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D51FD" w14:textId="77777777" w:rsidR="00CA1C4E" w:rsidRPr="00CA1C4E" w:rsidRDefault="00CA1C4E" w:rsidP="005431E7">
      <w:pPr>
        <w:jc w:val="center"/>
        <w:rPr>
          <w:b/>
          <w:bCs/>
          <w:sz w:val="32"/>
          <w:szCs w:val="32"/>
        </w:rPr>
      </w:pPr>
      <w:r w:rsidRPr="00CA1C4E">
        <w:rPr>
          <w:b/>
          <w:bCs/>
          <w:sz w:val="32"/>
          <w:szCs w:val="32"/>
        </w:rPr>
        <w:t>PONTIFÍCIA UNIVERSIDADE CATÓLICA DO PARANÁ</w:t>
      </w:r>
    </w:p>
    <w:p w14:paraId="6AAF25A8" w14:textId="77777777" w:rsidR="00CA1C4E" w:rsidRDefault="00CA1C4E"/>
    <w:p w14:paraId="5C449A90" w14:textId="77777777" w:rsidR="00CA1C4E" w:rsidRDefault="00CA1C4E"/>
    <w:p w14:paraId="4EEA5BCE" w14:textId="77777777" w:rsidR="00CA1C4E" w:rsidRDefault="00CA1C4E"/>
    <w:p w14:paraId="0FD0D158" w14:textId="77777777" w:rsidR="00CA1C4E" w:rsidRDefault="00CA1C4E"/>
    <w:p w14:paraId="58FBD8D6" w14:textId="77777777" w:rsidR="00CA1C4E" w:rsidRDefault="00CA1C4E"/>
    <w:p w14:paraId="50BA689A" w14:textId="77777777" w:rsidR="00CA1C4E" w:rsidRDefault="00CA1C4E"/>
    <w:p w14:paraId="1A4BB423" w14:textId="77777777" w:rsidR="003E1172" w:rsidRDefault="003E1172" w:rsidP="00CA1C4E">
      <w:pPr>
        <w:jc w:val="center"/>
        <w:rPr>
          <w:sz w:val="48"/>
          <w:szCs w:val="48"/>
        </w:rPr>
      </w:pPr>
      <w:r w:rsidRPr="002909F6">
        <w:rPr>
          <w:sz w:val="48"/>
          <w:szCs w:val="48"/>
        </w:rPr>
        <w:t xml:space="preserve">PROJETO DE BANCO DE DADOS </w:t>
      </w:r>
    </w:p>
    <w:p w14:paraId="654A7489" w14:textId="7FF0D634" w:rsidR="00CA1C4E" w:rsidRPr="002909F6" w:rsidRDefault="003E5537" w:rsidP="00CA1C4E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3E1172" w:rsidRPr="002909F6">
        <w:rPr>
          <w:sz w:val="48"/>
          <w:szCs w:val="48"/>
        </w:rPr>
        <w:t>ª PARTE</w:t>
      </w:r>
    </w:p>
    <w:p w14:paraId="74659318" w14:textId="083D0576" w:rsidR="00CA1C4E" w:rsidRPr="002909F6" w:rsidRDefault="00FD6334" w:rsidP="00CA1C4E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EconomizeJa</w:t>
      </w:r>
      <w:proofErr w:type="spellEnd"/>
    </w:p>
    <w:p w14:paraId="77C8EC10" w14:textId="77777777" w:rsidR="00CA1C4E" w:rsidRPr="00CA1C4E" w:rsidRDefault="00CA1C4E">
      <w:pPr>
        <w:rPr>
          <w:sz w:val="40"/>
          <w:szCs w:val="40"/>
        </w:rPr>
      </w:pPr>
    </w:p>
    <w:p w14:paraId="721514D3" w14:textId="77777777" w:rsidR="00CA1C4E" w:rsidRDefault="00CA1C4E"/>
    <w:p w14:paraId="2DCCDBF6" w14:textId="77777777" w:rsidR="00CA1C4E" w:rsidRDefault="00CA1C4E"/>
    <w:p w14:paraId="271F4935" w14:textId="77777777" w:rsidR="00CA1C4E" w:rsidRDefault="00CA1C4E"/>
    <w:p w14:paraId="76482BC0" w14:textId="77777777" w:rsidR="00CA1C4E" w:rsidRDefault="00CA1C4E"/>
    <w:p w14:paraId="49C3591D" w14:textId="036DCEB1" w:rsidR="00CA1C4E" w:rsidRDefault="00CA1C4E" w:rsidP="00CA1C4E">
      <w:pPr>
        <w:jc w:val="right"/>
      </w:pPr>
      <w:r>
        <w:t>Equipe:</w:t>
      </w:r>
      <w:r w:rsidR="00FD6334">
        <w:t xml:space="preserve"> 11</w:t>
      </w:r>
    </w:p>
    <w:p w14:paraId="663E8AD2" w14:textId="0C656618" w:rsidR="00CA1C4E" w:rsidRDefault="00FD6334" w:rsidP="00CA1C4E">
      <w:pPr>
        <w:jc w:val="right"/>
      </w:pPr>
      <w:r>
        <w:t>Eduardo Henrique Fabri</w:t>
      </w:r>
      <w:r w:rsidR="00CA1C4E">
        <w:t xml:space="preserve"> </w:t>
      </w:r>
    </w:p>
    <w:p w14:paraId="0860799A" w14:textId="0B00ADEE" w:rsidR="00CA1C4E" w:rsidRDefault="00FD6334" w:rsidP="00CA1C4E">
      <w:pPr>
        <w:jc w:val="right"/>
      </w:pPr>
      <w:r>
        <w:t>João Correa</w:t>
      </w:r>
    </w:p>
    <w:p w14:paraId="7825BE37" w14:textId="358B22FB" w:rsidR="00CA1C4E" w:rsidRDefault="00FD6334" w:rsidP="00CA1C4E">
      <w:pPr>
        <w:jc w:val="right"/>
      </w:pPr>
      <w:r>
        <w:t>Renan</w:t>
      </w:r>
    </w:p>
    <w:p w14:paraId="5AFF49CD" w14:textId="77777777" w:rsidR="00CA1C4E" w:rsidRDefault="00CA1C4E"/>
    <w:p w14:paraId="0EBF2733" w14:textId="77777777" w:rsidR="00CA1C4E" w:rsidRDefault="00CA1C4E"/>
    <w:p w14:paraId="564F8E51" w14:textId="77777777" w:rsidR="00CA1C4E" w:rsidRDefault="00CA1C4E"/>
    <w:p w14:paraId="45139B82" w14:textId="77777777" w:rsidR="00CA1C4E" w:rsidRDefault="00CA1C4E"/>
    <w:p w14:paraId="1C419B27" w14:textId="77777777" w:rsidR="00CA1C4E" w:rsidRDefault="00CA1C4E"/>
    <w:p w14:paraId="1BE9E13D" w14:textId="77777777" w:rsidR="00CA1C4E" w:rsidRDefault="00CA1C4E"/>
    <w:p w14:paraId="7672B23B" w14:textId="77777777" w:rsidR="00CA1C4E" w:rsidRDefault="00CA1C4E"/>
    <w:p w14:paraId="292C6FCE" w14:textId="77777777" w:rsidR="005431E7" w:rsidRDefault="00CA1C4E" w:rsidP="00CA1C4E">
      <w:pPr>
        <w:jc w:val="center"/>
      </w:pPr>
      <w:r>
        <w:t>Curitiba</w:t>
      </w:r>
    </w:p>
    <w:p w14:paraId="28C9FABE" w14:textId="451D4E26" w:rsidR="002909F6" w:rsidRDefault="00CA1C4E" w:rsidP="00CA1C4E">
      <w:pPr>
        <w:jc w:val="center"/>
        <w:sectPr w:rsidR="002909F6" w:rsidSect="003E1172">
          <w:footerReference w:type="default" r:id="rId8"/>
          <w:pgSz w:w="11906" w:h="16838"/>
          <w:pgMar w:top="1417" w:right="1133" w:bottom="1417" w:left="1701" w:header="708" w:footer="708" w:gutter="0"/>
          <w:cols w:space="708"/>
          <w:titlePg/>
          <w:docGrid w:linePitch="360"/>
        </w:sectPr>
      </w:pPr>
      <w:r>
        <w:t>202</w:t>
      </w:r>
      <w:r w:rsidR="00270C2E">
        <w:t>4</w:t>
      </w:r>
    </w:p>
    <w:p w14:paraId="67A51ABF" w14:textId="77777777" w:rsidR="00CA1C4E" w:rsidRDefault="00CA1C4E" w:rsidP="00CA1C4E">
      <w:pPr>
        <w:jc w:val="center"/>
      </w:pPr>
    </w:p>
    <w:p w14:paraId="43FFF56B" w14:textId="77777777" w:rsidR="002909F6" w:rsidRDefault="002909F6" w:rsidP="002909F6">
      <w:pPr>
        <w:pStyle w:val="Ttulo"/>
      </w:pPr>
    </w:p>
    <w:sdt>
      <w:sdtPr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id w:val="2111618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76D027" w14:textId="77777777" w:rsidR="002909F6" w:rsidRDefault="002909F6" w:rsidP="002909F6">
          <w:pPr>
            <w:pStyle w:val="Ttulo"/>
            <w:jc w:val="center"/>
          </w:pPr>
          <w:r>
            <w:t>Sumário</w:t>
          </w:r>
        </w:p>
        <w:p w14:paraId="621C508B" w14:textId="77777777" w:rsidR="002909F6" w:rsidRPr="002909F6" w:rsidRDefault="002909F6" w:rsidP="002909F6"/>
        <w:p w14:paraId="4FF909DB" w14:textId="63BB769C" w:rsidR="00D40099" w:rsidRDefault="002909F6">
          <w:pPr>
            <w:pStyle w:val="Sumrio1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135297" w:history="1">
            <w:r w:rsidR="00D40099" w:rsidRPr="00E569B3">
              <w:rPr>
                <w:rStyle w:val="Hyperlink"/>
              </w:rPr>
              <w:t>1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Domínio de Aplicação para o Banco de Dados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_Toc174135297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3</w:t>
            </w:r>
            <w:r w:rsidR="00D40099">
              <w:rPr>
                <w:webHidden/>
              </w:rPr>
              <w:fldChar w:fldCharType="end"/>
            </w:r>
          </w:hyperlink>
        </w:p>
        <w:p w14:paraId="1FFBEC34" w14:textId="209C5683" w:rsidR="00D40099" w:rsidRDefault="00000000">
          <w:pPr>
            <w:pStyle w:val="Sumrio2"/>
            <w:rPr>
              <w:sz w:val="24"/>
              <w:szCs w:val="24"/>
            </w:rPr>
          </w:pPr>
          <w:hyperlink w:anchor="_Toc174135298" w:history="1">
            <w:r w:rsidR="00D40099" w:rsidRPr="00E569B3">
              <w:rPr>
                <w:rStyle w:val="Hyperlink"/>
              </w:rPr>
              <w:t>1.1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Identificação do Projeto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_Toc174135298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3</w:t>
            </w:r>
            <w:r w:rsidR="00D40099">
              <w:rPr>
                <w:webHidden/>
              </w:rPr>
              <w:fldChar w:fldCharType="end"/>
            </w:r>
          </w:hyperlink>
        </w:p>
        <w:p w14:paraId="1EA151F9" w14:textId="0CE36019" w:rsidR="00D40099" w:rsidRDefault="00000000">
          <w:pPr>
            <w:pStyle w:val="Sumrio2"/>
            <w:rPr>
              <w:sz w:val="24"/>
              <w:szCs w:val="24"/>
            </w:rPr>
          </w:pPr>
          <w:hyperlink w:anchor="_Toc174135299" w:history="1">
            <w:r w:rsidR="00D40099" w:rsidRPr="00E569B3">
              <w:rPr>
                <w:rStyle w:val="Hyperlink"/>
              </w:rPr>
              <w:t>1.2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Tema do Projeto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_Toc174135299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3</w:t>
            </w:r>
            <w:r w:rsidR="00D40099">
              <w:rPr>
                <w:webHidden/>
              </w:rPr>
              <w:fldChar w:fldCharType="end"/>
            </w:r>
          </w:hyperlink>
        </w:p>
        <w:p w14:paraId="2DD27116" w14:textId="090F8269" w:rsidR="00D40099" w:rsidRDefault="00000000">
          <w:pPr>
            <w:pStyle w:val="Sumrio2"/>
            <w:rPr>
              <w:sz w:val="24"/>
              <w:szCs w:val="24"/>
            </w:rPr>
          </w:pPr>
          <w:hyperlink w:anchor="_Toc174135300" w:history="1">
            <w:r w:rsidR="00D40099" w:rsidRPr="00E569B3">
              <w:rPr>
                <w:rStyle w:val="Hyperlink"/>
              </w:rPr>
              <w:t>1.3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Usuários do sistema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_Toc174135300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3</w:t>
            </w:r>
            <w:r w:rsidR="00D40099">
              <w:rPr>
                <w:webHidden/>
              </w:rPr>
              <w:fldChar w:fldCharType="end"/>
            </w:r>
          </w:hyperlink>
        </w:p>
        <w:p w14:paraId="7D49123C" w14:textId="33E973CF" w:rsidR="00D40099" w:rsidRDefault="00000000">
          <w:pPr>
            <w:pStyle w:val="Sumrio2"/>
            <w:rPr>
              <w:sz w:val="24"/>
              <w:szCs w:val="24"/>
            </w:rPr>
          </w:pPr>
          <w:hyperlink w:anchor="_Toc174135301" w:history="1">
            <w:r w:rsidR="00D40099" w:rsidRPr="00E569B3">
              <w:rPr>
                <w:rStyle w:val="Hyperlink"/>
              </w:rPr>
              <w:t>1.4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Funcionalidade 1 do Projeto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_Toc174135301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3</w:t>
            </w:r>
            <w:r w:rsidR="00D40099">
              <w:rPr>
                <w:webHidden/>
              </w:rPr>
              <w:fldChar w:fldCharType="end"/>
            </w:r>
          </w:hyperlink>
        </w:p>
        <w:p w14:paraId="774D7F4E" w14:textId="616FDE26" w:rsidR="00D40099" w:rsidRDefault="00000000">
          <w:pPr>
            <w:pStyle w:val="Sumrio1"/>
            <w:rPr>
              <w:sz w:val="24"/>
              <w:szCs w:val="24"/>
            </w:rPr>
          </w:pPr>
          <w:hyperlink w:anchor="_Toc174135302" w:history="1">
            <w:r w:rsidR="00D40099" w:rsidRPr="00E569B3">
              <w:rPr>
                <w:rStyle w:val="Hyperlink"/>
              </w:rPr>
              <w:t>2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Modelo Conceitual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_Toc174135302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4</w:t>
            </w:r>
            <w:r w:rsidR="00D40099">
              <w:rPr>
                <w:webHidden/>
              </w:rPr>
              <w:fldChar w:fldCharType="end"/>
            </w:r>
          </w:hyperlink>
        </w:p>
        <w:p w14:paraId="7319C8BF" w14:textId="63BD1280" w:rsidR="00D40099" w:rsidRDefault="00000000">
          <w:pPr>
            <w:pStyle w:val="Sumrio1"/>
            <w:rPr>
              <w:sz w:val="24"/>
              <w:szCs w:val="24"/>
            </w:rPr>
          </w:pPr>
          <w:hyperlink w:anchor="_Toc174135303" w:history="1">
            <w:r w:rsidR="00D40099" w:rsidRPr="00E569B3">
              <w:rPr>
                <w:rStyle w:val="Hyperlink"/>
              </w:rPr>
              <w:t>3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Modelo Lógico (2FN)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_Toc174135303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5</w:t>
            </w:r>
            <w:r w:rsidR="00D40099">
              <w:rPr>
                <w:webHidden/>
              </w:rPr>
              <w:fldChar w:fldCharType="end"/>
            </w:r>
          </w:hyperlink>
        </w:p>
        <w:p w14:paraId="3F373981" w14:textId="4F93455B" w:rsidR="00D40099" w:rsidRDefault="00000000">
          <w:pPr>
            <w:pStyle w:val="Sumrio1"/>
            <w:rPr>
              <w:sz w:val="24"/>
              <w:szCs w:val="24"/>
            </w:rPr>
          </w:pPr>
          <w:hyperlink w:anchor="_Toc174135304" w:history="1">
            <w:r w:rsidR="00D40099" w:rsidRPr="00E569B3">
              <w:rPr>
                <w:rStyle w:val="Hyperlink"/>
              </w:rPr>
              <w:t>4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Modelo Lógico (2FN)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_Toc174135304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6</w:t>
            </w:r>
            <w:r w:rsidR="00D40099">
              <w:rPr>
                <w:webHidden/>
              </w:rPr>
              <w:fldChar w:fldCharType="end"/>
            </w:r>
          </w:hyperlink>
        </w:p>
        <w:p w14:paraId="44A5D5EA" w14:textId="6C237B30" w:rsidR="00D40099" w:rsidRDefault="00000000">
          <w:pPr>
            <w:pStyle w:val="Sumrio1"/>
            <w:rPr>
              <w:sz w:val="24"/>
              <w:szCs w:val="24"/>
            </w:rPr>
          </w:pPr>
          <w:hyperlink w:anchor="_Toc174135305" w:history="1">
            <w:r w:rsidR="00D40099" w:rsidRPr="00E569B3">
              <w:rPr>
                <w:rStyle w:val="Hyperlink"/>
              </w:rPr>
              <w:t>5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Modelo Físico (2FN)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_Toc174135305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7</w:t>
            </w:r>
            <w:r w:rsidR="00D40099">
              <w:rPr>
                <w:webHidden/>
              </w:rPr>
              <w:fldChar w:fldCharType="end"/>
            </w:r>
          </w:hyperlink>
        </w:p>
        <w:p w14:paraId="290C59DC" w14:textId="34451E1F" w:rsidR="00D40099" w:rsidRDefault="00000000">
          <w:pPr>
            <w:pStyle w:val="Sumrio2"/>
            <w:rPr>
              <w:sz w:val="24"/>
              <w:szCs w:val="24"/>
            </w:rPr>
          </w:pPr>
          <w:hyperlink w:anchor="_Toc174135306" w:history="1">
            <w:r w:rsidR="00D40099" w:rsidRPr="00E569B3">
              <w:rPr>
                <w:rStyle w:val="Hyperlink"/>
              </w:rPr>
              <w:t>5.1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SQL para criação de tabelas e restrições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_Toc174135306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7</w:t>
            </w:r>
            <w:r w:rsidR="00D40099">
              <w:rPr>
                <w:webHidden/>
              </w:rPr>
              <w:fldChar w:fldCharType="end"/>
            </w:r>
          </w:hyperlink>
        </w:p>
        <w:p w14:paraId="59E01D52" w14:textId="13079261" w:rsidR="00D40099" w:rsidRDefault="00000000">
          <w:pPr>
            <w:pStyle w:val="Sumrio2"/>
            <w:rPr>
              <w:sz w:val="24"/>
              <w:szCs w:val="24"/>
            </w:rPr>
          </w:pPr>
          <w:hyperlink w:anchor="_Toc174135307" w:history="1">
            <w:r w:rsidR="00D40099" w:rsidRPr="00E569B3">
              <w:rPr>
                <w:rStyle w:val="Hyperlink"/>
              </w:rPr>
              <w:t>5.2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SQL para inserção de pelo menos 10 registros para cada tabela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_Toc174135307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7</w:t>
            </w:r>
            <w:r w:rsidR="00D40099">
              <w:rPr>
                <w:webHidden/>
              </w:rPr>
              <w:fldChar w:fldCharType="end"/>
            </w:r>
          </w:hyperlink>
        </w:p>
        <w:p w14:paraId="05D1A8D0" w14:textId="6A4744DD" w:rsidR="00D40099" w:rsidRDefault="00000000">
          <w:pPr>
            <w:pStyle w:val="Sumrio1"/>
            <w:rPr>
              <w:sz w:val="24"/>
              <w:szCs w:val="24"/>
            </w:rPr>
          </w:pPr>
          <w:hyperlink w:anchor="_Toc174135308" w:history="1">
            <w:r w:rsidR="00D40099" w:rsidRPr="00E569B3">
              <w:rPr>
                <w:rStyle w:val="Hyperlink"/>
              </w:rPr>
              <w:t>6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Consultas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_Toc174135308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8</w:t>
            </w:r>
            <w:r w:rsidR="00D40099">
              <w:rPr>
                <w:webHidden/>
              </w:rPr>
              <w:fldChar w:fldCharType="end"/>
            </w:r>
          </w:hyperlink>
        </w:p>
        <w:p w14:paraId="5745D4C1" w14:textId="6442A369" w:rsidR="00D40099" w:rsidRDefault="00000000">
          <w:pPr>
            <w:pStyle w:val="Sumrio2"/>
            <w:rPr>
              <w:sz w:val="24"/>
              <w:szCs w:val="24"/>
            </w:rPr>
          </w:pPr>
          <w:hyperlink w:anchor="_Toc174135309" w:history="1">
            <w:r w:rsidR="00D40099" w:rsidRPr="00E569B3">
              <w:rPr>
                <w:rStyle w:val="Hyperlink"/>
              </w:rPr>
              <w:t>6.1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SQL para 2 consultas simples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_Toc174135309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8</w:t>
            </w:r>
            <w:r w:rsidR="00D40099">
              <w:rPr>
                <w:webHidden/>
              </w:rPr>
              <w:fldChar w:fldCharType="end"/>
            </w:r>
          </w:hyperlink>
        </w:p>
        <w:p w14:paraId="2CFFDBDD" w14:textId="3F003CCD" w:rsidR="00D40099" w:rsidRDefault="00000000">
          <w:pPr>
            <w:pStyle w:val="Sumrio2"/>
            <w:rPr>
              <w:sz w:val="24"/>
              <w:szCs w:val="24"/>
            </w:rPr>
          </w:pPr>
          <w:hyperlink w:anchor="_Toc174135310" w:history="1">
            <w:r w:rsidR="00D40099" w:rsidRPr="00E569B3">
              <w:rPr>
                <w:rStyle w:val="Hyperlink"/>
              </w:rPr>
              <w:t>6.2</w:t>
            </w:r>
            <w:r w:rsidR="00D40099">
              <w:rPr>
                <w:sz w:val="24"/>
                <w:szCs w:val="24"/>
              </w:rPr>
              <w:tab/>
            </w:r>
            <w:r w:rsidR="00D40099" w:rsidRPr="00E569B3">
              <w:rPr>
                <w:rStyle w:val="Hyperlink"/>
              </w:rPr>
              <w:t>SQL para 2 consultas com IR (PK + FK) de recuperação de dados</w:t>
            </w:r>
            <w:r w:rsidR="00D40099">
              <w:rPr>
                <w:webHidden/>
              </w:rPr>
              <w:tab/>
            </w:r>
            <w:r w:rsidR="00D40099">
              <w:rPr>
                <w:webHidden/>
              </w:rPr>
              <w:fldChar w:fldCharType="begin"/>
            </w:r>
            <w:r w:rsidR="00D40099">
              <w:rPr>
                <w:webHidden/>
              </w:rPr>
              <w:instrText xml:space="preserve"> PAGEREF _Toc174135310 \h </w:instrText>
            </w:r>
            <w:r w:rsidR="00D40099">
              <w:rPr>
                <w:webHidden/>
              </w:rPr>
            </w:r>
            <w:r w:rsidR="00D40099">
              <w:rPr>
                <w:webHidden/>
              </w:rPr>
              <w:fldChar w:fldCharType="separate"/>
            </w:r>
            <w:r w:rsidR="00D40099">
              <w:rPr>
                <w:webHidden/>
              </w:rPr>
              <w:t>9</w:t>
            </w:r>
            <w:r w:rsidR="00D40099">
              <w:rPr>
                <w:webHidden/>
              </w:rPr>
              <w:fldChar w:fldCharType="end"/>
            </w:r>
          </w:hyperlink>
        </w:p>
        <w:p w14:paraId="7750DDEA" w14:textId="6EA26867" w:rsidR="002909F6" w:rsidRDefault="002909F6">
          <w:r>
            <w:rPr>
              <w:b/>
              <w:bCs/>
            </w:rPr>
            <w:fldChar w:fldCharType="end"/>
          </w:r>
        </w:p>
      </w:sdtContent>
    </w:sdt>
    <w:p w14:paraId="745E6093" w14:textId="77777777" w:rsidR="002909F6" w:rsidRPr="002909F6" w:rsidRDefault="002909F6" w:rsidP="002909F6"/>
    <w:p w14:paraId="63ABF04B" w14:textId="77777777" w:rsidR="002909F6" w:rsidRPr="002909F6" w:rsidRDefault="002909F6" w:rsidP="002909F6">
      <w:pPr>
        <w:tabs>
          <w:tab w:val="left" w:pos="1335"/>
        </w:tabs>
        <w:sectPr w:rsidR="002909F6" w:rsidRPr="002909F6" w:rsidSect="003E1172">
          <w:pgSz w:w="11906" w:h="16838"/>
          <w:pgMar w:top="1417" w:right="991" w:bottom="1417" w:left="1701" w:header="708" w:footer="708" w:gutter="0"/>
          <w:cols w:space="708"/>
          <w:docGrid w:linePitch="360"/>
        </w:sectPr>
      </w:pPr>
      <w:r>
        <w:tab/>
      </w:r>
    </w:p>
    <w:p w14:paraId="562E680D" w14:textId="77777777" w:rsidR="00CA1C4E" w:rsidRPr="002909F6" w:rsidRDefault="00CA1C4E" w:rsidP="002909F6">
      <w:pPr>
        <w:pStyle w:val="Ttulo1"/>
      </w:pPr>
      <w:bookmarkStart w:id="0" w:name="_Toc174135297"/>
      <w:r w:rsidRPr="002909F6">
        <w:lastRenderedPageBreak/>
        <w:t>Domínio de Aplicação para o Banco de Dados</w:t>
      </w:r>
      <w:bookmarkEnd w:id="0"/>
    </w:p>
    <w:p w14:paraId="4D5AAFC3" w14:textId="63C8726A" w:rsidR="00CA1C4E" w:rsidRPr="00CA1C4E" w:rsidRDefault="00DA587F" w:rsidP="00805075">
      <w:pPr>
        <w:pStyle w:val="Ttulo2"/>
      </w:pPr>
      <w:bookmarkStart w:id="1" w:name="_Toc174135298"/>
      <w:r>
        <w:t>Identificação</w:t>
      </w:r>
      <w:r w:rsidR="00CA1C4E" w:rsidRPr="00CA1C4E">
        <w:t xml:space="preserve"> do Projeto</w:t>
      </w:r>
      <w:bookmarkEnd w:id="1"/>
    </w:p>
    <w:p w14:paraId="2B159B0A" w14:textId="1841C8D8" w:rsidR="00CA1C4E" w:rsidRDefault="00FD6334" w:rsidP="00FD6334">
      <w:pPr>
        <w:jc w:val="center"/>
        <w:rPr>
          <w:u w:val="single"/>
        </w:rPr>
      </w:pPr>
      <w:proofErr w:type="spellStart"/>
      <w:r>
        <w:rPr>
          <w:u w:val="single"/>
        </w:rPr>
        <w:t>EconomizeJa</w:t>
      </w:r>
      <w:proofErr w:type="spellEnd"/>
    </w:p>
    <w:p w14:paraId="1383470F" w14:textId="77777777" w:rsidR="00FF42E3" w:rsidRPr="00FF42E3" w:rsidRDefault="00FF42E3" w:rsidP="00FD6334">
      <w:pPr>
        <w:jc w:val="center"/>
        <w:rPr>
          <w:u w:val="single"/>
        </w:rPr>
      </w:pPr>
    </w:p>
    <w:p w14:paraId="0EC12D52" w14:textId="76ABC446" w:rsidR="00DA587F" w:rsidRPr="00FF42E3" w:rsidRDefault="00DA587F" w:rsidP="00FD6334">
      <w:pPr>
        <w:jc w:val="center"/>
        <w:rPr>
          <w:u w:val="single"/>
        </w:rPr>
      </w:pPr>
      <w:r w:rsidRPr="00FF42E3">
        <w:rPr>
          <w:u w:val="single"/>
        </w:rPr>
        <w:t>Logomarca</w:t>
      </w:r>
      <w:r w:rsidR="00FD6334">
        <w:rPr>
          <w:u w:val="single"/>
        </w:rPr>
        <w:br/>
      </w:r>
      <w:r w:rsidR="00FD6334">
        <w:rPr>
          <w:u w:val="single"/>
        </w:rPr>
        <w:br/>
      </w:r>
      <w:r w:rsidR="00FD6334">
        <w:rPr>
          <w:noProof/>
        </w:rPr>
        <w:drawing>
          <wp:inline distT="0" distB="0" distL="0" distR="0" wp14:anchorId="55A5E4EC" wp14:editId="7DE5DF12">
            <wp:extent cx="952500" cy="952500"/>
            <wp:effectExtent l="0" t="0" r="0" b="0"/>
            <wp:docPr id="1795582092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82092" name="Imagem 1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B128" w14:textId="77777777" w:rsidR="009F1BE3" w:rsidRPr="00CA1C4E" w:rsidRDefault="009F1BE3" w:rsidP="00CA1C4E"/>
    <w:p w14:paraId="76E9A83E" w14:textId="77777777" w:rsidR="00CA1C4E" w:rsidRDefault="00CA1C4E" w:rsidP="00805075">
      <w:pPr>
        <w:pStyle w:val="Ttulo2"/>
      </w:pPr>
      <w:bookmarkStart w:id="2" w:name="_Toc174135299"/>
      <w:r>
        <w:t>Tema do Projeto</w:t>
      </w:r>
      <w:bookmarkEnd w:id="2"/>
    </w:p>
    <w:p w14:paraId="73C10FE5" w14:textId="004A2BBC" w:rsidR="00FD6334" w:rsidRDefault="00335C57" w:rsidP="00335C57">
      <w:r>
        <w:t>Explicar em detalhes qual o objetivo do sistema que precisa de BD.</w:t>
      </w:r>
    </w:p>
    <w:p w14:paraId="1B9B7838" w14:textId="1139D512" w:rsidR="00FD6334" w:rsidRPr="00335C57" w:rsidRDefault="00FD6334" w:rsidP="00335C57">
      <w:r w:rsidRPr="00FD6334">
        <w:t xml:space="preserve">O projeto do </w:t>
      </w:r>
      <w:proofErr w:type="spellStart"/>
      <w:r w:rsidRPr="00FD6334">
        <w:t>EconomizeJa</w:t>
      </w:r>
      <w:proofErr w:type="spellEnd"/>
      <w:r w:rsidRPr="00FD6334">
        <w:t xml:space="preserve"> tem como objetivo criar uma plataforma que conecta consumidores a estabelecimentos que estão com produtos próximos à data de validade ou com pequenos defeitos. A ideia é ajudar esses comerciantes, como mercados, padarias e lojas de chocolate, a venderem esses produtos que ainda estão em boas condições, mas que precisam ser escoados rapidamente. Para o consumidor, é uma oportunidade de economizar, comprando alimentos e outros itens por um preço mais acessível. Ao mesmo tempo, o sistema ajuda a reduzir o desperdício de alimentos, promovendo um consumo mais consciente. Então, além de ajudar o bolso dos clientes, o app também dá aquela força para os estabelecimentos e para o meio ambiente.</w:t>
      </w:r>
    </w:p>
    <w:p w14:paraId="7CE85C03" w14:textId="77777777" w:rsidR="00CA1C4E" w:rsidRPr="00FD6334" w:rsidRDefault="00CA1C4E" w:rsidP="00CA1C4E"/>
    <w:p w14:paraId="791EEB47" w14:textId="5BBE9623" w:rsidR="00CA1C4E" w:rsidRPr="00FD6334" w:rsidRDefault="00CA1C4E" w:rsidP="00805075">
      <w:pPr>
        <w:pStyle w:val="Ttulo2"/>
      </w:pPr>
      <w:bookmarkStart w:id="3" w:name="_Toc174135300"/>
      <w:r w:rsidRPr="00FD6334">
        <w:t xml:space="preserve">Usuários </w:t>
      </w:r>
      <w:r w:rsidR="002436E0" w:rsidRPr="00FD6334">
        <w:t>d</w:t>
      </w:r>
      <w:r w:rsidRPr="00FD6334">
        <w:t>o sistema</w:t>
      </w:r>
      <w:bookmarkEnd w:id="3"/>
      <w:r w:rsidRPr="00FD6334">
        <w:t xml:space="preserve"> </w:t>
      </w:r>
      <w:r w:rsidR="002436E0" w:rsidRPr="00FD6334">
        <w:t xml:space="preserve"> </w:t>
      </w:r>
    </w:p>
    <w:p w14:paraId="49342EE2" w14:textId="4CE5F87F" w:rsidR="00335C57" w:rsidRPr="00FD6334" w:rsidRDefault="00335C57" w:rsidP="00335C57">
      <w:r w:rsidRPr="00FD6334">
        <w:t>Indicar quais os potenciais usuários do sistema (</w:t>
      </w:r>
      <w:r w:rsidR="002436E0" w:rsidRPr="00FD6334">
        <w:t xml:space="preserve">usuário que </w:t>
      </w:r>
      <w:r w:rsidRPr="00FD6334">
        <w:t>precisar realizar LOGIN).</w:t>
      </w:r>
    </w:p>
    <w:p w14:paraId="0DE2A730" w14:textId="77777777" w:rsidR="00FD6334" w:rsidRPr="00FD6334" w:rsidRDefault="00FD6334" w:rsidP="00FD6334">
      <w:r w:rsidRPr="00FD6334">
        <w:t xml:space="preserve">Os potenciais usuários do sistema </w:t>
      </w:r>
      <w:proofErr w:type="spellStart"/>
      <w:r w:rsidRPr="00FD6334">
        <w:t>EconomizeJa</w:t>
      </w:r>
      <w:proofErr w:type="spellEnd"/>
      <w:r w:rsidRPr="00FD6334">
        <w:t xml:space="preserve"> incluem:</w:t>
      </w:r>
    </w:p>
    <w:p w14:paraId="4B34A6EA" w14:textId="77777777" w:rsidR="00FD6334" w:rsidRPr="00FD6334" w:rsidRDefault="00FD6334" w:rsidP="00FD6334">
      <w:pPr>
        <w:numPr>
          <w:ilvl w:val="0"/>
          <w:numId w:val="16"/>
        </w:numPr>
      </w:pPr>
      <w:r w:rsidRPr="00FD6334">
        <w:rPr>
          <w:b/>
          <w:bCs/>
        </w:rPr>
        <w:t>Clientes:</w:t>
      </w:r>
      <w:r w:rsidRPr="00FD6334">
        <w:t xml:space="preserve"> Pessoas que querem economizar comprando produtos próximos da validade ou com pequenos defeitos. Eles precisarão fazer login para acessar as ofertas, adicionar produtos ao carrinho, e finalizar compras.</w:t>
      </w:r>
    </w:p>
    <w:p w14:paraId="3DF44DFA" w14:textId="77777777" w:rsidR="00FD6334" w:rsidRPr="00FD6334" w:rsidRDefault="00FD6334" w:rsidP="00FD6334">
      <w:pPr>
        <w:numPr>
          <w:ilvl w:val="0"/>
          <w:numId w:val="16"/>
        </w:numPr>
      </w:pPr>
      <w:r w:rsidRPr="00FD6334">
        <w:rPr>
          <w:b/>
          <w:bCs/>
        </w:rPr>
        <w:t>Estabelecimentos:</w:t>
      </w:r>
      <w:r w:rsidRPr="00FD6334">
        <w:t xml:space="preserve"> Mercados, padarias, lojas de chocolate, e outros comércios que desejam vender seus produtos que estão próximos da data de validade ou com pequenas imperfeições. Eles farão login para cadastrar seus produtos, gerenciar estoques, e acompanhar as vendas.</w:t>
      </w:r>
    </w:p>
    <w:p w14:paraId="3234FD4D" w14:textId="5B52E5A0" w:rsidR="00CA1C4E" w:rsidRPr="00CA1C4E" w:rsidRDefault="00FD6334" w:rsidP="00CA1C4E">
      <w:pPr>
        <w:numPr>
          <w:ilvl w:val="0"/>
          <w:numId w:val="16"/>
        </w:numPr>
      </w:pPr>
      <w:r w:rsidRPr="00FD6334">
        <w:rPr>
          <w:b/>
          <w:bCs/>
        </w:rPr>
        <w:t>Administradores:</w:t>
      </w:r>
      <w:r w:rsidRPr="00FD6334">
        <w:t xml:space="preserve"> Usuários responsáveis por gerenciar o sistema, como moderar o conteúdo, resolver problemas, e garantir que tudo funcione corretamente. Esses usuários terão acesso a um painel administrativo após o login.</w:t>
      </w:r>
    </w:p>
    <w:p w14:paraId="35E64C37" w14:textId="66733DCA" w:rsidR="00CA1C4E" w:rsidRDefault="002F48DE" w:rsidP="00805075">
      <w:pPr>
        <w:pStyle w:val="Ttulo2"/>
      </w:pPr>
      <w:r>
        <w:lastRenderedPageBreak/>
        <w:t xml:space="preserve"> </w:t>
      </w:r>
      <w:bookmarkStart w:id="4" w:name="_Toc174135301"/>
      <w:r w:rsidR="00CA1C4E">
        <w:t xml:space="preserve">Funcionalidade </w:t>
      </w:r>
      <w:r>
        <w:t xml:space="preserve">1 </w:t>
      </w:r>
      <w:r w:rsidR="00CA1C4E">
        <w:t>do Projeto</w:t>
      </w:r>
      <w:bookmarkEnd w:id="4"/>
    </w:p>
    <w:p w14:paraId="6491DB5A" w14:textId="65A9764D" w:rsidR="00335C57" w:rsidRDefault="00335C57" w:rsidP="00335C57">
      <w:r>
        <w:t xml:space="preserve">Indicar uma funcionalidade (requisito funcional) que deve ser implementada </w:t>
      </w:r>
      <w:r w:rsidR="00966B1F">
        <w:t>para atender uma necessidade do usuário, utilizando os dados em BD.</w:t>
      </w:r>
    </w:p>
    <w:p w14:paraId="10989FC0" w14:textId="77777777" w:rsidR="00FD6334" w:rsidRPr="00FD6334" w:rsidRDefault="00FD6334" w:rsidP="00FD6334">
      <w:pPr>
        <w:numPr>
          <w:ilvl w:val="0"/>
          <w:numId w:val="17"/>
        </w:numPr>
        <w:rPr>
          <w:b/>
          <w:bCs/>
        </w:rPr>
      </w:pPr>
      <w:r w:rsidRPr="00FD6334">
        <w:rPr>
          <w:b/>
          <w:bCs/>
        </w:rPr>
        <w:t>Funcionalidade: Gerenciamento de Produtos por Estabelecimento</w:t>
      </w:r>
    </w:p>
    <w:p w14:paraId="4A353CD3" w14:textId="77777777" w:rsidR="00FD6334" w:rsidRPr="00FD6334" w:rsidRDefault="00FD6334" w:rsidP="00FD6334">
      <w:r w:rsidRPr="00FD6334">
        <w:rPr>
          <w:b/>
          <w:bCs/>
        </w:rPr>
        <w:t>Descrição:</w:t>
      </w:r>
      <w:r w:rsidRPr="00FD6334">
        <w:t xml:space="preserve"> Essa funcionalidade permite que os estabelecimentos cadastrados no sistema gerenciem seus produtos, incluindo adicionar novos produtos, editar informações (como preço, quantidade, e datas de validade), ou remover produtos que não estão mais disponíveis. Ela utiliza as tabelas "Produtos" e "Estabelecimento" para armazenar e gerenciar esses dados.</w:t>
      </w:r>
    </w:p>
    <w:p w14:paraId="776B4DB4" w14:textId="77777777" w:rsidR="00FD6334" w:rsidRPr="00FD6334" w:rsidRDefault="00FD6334" w:rsidP="00FD6334">
      <w:r w:rsidRPr="00FD6334">
        <w:rPr>
          <w:b/>
          <w:bCs/>
        </w:rPr>
        <w:t>Como funciona:</w:t>
      </w:r>
    </w:p>
    <w:p w14:paraId="6A90F789" w14:textId="77777777" w:rsidR="00FD6334" w:rsidRPr="00FD6334" w:rsidRDefault="00FD6334" w:rsidP="00FD6334">
      <w:pPr>
        <w:numPr>
          <w:ilvl w:val="0"/>
          <w:numId w:val="17"/>
        </w:numPr>
      </w:pPr>
      <w:r w:rsidRPr="00FD6334">
        <w:t>O estabelecimento faz login no sistema e acessa a seção de "Gerenciamento de Produtos".</w:t>
      </w:r>
    </w:p>
    <w:p w14:paraId="56753A6E" w14:textId="77777777" w:rsidR="00FD6334" w:rsidRPr="00FD6334" w:rsidRDefault="00FD6334" w:rsidP="00FD6334">
      <w:pPr>
        <w:numPr>
          <w:ilvl w:val="0"/>
          <w:numId w:val="17"/>
        </w:numPr>
      </w:pPr>
      <w:r w:rsidRPr="00FD6334">
        <w:t>O sistema consulta a tabela "Produtos" no banco de dados, filtrando os registros pelo CNPJ do estabelecimento.</w:t>
      </w:r>
    </w:p>
    <w:p w14:paraId="6A4F6ADF" w14:textId="77777777" w:rsidR="00FD6334" w:rsidRPr="00FD6334" w:rsidRDefault="00FD6334" w:rsidP="00FD6334">
      <w:pPr>
        <w:numPr>
          <w:ilvl w:val="0"/>
          <w:numId w:val="17"/>
        </w:numPr>
      </w:pPr>
      <w:r w:rsidRPr="00FD6334">
        <w:t>A lista de produtos cadastrados pelo estabelecimento é exibida, mostrando detalhes como nome, quantidade em estoque, preço, data de fabricação e validade.</w:t>
      </w:r>
    </w:p>
    <w:p w14:paraId="03C3CFD9" w14:textId="77777777" w:rsidR="00FD6334" w:rsidRPr="00FD6334" w:rsidRDefault="00FD6334" w:rsidP="00FD6334">
      <w:pPr>
        <w:numPr>
          <w:ilvl w:val="0"/>
          <w:numId w:val="17"/>
        </w:numPr>
      </w:pPr>
      <w:r w:rsidRPr="00FD6334">
        <w:t>O estabelecimento pode realizar as seguintes ações:</w:t>
      </w:r>
    </w:p>
    <w:p w14:paraId="0A095B5A" w14:textId="77777777" w:rsidR="00FD6334" w:rsidRPr="00FD6334" w:rsidRDefault="00FD6334" w:rsidP="00FD6334">
      <w:pPr>
        <w:numPr>
          <w:ilvl w:val="1"/>
          <w:numId w:val="17"/>
        </w:numPr>
      </w:pPr>
      <w:r w:rsidRPr="00FD6334">
        <w:rPr>
          <w:b/>
          <w:bCs/>
        </w:rPr>
        <w:t>Adicionar Produto:</w:t>
      </w:r>
      <w:r w:rsidRPr="00FD6334">
        <w:t xml:space="preserve"> Preencher um formulário com os dados do novo produto, que será armazenado na tabela "Produtos" e associado ao estabelecimento.</w:t>
      </w:r>
    </w:p>
    <w:p w14:paraId="240242EB" w14:textId="77777777" w:rsidR="00FD6334" w:rsidRPr="00FD6334" w:rsidRDefault="00FD6334" w:rsidP="00FD6334">
      <w:pPr>
        <w:numPr>
          <w:ilvl w:val="1"/>
          <w:numId w:val="17"/>
        </w:numPr>
      </w:pPr>
      <w:r w:rsidRPr="00FD6334">
        <w:rPr>
          <w:b/>
          <w:bCs/>
        </w:rPr>
        <w:t>Editar Produto:</w:t>
      </w:r>
      <w:r w:rsidRPr="00FD6334">
        <w:t xml:space="preserve"> Selecionar um produto existente e atualizar suas informações, como preço ou quantidade. As alterações são salvas no banco de dados.</w:t>
      </w:r>
    </w:p>
    <w:p w14:paraId="2EBCD47E" w14:textId="26C9BC27" w:rsidR="00FD6334" w:rsidRPr="00335C57" w:rsidRDefault="00FD6334" w:rsidP="00335C57">
      <w:pPr>
        <w:numPr>
          <w:ilvl w:val="1"/>
          <w:numId w:val="17"/>
        </w:numPr>
      </w:pPr>
      <w:r w:rsidRPr="00FD6334">
        <w:rPr>
          <w:b/>
          <w:bCs/>
        </w:rPr>
        <w:t>Remover Produto:</w:t>
      </w:r>
      <w:r w:rsidRPr="00FD6334">
        <w:t xml:space="preserve"> Selecionar um produto e removê-lo da lista. O produto será marcado como indisponível ou removido do banco de dados.</w:t>
      </w:r>
    </w:p>
    <w:p w14:paraId="3A340FDD" w14:textId="77777777" w:rsidR="002F48DE" w:rsidRPr="002F48DE" w:rsidRDefault="002F48DE" w:rsidP="002F48DE"/>
    <w:p w14:paraId="054238E1" w14:textId="77777777" w:rsidR="00966B1F" w:rsidRPr="00966B1F" w:rsidRDefault="00966B1F" w:rsidP="00966B1F"/>
    <w:p w14:paraId="2E73E3B7" w14:textId="77777777" w:rsidR="008B3FE1" w:rsidRPr="008B3FE1" w:rsidRDefault="008B3FE1" w:rsidP="008B3FE1"/>
    <w:p w14:paraId="5F069A44" w14:textId="77777777" w:rsidR="002909F6" w:rsidRPr="002909F6" w:rsidRDefault="002909F6" w:rsidP="002909F6"/>
    <w:p w14:paraId="48EDA80B" w14:textId="77777777" w:rsidR="008B3FE1" w:rsidRDefault="008B3FE1" w:rsidP="002909F6">
      <w:pPr>
        <w:pStyle w:val="Ttulo1"/>
        <w:sectPr w:rsidR="008B3FE1" w:rsidSect="00947F73">
          <w:pgSz w:w="11906" w:h="16838"/>
          <w:pgMar w:top="1417" w:right="849" w:bottom="1417" w:left="1701" w:header="708" w:footer="708" w:gutter="0"/>
          <w:cols w:space="708"/>
          <w:docGrid w:linePitch="360"/>
        </w:sectPr>
      </w:pPr>
    </w:p>
    <w:p w14:paraId="59296CF8" w14:textId="1359D9D1" w:rsidR="008B3FE1" w:rsidRDefault="00CA1C4E" w:rsidP="00D808F7">
      <w:pPr>
        <w:pStyle w:val="Ttulo1"/>
      </w:pPr>
      <w:bookmarkStart w:id="5" w:name="_Toc174135302"/>
      <w:r>
        <w:lastRenderedPageBreak/>
        <w:t>Modelo Conceitual</w:t>
      </w:r>
      <w:bookmarkEnd w:id="5"/>
    </w:p>
    <w:p w14:paraId="60549386" w14:textId="787C0C8C" w:rsidR="00D808F7" w:rsidRPr="00D808F7" w:rsidRDefault="00D808F7" w:rsidP="00D808F7">
      <w:pPr>
        <w:sectPr w:rsidR="00D808F7" w:rsidRPr="00D808F7" w:rsidSect="008B3FE1">
          <w:footerReference w:type="default" r:id="rId10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t>Imagem de boa resolução do Modelo Conceitual (</w:t>
      </w:r>
      <w:r w:rsidRPr="00D808F7">
        <w:rPr>
          <w:b/>
          <w:bCs/>
        </w:rPr>
        <w:t>Modelo Entidade-Relacionamento - MER</w:t>
      </w:r>
      <w:r>
        <w:t xml:space="preserve">) na </w:t>
      </w:r>
      <w:r w:rsidR="003E5537">
        <w:rPr>
          <w:b/>
          <w:bCs/>
        </w:rPr>
        <w:t>2</w:t>
      </w:r>
      <w:r w:rsidRPr="00D808F7">
        <w:rPr>
          <w:b/>
          <w:bCs/>
        </w:rPr>
        <w:t>FN</w:t>
      </w:r>
    </w:p>
    <w:p w14:paraId="2627BA51" w14:textId="232D1B19" w:rsidR="00CA1C4E" w:rsidRDefault="00CA1C4E" w:rsidP="002909F6">
      <w:pPr>
        <w:pStyle w:val="Ttulo1"/>
      </w:pPr>
      <w:bookmarkStart w:id="6" w:name="_Toc174135303"/>
      <w:r>
        <w:lastRenderedPageBreak/>
        <w:t>Modelo Lógico (</w:t>
      </w:r>
      <w:r w:rsidR="003E5537">
        <w:t>2</w:t>
      </w:r>
      <w:r>
        <w:t>FN)</w:t>
      </w:r>
      <w:bookmarkEnd w:id="6"/>
    </w:p>
    <w:p w14:paraId="53EF3B8C" w14:textId="77777777" w:rsidR="008B3FE1" w:rsidRDefault="00D808F7" w:rsidP="00947F73">
      <w:r>
        <w:t>Imagem de boa resolução do Modelo Lógico (</w:t>
      </w:r>
      <w:r w:rsidRPr="00D808F7">
        <w:rPr>
          <w:b/>
          <w:bCs/>
        </w:rPr>
        <w:t>Modelo Relacional - MR</w:t>
      </w:r>
      <w:r>
        <w:t xml:space="preserve">) na </w:t>
      </w:r>
      <w:r w:rsidRPr="00D808F7">
        <w:rPr>
          <w:b/>
          <w:bCs/>
        </w:rPr>
        <w:t>3F</w:t>
      </w:r>
      <w:r>
        <w:rPr>
          <w:b/>
          <w:bCs/>
        </w:rPr>
        <w:t>N</w:t>
      </w:r>
      <w:r w:rsidR="00947F73" w:rsidRPr="00947F73">
        <w:t>, f</w:t>
      </w:r>
      <w:r w:rsidR="00947F73">
        <w:t xml:space="preserve">eito com o </w:t>
      </w:r>
      <w:proofErr w:type="spellStart"/>
      <w:r w:rsidR="00947F73" w:rsidRPr="00947F73">
        <w:rPr>
          <w:b/>
          <w:bCs/>
        </w:rPr>
        <w:t>brModelo</w:t>
      </w:r>
      <w:proofErr w:type="spellEnd"/>
      <w:r w:rsidR="00947F73">
        <w:t>.</w:t>
      </w:r>
    </w:p>
    <w:p w14:paraId="6C5B9A2D" w14:textId="77777777" w:rsidR="00947F73" w:rsidRDefault="00947F73" w:rsidP="008B3FE1"/>
    <w:p w14:paraId="78345902" w14:textId="282B54BA" w:rsidR="00947F73" w:rsidRDefault="00947F73">
      <w:r>
        <w:br w:type="page"/>
      </w:r>
    </w:p>
    <w:p w14:paraId="32816F34" w14:textId="72DF2B6B" w:rsidR="00947F73" w:rsidRDefault="00947F73" w:rsidP="00947F73">
      <w:pPr>
        <w:pStyle w:val="Ttulo1"/>
      </w:pPr>
      <w:bookmarkStart w:id="7" w:name="_Toc174135304"/>
      <w:r>
        <w:lastRenderedPageBreak/>
        <w:t>Modelo Lógico (</w:t>
      </w:r>
      <w:r w:rsidR="003E5537">
        <w:t>2</w:t>
      </w:r>
      <w:r>
        <w:t>FN)</w:t>
      </w:r>
      <w:bookmarkEnd w:id="7"/>
    </w:p>
    <w:p w14:paraId="2A93F0FD" w14:textId="3870CFDC" w:rsidR="00947F73" w:rsidRDefault="00947F73" w:rsidP="00947F73">
      <w:r>
        <w:t>Imagem de boa resolução do Modelo Lógico (</w:t>
      </w:r>
      <w:r w:rsidRPr="00D808F7">
        <w:rPr>
          <w:b/>
          <w:bCs/>
        </w:rPr>
        <w:t>Modelo Relacional - MR</w:t>
      </w:r>
      <w:r>
        <w:t xml:space="preserve">) na </w:t>
      </w:r>
      <w:r w:rsidRPr="00D808F7">
        <w:rPr>
          <w:b/>
          <w:bCs/>
        </w:rPr>
        <w:t>3F</w:t>
      </w:r>
      <w:r>
        <w:rPr>
          <w:b/>
          <w:bCs/>
        </w:rPr>
        <w:t>N</w:t>
      </w:r>
      <w:r w:rsidRPr="00947F73">
        <w:t>, f</w:t>
      </w:r>
      <w:r>
        <w:t xml:space="preserve">eito com o </w:t>
      </w:r>
      <w:r>
        <w:rPr>
          <w:b/>
          <w:bCs/>
        </w:rPr>
        <w:t>ENGENHARIA REVERSA do MySQL Workbench</w:t>
      </w:r>
      <w:r>
        <w:t>.</w:t>
      </w:r>
    </w:p>
    <w:p w14:paraId="215E1CBE" w14:textId="77777777" w:rsidR="00947F73" w:rsidRDefault="00947F73" w:rsidP="008B3FE1"/>
    <w:p w14:paraId="6B07E00D" w14:textId="77777777" w:rsidR="00947F73" w:rsidRDefault="00947F73" w:rsidP="008B3FE1"/>
    <w:p w14:paraId="526A43D4" w14:textId="77777777" w:rsidR="00947F73" w:rsidRDefault="00947F73" w:rsidP="008B3FE1"/>
    <w:p w14:paraId="27AC5A3E" w14:textId="4AEA3A68" w:rsidR="00947F73" w:rsidRPr="008B3FE1" w:rsidRDefault="00947F73" w:rsidP="008B3FE1">
      <w:pPr>
        <w:sectPr w:rsidR="00947F73" w:rsidRPr="008B3FE1" w:rsidSect="00947F73">
          <w:footerReference w:type="default" r:id="rId11"/>
          <w:pgSz w:w="16838" w:h="11906" w:orient="landscape"/>
          <w:pgMar w:top="1701" w:right="962" w:bottom="1701" w:left="1417" w:header="708" w:footer="708" w:gutter="0"/>
          <w:cols w:space="708"/>
          <w:docGrid w:linePitch="360"/>
        </w:sectPr>
      </w:pPr>
    </w:p>
    <w:p w14:paraId="5D238752" w14:textId="4B31E683" w:rsidR="00CA1C4E" w:rsidRDefault="00CA1C4E" w:rsidP="002909F6">
      <w:pPr>
        <w:pStyle w:val="Ttulo1"/>
      </w:pPr>
      <w:bookmarkStart w:id="8" w:name="_Toc174135305"/>
      <w:r>
        <w:lastRenderedPageBreak/>
        <w:t>Modelo Físico (</w:t>
      </w:r>
      <w:r w:rsidR="003E5537">
        <w:t>2</w:t>
      </w:r>
      <w:r>
        <w:t>FN)</w:t>
      </w:r>
      <w:bookmarkEnd w:id="8"/>
    </w:p>
    <w:p w14:paraId="461964DB" w14:textId="0406474F" w:rsidR="002909F6" w:rsidRDefault="00CA1C4E" w:rsidP="00805075">
      <w:pPr>
        <w:pStyle w:val="Ttulo2"/>
      </w:pPr>
      <w:bookmarkStart w:id="9" w:name="_Toc174135306"/>
      <w:r w:rsidRPr="00CA1C4E">
        <w:t xml:space="preserve">SQL </w:t>
      </w:r>
      <w:r w:rsidRPr="00805075">
        <w:t>para</w:t>
      </w:r>
      <w:r w:rsidRPr="00CA1C4E">
        <w:t xml:space="preserve"> </w:t>
      </w:r>
      <w:r w:rsidRPr="002909F6">
        <w:t>criação</w:t>
      </w:r>
      <w:r w:rsidRPr="00CA1C4E">
        <w:t xml:space="preserve"> de tabelas e restrições</w:t>
      </w:r>
      <w:bookmarkEnd w:id="9"/>
      <w:r w:rsidRPr="00CA1C4E">
        <w:t xml:space="preserve"> </w:t>
      </w:r>
    </w:p>
    <w:p w14:paraId="320D0E65" w14:textId="77777777" w:rsidR="00805075" w:rsidRPr="00805075" w:rsidRDefault="00805075" w:rsidP="00805075"/>
    <w:p w14:paraId="573EF26F" w14:textId="41F1209A" w:rsidR="00CA1C4E" w:rsidRDefault="00CA1C4E" w:rsidP="00805075">
      <w:pPr>
        <w:pStyle w:val="Ttulo2"/>
      </w:pPr>
      <w:bookmarkStart w:id="10" w:name="_Toc174135307"/>
      <w:r>
        <w:t>SQL para inserção de pelo menos 1</w:t>
      </w:r>
      <w:r w:rsidR="003E5537">
        <w:t>0</w:t>
      </w:r>
      <w:r>
        <w:t xml:space="preserve"> registros para cada tabela</w:t>
      </w:r>
      <w:bookmarkEnd w:id="10"/>
      <w:r>
        <w:t xml:space="preserve"> </w:t>
      </w:r>
      <w:r w:rsidR="002733C4">
        <w:t xml:space="preserve"> </w:t>
      </w:r>
    </w:p>
    <w:p w14:paraId="18E0693C" w14:textId="4999A683" w:rsidR="00805075" w:rsidRPr="002F48DE" w:rsidRDefault="00805075" w:rsidP="00805075">
      <w:r w:rsidRPr="00805075">
        <w:rPr>
          <w:u w:val="single"/>
        </w:rPr>
        <w:t>Importante</w:t>
      </w:r>
      <w:r>
        <w:t xml:space="preserve">: Indicar em imagens de boa resolução, o </w:t>
      </w:r>
      <w:r w:rsidR="00842128">
        <w:t>SELECT das tabelas já criadas e povoadas</w:t>
      </w:r>
      <w:r>
        <w:t>.</w:t>
      </w:r>
    </w:p>
    <w:p w14:paraId="7CB723AC" w14:textId="77777777" w:rsidR="00805075" w:rsidRPr="00805075" w:rsidRDefault="00805075" w:rsidP="00805075"/>
    <w:p w14:paraId="24E7741A" w14:textId="77777777" w:rsidR="002909F6" w:rsidRPr="002909F6" w:rsidRDefault="002909F6" w:rsidP="002909F6"/>
    <w:p w14:paraId="67F5018D" w14:textId="77777777" w:rsidR="00C51694" w:rsidRDefault="00C51694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42F201E8" w14:textId="74FC84D9" w:rsidR="00C51694" w:rsidRDefault="00C51694" w:rsidP="00805075">
      <w:pPr>
        <w:pStyle w:val="Ttulo1"/>
      </w:pPr>
      <w:bookmarkStart w:id="11" w:name="_Toc174135308"/>
      <w:r w:rsidRPr="00805075">
        <w:lastRenderedPageBreak/>
        <w:t>Consultas</w:t>
      </w:r>
      <w:bookmarkEnd w:id="11"/>
      <w:r>
        <w:t xml:space="preserve"> </w:t>
      </w:r>
      <w:r w:rsidR="003E5537">
        <w:t xml:space="preserve"> </w:t>
      </w:r>
    </w:p>
    <w:p w14:paraId="621DAB84" w14:textId="0F78B10F" w:rsidR="00361533" w:rsidRPr="00361533" w:rsidRDefault="00361533" w:rsidP="00361533">
      <w:r>
        <w:t xml:space="preserve">Não usar </w:t>
      </w:r>
      <w:r w:rsidRPr="00361533">
        <w:rPr>
          <w:b/>
          <w:bCs/>
        </w:rPr>
        <w:t>SELECT *</w:t>
      </w:r>
      <w:r>
        <w:t>.</w:t>
      </w:r>
    </w:p>
    <w:p w14:paraId="5E5DD2E0" w14:textId="2DA04FDC" w:rsidR="00CA1C4E" w:rsidRDefault="00CA1C4E" w:rsidP="00805075">
      <w:pPr>
        <w:pStyle w:val="Ttulo2"/>
      </w:pPr>
      <w:bookmarkStart w:id="12" w:name="_Toc174135309"/>
      <w:r>
        <w:t xml:space="preserve">SQL </w:t>
      </w:r>
      <w:r w:rsidRPr="00805075">
        <w:t>para</w:t>
      </w:r>
      <w:r>
        <w:t xml:space="preserve"> </w:t>
      </w:r>
      <w:r w:rsidR="003E5537">
        <w:t>2</w:t>
      </w:r>
      <w:r>
        <w:t xml:space="preserve"> consultas </w:t>
      </w:r>
      <w:r w:rsidR="003E5537">
        <w:t>simples</w:t>
      </w:r>
      <w:bookmarkEnd w:id="12"/>
      <w:r w:rsidR="003E5537">
        <w:t xml:space="preserve"> </w:t>
      </w:r>
    </w:p>
    <w:p w14:paraId="5CBDA7B2" w14:textId="77777777" w:rsidR="00D4235F" w:rsidRDefault="00D4235F" w:rsidP="00D4235F">
      <w:pPr>
        <w:ind w:left="360"/>
      </w:pPr>
      <w:r w:rsidRPr="00D4235F">
        <w:rPr>
          <w:b/>
          <w:bCs/>
          <w:u w:val="single"/>
        </w:rPr>
        <w:t>Consulta 1</w:t>
      </w:r>
      <w:r>
        <w:t xml:space="preserve">: </w:t>
      </w:r>
    </w:p>
    <w:p w14:paraId="5ACE4405" w14:textId="095613E2" w:rsidR="00D4235F" w:rsidRDefault="00D4235F" w:rsidP="00D4235F">
      <w:pPr>
        <w:pStyle w:val="PargrafodaLista"/>
        <w:numPr>
          <w:ilvl w:val="0"/>
          <w:numId w:val="8"/>
        </w:numPr>
      </w:pPr>
      <w:r>
        <w:t>Descreva por qual razão a consulta é importante para o usuário.</w:t>
      </w:r>
    </w:p>
    <w:p w14:paraId="74677FD0" w14:textId="77777777" w:rsidR="00D4235F" w:rsidRDefault="00D4235F" w:rsidP="00D4235F">
      <w:pPr>
        <w:pStyle w:val="PargrafodaLista"/>
      </w:pPr>
    </w:p>
    <w:p w14:paraId="11FC7654" w14:textId="3A78FC4A" w:rsidR="00D4235F" w:rsidRDefault="00D4235F" w:rsidP="00D4235F">
      <w:pPr>
        <w:pStyle w:val="PargrafodaLista"/>
        <w:numPr>
          <w:ilvl w:val="0"/>
          <w:numId w:val="8"/>
        </w:numPr>
      </w:pPr>
      <w:r>
        <w:t>Código SQL</w:t>
      </w:r>
      <w:r w:rsidR="00FE5A2E">
        <w:t xml:space="preserve"> </w:t>
      </w:r>
    </w:p>
    <w:p w14:paraId="28C01ACF" w14:textId="77777777" w:rsidR="00D4235F" w:rsidRDefault="00D4235F" w:rsidP="00D4235F">
      <w:pPr>
        <w:pStyle w:val="PargrafodaLista"/>
      </w:pPr>
    </w:p>
    <w:p w14:paraId="2B6065D5" w14:textId="20934CBB" w:rsidR="00D4235F" w:rsidRPr="00D4235F" w:rsidRDefault="003E5537" w:rsidP="00D4235F">
      <w:pPr>
        <w:pStyle w:val="PargrafodaLista"/>
        <w:numPr>
          <w:ilvl w:val="0"/>
          <w:numId w:val="8"/>
        </w:numPr>
      </w:pPr>
      <w:r>
        <w:t>Imagem com o resultado da consulta</w:t>
      </w:r>
      <w:r w:rsidR="00D4235F">
        <w:t>.</w:t>
      </w:r>
    </w:p>
    <w:p w14:paraId="506FB583" w14:textId="77777777" w:rsidR="002909F6" w:rsidRDefault="002909F6" w:rsidP="002909F6"/>
    <w:p w14:paraId="188722B6" w14:textId="03932DED" w:rsidR="00D4235F" w:rsidRDefault="00D4235F" w:rsidP="00D4235F">
      <w:pPr>
        <w:ind w:left="360"/>
      </w:pPr>
      <w:r w:rsidRPr="00D4235F">
        <w:rPr>
          <w:b/>
          <w:bCs/>
          <w:u w:val="single"/>
        </w:rPr>
        <w:t xml:space="preserve">Consulta </w:t>
      </w:r>
      <w:r>
        <w:rPr>
          <w:b/>
          <w:bCs/>
          <w:u w:val="single"/>
        </w:rPr>
        <w:t>2</w:t>
      </w:r>
      <w:r>
        <w:t xml:space="preserve">: </w:t>
      </w:r>
    </w:p>
    <w:p w14:paraId="134B5578" w14:textId="08473974" w:rsidR="00D4235F" w:rsidRDefault="00D4235F" w:rsidP="00D4235F">
      <w:pPr>
        <w:pStyle w:val="PargrafodaLista"/>
        <w:numPr>
          <w:ilvl w:val="0"/>
          <w:numId w:val="9"/>
        </w:numPr>
      </w:pPr>
      <w:r>
        <w:t>Descreva por qual razão a consulta é importante para o usuário.</w:t>
      </w:r>
    </w:p>
    <w:p w14:paraId="4C1A9CA8" w14:textId="77777777" w:rsidR="00D4235F" w:rsidRDefault="00D4235F" w:rsidP="00D4235F">
      <w:pPr>
        <w:pStyle w:val="PargrafodaLista"/>
      </w:pPr>
    </w:p>
    <w:p w14:paraId="33F8BE7C" w14:textId="77777777" w:rsidR="00D4235F" w:rsidRDefault="00D4235F" w:rsidP="00D4235F">
      <w:pPr>
        <w:pStyle w:val="PargrafodaLista"/>
        <w:numPr>
          <w:ilvl w:val="0"/>
          <w:numId w:val="9"/>
        </w:numPr>
      </w:pPr>
      <w:r>
        <w:t>Código SQL.</w:t>
      </w:r>
    </w:p>
    <w:p w14:paraId="68B072A3" w14:textId="77777777" w:rsidR="00D4235F" w:rsidRDefault="00D4235F" w:rsidP="00D4235F">
      <w:pPr>
        <w:pStyle w:val="PargrafodaLista"/>
      </w:pPr>
    </w:p>
    <w:p w14:paraId="542ABE04" w14:textId="11D80D49" w:rsidR="00D4235F" w:rsidRPr="00D4235F" w:rsidRDefault="003E5537" w:rsidP="00D4235F">
      <w:pPr>
        <w:pStyle w:val="PargrafodaLista"/>
        <w:numPr>
          <w:ilvl w:val="0"/>
          <w:numId w:val="9"/>
        </w:numPr>
      </w:pPr>
      <w:bookmarkStart w:id="13" w:name="_Hlk170492715"/>
      <w:r>
        <w:t>Imagem com o r</w:t>
      </w:r>
      <w:r w:rsidR="00D4235F">
        <w:t>esultado da consulta</w:t>
      </w:r>
      <w:bookmarkEnd w:id="13"/>
      <w:r w:rsidR="00D4235F">
        <w:t>.</w:t>
      </w:r>
    </w:p>
    <w:p w14:paraId="61DA7ECE" w14:textId="77777777" w:rsidR="00D4235F" w:rsidRDefault="00D4235F" w:rsidP="002909F6"/>
    <w:p w14:paraId="122C40F5" w14:textId="2A3D7D1F" w:rsidR="00D4235F" w:rsidRPr="00D4235F" w:rsidRDefault="00D4235F" w:rsidP="003E5537">
      <w:pPr>
        <w:pStyle w:val="PargrafodaLista"/>
      </w:pPr>
    </w:p>
    <w:p w14:paraId="551875F3" w14:textId="77777777" w:rsidR="00D4235F" w:rsidRDefault="00D4235F" w:rsidP="002909F6"/>
    <w:p w14:paraId="1FEB18FF" w14:textId="77777777" w:rsidR="00D4235F" w:rsidRPr="002909F6" w:rsidRDefault="00D4235F" w:rsidP="002909F6"/>
    <w:p w14:paraId="06B8B2BB" w14:textId="77777777" w:rsidR="00D4235F" w:rsidRDefault="00D4235F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8935022" w14:textId="2DBFEB27" w:rsidR="00CA1C4E" w:rsidRDefault="00CA1C4E" w:rsidP="00805075">
      <w:pPr>
        <w:pStyle w:val="Ttulo2"/>
      </w:pPr>
      <w:bookmarkStart w:id="14" w:name="_Toc174135310"/>
      <w:r>
        <w:lastRenderedPageBreak/>
        <w:t xml:space="preserve">SQL para </w:t>
      </w:r>
      <w:r w:rsidR="00361533">
        <w:t>2</w:t>
      </w:r>
      <w:r>
        <w:t xml:space="preserve"> consultas </w:t>
      </w:r>
      <w:r w:rsidR="00D4235F">
        <w:t xml:space="preserve">com IR (PK + FK) </w:t>
      </w:r>
      <w:r>
        <w:t>de recuperação de dados</w:t>
      </w:r>
      <w:bookmarkEnd w:id="14"/>
      <w:r w:rsidR="00D4235F">
        <w:t xml:space="preserve"> </w:t>
      </w:r>
    </w:p>
    <w:p w14:paraId="71357668" w14:textId="77777777" w:rsidR="00361533" w:rsidRPr="00FE5A2E" w:rsidRDefault="00361533" w:rsidP="00361533">
      <w:pPr>
        <w:rPr>
          <w:u w:val="single"/>
        </w:rPr>
      </w:pPr>
      <w:bookmarkStart w:id="15" w:name="_Hlk170492819"/>
      <w:r>
        <w:t xml:space="preserve">Para consultas com referências entre tabelas, usar apenas </w:t>
      </w:r>
      <w:r w:rsidRPr="00361533">
        <w:rPr>
          <w:b/>
          <w:bCs/>
        </w:rPr>
        <w:t>JOIN</w:t>
      </w:r>
      <w:r>
        <w:t>.</w:t>
      </w:r>
    </w:p>
    <w:bookmarkEnd w:id="15"/>
    <w:p w14:paraId="27869601" w14:textId="77777777" w:rsidR="00361533" w:rsidRPr="00361533" w:rsidRDefault="00361533" w:rsidP="00361533"/>
    <w:p w14:paraId="2DB69759" w14:textId="3C75E13C" w:rsidR="00D4235F" w:rsidRDefault="00D4235F" w:rsidP="00D4235F">
      <w:pPr>
        <w:ind w:left="360"/>
      </w:pPr>
      <w:r w:rsidRPr="00D4235F">
        <w:rPr>
          <w:b/>
          <w:bCs/>
          <w:u w:val="single"/>
        </w:rPr>
        <w:t>Consulta 1</w:t>
      </w:r>
      <w:r>
        <w:t xml:space="preserve">: </w:t>
      </w:r>
    </w:p>
    <w:p w14:paraId="50D90AB9" w14:textId="4DB37D4C" w:rsidR="00D4235F" w:rsidRDefault="00D4235F" w:rsidP="0056217C">
      <w:pPr>
        <w:pStyle w:val="PargrafodaLista"/>
        <w:numPr>
          <w:ilvl w:val="0"/>
          <w:numId w:val="11"/>
        </w:numPr>
      </w:pPr>
      <w:r>
        <w:t>Descreva por qual razão a consulta é importante para o usuário.</w:t>
      </w:r>
    </w:p>
    <w:p w14:paraId="317D296F" w14:textId="77777777" w:rsidR="00D4235F" w:rsidRDefault="00D4235F" w:rsidP="00D4235F">
      <w:pPr>
        <w:pStyle w:val="PargrafodaLista"/>
      </w:pPr>
    </w:p>
    <w:p w14:paraId="29AB5314" w14:textId="77777777" w:rsidR="00D4235F" w:rsidRDefault="00D4235F" w:rsidP="0056217C">
      <w:pPr>
        <w:pStyle w:val="PargrafodaLista"/>
        <w:numPr>
          <w:ilvl w:val="0"/>
          <w:numId w:val="11"/>
        </w:numPr>
      </w:pPr>
      <w:r>
        <w:t>Código SQL.</w:t>
      </w:r>
    </w:p>
    <w:p w14:paraId="2C9EF23F" w14:textId="77777777" w:rsidR="00D4235F" w:rsidRDefault="00D4235F" w:rsidP="00D4235F">
      <w:pPr>
        <w:pStyle w:val="PargrafodaLista"/>
      </w:pPr>
    </w:p>
    <w:p w14:paraId="68C01567" w14:textId="74E744E8" w:rsidR="00D4235F" w:rsidRPr="00D4235F" w:rsidRDefault="00417519" w:rsidP="0056217C">
      <w:pPr>
        <w:pStyle w:val="PargrafodaLista"/>
        <w:numPr>
          <w:ilvl w:val="0"/>
          <w:numId w:val="11"/>
        </w:numPr>
      </w:pPr>
      <w:r>
        <w:t>Imagem com o resultado da consulta</w:t>
      </w:r>
      <w:r w:rsidR="00D4235F">
        <w:t>.</w:t>
      </w:r>
    </w:p>
    <w:p w14:paraId="2C020B4D" w14:textId="77777777" w:rsidR="00D4235F" w:rsidRDefault="00D4235F" w:rsidP="00D4235F"/>
    <w:p w14:paraId="65785E9D" w14:textId="260D76D6" w:rsidR="00D4235F" w:rsidRDefault="00D4235F" w:rsidP="00D4235F">
      <w:pPr>
        <w:ind w:left="360"/>
      </w:pPr>
      <w:r w:rsidRPr="00D4235F">
        <w:rPr>
          <w:b/>
          <w:bCs/>
          <w:u w:val="single"/>
        </w:rPr>
        <w:t xml:space="preserve">Consulta </w:t>
      </w:r>
      <w:r>
        <w:rPr>
          <w:b/>
          <w:bCs/>
          <w:u w:val="single"/>
        </w:rPr>
        <w:t>2</w:t>
      </w:r>
      <w:r>
        <w:t xml:space="preserve">: </w:t>
      </w:r>
    </w:p>
    <w:p w14:paraId="55D29E7A" w14:textId="6D255817" w:rsidR="00D4235F" w:rsidRDefault="00D4235F" w:rsidP="0056217C">
      <w:pPr>
        <w:pStyle w:val="PargrafodaLista"/>
        <w:numPr>
          <w:ilvl w:val="0"/>
          <w:numId w:val="12"/>
        </w:numPr>
      </w:pPr>
      <w:r>
        <w:t>Descreva por qual razão a consulta é importante para o usuário.</w:t>
      </w:r>
    </w:p>
    <w:p w14:paraId="0C168850" w14:textId="77777777" w:rsidR="00D4235F" w:rsidRDefault="00D4235F" w:rsidP="00D4235F">
      <w:pPr>
        <w:pStyle w:val="PargrafodaLista"/>
      </w:pPr>
    </w:p>
    <w:p w14:paraId="57781E4E" w14:textId="77777777" w:rsidR="00D4235F" w:rsidRDefault="00D4235F" w:rsidP="0056217C">
      <w:pPr>
        <w:pStyle w:val="PargrafodaLista"/>
        <w:numPr>
          <w:ilvl w:val="0"/>
          <w:numId w:val="12"/>
        </w:numPr>
      </w:pPr>
      <w:r>
        <w:t>Código SQL.</w:t>
      </w:r>
    </w:p>
    <w:p w14:paraId="362F8DD9" w14:textId="77777777" w:rsidR="00D4235F" w:rsidRDefault="00D4235F" w:rsidP="00D4235F">
      <w:pPr>
        <w:pStyle w:val="PargrafodaLista"/>
      </w:pPr>
    </w:p>
    <w:p w14:paraId="59618CCE" w14:textId="5F5ED92F" w:rsidR="00D4235F" w:rsidRPr="00D4235F" w:rsidRDefault="00417519" w:rsidP="0056217C">
      <w:pPr>
        <w:pStyle w:val="PargrafodaLista"/>
        <w:numPr>
          <w:ilvl w:val="0"/>
          <w:numId w:val="12"/>
        </w:numPr>
      </w:pPr>
      <w:r>
        <w:t>Imagem com o resultado da consulta</w:t>
      </w:r>
      <w:r w:rsidR="00D4235F">
        <w:t>.</w:t>
      </w:r>
    </w:p>
    <w:p w14:paraId="0E63A5E9" w14:textId="77777777" w:rsidR="00D4235F" w:rsidRDefault="00D4235F" w:rsidP="00D4235F"/>
    <w:p w14:paraId="4253BF14" w14:textId="23512BE7" w:rsidR="00CA1C4E" w:rsidRPr="005813D4" w:rsidRDefault="00CA1C4E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sectPr w:rsidR="00CA1C4E" w:rsidRPr="005813D4" w:rsidSect="00947F73">
      <w:footerReference w:type="default" r:id="rId12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A0957" w14:textId="77777777" w:rsidR="00E867F9" w:rsidRDefault="00E867F9" w:rsidP="002909F6">
      <w:pPr>
        <w:spacing w:after="0" w:line="240" w:lineRule="auto"/>
      </w:pPr>
      <w:r>
        <w:separator/>
      </w:r>
    </w:p>
  </w:endnote>
  <w:endnote w:type="continuationSeparator" w:id="0">
    <w:p w14:paraId="35E40CA1" w14:textId="77777777" w:rsidR="00E867F9" w:rsidRDefault="00E867F9" w:rsidP="00290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E3E6C" w14:textId="5042C58D" w:rsidR="002909F6" w:rsidRDefault="002909F6" w:rsidP="003E1172">
    <w:pPr>
      <w:pStyle w:val="Rodap"/>
      <w:pBdr>
        <w:top w:val="single" w:sz="4" w:space="1" w:color="auto"/>
      </w:pBdr>
      <w:tabs>
        <w:tab w:val="clear" w:pos="8504"/>
        <w:tab w:val="right" w:pos="8789"/>
      </w:tabs>
    </w:pPr>
    <w:r>
      <w:t xml:space="preserve">Projeto </w:t>
    </w:r>
    <w:r w:rsidR="00842128">
      <w:t xml:space="preserve">BD - Entrega </w:t>
    </w:r>
    <w:r w:rsidR="003E5537">
      <w:t>1</w:t>
    </w:r>
    <w:r>
      <w:tab/>
      <w:t>Nome Projeto</w:t>
    </w:r>
    <w:r w:rsidR="008B3FE1"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AE824" w14:textId="751FA983" w:rsidR="008B3FE1" w:rsidRDefault="008B3FE1" w:rsidP="003E1172">
    <w:pPr>
      <w:pStyle w:val="Rodap"/>
      <w:pBdr>
        <w:top w:val="single" w:sz="4" w:space="1" w:color="auto"/>
      </w:pBdr>
      <w:tabs>
        <w:tab w:val="clear" w:pos="8504"/>
        <w:tab w:val="right" w:pos="8789"/>
      </w:tabs>
    </w:pPr>
    <w:r>
      <w:t>Projeto BD</w:t>
    </w:r>
    <w:r w:rsidR="003E5537">
      <w:t xml:space="preserve"> - Entrega 1</w:t>
    </w:r>
    <w:r>
      <w:tab/>
    </w:r>
    <w:r>
      <w:tab/>
      <w:t>Nome Projeto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12FF1" w14:textId="5E06246A" w:rsidR="00D808F7" w:rsidRDefault="00D808F7" w:rsidP="003E1172">
    <w:pPr>
      <w:pStyle w:val="Rodap"/>
      <w:pBdr>
        <w:top w:val="single" w:sz="4" w:space="1" w:color="auto"/>
      </w:pBdr>
      <w:tabs>
        <w:tab w:val="clear" w:pos="8504"/>
        <w:tab w:val="right" w:pos="8789"/>
      </w:tabs>
    </w:pPr>
    <w:r>
      <w:t>Projeto BD</w:t>
    </w:r>
    <w:r w:rsidR="00361533">
      <w:t xml:space="preserve"> - Entrega 1</w:t>
    </w:r>
    <w:r>
      <w:tab/>
    </w:r>
    <w:r>
      <w:tab/>
      <w:t>Nome Projeto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FE2DF" w14:textId="720EFE86" w:rsidR="008B3FE1" w:rsidRDefault="008B3FE1" w:rsidP="003E1172">
    <w:pPr>
      <w:pStyle w:val="Rodap"/>
      <w:pBdr>
        <w:top w:val="single" w:sz="4" w:space="1" w:color="auto"/>
      </w:pBdr>
      <w:tabs>
        <w:tab w:val="clear" w:pos="8504"/>
        <w:tab w:val="right" w:pos="8789"/>
      </w:tabs>
    </w:pPr>
    <w:r>
      <w:t>Projeto BD</w:t>
    </w:r>
    <w:r w:rsidR="00842128">
      <w:t xml:space="preserve"> - Entrega </w:t>
    </w:r>
    <w:r w:rsidR="00361533">
      <w:t>1</w:t>
    </w:r>
    <w:r>
      <w:tab/>
      <w:t>Nome Projeto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DADF9" w14:textId="77777777" w:rsidR="00E867F9" w:rsidRDefault="00E867F9" w:rsidP="002909F6">
      <w:pPr>
        <w:spacing w:after="0" w:line="240" w:lineRule="auto"/>
      </w:pPr>
      <w:r>
        <w:separator/>
      </w:r>
    </w:p>
  </w:footnote>
  <w:footnote w:type="continuationSeparator" w:id="0">
    <w:p w14:paraId="7461CCBD" w14:textId="77777777" w:rsidR="00E867F9" w:rsidRDefault="00E867F9" w:rsidP="00290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546E7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AE1C23"/>
    <w:multiLevelType w:val="hybridMultilevel"/>
    <w:tmpl w:val="CBD67E84"/>
    <w:lvl w:ilvl="0" w:tplc="CDB2BB66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F6AF2"/>
    <w:multiLevelType w:val="hybridMultilevel"/>
    <w:tmpl w:val="035EA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256FC"/>
    <w:multiLevelType w:val="hybridMultilevel"/>
    <w:tmpl w:val="97029A72"/>
    <w:lvl w:ilvl="0" w:tplc="B4BE6D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C3451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4D1E3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CC82570"/>
    <w:multiLevelType w:val="hybridMultilevel"/>
    <w:tmpl w:val="D71E4C98"/>
    <w:lvl w:ilvl="0" w:tplc="50702D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31005"/>
    <w:multiLevelType w:val="hybridMultilevel"/>
    <w:tmpl w:val="7382B440"/>
    <w:lvl w:ilvl="0" w:tplc="F5241C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50951"/>
    <w:multiLevelType w:val="multilevel"/>
    <w:tmpl w:val="4AD0A3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5F7F4A"/>
    <w:multiLevelType w:val="hybridMultilevel"/>
    <w:tmpl w:val="01D217BC"/>
    <w:lvl w:ilvl="0" w:tplc="B2805B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C1C80"/>
    <w:multiLevelType w:val="multilevel"/>
    <w:tmpl w:val="11CE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94747"/>
    <w:multiLevelType w:val="multilevel"/>
    <w:tmpl w:val="0AFE0B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1D1B1C"/>
    <w:multiLevelType w:val="multilevel"/>
    <w:tmpl w:val="6FA8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905B65"/>
    <w:multiLevelType w:val="hybridMultilevel"/>
    <w:tmpl w:val="F14EFF4A"/>
    <w:lvl w:ilvl="0" w:tplc="209207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F3715"/>
    <w:multiLevelType w:val="hybridMultilevel"/>
    <w:tmpl w:val="BE32FC2C"/>
    <w:lvl w:ilvl="0" w:tplc="CEBCBF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31E97"/>
    <w:multiLevelType w:val="hybridMultilevel"/>
    <w:tmpl w:val="9726F4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72187"/>
    <w:multiLevelType w:val="hybridMultilevel"/>
    <w:tmpl w:val="EA22DBCC"/>
    <w:lvl w:ilvl="0" w:tplc="18E2D7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338161">
    <w:abstractNumId w:val="5"/>
  </w:num>
  <w:num w:numId="2" w16cid:durableId="1253707172">
    <w:abstractNumId w:val="1"/>
  </w:num>
  <w:num w:numId="3" w16cid:durableId="642345490">
    <w:abstractNumId w:val="0"/>
  </w:num>
  <w:num w:numId="4" w16cid:durableId="866717799">
    <w:abstractNumId w:val="11"/>
  </w:num>
  <w:num w:numId="5" w16cid:durableId="1662780532">
    <w:abstractNumId w:val="2"/>
  </w:num>
  <w:num w:numId="6" w16cid:durableId="175703837">
    <w:abstractNumId w:val="4"/>
  </w:num>
  <w:num w:numId="7" w16cid:durableId="238177629">
    <w:abstractNumId w:val="8"/>
  </w:num>
  <w:num w:numId="8" w16cid:durableId="509490395">
    <w:abstractNumId w:val="15"/>
  </w:num>
  <w:num w:numId="9" w16cid:durableId="35938336">
    <w:abstractNumId w:val="13"/>
  </w:num>
  <w:num w:numId="10" w16cid:durableId="1331714276">
    <w:abstractNumId w:val="16"/>
  </w:num>
  <w:num w:numId="11" w16cid:durableId="1416511385">
    <w:abstractNumId w:val="3"/>
  </w:num>
  <w:num w:numId="12" w16cid:durableId="1477451942">
    <w:abstractNumId w:val="6"/>
  </w:num>
  <w:num w:numId="13" w16cid:durableId="1672676735">
    <w:abstractNumId w:val="14"/>
  </w:num>
  <w:num w:numId="14" w16cid:durableId="756290789">
    <w:abstractNumId w:val="7"/>
  </w:num>
  <w:num w:numId="15" w16cid:durableId="528101831">
    <w:abstractNumId w:val="9"/>
  </w:num>
  <w:num w:numId="16" w16cid:durableId="2121366228">
    <w:abstractNumId w:val="12"/>
  </w:num>
  <w:num w:numId="17" w16cid:durableId="9446507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4E"/>
    <w:rsid w:val="000312AE"/>
    <w:rsid w:val="00066142"/>
    <w:rsid w:val="00066F10"/>
    <w:rsid w:val="00145A16"/>
    <w:rsid w:val="001E15EE"/>
    <w:rsid w:val="002436E0"/>
    <w:rsid w:val="0024700B"/>
    <w:rsid w:val="00270C2E"/>
    <w:rsid w:val="002733C4"/>
    <w:rsid w:val="002909F6"/>
    <w:rsid w:val="002F37A7"/>
    <w:rsid w:val="002F48DE"/>
    <w:rsid w:val="00335C57"/>
    <w:rsid w:val="00361533"/>
    <w:rsid w:val="003B1D7D"/>
    <w:rsid w:val="003C4088"/>
    <w:rsid w:val="003E1172"/>
    <w:rsid w:val="003E5537"/>
    <w:rsid w:val="00417519"/>
    <w:rsid w:val="00430415"/>
    <w:rsid w:val="004724AF"/>
    <w:rsid w:val="00484312"/>
    <w:rsid w:val="005431E7"/>
    <w:rsid w:val="0056217C"/>
    <w:rsid w:val="005813D4"/>
    <w:rsid w:val="005E0D15"/>
    <w:rsid w:val="006117E4"/>
    <w:rsid w:val="00635026"/>
    <w:rsid w:val="006F7F6E"/>
    <w:rsid w:val="00703391"/>
    <w:rsid w:val="007746DD"/>
    <w:rsid w:val="007D1436"/>
    <w:rsid w:val="007F3A31"/>
    <w:rsid w:val="00805075"/>
    <w:rsid w:val="00842128"/>
    <w:rsid w:val="008829F7"/>
    <w:rsid w:val="008B3FE1"/>
    <w:rsid w:val="00947F73"/>
    <w:rsid w:val="00966B1F"/>
    <w:rsid w:val="009F1BE3"/>
    <w:rsid w:val="00A531E3"/>
    <w:rsid w:val="00B440AE"/>
    <w:rsid w:val="00BB63AA"/>
    <w:rsid w:val="00BD71DF"/>
    <w:rsid w:val="00C51694"/>
    <w:rsid w:val="00CA1C4E"/>
    <w:rsid w:val="00CE1A42"/>
    <w:rsid w:val="00D40099"/>
    <w:rsid w:val="00D4235F"/>
    <w:rsid w:val="00D4592C"/>
    <w:rsid w:val="00D808F7"/>
    <w:rsid w:val="00DA587F"/>
    <w:rsid w:val="00E867F9"/>
    <w:rsid w:val="00EF4038"/>
    <w:rsid w:val="00F23E53"/>
    <w:rsid w:val="00F321CD"/>
    <w:rsid w:val="00FD6334"/>
    <w:rsid w:val="00FE5A2E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E1B11D"/>
  <w15:chartTrackingRefBased/>
  <w15:docId w15:val="{4CAF29DC-FAC2-4478-B5E9-5223029C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09F6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05075"/>
    <w:pPr>
      <w:numPr>
        <w:ilvl w:val="1"/>
      </w:numPr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A1C4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1C4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1C4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1C4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1C4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1C4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1C4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9F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80507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A1C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1C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1C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1C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1C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1C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1C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290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09F6"/>
  </w:style>
  <w:style w:type="paragraph" w:styleId="Rodap">
    <w:name w:val="footer"/>
    <w:basedOn w:val="Normal"/>
    <w:link w:val="RodapChar"/>
    <w:uiPriority w:val="99"/>
    <w:unhideWhenUsed/>
    <w:rsid w:val="00290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09F6"/>
  </w:style>
  <w:style w:type="paragraph" w:styleId="Ttulo">
    <w:name w:val="Title"/>
    <w:basedOn w:val="Normal"/>
    <w:next w:val="Normal"/>
    <w:link w:val="TtuloChar"/>
    <w:uiPriority w:val="10"/>
    <w:qFormat/>
    <w:rsid w:val="00290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09F6"/>
    <w:pPr>
      <w:numPr>
        <w:numId w:val="0"/>
      </w:numPr>
      <w:spacing w:after="0"/>
      <w:outlineLvl w:val="9"/>
    </w:pPr>
    <w:rPr>
      <w:b w:val="0"/>
      <w:bCs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436E0"/>
    <w:pPr>
      <w:tabs>
        <w:tab w:val="left" w:pos="284"/>
        <w:tab w:val="right" w:leader="dot" w:pos="9204"/>
      </w:tabs>
      <w:spacing w:after="100"/>
    </w:pPr>
    <w:rPr>
      <w:rFonts w:eastAsiaTheme="minorEastAsia"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436E0"/>
    <w:pPr>
      <w:tabs>
        <w:tab w:val="left" w:pos="709"/>
        <w:tab w:val="right" w:leader="dot" w:pos="9204"/>
      </w:tabs>
      <w:spacing w:after="100"/>
      <w:ind w:left="220"/>
    </w:pPr>
    <w:rPr>
      <w:rFonts w:eastAsiaTheme="minorEastAsia"/>
      <w:noProof/>
      <w:lang w:eastAsia="pt-BR"/>
    </w:rPr>
  </w:style>
  <w:style w:type="character" w:styleId="Hyperlink">
    <w:name w:val="Hyperlink"/>
    <w:basedOn w:val="Fontepargpadro"/>
    <w:uiPriority w:val="99"/>
    <w:unhideWhenUsed/>
    <w:rsid w:val="002909F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42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7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2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0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8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9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F251F-8657-4F53-B310-786A98195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952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VERCOSA PEREZ BARRIOS DE SOUZA</dc:creator>
  <cp:keywords/>
  <dc:description/>
  <cp:lastModifiedBy>Eduardo Fabri</cp:lastModifiedBy>
  <cp:revision>2</cp:revision>
  <dcterms:created xsi:type="dcterms:W3CDTF">2024-08-31T14:09:00Z</dcterms:created>
  <dcterms:modified xsi:type="dcterms:W3CDTF">2024-08-31T14:09:00Z</dcterms:modified>
</cp:coreProperties>
</file>