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C0419" w14:textId="1AF7D067" w:rsidR="001C3E58" w:rsidRDefault="004F5255" w:rsidP="004F5255">
      <w:pPr>
        <w:jc w:val="center"/>
      </w:pPr>
      <w:r>
        <w:t>Ejercicio 12 Complementaria Métodos Computacionales 1</w:t>
      </w:r>
    </w:p>
    <w:p w14:paraId="2109A29D" w14:textId="3002BC69" w:rsidR="004F5255" w:rsidRDefault="004F5255" w:rsidP="004F5255"/>
    <w:p w14:paraId="7402DC70" w14:textId="796D5684" w:rsidR="004F5255" w:rsidRDefault="004F5255" w:rsidP="004F5255">
      <w:r>
        <w:t>1.</w:t>
      </w:r>
    </w:p>
    <w:p w14:paraId="729CF020" w14:textId="421FD169" w:rsidR="004F5255" w:rsidRDefault="004F5255" w:rsidP="004F5255">
      <w:r>
        <w:t>Para demostrar que se debe verificar que la función siempre sea positiva y que al integrar la función sobre los reales es 1.</w:t>
      </w:r>
    </w:p>
    <w:p w14:paraId="5AB0664E" w14:textId="26AA800D" w:rsidR="004F5255" w:rsidRDefault="004F5255" w:rsidP="004F5255"/>
    <w:p w14:paraId="75FF3734" w14:textId="46B5066F" w:rsidR="004F5255" w:rsidRDefault="004F5255" w:rsidP="004F5255">
      <w:r>
        <w:t xml:space="preserve">1.1 Como sigma siempre se encuentra al cuadrado, este parámetro nunca hace negativa a la función. Además, la función exponencial con base </w:t>
      </w:r>
      <w:proofErr w:type="gramStart"/>
      <w:r>
        <w:t>e</w:t>
      </w:r>
      <w:proofErr w:type="gramEnd"/>
      <w:r>
        <w:t xml:space="preserve"> siempre es positiva. Por lo tanto, la función cumple con siempre ser positiva.</w:t>
      </w:r>
    </w:p>
    <w:p w14:paraId="29C4A944" w14:textId="789E607A" w:rsidR="004F5255" w:rsidRDefault="004F5255" w:rsidP="004F5255"/>
    <w:p w14:paraId="6EE83329" w14:textId="175ADDB2" w:rsidR="004F5255" w:rsidRDefault="004F5255" w:rsidP="004F5255">
      <w:r>
        <w:t>1.2</w:t>
      </w:r>
      <w:r w:rsidR="009D34E2">
        <w:t xml:space="preserve"> Se debe probar que:</w:t>
      </w:r>
    </w:p>
    <w:p w14:paraId="13F7A386" w14:textId="55FAA5EA" w:rsidR="009D34E2" w:rsidRPr="009D34E2" w:rsidRDefault="009D34E2" w:rsidP="004F5255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|x|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eastAsiaTheme="minorEastAsia"/>
            </w:rPr>
            <m:t>dx=1</m:t>
          </m:r>
        </m:oMath>
      </m:oMathPara>
    </w:p>
    <w:p w14:paraId="0BBBD7BB" w14:textId="0FD79311" w:rsidR="009D34E2" w:rsidRPr="009D34E2" w:rsidRDefault="009D34E2" w:rsidP="004F5255">
      <w:pPr>
        <w:rPr>
          <w:rFonts w:eastAsiaTheme="minorEastAsia"/>
        </w:rPr>
      </w:pPr>
      <w:r>
        <w:rPr>
          <w:rFonts w:eastAsiaTheme="minorEastAsia"/>
        </w:rPr>
        <w:t>Que equivale a probar:</w:t>
      </w:r>
    </w:p>
    <w:p w14:paraId="19FD9B43" w14:textId="02A6058B" w:rsidR="009D34E2" w:rsidRPr="009D34E2" w:rsidRDefault="009D34E2" w:rsidP="004F5255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0</m:t>
              </m:r>
            </m:sup>
            <m:e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|x|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eastAsiaTheme="minorEastAsia"/>
            </w:rPr>
            <m:t>dx</m:t>
          </m:r>
          <m:r>
            <w:rPr>
              <w:rFonts w:eastAsiaTheme="minorEastAsia"/>
            </w:rPr>
            <m:t>+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|x|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eastAsiaTheme="minorEastAsia"/>
            </w:rPr>
            <m:t>dx</m:t>
          </m:r>
          <m:r>
            <w:rPr>
              <w:rFonts w:eastAsiaTheme="minorEastAsia"/>
            </w:rPr>
            <m:t>=1</m:t>
          </m:r>
        </m:oMath>
      </m:oMathPara>
    </w:p>
    <w:p w14:paraId="362F45CB" w14:textId="34F73014" w:rsidR="009D34E2" w:rsidRDefault="009D34E2" w:rsidP="004F5255">
      <w:pPr>
        <w:rPr>
          <w:rFonts w:eastAsiaTheme="minorEastAsia"/>
        </w:rPr>
      </w:pPr>
      <w:r>
        <w:rPr>
          <w:rFonts w:eastAsiaTheme="minorEastAsia"/>
        </w:rPr>
        <w:t>Se elimina el valor absoluto teniendo en cuenta los límites de las integrales:</w:t>
      </w:r>
    </w:p>
    <w:p w14:paraId="2D65A483" w14:textId="771B2E9D" w:rsidR="009D34E2" w:rsidRPr="009D34E2" w:rsidRDefault="009D34E2" w:rsidP="009D34E2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0</m:t>
              </m:r>
            </m:sup>
            <m:e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eastAsiaTheme="minorEastAsia"/>
            </w:rPr>
            <m:t>dx+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eastAsiaTheme="minorEastAsia"/>
            </w:rPr>
            <m:t>dx</m:t>
          </m:r>
        </m:oMath>
      </m:oMathPara>
    </w:p>
    <w:p w14:paraId="09FC3DDE" w14:textId="36998AD8" w:rsidR="009D34E2" w:rsidRDefault="009D34E2" w:rsidP="004F5255">
      <w:r>
        <w:t>Las constantes salen de la integral:</w:t>
      </w:r>
    </w:p>
    <w:p w14:paraId="537F49D7" w14:textId="1F7D2559" w:rsidR="009D34E2" w:rsidRPr="009D34E2" w:rsidRDefault="009D34E2" w:rsidP="009D34E2">
      <w:pPr>
        <w:rPr>
          <w:rFonts w:eastAsiaTheme="minorEastAsia"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0</m:t>
              </m:r>
            </m:sup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eastAsiaTheme="minorEastAsia"/>
            </w:rPr>
            <m:t>dx+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eastAsiaTheme="minorEastAsia"/>
            </w:rPr>
            <m:t>dx</m:t>
          </m:r>
        </m:oMath>
      </m:oMathPara>
    </w:p>
    <w:p w14:paraId="3B7058E2" w14:textId="318F4287" w:rsidR="009D34E2" w:rsidRDefault="009D34E2" w:rsidP="004F5255">
      <w:pPr>
        <w:rPr>
          <w:rFonts w:eastAsiaTheme="minorEastAsia"/>
        </w:rPr>
      </w:pPr>
      <w:r>
        <w:t xml:space="preserve">Haciendo c = </w:t>
      </w:r>
      <m:oMath>
        <m:sSup>
          <m:sSupPr>
            <m:ctrlPr>
              <w:rPr>
                <w:i/>
              </w:rPr>
            </m:ctrlPr>
          </m:sSupPr>
          <m:e>
            <m:r>
              <m:t>σ</m:t>
            </m:r>
          </m:e>
          <m:sup>
            <m:r>
              <m:t>2</m:t>
            </m:r>
          </m:sup>
        </m:sSup>
      </m:oMath>
    </w:p>
    <w:p w14:paraId="31D99D05" w14:textId="0B05BD68" w:rsidR="009D34E2" w:rsidRPr="009D34E2" w:rsidRDefault="009D34E2" w:rsidP="009D34E2">
      <w:pPr>
        <w:rPr>
          <w:rFonts w:eastAsiaTheme="minorEastAsia"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0</m:t>
              </m:r>
            </m:sup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x</m:t>
                      </m:r>
                    </m:num>
                    <m:den>
                      <m:r>
                        <m:t>c</m:t>
                      </m:r>
                    </m:den>
                  </m:f>
                </m:sup>
              </m:sSup>
            </m:e>
          </m:nary>
          <m:r>
            <w:rPr>
              <w:rFonts w:eastAsiaTheme="minorEastAsia"/>
            </w:rPr>
            <m:t>dx+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x</m:t>
                      </m:r>
                    </m:num>
                    <m:den>
                      <m:r>
                        <m:t>c</m:t>
                      </m:r>
                    </m:den>
                  </m:f>
                </m:sup>
              </m:sSup>
            </m:e>
          </m:nary>
          <m:r>
            <w:rPr>
              <w:rFonts w:eastAsiaTheme="minorEastAsia"/>
            </w:rPr>
            <m:t>dx</m:t>
          </m:r>
        </m:oMath>
      </m:oMathPara>
    </w:p>
    <w:p w14:paraId="5FF7FE79" w14:textId="117A0610" w:rsidR="009D34E2" w:rsidRDefault="00955858" w:rsidP="004F5255">
      <w:r>
        <w:t>Resolviendo las integrales</w:t>
      </w:r>
    </w:p>
    <w:p w14:paraId="11475F1E" w14:textId="77AB05FD" w:rsidR="00955858" w:rsidRPr="00774033" w:rsidRDefault="00955858" w:rsidP="004F5255">
      <w:pPr>
        <w:rPr>
          <w:rFonts w:eastAsiaTheme="minorEastAsia"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 xml:space="preserve"> </m:t>
          </m:r>
          <m:sSubSup>
            <m:sSubSupPr>
              <m:ctrlPr>
                <w:rPr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r>
                    <m:t>c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</w:rPr>
                          </m:ctrlPr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c</m:t>
                          </m:r>
                        </m:den>
                      </m:f>
                    </m:sup>
                  </m:sSup>
                </m:e>
              </m:d>
            </m:e>
            <m:sub>
              <m:r>
                <m:t>x=-∞</m:t>
              </m:r>
            </m:sub>
            <m:sup>
              <m:r>
                <m:t>x=0</m:t>
              </m:r>
            </m:sup>
          </m:sSubSup>
          <m:r>
            <w:rPr>
              <w:rFonts w:eastAsiaTheme="minorEastAsia"/>
            </w:rP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sSubSup>
            <m:sSubSupPr>
              <m:ctrlPr>
                <w:rPr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r>
                    <m:t>-</m:t>
                  </m:r>
                  <m:r>
                    <m:t>c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e</m:t>
                      </m:r>
                    </m:e>
                    <m:sup>
                      <m:r>
                        <m:t>-</m:t>
                      </m:r>
                      <m:f>
                        <m:fPr>
                          <m:ctrlPr>
                            <w:rPr>
                              <w:i/>
                            </w:rPr>
                          </m:ctrlPr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c</m:t>
                          </m:r>
                        </m:den>
                      </m:f>
                    </m:sup>
                  </m:sSup>
                </m:e>
              </m:d>
            </m:e>
            <m:sub>
              <m:r>
                <m:t>x=</m:t>
              </m:r>
              <m:r>
                <m:t>0</m:t>
              </m:r>
            </m:sub>
            <m:sup>
              <m:r>
                <m:t>x=</m:t>
              </m:r>
              <m:r>
                <m:t>∞</m:t>
              </m:r>
            </m:sup>
          </m:sSubSup>
        </m:oMath>
      </m:oMathPara>
    </w:p>
    <w:p w14:paraId="7711A24F" w14:textId="71AFBD6E" w:rsidR="00774033" w:rsidRPr="00774033" w:rsidRDefault="00774033" w:rsidP="004F5255">
      <w:pPr>
        <w:rPr>
          <w:rFonts w:eastAsiaTheme="minorEastAsia"/>
        </w:rPr>
      </w:pPr>
      <w:r>
        <w:rPr>
          <w:rFonts w:eastAsiaTheme="minorEastAsia"/>
        </w:rPr>
        <w:t>Simplificando</w:t>
      </w:r>
    </w:p>
    <w:p w14:paraId="7AAADF87" w14:textId="6FECB20A" w:rsidR="00955858" w:rsidRPr="00774033" w:rsidRDefault="00774033" w:rsidP="004F5255">
      <w:pPr>
        <w:rPr>
          <w:rFonts w:eastAsiaTheme="minorEastAsia"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 xml:space="preserve"> 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c-0</m:t>
              </m:r>
            </m:e>
          </m:d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0--c</m:t>
              </m:r>
            </m:e>
          </m:d>
        </m:oMath>
      </m:oMathPara>
    </w:p>
    <w:p w14:paraId="0D128F10" w14:textId="5FC47EDA" w:rsidR="00774033" w:rsidRPr="00774033" w:rsidRDefault="00774033" w:rsidP="004F5255">
      <w:pPr>
        <w:rPr>
          <w:rFonts w:eastAsiaTheme="minorEastAsia"/>
        </w:rPr>
      </w:pPr>
      <w:r>
        <w:rPr>
          <w:rFonts w:eastAsiaTheme="minorEastAsia"/>
        </w:rPr>
        <w:lastRenderedPageBreak/>
        <w:t>Remplazando c</w:t>
      </w:r>
    </w:p>
    <w:p w14:paraId="42A17F34" w14:textId="5A8AFD17" w:rsidR="00774033" w:rsidRPr="00774033" w:rsidRDefault="00774033" w:rsidP="00774033">
      <w:pPr>
        <w:rPr>
          <w:rFonts w:eastAsiaTheme="minorEastAsia"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sSup>
            <m:sSupPr>
              <m:ctrlPr>
                <w:rPr>
                  <w:i/>
                </w:rPr>
              </m:ctrlPr>
            </m:sSupPr>
            <m:e>
              <m:r>
                <m:t>σ</m:t>
              </m:r>
            </m:e>
            <m:sup>
              <m:r>
                <m:t>2</m:t>
              </m:r>
            </m:sup>
          </m:sSup>
          <m:r>
            <m:t xml:space="preserve"> +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sSup>
            <m:sSupPr>
              <m:ctrlPr>
                <w:rPr>
                  <w:i/>
                </w:rPr>
              </m:ctrlPr>
            </m:sSupPr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 w14:paraId="0520CFFA" w14:textId="3F7873A5" w:rsidR="00774033" w:rsidRPr="00774033" w:rsidRDefault="00774033" w:rsidP="00774033">
      <w:pPr>
        <w:rPr>
          <w:rFonts w:eastAsiaTheme="minorEastAsia"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 xml:space="preserve"> +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=1</m:t>
          </m:r>
        </m:oMath>
      </m:oMathPara>
    </w:p>
    <w:p w14:paraId="28FFB5EE" w14:textId="07B88CAC" w:rsidR="00774033" w:rsidRDefault="00774033" w:rsidP="004F5255">
      <w:pPr>
        <w:rPr>
          <w:rFonts w:eastAsiaTheme="minorEastAsia"/>
        </w:rPr>
      </w:pPr>
      <w:r>
        <w:rPr>
          <w:rFonts w:eastAsiaTheme="minorEastAsia"/>
        </w:rPr>
        <w:t>Por lo tanto, se demuestra que es una función de densidad.</w:t>
      </w:r>
    </w:p>
    <w:p w14:paraId="4DF95B48" w14:textId="0DEEC050" w:rsidR="00945772" w:rsidRDefault="00945772" w:rsidP="004F5255">
      <w:pPr>
        <w:rPr>
          <w:rFonts w:eastAsiaTheme="minorEastAsia"/>
        </w:rPr>
      </w:pPr>
    </w:p>
    <w:p w14:paraId="1B546753" w14:textId="100CAB37" w:rsidR="00945772" w:rsidRDefault="00945772" w:rsidP="004F5255">
      <w:pPr>
        <w:rPr>
          <w:rFonts w:eastAsiaTheme="minorEastAsia"/>
        </w:rPr>
      </w:pPr>
    </w:p>
    <w:p w14:paraId="511126D2" w14:textId="1A0B3393" w:rsidR="00945772" w:rsidRDefault="00945772" w:rsidP="004F5255">
      <w:pPr>
        <w:rPr>
          <w:rFonts w:eastAsiaTheme="minorEastAsia"/>
        </w:rPr>
      </w:pPr>
    </w:p>
    <w:p w14:paraId="3AC65223" w14:textId="6549EA58" w:rsidR="00945772" w:rsidRDefault="00945772" w:rsidP="004F5255">
      <w:pPr>
        <w:rPr>
          <w:rFonts w:eastAsiaTheme="minorEastAsia"/>
        </w:rPr>
      </w:pPr>
    </w:p>
    <w:p w14:paraId="5FB025CE" w14:textId="03A74900" w:rsidR="00945772" w:rsidRDefault="00945772" w:rsidP="004F5255">
      <w:pPr>
        <w:rPr>
          <w:rFonts w:eastAsiaTheme="minorEastAsia"/>
        </w:rPr>
      </w:pPr>
    </w:p>
    <w:p w14:paraId="43A82D76" w14:textId="25E4E501" w:rsidR="00945772" w:rsidRDefault="00945772" w:rsidP="004F5255">
      <w:pPr>
        <w:rPr>
          <w:rFonts w:eastAsiaTheme="minorEastAsia"/>
        </w:rPr>
      </w:pPr>
    </w:p>
    <w:p w14:paraId="593228BC" w14:textId="7451982C" w:rsidR="00945772" w:rsidRDefault="00945772" w:rsidP="004F5255">
      <w:pPr>
        <w:rPr>
          <w:rFonts w:eastAsiaTheme="minorEastAsia"/>
        </w:rPr>
      </w:pPr>
    </w:p>
    <w:p w14:paraId="7947D50E" w14:textId="53C56AB4" w:rsidR="00945772" w:rsidRDefault="00945772" w:rsidP="004F5255">
      <w:pPr>
        <w:rPr>
          <w:rFonts w:eastAsiaTheme="minorEastAsia"/>
        </w:rPr>
      </w:pPr>
    </w:p>
    <w:p w14:paraId="579B5587" w14:textId="7D2D0996" w:rsidR="00945772" w:rsidRDefault="00945772" w:rsidP="004F5255">
      <w:pPr>
        <w:rPr>
          <w:rFonts w:eastAsiaTheme="minorEastAsia"/>
        </w:rPr>
      </w:pPr>
    </w:p>
    <w:p w14:paraId="43D5AEC3" w14:textId="779E3EA3" w:rsidR="00945772" w:rsidRDefault="00945772" w:rsidP="004F5255">
      <w:pPr>
        <w:rPr>
          <w:rFonts w:eastAsiaTheme="minorEastAsia"/>
        </w:rPr>
      </w:pPr>
    </w:p>
    <w:p w14:paraId="0CD5DE37" w14:textId="03BAA625" w:rsidR="00945772" w:rsidRDefault="00945772" w:rsidP="004F5255">
      <w:pPr>
        <w:rPr>
          <w:rFonts w:eastAsiaTheme="minorEastAsia"/>
        </w:rPr>
      </w:pPr>
    </w:p>
    <w:p w14:paraId="2A849BD4" w14:textId="3C5AEB4F" w:rsidR="00945772" w:rsidRDefault="00945772" w:rsidP="004F5255">
      <w:pPr>
        <w:rPr>
          <w:rFonts w:eastAsiaTheme="minorEastAsia"/>
        </w:rPr>
      </w:pPr>
    </w:p>
    <w:p w14:paraId="070200A2" w14:textId="72DEEC8A" w:rsidR="00945772" w:rsidRDefault="00945772" w:rsidP="004F5255">
      <w:pPr>
        <w:rPr>
          <w:rFonts w:eastAsiaTheme="minorEastAsia"/>
        </w:rPr>
      </w:pPr>
    </w:p>
    <w:p w14:paraId="6D2551FB" w14:textId="4BC70118" w:rsidR="00945772" w:rsidRDefault="00945772" w:rsidP="004F5255">
      <w:pPr>
        <w:rPr>
          <w:rFonts w:eastAsiaTheme="minorEastAsia"/>
        </w:rPr>
      </w:pPr>
    </w:p>
    <w:p w14:paraId="2C81D9C0" w14:textId="0C8B6109" w:rsidR="00945772" w:rsidRDefault="00945772" w:rsidP="004F5255">
      <w:pPr>
        <w:rPr>
          <w:rFonts w:eastAsiaTheme="minorEastAsia"/>
        </w:rPr>
      </w:pPr>
    </w:p>
    <w:p w14:paraId="18C2CBDA" w14:textId="3CCD8389" w:rsidR="00945772" w:rsidRDefault="00945772" w:rsidP="004F5255">
      <w:pPr>
        <w:rPr>
          <w:rFonts w:eastAsiaTheme="minorEastAsia"/>
        </w:rPr>
      </w:pPr>
    </w:p>
    <w:p w14:paraId="333BF829" w14:textId="1EAC0B1F" w:rsidR="00791A6A" w:rsidRDefault="00791A6A" w:rsidP="004F5255">
      <w:pPr>
        <w:rPr>
          <w:rFonts w:eastAsiaTheme="minorEastAsia"/>
        </w:rPr>
      </w:pPr>
    </w:p>
    <w:p w14:paraId="49337004" w14:textId="555D156E" w:rsidR="00791A6A" w:rsidRDefault="00791A6A" w:rsidP="004F5255">
      <w:pPr>
        <w:rPr>
          <w:rFonts w:eastAsiaTheme="minorEastAsia"/>
        </w:rPr>
      </w:pPr>
    </w:p>
    <w:p w14:paraId="6F0BFDD7" w14:textId="3A161BFD" w:rsidR="00791A6A" w:rsidRDefault="00791A6A" w:rsidP="004F5255">
      <w:pPr>
        <w:rPr>
          <w:rFonts w:eastAsiaTheme="minorEastAsia"/>
        </w:rPr>
      </w:pPr>
    </w:p>
    <w:p w14:paraId="7D3C8E8D" w14:textId="1735A8AB" w:rsidR="00791A6A" w:rsidRDefault="00791A6A" w:rsidP="004F5255">
      <w:pPr>
        <w:rPr>
          <w:rFonts w:eastAsiaTheme="minorEastAsia"/>
        </w:rPr>
      </w:pPr>
    </w:p>
    <w:p w14:paraId="00945BE7" w14:textId="56964DBC" w:rsidR="00791A6A" w:rsidRDefault="00791A6A" w:rsidP="004F5255">
      <w:pPr>
        <w:rPr>
          <w:rFonts w:eastAsiaTheme="minorEastAsia"/>
        </w:rPr>
      </w:pPr>
    </w:p>
    <w:p w14:paraId="5F311491" w14:textId="78EED9DC" w:rsidR="00791A6A" w:rsidRDefault="00791A6A" w:rsidP="004F5255">
      <w:pPr>
        <w:rPr>
          <w:rFonts w:eastAsiaTheme="minorEastAsia"/>
        </w:rPr>
      </w:pPr>
    </w:p>
    <w:p w14:paraId="7E28CF4B" w14:textId="77777777" w:rsidR="00791A6A" w:rsidRDefault="00791A6A" w:rsidP="004F5255">
      <w:pPr>
        <w:rPr>
          <w:rFonts w:eastAsiaTheme="minorEastAsia"/>
        </w:rPr>
      </w:pPr>
    </w:p>
    <w:p w14:paraId="29210743" w14:textId="1FE1C042" w:rsidR="00945772" w:rsidRDefault="00945772" w:rsidP="004F5255">
      <w:pPr>
        <w:rPr>
          <w:rFonts w:eastAsiaTheme="minorEastAsia"/>
        </w:rPr>
      </w:pPr>
      <w:r>
        <w:rPr>
          <w:rFonts w:eastAsiaTheme="minorEastAsia"/>
        </w:rPr>
        <w:lastRenderedPageBreak/>
        <w:t>2.</w:t>
      </w:r>
    </w:p>
    <w:p w14:paraId="411D7EEE" w14:textId="6DF77E5F" w:rsidR="00945772" w:rsidRDefault="00945772" w:rsidP="00945772">
      <w:pPr>
        <w:spacing w:after="17"/>
        <w:rPr>
          <w:bCs/>
        </w:rPr>
      </w:pPr>
      <m:oMathPara>
        <m:oMath>
          <m:sSub>
            <m:sSubPr>
              <m:ctrlPr>
                <w:rPr>
                  <w:bCs/>
                  <w:i/>
                </w:rPr>
              </m:ctrlPr>
            </m:sSubPr>
            <m:e>
              <m:r>
                <m:t>f</m:t>
              </m:r>
            </m:e>
            <m:sub>
              <m:r>
                <m:t>X</m:t>
              </m:r>
            </m:sub>
          </m:sSub>
          <m:r>
            <m:t>(x)=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sSup>
            <m:sSupPr>
              <m:ctrlPr>
                <w:rPr>
                  <w:i/>
                </w:rPr>
              </m:ctrlPr>
            </m:sSupPr>
            <m:e>
              <m:r>
                <m:t>e</m:t>
              </m:r>
            </m:e>
            <m:sup>
              <m:r>
                <m:t>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|x|</m:t>
                  </m:r>
                </m:num>
                <m:den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0FCB9E20" w14:textId="77777777" w:rsidR="00791A6A" w:rsidRPr="00791A6A" w:rsidRDefault="00791A6A" w:rsidP="00945772">
      <w:pPr>
        <w:spacing w:after="17"/>
        <w:rPr>
          <w:rFonts w:eastAsiaTheme="minorEastAsia"/>
        </w:rPr>
      </w:pPr>
    </w:p>
    <w:p w14:paraId="43AE93A0" w14:textId="117DEC39" w:rsidR="00945772" w:rsidRDefault="00945772" w:rsidP="00945772">
      <w:pPr>
        <w:spacing w:after="17"/>
        <w:rPr>
          <w:bCs/>
        </w:rPr>
      </w:pPr>
      <m:oMathPara>
        <m:oMath>
          <m:nary>
            <m:naryPr>
              <m:chr m:val="∏"/>
              <m:limLoc m:val="undOvr"/>
              <m:ctrlPr>
                <w:rPr>
                  <w:bCs/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|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|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</m:oMath>
      </m:oMathPara>
    </w:p>
    <w:p w14:paraId="1B6235DF" w14:textId="26DBFBD5" w:rsidR="00945772" w:rsidRPr="00CC484E" w:rsidRDefault="00945772" w:rsidP="00945772">
      <w:pPr>
        <w:spacing w:after="17"/>
        <w:rPr>
          <w:bCs/>
        </w:rPr>
      </w:pPr>
      <m:oMathPara>
        <m:oMath>
          <m:sSup>
            <m:sSupPr>
              <m:ctrlPr>
                <w:rPr>
                  <w:bCs/>
                </w:rPr>
              </m:ctrlPr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ctrlPr>
                    <w:rPr>
                      <w:i/>
                    </w:rPr>
                  </m:ctrlPr>
                </m:e>
              </m:d>
            </m:e>
            <m:sup>
              <m:r>
                <m:rPr>
                  <m:sty m:val="p"/>
                </m:rPr>
                <m:t>n</m:t>
              </m:r>
            </m:sup>
          </m:sSup>
          <m:r>
            <m:t>·</m:t>
          </m:r>
          <w:bookmarkStart w:id="0" w:name="_Hlk86940221"/>
          <m:sSup>
            <m:sSupPr>
              <m:ctrlPr>
                <w:rPr>
                  <w:bCs/>
                </w:rPr>
              </m:ctrlPr>
            </m:sSupPr>
            <m:e>
              <m:r>
                <m:rPr>
                  <m:sty m:val="p"/>
                </m:rPr>
                <m:t>e</m:t>
              </m:r>
            </m:e>
            <m:sup>
              <m:r>
                <m:rPr>
                  <m:sty m:val="p"/>
                </m:rPr>
                <m:t>-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bCs/>
                    </w:rPr>
                  </m:ctrlPr>
                </m:naryPr>
                <m:sub>
                  <m:r>
                    <m:t>i=1</m:t>
                  </m:r>
                </m:sub>
                <m:sup>
                  <m:r>
                    <m:t>n</m:t>
                  </m:r>
                </m:sup>
                <m:e>
                  <m:r>
                    <m:t>|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|</m:t>
                  </m:r>
                </m:e>
              </m:nary>
            </m:sup>
          </m:sSup>
        </m:oMath>
      </m:oMathPara>
      <w:bookmarkEnd w:id="0"/>
    </w:p>
    <w:p w14:paraId="21B97033" w14:textId="77777777" w:rsidR="00945772" w:rsidRDefault="00945772" w:rsidP="00945772">
      <w:pPr>
        <w:spacing w:after="17"/>
        <w:rPr>
          <w:bCs/>
        </w:rPr>
      </w:pPr>
    </w:p>
    <w:p w14:paraId="6A790CA2" w14:textId="6058EBE6" w:rsidR="00945772" w:rsidRPr="00CC484E" w:rsidRDefault="00945772" w:rsidP="00945772">
      <w:pPr>
        <w:spacing w:after="17"/>
        <w:rPr>
          <w:bCs/>
        </w:rPr>
      </w:pPr>
      <m:oMathPara>
        <m:oMath>
          <m:func>
            <m:funcPr>
              <m:ctrlPr>
                <w:rPr>
                  <w:bCs/>
                  <w:i/>
                </w:rPr>
              </m:ctrlPr>
            </m:funcPr>
            <m:fName>
              <m:r>
                <m:rPr>
                  <m:sty m:val="p"/>
                </m:rPr>
                <m:t>ln</m:t>
              </m:r>
            </m:fName>
            <m:e>
              <m:d>
                <m:dPr>
                  <m:ctrlPr>
                    <w:rPr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bCs/>
                        </w:rPr>
                      </m:ctrlPr>
                    </m:sSupPr>
                    <m:e>
                      <m:d>
                        <m:dPr>
                          <m:ctrlPr/>
                        </m:dPr>
                        <m:e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t>σ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m:t>n</m:t>
                      </m:r>
                    </m:sup>
                  </m:sSup>
                  <m:r>
                    <m:t>·</m:t>
                  </m:r>
                  <m:sSup>
                    <m:sSupPr>
                      <m:ctrlPr>
                        <w:rPr>
                          <w:b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</m:t>
                      </m:r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σ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bCs/>
                            </w:rPr>
                          </m:ctrlPr>
                        </m:naryPr>
                        <m:sub>
                          <m:r>
                            <m:t>i=1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|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|</m:t>
                          </m:r>
                        </m:e>
                      </m:nary>
                    </m:sup>
                  </m:sSup>
                </m:e>
              </m:d>
            </m:e>
          </m:func>
        </m:oMath>
      </m:oMathPara>
    </w:p>
    <w:p w14:paraId="0EF778C3" w14:textId="4E5EC85F" w:rsidR="00945772" w:rsidRPr="00CC484E" w:rsidRDefault="00945772" w:rsidP="00945772">
      <w:pPr>
        <w:spacing w:after="17"/>
        <w:rPr>
          <w:bCs/>
        </w:rPr>
      </w:pPr>
      <m:oMathPara>
        <m:oMath>
          <m:func>
            <m:funcPr>
              <m:ctrlPr>
                <w:rPr>
                  <w:bCs/>
                  <w:i/>
                </w:rPr>
              </m:ctrlPr>
            </m:funcPr>
            <m:fName>
              <m:r>
                <m:rPr>
                  <m:sty m:val="p"/>
                </m:rPr>
                <m:t>ln</m:t>
              </m:r>
            </m:fName>
            <m:e>
              <m:d>
                <m:dPr>
                  <m:ctrlPr>
                    <w:rPr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bCs/>
                        </w:rPr>
                      </m:ctrlPr>
                    </m:sSupPr>
                    <m:e>
                      <m:d>
                        <m:dPr>
                          <m:ctrlPr/>
                        </m:dPr>
                        <m:e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t>σ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m:t>n</m:t>
                      </m:r>
                    </m:sup>
                  </m:sSup>
                </m:e>
              </m:d>
              <m:r>
                <m:t>+</m:t>
              </m:r>
              <m:func>
                <m:funcPr>
                  <m:ctrlPr>
                    <w:rPr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m:t>ln</m:t>
                  </m:r>
                </m:fName>
                <m:e>
                  <m:d>
                    <m:dPr>
                      <m:ctrlPr>
                        <w:rPr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t>e</m:t>
                          </m:r>
                        </m:e>
                        <m:sup>
                          <m:r>
                            <m:t>-</m:t>
                          </m:r>
                          <m:f>
                            <m:fPr>
                              <m:ctrlPr>
                                <w:rPr>
                                  <w:i/>
                                </w:rPr>
                              </m:ctrlPr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t>σ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bCs/>
                                  <w:i/>
                                </w:rPr>
                              </m:ctrlPr>
                            </m:naryPr>
                            <m:sub>
                              <m:r>
                                <m:t>i=1</m:t>
                              </m:r>
                            </m:sub>
                            <m:sup>
                              <m:r>
                                <m:t>n</m:t>
                              </m:r>
                            </m:sup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t>x</m:t>
                                      </m:r>
                                    </m:e>
                                    <m:sub>
                                      <m: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sup>
                      </m:sSup>
                    </m:e>
                  </m:d>
                </m:e>
              </m:func>
            </m:e>
          </m:func>
        </m:oMath>
      </m:oMathPara>
    </w:p>
    <w:p w14:paraId="6A522A08" w14:textId="2539BAFB" w:rsidR="00945772" w:rsidRPr="00CC484E" w:rsidRDefault="00945772" w:rsidP="00945772">
      <w:pPr>
        <w:spacing w:after="17"/>
        <w:rPr>
          <w:szCs w:val="20"/>
        </w:rPr>
      </w:pPr>
      <m:oMathPara>
        <m:oMath>
          <m:r>
            <m:t>nln</m:t>
          </m:r>
          <m:d>
            <m:dPr>
              <m:ctrlPr>
                <w:rPr>
                  <w:bCs/>
                  <w:i/>
                </w:rPr>
              </m:ctrlPr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ctrlPr>
                <w:rPr>
                  <w:bCs/>
                </w:rPr>
              </m:ctrlPr>
            </m:e>
          </m:d>
          <m:r>
            <m:rPr>
              <m:sty m:val="p"/>
            </m:rPr>
            <m:t>-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bCs/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bCs/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678D676" w14:textId="77777777" w:rsidR="00791A6A" w:rsidRPr="00791A6A" w:rsidRDefault="00791A6A" w:rsidP="00A009D2">
      <w:pPr>
        <w:spacing w:after="17"/>
        <w:rPr>
          <w:rFonts w:eastAsiaTheme="minorEastAsia"/>
          <w:szCs w:val="20"/>
        </w:rPr>
      </w:pPr>
    </w:p>
    <w:p w14:paraId="73D9F6EB" w14:textId="32C6FA30" w:rsidR="00A009D2" w:rsidRPr="00CC484E" w:rsidRDefault="00945772" w:rsidP="00A009D2">
      <w:pPr>
        <w:spacing w:after="17"/>
        <w:rPr>
          <w:szCs w:val="20"/>
        </w:rPr>
      </w:pPr>
      <m:oMathPara>
        <m:oMath>
          <m:f>
            <m:fPr>
              <m:ctrlPr>
                <w:rPr>
                  <w:bCs/>
                  <w:i/>
                </w:rPr>
              </m:ctrlPr>
            </m:fPr>
            <m:num>
              <m:r>
                <m:t>∂</m:t>
              </m:r>
            </m:num>
            <m:den>
              <m:r>
                <m:t>∂</m:t>
              </m:r>
              <m:r>
                <m:rPr>
                  <m:sty m:val="p"/>
                </m:rPr>
                <m:t>σ</m:t>
              </m:r>
            </m:den>
          </m:f>
          <m:r>
            <m:t>nln</m:t>
          </m:r>
          <m:d>
            <m:dPr>
              <m:ctrlPr>
                <w:rPr>
                  <w:bCs/>
                  <w:i/>
                </w:rPr>
              </m:ctrlPr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ctrlPr>
                <w:rPr>
                  <w:bCs/>
                </w:rPr>
              </m:ctrlPr>
            </m:e>
          </m:d>
          <m:r>
            <m:rPr>
              <m:sty m:val="p"/>
            </m:rPr>
            <m:t>-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bCs/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bCs/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8C43782" w14:textId="68A5540F" w:rsidR="00945772" w:rsidRPr="00675480" w:rsidRDefault="00945772" w:rsidP="00945772">
      <w:pPr>
        <w:spacing w:after="17"/>
        <w:rPr>
          <w:bCs/>
        </w:rPr>
      </w:pPr>
      <m:oMathPara>
        <m:oMath>
          <m:r>
            <m:t>=</m:t>
          </m:r>
          <m:r>
            <m:t>-</m:t>
          </m:r>
          <m:f>
            <m:fPr>
              <m:ctrlPr>
                <w:rPr>
                  <w:bCs/>
                  <w:i/>
                </w:rPr>
              </m:ctrlPr>
            </m:fPr>
            <m:num>
              <m:r>
                <m:t>2n</m:t>
              </m:r>
            </m:num>
            <m:den>
              <m:r>
                <m:t>σ</m:t>
              </m:r>
            </m:den>
          </m:f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2</m:t>
              </m:r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3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bCs/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bCs/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E091091" w14:textId="77777777" w:rsidR="00791A6A" w:rsidRPr="00791A6A" w:rsidRDefault="00791A6A" w:rsidP="00945772">
      <w:pPr>
        <w:spacing w:after="17"/>
        <w:rPr>
          <w:rFonts w:eastAsiaTheme="minorEastAsia"/>
        </w:rPr>
      </w:pPr>
    </w:p>
    <w:p w14:paraId="7FEA4AE0" w14:textId="34C82A3C" w:rsidR="00945772" w:rsidRPr="00791A6A" w:rsidRDefault="00791A6A" w:rsidP="00945772">
      <w:pPr>
        <w:spacing w:after="17"/>
        <w:rPr>
          <w:rFonts w:eastAsiaTheme="minorEastAsia"/>
        </w:rPr>
      </w:pPr>
      <m:oMathPara>
        <m:oMath>
          <m:r>
            <m:t>-</m:t>
          </m:r>
          <m:f>
            <m:fPr>
              <m:ctrlPr>
                <w:rPr>
                  <w:bCs/>
                  <w:i/>
                </w:rPr>
              </m:ctrlPr>
            </m:fPr>
            <m:num>
              <m:r>
                <m:t>2n</m:t>
              </m:r>
            </m:num>
            <m:den>
              <m:r>
                <m:t>σ</m:t>
              </m:r>
            </m:den>
          </m:f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2</m:t>
              </m:r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3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bCs/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bCs/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  <m:r>
            <m:t>=0</m:t>
          </m:r>
        </m:oMath>
      </m:oMathPara>
    </w:p>
    <w:p w14:paraId="7EAE0F87" w14:textId="10CF9A70" w:rsidR="00791A6A" w:rsidRPr="00791A6A" w:rsidRDefault="00791A6A" w:rsidP="00945772">
      <w:pPr>
        <w:spacing w:after="17"/>
        <w:rPr>
          <w:rFonts w:eastAsiaTheme="minorEastAsia"/>
          <w:bCs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2</m:t>
              </m:r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3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bCs/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bCs/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  <m:r>
            <m:t xml:space="preserve">= </m:t>
          </m:r>
          <m:f>
            <m:fPr>
              <m:ctrlPr>
                <w:rPr>
                  <w:bCs/>
                  <w:i/>
                </w:rPr>
              </m:ctrlPr>
            </m:fPr>
            <m:num>
              <m:r>
                <m:t>2n</m:t>
              </m:r>
            </m:num>
            <m:den>
              <m:r>
                <m:t>σ</m:t>
              </m:r>
            </m:den>
          </m:f>
        </m:oMath>
      </m:oMathPara>
    </w:p>
    <w:p w14:paraId="07646361" w14:textId="4FC02637" w:rsidR="00791A6A" w:rsidRPr="00791A6A" w:rsidRDefault="00791A6A" w:rsidP="00945772">
      <w:pPr>
        <w:spacing w:after="17"/>
        <w:rPr>
          <w:rFonts w:eastAsiaTheme="minorEastAsia"/>
          <w:bCs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2</m:t>
              </m:r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bCs/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bCs/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  <m:r>
            <m:t xml:space="preserve">= </m:t>
          </m:r>
          <m:r>
            <m:t>2n</m:t>
          </m:r>
        </m:oMath>
      </m:oMathPara>
    </w:p>
    <w:p w14:paraId="2216C84E" w14:textId="5F0F2F8D" w:rsidR="00791A6A" w:rsidRPr="00791A6A" w:rsidRDefault="00791A6A" w:rsidP="00945772">
      <w:pPr>
        <w:spacing w:after="17"/>
        <w:rPr>
          <w:rFonts w:eastAsiaTheme="minorEastAsia"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2</m:t>
              </m:r>
            </m:num>
            <m:den>
              <m: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bCs/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bCs/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  <m:r>
            <m:t>=</m:t>
          </m:r>
          <m:sSup>
            <m:sSupPr>
              <m:ctrlPr>
                <w:rPr>
                  <w:i/>
                </w:rPr>
              </m:ctrlPr>
            </m:sSupPr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 w14:paraId="5C27B9E3" w14:textId="77777777" w:rsidR="00791A6A" w:rsidRPr="00791A6A" w:rsidRDefault="00791A6A" w:rsidP="00945772">
      <w:pPr>
        <w:spacing w:after="17"/>
        <w:rPr>
          <w:rFonts w:eastAsiaTheme="minorEastAsia"/>
          <w:bCs/>
        </w:rPr>
      </w:pPr>
    </w:p>
    <w:p w14:paraId="7B1319D2" w14:textId="08E75A1A" w:rsidR="00791A6A" w:rsidRPr="00791A6A" w:rsidRDefault="00791A6A" w:rsidP="00791A6A">
      <w:pPr>
        <w:spacing w:after="17"/>
        <w:rPr>
          <w:rFonts w:eastAsiaTheme="minorEastAsia"/>
        </w:rPr>
      </w:pPr>
      <m:oMathPara>
        <m:oMath>
          <m:f>
            <m:fPr>
              <m:ctrlPr>
                <w:rPr>
                  <w:bCs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bCs/>
                      <w:i/>
                    </w:rPr>
                  </m:ctrlPr>
                </m:naryPr>
                <m:sub>
                  <m:r>
                    <m:t>i=1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m:t>n</m:t>
              </m:r>
            </m:den>
          </m:f>
          <m:r>
            <m:t>=</m:t>
          </m:r>
          <m:sSup>
            <m:sSupPr>
              <m:ctrlPr>
                <w:rPr>
                  <w:i/>
                </w:rPr>
              </m:ctrlPr>
            </m:sSupPr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 w14:paraId="329957FA" w14:textId="7EA5728B" w:rsidR="00945772" w:rsidRPr="00774033" w:rsidRDefault="00791A6A" w:rsidP="00791A6A">
      <w:pPr>
        <w:spacing w:after="17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bCs/>
                  <w:i/>
                </w:rPr>
              </m:ctrlPr>
            </m:radPr>
            <m:deg/>
            <m:e>
              <m:d>
                <m:dPr>
                  <m:ctrlPr>
                    <w:rPr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bCs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m:t>i=1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r>
                        <m:t>n</m:t>
                      </m:r>
                    </m:den>
                  </m:f>
                </m:e>
              </m:d>
            </m:e>
          </m:rad>
          <m:r>
            <m:t>=</m:t>
          </m:r>
          <m:r>
            <m:t>σ</m:t>
          </m:r>
        </m:oMath>
      </m:oMathPara>
    </w:p>
    <w:sectPr w:rsidR="00945772" w:rsidRPr="0077403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B377E" w14:textId="77777777" w:rsidR="005F4A65" w:rsidRDefault="005F4A65" w:rsidP="004F5255">
      <w:pPr>
        <w:spacing w:after="0" w:line="240" w:lineRule="auto"/>
      </w:pPr>
      <w:r>
        <w:separator/>
      </w:r>
    </w:p>
  </w:endnote>
  <w:endnote w:type="continuationSeparator" w:id="0">
    <w:p w14:paraId="218625D7" w14:textId="77777777" w:rsidR="005F4A65" w:rsidRDefault="005F4A65" w:rsidP="004F5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E3AA3" w14:textId="77777777" w:rsidR="005F4A65" w:rsidRDefault="005F4A65" w:rsidP="004F5255">
      <w:pPr>
        <w:spacing w:after="0" w:line="240" w:lineRule="auto"/>
      </w:pPr>
      <w:r>
        <w:separator/>
      </w:r>
    </w:p>
  </w:footnote>
  <w:footnote w:type="continuationSeparator" w:id="0">
    <w:p w14:paraId="5BF34C3A" w14:textId="77777777" w:rsidR="005F4A65" w:rsidRDefault="005F4A65" w:rsidP="004F5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63D2A" w14:textId="700655A5" w:rsidR="004F5255" w:rsidRDefault="004F5255">
    <w:pPr>
      <w:pStyle w:val="Encabezado"/>
    </w:pPr>
    <w:r>
      <w:t>Eduardo José Herrera Alba - 201912865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55"/>
    <w:rsid w:val="00016FCD"/>
    <w:rsid w:val="00026ACD"/>
    <w:rsid w:val="00027DCE"/>
    <w:rsid w:val="0007327A"/>
    <w:rsid w:val="001100AD"/>
    <w:rsid w:val="00154F76"/>
    <w:rsid w:val="001C3E58"/>
    <w:rsid w:val="002D3BC3"/>
    <w:rsid w:val="00320B20"/>
    <w:rsid w:val="00326D14"/>
    <w:rsid w:val="003367FE"/>
    <w:rsid w:val="00370FB7"/>
    <w:rsid w:val="003B15C1"/>
    <w:rsid w:val="00412D2A"/>
    <w:rsid w:val="004513C3"/>
    <w:rsid w:val="0046559A"/>
    <w:rsid w:val="00471106"/>
    <w:rsid w:val="004F5255"/>
    <w:rsid w:val="00520E30"/>
    <w:rsid w:val="005563C4"/>
    <w:rsid w:val="005F4A65"/>
    <w:rsid w:val="006079B4"/>
    <w:rsid w:val="006A4C39"/>
    <w:rsid w:val="006F7017"/>
    <w:rsid w:val="00715EBD"/>
    <w:rsid w:val="00725AEB"/>
    <w:rsid w:val="00765498"/>
    <w:rsid w:val="00774033"/>
    <w:rsid w:val="00775346"/>
    <w:rsid w:val="00780D0A"/>
    <w:rsid w:val="00783856"/>
    <w:rsid w:val="00791A6A"/>
    <w:rsid w:val="007D42CA"/>
    <w:rsid w:val="007F20FF"/>
    <w:rsid w:val="00834EDD"/>
    <w:rsid w:val="008437E9"/>
    <w:rsid w:val="008A0E0B"/>
    <w:rsid w:val="008E2471"/>
    <w:rsid w:val="008F7C33"/>
    <w:rsid w:val="009247C9"/>
    <w:rsid w:val="00945772"/>
    <w:rsid w:val="009464EB"/>
    <w:rsid w:val="00955858"/>
    <w:rsid w:val="009C1DB7"/>
    <w:rsid w:val="009C2E0E"/>
    <w:rsid w:val="009D34E2"/>
    <w:rsid w:val="00A009D2"/>
    <w:rsid w:val="00A035A6"/>
    <w:rsid w:val="00AB2CBF"/>
    <w:rsid w:val="00B0543C"/>
    <w:rsid w:val="00B62BAF"/>
    <w:rsid w:val="00B64094"/>
    <w:rsid w:val="00B85D23"/>
    <w:rsid w:val="00C576C2"/>
    <w:rsid w:val="00C73619"/>
    <w:rsid w:val="00D85491"/>
    <w:rsid w:val="00DB6831"/>
    <w:rsid w:val="00DB735F"/>
    <w:rsid w:val="00DE710E"/>
    <w:rsid w:val="00E76A01"/>
    <w:rsid w:val="00E9177C"/>
    <w:rsid w:val="00F447E8"/>
    <w:rsid w:val="00F547CB"/>
    <w:rsid w:val="00F9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1AB7B"/>
  <w15:chartTrackingRefBased/>
  <w15:docId w15:val="{030A9779-9180-4590-BBCB-93662D06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A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52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5255"/>
  </w:style>
  <w:style w:type="paragraph" w:styleId="Piedepgina">
    <w:name w:val="footer"/>
    <w:basedOn w:val="Normal"/>
    <w:link w:val="PiedepginaCar"/>
    <w:uiPriority w:val="99"/>
    <w:unhideWhenUsed/>
    <w:rsid w:val="004F52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255"/>
  </w:style>
  <w:style w:type="character" w:styleId="Textodelmarcadordeposicin">
    <w:name w:val="Placeholder Text"/>
    <w:basedOn w:val="Fuentedeprrafopredeter"/>
    <w:uiPriority w:val="99"/>
    <w:semiHidden/>
    <w:rsid w:val="009D34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Herrera Alba</dc:creator>
  <cp:keywords/>
  <dc:description/>
  <cp:lastModifiedBy>Eduardo Herrera Alba</cp:lastModifiedBy>
  <cp:revision>3</cp:revision>
  <dcterms:created xsi:type="dcterms:W3CDTF">2021-11-04T21:59:00Z</dcterms:created>
  <dcterms:modified xsi:type="dcterms:W3CDTF">2021-11-04T23:02:00Z</dcterms:modified>
</cp:coreProperties>
</file>