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B8BC6" w14:textId="58C47D17" w:rsidR="000D7DA0" w:rsidRDefault="000D7DA0">
      <w:r>
        <w:rPr>
          <w:noProof/>
        </w:rPr>
        <w:drawing>
          <wp:inline distT="0" distB="0" distL="0" distR="0" wp14:anchorId="727F7B80" wp14:editId="58582B82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F1B1" w14:textId="04FFBA38" w:rsidR="000D7DA0" w:rsidRDefault="000D7DA0">
      <w:r>
        <w:rPr>
          <w:noProof/>
        </w:rPr>
        <w:drawing>
          <wp:inline distT="0" distB="0" distL="0" distR="0" wp14:anchorId="353D4022" wp14:editId="00C3208D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B3A2" w14:textId="24EA4D3B" w:rsidR="000D7DA0" w:rsidRDefault="000D7DA0">
      <w:r>
        <w:rPr>
          <w:noProof/>
        </w:rPr>
        <w:lastRenderedPageBreak/>
        <w:drawing>
          <wp:inline distT="0" distB="0" distL="0" distR="0" wp14:anchorId="1614A2DA" wp14:editId="05B5A792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84F5" w14:textId="7D803198" w:rsidR="000D7DA0" w:rsidRDefault="000D7DA0">
      <w:r>
        <w:rPr>
          <w:noProof/>
        </w:rPr>
        <w:drawing>
          <wp:inline distT="0" distB="0" distL="0" distR="0" wp14:anchorId="39FB8510" wp14:editId="4ABC2422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7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B6"/>
    <w:rsid w:val="000D7DA0"/>
    <w:rsid w:val="00582B6F"/>
    <w:rsid w:val="00BE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A0FD4"/>
  <w15:chartTrackingRefBased/>
  <w15:docId w15:val="{93849D57-4EBC-4137-AAA3-9EC020A2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>CPS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3</cp:revision>
  <dcterms:created xsi:type="dcterms:W3CDTF">2025-10-06T23:42:00Z</dcterms:created>
  <dcterms:modified xsi:type="dcterms:W3CDTF">2025-10-06T23:46:00Z</dcterms:modified>
</cp:coreProperties>
</file>