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D2E3" w14:textId="77777777" w:rsidR="0068755F" w:rsidRDefault="00104487" w:rsidP="00432FF8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93EBCE" wp14:editId="33CA205E">
            <wp:extent cx="1993900" cy="1447800"/>
            <wp:effectExtent l="0" t="0" r="0" b="0"/>
            <wp:docPr id="1" name="Imagem 1" descr="Universidade Federal do Ceará – Campus Quixa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Ceará – Campus Quixad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283B" w14:textId="77777777" w:rsidR="00432FF8" w:rsidRDefault="00432FF8" w:rsidP="00432FF8">
      <w:pPr>
        <w:spacing w:line="360" w:lineRule="auto"/>
        <w:jc w:val="center"/>
        <w:rPr>
          <w:b/>
          <w:bCs/>
        </w:rPr>
      </w:pPr>
      <w:r w:rsidRPr="005D4EFA">
        <w:rPr>
          <w:b/>
          <w:bCs/>
        </w:rPr>
        <w:t>CURSO DE</w:t>
      </w:r>
      <w:r w:rsidR="0068755F">
        <w:rPr>
          <w:b/>
          <w:bCs/>
        </w:rPr>
        <w:t xml:space="preserve"> ENGENHARIA DE SOFTWARE</w:t>
      </w:r>
    </w:p>
    <w:p w14:paraId="2BDB2A23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11EC5E3A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3E7A4EC" w14:textId="77777777" w:rsidR="00432FF8" w:rsidRDefault="00432FF8" w:rsidP="00432FF8">
      <w:pPr>
        <w:spacing w:line="360" w:lineRule="auto"/>
        <w:rPr>
          <w:b/>
          <w:bCs/>
        </w:rPr>
      </w:pPr>
    </w:p>
    <w:p w14:paraId="58AEC10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432F4A4F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084297B6" w14:textId="77777777" w:rsidR="00432FF8" w:rsidRDefault="0068755F" w:rsidP="00432FF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RELATÓRIO – </w:t>
      </w:r>
      <w:r w:rsidR="00221079">
        <w:rPr>
          <w:b/>
          <w:bCs/>
          <w:sz w:val="28"/>
        </w:rPr>
        <w:t>TRABALHO FINAL QUALIDADE DE SOFTWARE</w:t>
      </w:r>
    </w:p>
    <w:p w14:paraId="7DC2E0E1" w14:textId="4F7A56DB" w:rsidR="0068755F" w:rsidRDefault="001933B6" w:rsidP="00432FF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Canarinho </w:t>
      </w:r>
    </w:p>
    <w:p w14:paraId="383A07AF" w14:textId="77777777" w:rsidR="0068755F" w:rsidRDefault="0068755F" w:rsidP="00432FF8">
      <w:pPr>
        <w:jc w:val="center"/>
        <w:rPr>
          <w:b/>
          <w:bCs/>
          <w:sz w:val="28"/>
        </w:rPr>
      </w:pPr>
    </w:p>
    <w:p w14:paraId="25458670" w14:textId="77777777" w:rsidR="00432FF8" w:rsidRDefault="00432FF8" w:rsidP="00432FF8">
      <w:pPr>
        <w:jc w:val="center"/>
        <w:rPr>
          <w:b/>
          <w:bCs/>
          <w:sz w:val="28"/>
        </w:rPr>
      </w:pPr>
    </w:p>
    <w:p w14:paraId="77434390" w14:textId="77777777" w:rsidR="00432FF8" w:rsidRDefault="00432FF8" w:rsidP="00432FF8">
      <w:pPr>
        <w:spacing w:line="360" w:lineRule="auto"/>
        <w:rPr>
          <w:b/>
          <w:bCs/>
        </w:rPr>
      </w:pPr>
    </w:p>
    <w:p w14:paraId="6A83D316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5E45E2DC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A1CF308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03A43CF9" w14:textId="77777777" w:rsidR="00432FF8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>Equipe:</w:t>
      </w:r>
    </w:p>
    <w:p w14:paraId="4EC3BF5F" w14:textId="6368F92F" w:rsidR="00432FF8" w:rsidRDefault="001933B6" w:rsidP="00432FF8">
      <w:pPr>
        <w:spacing w:line="360" w:lineRule="auto"/>
        <w:jc w:val="right"/>
        <w:rPr>
          <w:b/>
        </w:rPr>
      </w:pPr>
      <w:r w:rsidRPr="001933B6">
        <w:rPr>
          <w:b/>
        </w:rPr>
        <w:t>Eduardo Henrique Brito da Silva</w:t>
      </w:r>
    </w:p>
    <w:p w14:paraId="4D2C65D4" w14:textId="5EAB48A7" w:rsidR="001933B6" w:rsidRDefault="001933B6" w:rsidP="00432FF8">
      <w:pPr>
        <w:spacing w:line="360" w:lineRule="auto"/>
        <w:jc w:val="right"/>
        <w:rPr>
          <w:b/>
        </w:rPr>
      </w:pPr>
      <w:r>
        <w:rPr>
          <w:b/>
        </w:rPr>
        <w:t>537777</w:t>
      </w:r>
    </w:p>
    <w:p w14:paraId="150080B5" w14:textId="77777777" w:rsidR="00AA037D" w:rsidRDefault="00AA037D" w:rsidP="00432FF8">
      <w:pPr>
        <w:spacing w:line="360" w:lineRule="auto"/>
        <w:jc w:val="right"/>
        <w:rPr>
          <w:b/>
        </w:rPr>
      </w:pPr>
      <w:r w:rsidRPr="00AA037D">
        <w:rPr>
          <w:b/>
        </w:rPr>
        <w:t>Francisco Jerônimo da Silva Júnior</w:t>
      </w:r>
    </w:p>
    <w:p w14:paraId="0A37170B" w14:textId="77777777" w:rsidR="00AA037D" w:rsidRDefault="00AA037D" w:rsidP="00432FF8">
      <w:pPr>
        <w:spacing w:line="360" w:lineRule="auto"/>
        <w:jc w:val="right"/>
        <w:rPr>
          <w:b/>
        </w:rPr>
      </w:pPr>
      <w:r w:rsidRPr="00AA037D">
        <w:rPr>
          <w:b/>
        </w:rPr>
        <w:t>433399</w:t>
      </w:r>
    </w:p>
    <w:p w14:paraId="178EC676" w14:textId="246678DA" w:rsidR="00432FF8" w:rsidRPr="004A2111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>Professora</w:t>
      </w:r>
      <w:r w:rsidR="00432FF8">
        <w:rPr>
          <w:b/>
        </w:rPr>
        <w:t>:</w:t>
      </w:r>
    </w:p>
    <w:p w14:paraId="5B604D45" w14:textId="77777777" w:rsidR="00432FF8" w:rsidRPr="004A2111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 xml:space="preserve">Carla </w:t>
      </w:r>
      <w:proofErr w:type="spellStart"/>
      <w:r>
        <w:rPr>
          <w:b/>
        </w:rPr>
        <w:t>Ilane</w:t>
      </w:r>
      <w:proofErr w:type="spellEnd"/>
      <w:r>
        <w:rPr>
          <w:b/>
        </w:rPr>
        <w:t xml:space="preserve"> Moreira Bezerra</w:t>
      </w:r>
    </w:p>
    <w:p w14:paraId="188136F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025A474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2F22B50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6186D069" w14:textId="77777777" w:rsidR="00432FF8" w:rsidRDefault="00432FF8" w:rsidP="00432FF8">
      <w:pPr>
        <w:spacing w:line="360" w:lineRule="auto"/>
        <w:rPr>
          <w:b/>
          <w:bCs/>
        </w:rPr>
      </w:pPr>
    </w:p>
    <w:p w14:paraId="0BF63F50" w14:textId="77777777" w:rsidR="00432FF8" w:rsidRDefault="00432FF8" w:rsidP="00432F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QUIXADÁ</w:t>
      </w:r>
    </w:p>
    <w:p w14:paraId="00E79A83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501F3AC7" w14:textId="127B6A90" w:rsidR="007D40DE" w:rsidRPr="00650B2E" w:rsidRDefault="001933B6" w:rsidP="00650B2E">
      <w:pPr>
        <w:spacing w:line="360" w:lineRule="auto"/>
        <w:jc w:val="center"/>
        <w:rPr>
          <w:b/>
          <w:bCs/>
        </w:rPr>
        <w:sectPr w:rsidR="007D40DE" w:rsidRPr="00650B2E" w:rsidSect="005B59A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b/>
          <w:bCs/>
        </w:rPr>
        <w:t>Junho</w:t>
      </w:r>
      <w:r w:rsidR="00221079">
        <w:rPr>
          <w:b/>
          <w:bCs/>
        </w:rPr>
        <w:t>, 202</w:t>
      </w:r>
      <w:r>
        <w:rPr>
          <w:b/>
          <w:bCs/>
        </w:rPr>
        <w:t>2</w:t>
      </w:r>
    </w:p>
    <w:p w14:paraId="591EBE0F" w14:textId="77777777" w:rsidR="00D33FC7" w:rsidRPr="00D33FC7" w:rsidRDefault="00D33FC7" w:rsidP="00D33FC7">
      <w:pPr>
        <w:jc w:val="center"/>
        <w:rPr>
          <w:b/>
          <w:bCs/>
        </w:rPr>
      </w:pPr>
      <w:r w:rsidRPr="00D33FC7">
        <w:rPr>
          <w:b/>
          <w:bCs/>
        </w:rPr>
        <w:lastRenderedPageBreak/>
        <w:t>SUMÁRIO</w:t>
      </w:r>
    </w:p>
    <w:p w14:paraId="0B6E1B9F" w14:textId="77777777" w:rsidR="00D33FC7" w:rsidRDefault="00D33FC7" w:rsidP="00D33FC7"/>
    <w:p w14:paraId="1A2651E5" w14:textId="77777777" w:rsidR="00D33FC7" w:rsidRDefault="00D33FC7" w:rsidP="00D33FC7"/>
    <w:p w14:paraId="4F762CB9" w14:textId="77777777" w:rsidR="004C4B1B" w:rsidRDefault="00D33FC7">
      <w:pPr>
        <w:pStyle w:val="Sumrio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168868" w:history="1">
        <w:r w:rsidR="004C4B1B" w:rsidRPr="00141D4D">
          <w:rPr>
            <w:rStyle w:val="Hyperlink"/>
            <w:rFonts w:eastAsia="&amp;amp"/>
            <w:noProof/>
          </w:rPr>
          <w:t>1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DESCRIÇÃO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_Toc63168868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039E9079" w14:textId="77777777" w:rsidR="004C4B1B" w:rsidRDefault="00B028FF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69" w:history="1">
        <w:r w:rsidR="004C4B1B" w:rsidRPr="00141D4D">
          <w:rPr>
            <w:rStyle w:val="Hyperlink"/>
            <w:rFonts w:eastAsia="&amp;amp"/>
            <w:noProof/>
          </w:rPr>
          <w:t>2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AVALIAÇÃO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_Toc63168869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75192E92" w14:textId="77777777" w:rsidR="004C4B1B" w:rsidRDefault="00B028FF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0" w:history="1">
        <w:r w:rsidR="004C4B1B" w:rsidRPr="00141D4D">
          <w:rPr>
            <w:rStyle w:val="Hyperlink"/>
            <w:rFonts w:eastAsia="&amp;amp"/>
            <w:noProof/>
          </w:rPr>
          <w:t>2.1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1 – Antes de refatorar 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_Toc63168870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621C9537" w14:textId="77777777" w:rsidR="004C4B1B" w:rsidRDefault="00B028FF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1" w:history="1">
        <w:r w:rsidR="004C4B1B" w:rsidRPr="00141D4D">
          <w:rPr>
            <w:rStyle w:val="Hyperlink"/>
            <w:rFonts w:eastAsia="&amp;amp"/>
            <w:noProof/>
          </w:rPr>
          <w:t>2.2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Detecção dos Code Smells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_Toc63168871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3</w:t>
        </w:r>
        <w:r w:rsidR="004C4B1B">
          <w:rPr>
            <w:noProof/>
            <w:webHidden/>
          </w:rPr>
          <w:fldChar w:fldCharType="end"/>
        </w:r>
      </w:hyperlink>
    </w:p>
    <w:p w14:paraId="7D955AAF" w14:textId="77777777" w:rsidR="004C4B1B" w:rsidRDefault="00B028FF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2" w:history="1">
        <w:r w:rsidR="004C4B1B" w:rsidRPr="00141D4D">
          <w:rPr>
            <w:rStyle w:val="Hyperlink"/>
            <w:rFonts w:eastAsia="&amp;amp"/>
            <w:noProof/>
          </w:rPr>
          <w:t>2.3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2 – Após Refatorar Code Smell X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_Toc63168872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65C4E781" w14:textId="77777777" w:rsidR="004C4B1B" w:rsidRDefault="00B028FF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3" w:history="1">
        <w:r w:rsidR="004C4B1B" w:rsidRPr="00141D4D">
          <w:rPr>
            <w:rStyle w:val="Hyperlink"/>
            <w:rFonts w:eastAsia="&amp;amp"/>
            <w:noProof/>
          </w:rPr>
          <w:t>2.4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3 – Após Refatorar Code Smell Y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_Toc63168873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4DF22A7C" w14:textId="77777777" w:rsidR="004C4B1B" w:rsidRDefault="00B028FF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4" w:history="1">
        <w:r w:rsidR="004C4B1B" w:rsidRPr="00141D4D">
          <w:rPr>
            <w:rStyle w:val="Hyperlink"/>
            <w:rFonts w:eastAsia="&amp;amp"/>
            <w:noProof/>
          </w:rPr>
          <w:t>2.5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Z – Após a refatoração de todos os code smells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_Toc63168874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5E54C318" w14:textId="77777777" w:rsidR="004C4B1B" w:rsidRDefault="00B028FF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5" w:history="1">
        <w:r w:rsidR="004C4B1B" w:rsidRPr="00141D4D">
          <w:rPr>
            <w:rStyle w:val="Hyperlink"/>
            <w:rFonts w:eastAsia="&amp;amp"/>
            <w:noProof/>
          </w:rPr>
          <w:t>3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COMPARAÇÃO DOS RESULTADOS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_Toc63168875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74CD46B5" w14:textId="77777777" w:rsidR="004C4B1B" w:rsidRDefault="00B028FF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6" w:history="1">
        <w:r w:rsidR="004C4B1B" w:rsidRPr="00141D4D">
          <w:rPr>
            <w:rStyle w:val="Hyperlink"/>
            <w:rFonts w:eastAsia="&amp;amp"/>
            <w:noProof/>
          </w:rPr>
          <w:t>REFERÊNCIAS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_Toc63168876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021E898A" w14:textId="77777777" w:rsidR="004C4B1B" w:rsidRDefault="00B028FF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7" w:history="1">
        <w:r w:rsidR="004C4B1B" w:rsidRPr="00141D4D">
          <w:rPr>
            <w:rStyle w:val="Hyperlink"/>
            <w:rFonts w:eastAsia="&amp;amp"/>
            <w:noProof/>
          </w:rPr>
          <w:t>APÊNDICE A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_Toc63168877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5</w:t>
        </w:r>
        <w:r w:rsidR="004C4B1B">
          <w:rPr>
            <w:noProof/>
            <w:webHidden/>
          </w:rPr>
          <w:fldChar w:fldCharType="end"/>
        </w:r>
      </w:hyperlink>
    </w:p>
    <w:p w14:paraId="14BF88E6" w14:textId="77777777" w:rsidR="00D33FC7" w:rsidRDefault="00D33FC7" w:rsidP="00D33FC7">
      <w:r>
        <w:fldChar w:fldCharType="end"/>
      </w:r>
    </w:p>
    <w:p w14:paraId="12F39E0C" w14:textId="77777777" w:rsidR="00D33FC7" w:rsidRDefault="00D33FC7" w:rsidP="00D33FC7"/>
    <w:p w14:paraId="2702F892" w14:textId="77777777" w:rsidR="00D33FC7" w:rsidRDefault="00D33FC7" w:rsidP="009A30AF">
      <w:pPr>
        <w:suppressAutoHyphens/>
        <w:jc w:val="center"/>
        <w:rPr>
          <w:rFonts w:eastAsia="&amp;amp"/>
          <w:lang w:eastAsia="ar-SA"/>
        </w:rPr>
        <w:sectPr w:rsidR="00D33FC7" w:rsidSect="005B59AB">
          <w:headerReference w:type="first" r:id="rId12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806B415" w14:textId="77777777" w:rsidR="00157DD4" w:rsidRPr="00EC3354" w:rsidRDefault="00157DD4" w:rsidP="009A30AF">
      <w:pPr>
        <w:suppressAutoHyphens/>
        <w:jc w:val="center"/>
        <w:rPr>
          <w:rFonts w:eastAsia="&amp;amp"/>
          <w:lang w:eastAsia="ar-SA"/>
        </w:rPr>
      </w:pPr>
    </w:p>
    <w:p w14:paraId="7437688F" w14:textId="77777777" w:rsidR="009A30AF" w:rsidRPr="006C3FE3" w:rsidRDefault="00221079" w:rsidP="006C3FE3">
      <w:pPr>
        <w:pStyle w:val="Ttulo1"/>
        <w:rPr>
          <w:rFonts w:eastAsia="&amp;amp"/>
        </w:rPr>
      </w:pPr>
      <w:bookmarkStart w:id="0" w:name="_Toc63168868"/>
      <w:r>
        <w:rPr>
          <w:rFonts w:eastAsia="&amp;amp"/>
        </w:rPr>
        <w:t>DESCRIÇÃO DO PROJETO</w:t>
      </w:r>
      <w:bookmarkEnd w:id="0"/>
    </w:p>
    <w:p w14:paraId="0CB33B7A" w14:textId="77777777" w:rsidR="009A30AF" w:rsidRPr="00EC3354" w:rsidRDefault="009A30AF" w:rsidP="009A30AF">
      <w:pPr>
        <w:suppressAutoHyphens/>
        <w:rPr>
          <w:rFonts w:eastAsia="&amp;amp"/>
          <w:lang w:eastAsia="ar-SA"/>
        </w:rPr>
      </w:pPr>
    </w:p>
    <w:p w14:paraId="52FD5ECF" w14:textId="77777777" w:rsidR="00B40DA5" w:rsidRDefault="00221079" w:rsidP="000B2CF0">
      <w:pPr>
        <w:pStyle w:val="p"/>
      </w:pPr>
      <w:r>
        <w:t>Nessa Seção deve ser descrito o projeto. Importante incluir uma Tabela com as seguintes informações: Número de Linhas de Código (</w:t>
      </w:r>
      <w:proofErr w:type="spellStart"/>
      <w:r>
        <w:t>LOC</w:t>
      </w:r>
      <w:proofErr w:type="spellEnd"/>
      <w:r>
        <w:t xml:space="preserve">), Número de Classes e Número de Releases. Incluir o link do </w:t>
      </w:r>
      <w:proofErr w:type="spellStart"/>
      <w:r>
        <w:t>github</w:t>
      </w:r>
      <w:proofErr w:type="spellEnd"/>
      <w:r>
        <w:t xml:space="preserve"> do projeto. Falar sobre a natureza do projeto, se é JAVA </w:t>
      </w:r>
      <w:proofErr w:type="spellStart"/>
      <w:r>
        <w:t>OO</w:t>
      </w:r>
      <w:proofErr w:type="spellEnd"/>
      <w:r>
        <w:t xml:space="preserve">, se é de código aberto ou fechado, quais tecnologias utilizadas no projeto. </w:t>
      </w:r>
    </w:p>
    <w:p w14:paraId="2957742E" w14:textId="0A17DA00" w:rsidR="00F82D1F" w:rsidRDefault="00F82D1F" w:rsidP="000B2CF0">
      <w:pPr>
        <w:pStyle w:val="p"/>
      </w:pPr>
      <w:r>
        <w:t xml:space="preserve">Link do projeto: </w:t>
      </w:r>
      <w:hyperlink r:id="rId13" w:history="1">
        <w:r w:rsidR="00AA037D" w:rsidRPr="00503589">
          <w:rPr>
            <w:rStyle w:val="Hyperlink"/>
          </w:rPr>
          <w:t>https://github.com/concretesolutions/canarinho.git</w:t>
        </w:r>
      </w:hyperlink>
    </w:p>
    <w:p w14:paraId="7C847EF2" w14:textId="5686C96B" w:rsidR="00DE4F7F" w:rsidRPr="00DE4F7F" w:rsidRDefault="00DE4F7F" w:rsidP="00DE4F7F">
      <w:pPr>
        <w:pStyle w:val="p"/>
      </w:pPr>
      <w:r w:rsidRPr="00DE4F7F">
        <w:t>Esta biblioteca é um conjunto de utilitários para trabalhar com padrões brasileiros no Android</w:t>
      </w:r>
      <w:r>
        <w:t>, por exemplo:</w:t>
      </w:r>
      <w:r w:rsidRPr="00DE4F7F">
        <w:t xml:space="preserve"> validação e formatação de CPF, CNPJ e outros cadastros comuns no Brasil</w:t>
      </w:r>
      <w:r>
        <w:t>.</w:t>
      </w:r>
      <w:r w:rsidRPr="00DE4F7F">
        <w:t xml:space="preserve"> Inspirado em: </w:t>
      </w:r>
      <w:hyperlink r:id="rId14" w:history="1">
        <w:r w:rsidRPr="00DE4F7F">
          <w:rPr>
            <w:rStyle w:val="Hyperlink"/>
          </w:rPr>
          <w:t>https://github.com/caelum/caelum-stella</w:t>
        </w:r>
      </w:hyperlink>
      <w:r w:rsidRPr="00DE4F7F">
        <w:t>.</w:t>
      </w:r>
      <w:r>
        <w:t xml:space="preserve"> </w:t>
      </w:r>
      <w:r w:rsidRPr="00DE4F7F">
        <w:t>O foco aqui é o Android. Portanto, não é compatível com aplicações Java puras.</w:t>
      </w:r>
      <w:r>
        <w:t xml:space="preserve"> </w:t>
      </w:r>
    </w:p>
    <w:p w14:paraId="6C3FE6AF" w14:textId="02071582" w:rsidR="00AA037D" w:rsidRDefault="00AA037D" w:rsidP="00AA037D">
      <w:pPr>
        <w:pStyle w:val="p"/>
        <w:ind w:firstLine="0"/>
      </w:pPr>
    </w:p>
    <w:p w14:paraId="0C8D430E" w14:textId="05BAAE02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1 – Características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A5425" w14:paraId="4E166E50" w14:textId="77777777" w:rsidTr="002A5425">
        <w:tc>
          <w:tcPr>
            <w:tcW w:w="2265" w:type="dxa"/>
          </w:tcPr>
          <w:p w14:paraId="67B9F8C9" w14:textId="1CC8FF69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Projeto</w:t>
            </w:r>
          </w:p>
        </w:tc>
        <w:tc>
          <w:tcPr>
            <w:tcW w:w="2265" w:type="dxa"/>
          </w:tcPr>
          <w:p w14:paraId="648A1C19" w14:textId="65FB2FFD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proofErr w:type="spellStart"/>
            <w:r w:rsidRPr="002A5425">
              <w:rPr>
                <w:b/>
              </w:rPr>
              <w:t>LOC</w:t>
            </w:r>
            <w:proofErr w:type="spellEnd"/>
          </w:p>
        </w:tc>
        <w:tc>
          <w:tcPr>
            <w:tcW w:w="2265" w:type="dxa"/>
          </w:tcPr>
          <w:p w14:paraId="2164C632" w14:textId="706CFCBC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# de classes</w:t>
            </w:r>
          </w:p>
        </w:tc>
        <w:tc>
          <w:tcPr>
            <w:tcW w:w="2266" w:type="dxa"/>
          </w:tcPr>
          <w:p w14:paraId="32144135" w14:textId="2028B3DB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# de releases</w:t>
            </w:r>
          </w:p>
        </w:tc>
      </w:tr>
      <w:tr w:rsidR="002A5425" w14:paraId="6E03A475" w14:textId="77777777" w:rsidTr="002A5425">
        <w:tc>
          <w:tcPr>
            <w:tcW w:w="2265" w:type="dxa"/>
          </w:tcPr>
          <w:p w14:paraId="4D92C7A8" w14:textId="5E089B5E" w:rsidR="002A5425" w:rsidRDefault="00491B7B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Canarinho</w:t>
            </w:r>
          </w:p>
        </w:tc>
        <w:tc>
          <w:tcPr>
            <w:tcW w:w="2265" w:type="dxa"/>
          </w:tcPr>
          <w:p w14:paraId="130254A5" w14:textId="54EEB77F" w:rsidR="002A5425" w:rsidRDefault="00F30212" w:rsidP="002A5425">
            <w:pPr>
              <w:pStyle w:val="NormalWeb"/>
              <w:spacing w:before="0" w:beforeAutospacing="0" w:after="240" w:afterAutospacing="0"/>
              <w:jc w:val="center"/>
            </w:pPr>
            <w:r w:rsidRPr="00F30212">
              <w:rPr>
                <w:lang w:val="en-US"/>
              </w:rPr>
              <w:t>2555</w:t>
            </w:r>
          </w:p>
        </w:tc>
        <w:tc>
          <w:tcPr>
            <w:tcW w:w="2265" w:type="dxa"/>
          </w:tcPr>
          <w:p w14:paraId="5B7604E6" w14:textId="7A16B537" w:rsidR="002A5425" w:rsidRDefault="00F30212" w:rsidP="002A5425">
            <w:pPr>
              <w:pStyle w:val="NormalWeb"/>
              <w:spacing w:before="0" w:beforeAutospacing="0" w:after="240" w:afterAutospacing="0"/>
              <w:jc w:val="center"/>
            </w:pPr>
            <w:r w:rsidRPr="00F30212">
              <w:rPr>
                <w:lang w:val="en-US"/>
              </w:rPr>
              <w:t>62</w:t>
            </w:r>
          </w:p>
        </w:tc>
        <w:tc>
          <w:tcPr>
            <w:tcW w:w="2266" w:type="dxa"/>
          </w:tcPr>
          <w:p w14:paraId="59A6C5EB" w14:textId="27357CA3" w:rsidR="002A5425" w:rsidRDefault="00491B7B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2.0.2</w:t>
            </w:r>
          </w:p>
        </w:tc>
      </w:tr>
    </w:tbl>
    <w:p w14:paraId="284822EB" w14:textId="77777777" w:rsidR="00F30212" w:rsidRPr="00F30212" w:rsidRDefault="00F30212" w:rsidP="002A5425">
      <w:pPr>
        <w:pStyle w:val="p"/>
        <w:ind w:firstLine="0"/>
        <w:rPr>
          <w:lang w:val="en-US"/>
        </w:rPr>
      </w:pPr>
    </w:p>
    <w:p w14:paraId="5D2AFA79" w14:textId="77777777" w:rsidR="009A30AF" w:rsidRPr="00F30212" w:rsidRDefault="009A30AF" w:rsidP="009A30AF">
      <w:pPr>
        <w:suppressAutoHyphens/>
        <w:rPr>
          <w:rFonts w:eastAsia="&amp;amp"/>
          <w:lang w:val="en-US" w:eastAsia="ar-SA"/>
        </w:rPr>
      </w:pPr>
    </w:p>
    <w:p w14:paraId="54D7D48A" w14:textId="77777777" w:rsidR="00834E5B" w:rsidRPr="0068755F" w:rsidRDefault="00221079" w:rsidP="00FE530B">
      <w:pPr>
        <w:pStyle w:val="Ttulo1"/>
        <w:tabs>
          <w:tab w:val="clear" w:pos="432"/>
        </w:tabs>
        <w:ind w:left="284" w:hanging="284"/>
        <w:rPr>
          <w:rFonts w:eastAsia="&amp;amp"/>
        </w:rPr>
      </w:pPr>
      <w:bookmarkStart w:id="1" w:name="_Toc63168869"/>
      <w:r>
        <w:rPr>
          <w:rFonts w:eastAsia="&amp;amp"/>
        </w:rPr>
        <w:t>AVALIAÇÃO DO PROJETO</w:t>
      </w:r>
      <w:bookmarkEnd w:id="1"/>
    </w:p>
    <w:p w14:paraId="77019124" w14:textId="77777777" w:rsidR="0068755F" w:rsidRPr="00EC3354" w:rsidRDefault="00221079" w:rsidP="0068755F">
      <w:pPr>
        <w:pStyle w:val="Ttulo2"/>
        <w:rPr>
          <w:rFonts w:eastAsia="&amp;amp"/>
        </w:rPr>
      </w:pPr>
      <w:bookmarkStart w:id="2" w:name="_Toc63168870"/>
      <w:r>
        <w:rPr>
          <w:rFonts w:eastAsia="&amp;amp"/>
        </w:rPr>
        <w:t>Medição 1</w:t>
      </w:r>
      <w:r w:rsidR="00104487">
        <w:rPr>
          <w:rFonts w:eastAsia="&amp;amp"/>
        </w:rPr>
        <w:t xml:space="preserve"> – Antes de </w:t>
      </w:r>
      <w:proofErr w:type="spellStart"/>
      <w:r w:rsidR="00104487">
        <w:rPr>
          <w:rFonts w:eastAsia="&amp;amp"/>
        </w:rPr>
        <w:t>refatorar</w:t>
      </w:r>
      <w:proofErr w:type="spellEnd"/>
      <w:r w:rsidR="00104487">
        <w:rPr>
          <w:rFonts w:eastAsia="&amp;amp"/>
        </w:rPr>
        <w:t xml:space="preserve"> o projeto</w:t>
      </w:r>
      <w:bookmarkEnd w:id="2"/>
    </w:p>
    <w:p w14:paraId="1229F835" w14:textId="7E82A2C1" w:rsidR="000B2CF0" w:rsidRDefault="00104487" w:rsidP="00104487">
      <w:pPr>
        <w:pStyle w:val="p"/>
      </w:pPr>
      <w:r>
        <w:t>Nessa Seção deve ser incluída a Tabela com a medição das métricas de coesão, acoplamento, complexidade, herança e tamanho, antes do pr</w:t>
      </w:r>
      <w:r w:rsidR="002A5425">
        <w:t xml:space="preserve">ojeto ser </w:t>
      </w:r>
      <w:proofErr w:type="spellStart"/>
      <w:r w:rsidR="002A5425">
        <w:t>refatorado</w:t>
      </w:r>
      <w:proofErr w:type="spellEnd"/>
      <w:r w:rsidR="002A5425">
        <w:t xml:space="preserve">. </w:t>
      </w:r>
      <w:r w:rsidR="004C25B8">
        <w:t xml:space="preserve">Para isso será utilizada a ferramenta </w:t>
      </w:r>
      <w:proofErr w:type="spellStart"/>
      <w:r w:rsidR="004C25B8">
        <w:t>Understand</w:t>
      </w:r>
      <w:proofErr w:type="spellEnd"/>
      <w:r w:rsidR="004C25B8">
        <w:t xml:space="preserve">. </w:t>
      </w:r>
      <w:r w:rsidR="002A5425">
        <w:t>A Tabela 2</w:t>
      </w:r>
      <w:r>
        <w:t xml:space="preserve"> apresenta a descrição das métricas, faça uma tabela similar.</w:t>
      </w:r>
    </w:p>
    <w:p w14:paraId="361BC5D9" w14:textId="3E510FD0" w:rsidR="00F82D1F" w:rsidRPr="00F82D1F" w:rsidRDefault="002A5425" w:rsidP="00F82D1F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2</w:t>
      </w:r>
      <w:r w:rsidR="00104487">
        <w:rPr>
          <w:color w:val="000000"/>
        </w:rPr>
        <w:t xml:space="preserve"> – Medição dos atributos antes de </w:t>
      </w:r>
      <w:proofErr w:type="spellStart"/>
      <w:r w:rsidR="00104487">
        <w:rPr>
          <w:color w:val="000000"/>
        </w:rPr>
        <w:t>refatorar</w:t>
      </w:r>
      <w:proofErr w:type="spellEnd"/>
      <w:r w:rsidR="00104487">
        <w:rPr>
          <w:color w:val="000000"/>
        </w:rPr>
        <w:t xml:space="preserve"> o projeto.</w:t>
      </w:r>
    </w:p>
    <w:tbl>
      <w:tblPr>
        <w:tblStyle w:val="Tabelacomgrade"/>
        <w:tblW w:w="11287" w:type="dxa"/>
        <w:tblInd w:w="-1398" w:type="dxa"/>
        <w:tblLook w:val="04A0" w:firstRow="1" w:lastRow="0" w:firstColumn="1" w:lastColumn="0" w:noHBand="0" w:noVBand="1"/>
      </w:tblPr>
      <w:tblGrid>
        <w:gridCol w:w="1161"/>
        <w:gridCol w:w="928"/>
        <w:gridCol w:w="648"/>
        <w:gridCol w:w="613"/>
        <w:gridCol w:w="661"/>
        <w:gridCol w:w="905"/>
        <w:gridCol w:w="566"/>
        <w:gridCol w:w="660"/>
        <w:gridCol w:w="928"/>
        <w:gridCol w:w="1406"/>
        <w:gridCol w:w="773"/>
        <w:gridCol w:w="777"/>
        <w:gridCol w:w="625"/>
        <w:gridCol w:w="636"/>
      </w:tblGrid>
      <w:tr w:rsidR="00F82D1F" w14:paraId="68A80900" w14:textId="2FDCEFCC" w:rsidTr="009865B3">
        <w:tc>
          <w:tcPr>
            <w:tcW w:w="1161" w:type="dxa"/>
            <w:vMerge w:val="restart"/>
            <w:shd w:val="clear" w:color="auto" w:fill="BFBFBF" w:themeFill="background1" w:themeFillShade="BF"/>
          </w:tcPr>
          <w:p w14:paraId="605047D7" w14:textId="00FDEF97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Sistema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14:paraId="02E0F0F4" w14:textId="42ACE338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Coesão</w:t>
            </w:r>
          </w:p>
        </w:tc>
        <w:tc>
          <w:tcPr>
            <w:tcW w:w="2827" w:type="dxa"/>
            <w:gridSpan w:val="4"/>
            <w:shd w:val="clear" w:color="auto" w:fill="BFBFBF" w:themeFill="background1" w:themeFillShade="BF"/>
          </w:tcPr>
          <w:p w14:paraId="2740CA1D" w14:textId="3BBA554D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Complexidade</w:t>
            </w:r>
          </w:p>
        </w:tc>
        <w:tc>
          <w:tcPr>
            <w:tcW w:w="2154" w:type="dxa"/>
            <w:gridSpan w:val="3"/>
            <w:shd w:val="clear" w:color="auto" w:fill="BFBFBF" w:themeFill="background1" w:themeFillShade="BF"/>
          </w:tcPr>
          <w:p w14:paraId="18854036" w14:textId="02EB1460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Herança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4AFD0B51" w14:textId="031B51C2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Acoplamento</w:t>
            </w:r>
          </w:p>
        </w:tc>
        <w:tc>
          <w:tcPr>
            <w:tcW w:w="2811" w:type="dxa"/>
            <w:gridSpan w:val="4"/>
            <w:shd w:val="clear" w:color="auto" w:fill="BFBFBF" w:themeFill="background1" w:themeFillShade="BF"/>
          </w:tcPr>
          <w:p w14:paraId="49E8332F" w14:textId="5BBA1D1E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Tamanho</w:t>
            </w:r>
          </w:p>
        </w:tc>
      </w:tr>
      <w:tr w:rsidR="00F82D1F" w14:paraId="5DCDDC33" w14:textId="6C007640" w:rsidTr="009865B3">
        <w:trPr>
          <w:trHeight w:val="289"/>
        </w:trPr>
        <w:tc>
          <w:tcPr>
            <w:tcW w:w="1161" w:type="dxa"/>
            <w:vMerge/>
          </w:tcPr>
          <w:p w14:paraId="415D5EC3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36093D54" w14:textId="4F1C4C60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LCOM2</w:t>
            </w:r>
            <w:proofErr w:type="spellEnd"/>
          </w:p>
        </w:tc>
        <w:tc>
          <w:tcPr>
            <w:tcW w:w="648" w:type="dxa"/>
          </w:tcPr>
          <w:p w14:paraId="1B828BDF" w14:textId="0BAAD2F3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ACC</w:t>
            </w:r>
            <w:proofErr w:type="spellEnd"/>
          </w:p>
        </w:tc>
        <w:tc>
          <w:tcPr>
            <w:tcW w:w="613" w:type="dxa"/>
          </w:tcPr>
          <w:p w14:paraId="7A3CA102" w14:textId="336B601D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SCC</w:t>
            </w:r>
            <w:proofErr w:type="spellEnd"/>
          </w:p>
        </w:tc>
        <w:tc>
          <w:tcPr>
            <w:tcW w:w="661" w:type="dxa"/>
          </w:tcPr>
          <w:p w14:paraId="02F9B002" w14:textId="3952F5FA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EVG</w:t>
            </w:r>
            <w:proofErr w:type="spellEnd"/>
          </w:p>
        </w:tc>
        <w:tc>
          <w:tcPr>
            <w:tcW w:w="905" w:type="dxa"/>
          </w:tcPr>
          <w:p w14:paraId="3FE1EDF4" w14:textId="3EB34F90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MaxNet</w:t>
            </w:r>
            <w:proofErr w:type="spellEnd"/>
          </w:p>
        </w:tc>
        <w:tc>
          <w:tcPr>
            <w:tcW w:w="566" w:type="dxa"/>
          </w:tcPr>
          <w:p w14:paraId="59729071" w14:textId="000015B1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DIT</w:t>
            </w:r>
          </w:p>
        </w:tc>
        <w:tc>
          <w:tcPr>
            <w:tcW w:w="660" w:type="dxa"/>
          </w:tcPr>
          <w:p w14:paraId="1B1C37FD" w14:textId="1E4CDAA1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NOC</w:t>
            </w:r>
          </w:p>
        </w:tc>
        <w:tc>
          <w:tcPr>
            <w:tcW w:w="928" w:type="dxa"/>
          </w:tcPr>
          <w:p w14:paraId="249C9ED5" w14:textId="056C163B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IFANIN</w:t>
            </w:r>
            <w:proofErr w:type="spellEnd"/>
          </w:p>
        </w:tc>
        <w:tc>
          <w:tcPr>
            <w:tcW w:w="1406" w:type="dxa"/>
          </w:tcPr>
          <w:p w14:paraId="27861484" w14:textId="1E9D7821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CBO</w:t>
            </w:r>
            <w:proofErr w:type="spellEnd"/>
          </w:p>
        </w:tc>
        <w:tc>
          <w:tcPr>
            <w:tcW w:w="773" w:type="dxa"/>
          </w:tcPr>
          <w:p w14:paraId="666F33BF" w14:textId="1A16414A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LOC</w:t>
            </w:r>
            <w:proofErr w:type="spellEnd"/>
          </w:p>
        </w:tc>
        <w:tc>
          <w:tcPr>
            <w:tcW w:w="777" w:type="dxa"/>
          </w:tcPr>
          <w:p w14:paraId="70472293" w14:textId="62D3694E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CLOC</w:t>
            </w:r>
            <w:proofErr w:type="spellEnd"/>
          </w:p>
        </w:tc>
        <w:tc>
          <w:tcPr>
            <w:tcW w:w="625" w:type="dxa"/>
          </w:tcPr>
          <w:p w14:paraId="78498F6D" w14:textId="637BC2BB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NIM</w:t>
            </w:r>
          </w:p>
        </w:tc>
        <w:tc>
          <w:tcPr>
            <w:tcW w:w="636" w:type="dxa"/>
          </w:tcPr>
          <w:p w14:paraId="68C56FD5" w14:textId="4357946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CDL</w:t>
            </w:r>
          </w:p>
        </w:tc>
      </w:tr>
      <w:tr w:rsidR="00BA22DC" w14:paraId="3D365545" w14:textId="79601E82" w:rsidTr="009865B3">
        <w:tc>
          <w:tcPr>
            <w:tcW w:w="1161" w:type="dxa"/>
          </w:tcPr>
          <w:p w14:paraId="116E3865" w14:textId="43A245AB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 w:rsidRPr="00F82D1F">
              <w:rPr>
                <w:sz w:val="21"/>
                <w:szCs w:val="21"/>
              </w:rPr>
              <w:t>S1</w:t>
            </w:r>
            <w:proofErr w:type="spellEnd"/>
            <w:r w:rsidRPr="00F82D1F">
              <w:rPr>
                <w:sz w:val="21"/>
                <w:szCs w:val="21"/>
              </w:rPr>
              <w:t xml:space="preserve"> antes da </w:t>
            </w:r>
            <w:proofErr w:type="spellStart"/>
            <w:r w:rsidRPr="00F82D1F">
              <w:rPr>
                <w:sz w:val="21"/>
                <w:szCs w:val="21"/>
              </w:rPr>
              <w:t>refatoração</w:t>
            </w:r>
            <w:proofErr w:type="spellEnd"/>
          </w:p>
        </w:tc>
        <w:tc>
          <w:tcPr>
            <w:tcW w:w="928" w:type="dxa"/>
            <w:vAlign w:val="center"/>
          </w:tcPr>
          <w:p w14:paraId="4C7623AD" w14:textId="12D9ECED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1071</w:t>
            </w:r>
          </w:p>
        </w:tc>
        <w:tc>
          <w:tcPr>
            <w:tcW w:w="648" w:type="dxa"/>
            <w:vAlign w:val="center"/>
          </w:tcPr>
          <w:p w14:paraId="6B438B65" w14:textId="4D62EE8D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412</w:t>
            </w:r>
          </w:p>
        </w:tc>
        <w:tc>
          <w:tcPr>
            <w:tcW w:w="613" w:type="dxa"/>
            <w:vAlign w:val="center"/>
          </w:tcPr>
          <w:p w14:paraId="1947A2F2" w14:textId="676688BD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</w:t>
            </w:r>
          </w:p>
        </w:tc>
        <w:tc>
          <w:tcPr>
            <w:tcW w:w="661" w:type="dxa"/>
            <w:vAlign w:val="center"/>
          </w:tcPr>
          <w:p w14:paraId="6C42DE20" w14:textId="63989B9E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1573</w:t>
            </w:r>
          </w:p>
        </w:tc>
        <w:tc>
          <w:tcPr>
            <w:tcW w:w="905" w:type="dxa"/>
            <w:vAlign w:val="center"/>
          </w:tcPr>
          <w:p w14:paraId="5C506503" w14:textId="7096D7E2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184</w:t>
            </w:r>
          </w:p>
        </w:tc>
        <w:tc>
          <w:tcPr>
            <w:tcW w:w="566" w:type="dxa"/>
            <w:vAlign w:val="center"/>
          </w:tcPr>
          <w:p w14:paraId="134019CE" w14:textId="65E4F0FC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288</w:t>
            </w:r>
          </w:p>
        </w:tc>
        <w:tc>
          <w:tcPr>
            <w:tcW w:w="660" w:type="dxa"/>
            <w:vAlign w:val="center"/>
          </w:tcPr>
          <w:p w14:paraId="1D2AB507" w14:textId="1AFDE55E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34</w:t>
            </w:r>
          </w:p>
        </w:tc>
        <w:tc>
          <w:tcPr>
            <w:tcW w:w="928" w:type="dxa"/>
            <w:vAlign w:val="center"/>
          </w:tcPr>
          <w:p w14:paraId="0A6F8212" w14:textId="1954F741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96</w:t>
            </w:r>
          </w:p>
        </w:tc>
        <w:tc>
          <w:tcPr>
            <w:tcW w:w="1406" w:type="dxa"/>
            <w:vAlign w:val="center"/>
          </w:tcPr>
          <w:p w14:paraId="72DDACAD" w14:textId="6B9E439D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</w:t>
            </w:r>
          </w:p>
        </w:tc>
        <w:tc>
          <w:tcPr>
            <w:tcW w:w="773" w:type="dxa"/>
            <w:vAlign w:val="center"/>
          </w:tcPr>
          <w:p w14:paraId="3509B79F" w14:textId="3194D76C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10122</w:t>
            </w:r>
          </w:p>
        </w:tc>
        <w:tc>
          <w:tcPr>
            <w:tcW w:w="777" w:type="dxa"/>
            <w:vAlign w:val="center"/>
          </w:tcPr>
          <w:p w14:paraId="3134E794" w14:textId="3619079A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2231</w:t>
            </w:r>
          </w:p>
        </w:tc>
        <w:tc>
          <w:tcPr>
            <w:tcW w:w="625" w:type="dxa"/>
            <w:vAlign w:val="center"/>
          </w:tcPr>
          <w:p w14:paraId="3DE2F388" w14:textId="79456FB7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134</w:t>
            </w:r>
          </w:p>
        </w:tc>
        <w:tc>
          <w:tcPr>
            <w:tcW w:w="636" w:type="dxa"/>
            <w:vAlign w:val="center"/>
          </w:tcPr>
          <w:p w14:paraId="777F6326" w14:textId="77DBB856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739</w:t>
            </w:r>
          </w:p>
        </w:tc>
      </w:tr>
      <w:tr w:rsidR="00F82D1F" w14:paraId="62625379" w14:textId="6D0BA7CE" w:rsidTr="009865B3">
        <w:tc>
          <w:tcPr>
            <w:tcW w:w="1161" w:type="dxa"/>
          </w:tcPr>
          <w:p w14:paraId="68720B9C" w14:textId="3CE7E8E6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 w:rsidRPr="00F82D1F">
              <w:rPr>
                <w:sz w:val="21"/>
                <w:szCs w:val="21"/>
              </w:rPr>
              <w:t>S1</w:t>
            </w:r>
            <w:proofErr w:type="spellEnd"/>
            <w:r w:rsidRPr="00F82D1F">
              <w:rPr>
                <w:sz w:val="21"/>
                <w:szCs w:val="21"/>
              </w:rPr>
              <w:t xml:space="preserve"> após </w:t>
            </w:r>
            <w:proofErr w:type="spellStart"/>
            <w:r w:rsidRPr="00F82D1F">
              <w:rPr>
                <w:sz w:val="21"/>
                <w:szCs w:val="21"/>
              </w:rPr>
              <w:t>refat</w:t>
            </w:r>
            <w:proofErr w:type="spellEnd"/>
            <w:r w:rsidRPr="00F82D1F">
              <w:rPr>
                <w:sz w:val="21"/>
                <w:szCs w:val="21"/>
              </w:rPr>
              <w:t>. CS X</w:t>
            </w:r>
          </w:p>
        </w:tc>
        <w:tc>
          <w:tcPr>
            <w:tcW w:w="928" w:type="dxa"/>
          </w:tcPr>
          <w:p w14:paraId="7A344DD0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14:paraId="439A253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13" w:type="dxa"/>
          </w:tcPr>
          <w:p w14:paraId="0B92842D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0EE579F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05" w:type="dxa"/>
          </w:tcPr>
          <w:p w14:paraId="14855E8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566" w:type="dxa"/>
          </w:tcPr>
          <w:p w14:paraId="5B888B21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0" w:type="dxa"/>
          </w:tcPr>
          <w:p w14:paraId="204E5745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7876A33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1406" w:type="dxa"/>
          </w:tcPr>
          <w:p w14:paraId="7A607B2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3" w:type="dxa"/>
          </w:tcPr>
          <w:p w14:paraId="41707E2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7" w:type="dxa"/>
          </w:tcPr>
          <w:p w14:paraId="313E958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25" w:type="dxa"/>
          </w:tcPr>
          <w:p w14:paraId="56461F4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14:paraId="7331858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</w:tr>
      <w:tr w:rsidR="00F82D1F" w14:paraId="1F81BDFB" w14:textId="4DDCFB23" w:rsidTr="009865B3">
        <w:tc>
          <w:tcPr>
            <w:tcW w:w="1161" w:type="dxa"/>
          </w:tcPr>
          <w:p w14:paraId="712938F9" w14:textId="48770E26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 w:rsidRPr="00F82D1F">
              <w:rPr>
                <w:sz w:val="21"/>
                <w:szCs w:val="21"/>
              </w:rPr>
              <w:t>S1</w:t>
            </w:r>
            <w:proofErr w:type="spellEnd"/>
            <w:r w:rsidRPr="00F82D1F">
              <w:rPr>
                <w:sz w:val="21"/>
                <w:szCs w:val="21"/>
              </w:rPr>
              <w:t xml:space="preserve"> após </w:t>
            </w:r>
            <w:proofErr w:type="spellStart"/>
            <w:r w:rsidRPr="00F82D1F">
              <w:rPr>
                <w:sz w:val="21"/>
                <w:szCs w:val="21"/>
              </w:rPr>
              <w:t>refat</w:t>
            </w:r>
            <w:proofErr w:type="spellEnd"/>
            <w:r w:rsidRPr="00F82D1F">
              <w:rPr>
                <w:sz w:val="21"/>
                <w:szCs w:val="21"/>
              </w:rPr>
              <w:t>. CS X</w:t>
            </w:r>
          </w:p>
        </w:tc>
        <w:tc>
          <w:tcPr>
            <w:tcW w:w="928" w:type="dxa"/>
          </w:tcPr>
          <w:p w14:paraId="557B9780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14:paraId="016FEAD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13" w:type="dxa"/>
          </w:tcPr>
          <w:p w14:paraId="3D90C558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75EFA43F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05" w:type="dxa"/>
          </w:tcPr>
          <w:p w14:paraId="057D040B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566" w:type="dxa"/>
          </w:tcPr>
          <w:p w14:paraId="2810D6E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0" w:type="dxa"/>
          </w:tcPr>
          <w:p w14:paraId="29119C5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23A7541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1406" w:type="dxa"/>
          </w:tcPr>
          <w:p w14:paraId="65524083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3" w:type="dxa"/>
          </w:tcPr>
          <w:p w14:paraId="42DA3CA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7" w:type="dxa"/>
          </w:tcPr>
          <w:p w14:paraId="74F39F2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25" w:type="dxa"/>
          </w:tcPr>
          <w:p w14:paraId="0DD46A93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14:paraId="319B5F3B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</w:tr>
    </w:tbl>
    <w:p w14:paraId="6B8AB5D5" w14:textId="77777777" w:rsidR="00F82D1F" w:rsidRDefault="00F82D1F" w:rsidP="00104487">
      <w:pPr>
        <w:pStyle w:val="p"/>
      </w:pPr>
    </w:p>
    <w:p w14:paraId="570C8C27" w14:textId="77777777" w:rsidR="00F82D1F" w:rsidRDefault="00F82D1F" w:rsidP="00104487">
      <w:pPr>
        <w:pStyle w:val="p"/>
      </w:pPr>
    </w:p>
    <w:p w14:paraId="17699188" w14:textId="77777777" w:rsidR="00F82D1F" w:rsidRDefault="00F82D1F" w:rsidP="00104487">
      <w:pPr>
        <w:pStyle w:val="p"/>
      </w:pPr>
    </w:p>
    <w:p w14:paraId="265DA215" w14:textId="77777777" w:rsidR="003E7511" w:rsidRDefault="003E7511" w:rsidP="00F82D1F">
      <w:pPr>
        <w:pStyle w:val="p"/>
      </w:pPr>
    </w:p>
    <w:p w14:paraId="69603662" w14:textId="2B13323B" w:rsidR="003E7511" w:rsidRDefault="003E7511" w:rsidP="00F82D1F">
      <w:pPr>
        <w:pStyle w:val="p"/>
      </w:pPr>
    </w:p>
    <w:p w14:paraId="7A9D6B70" w14:textId="10179162" w:rsidR="00F82D1F" w:rsidRPr="00751707" w:rsidRDefault="00F82D1F" w:rsidP="00751707">
      <w:pPr>
        <w:pStyle w:val="p"/>
      </w:pPr>
      <w:r>
        <w:rPr>
          <w:noProof/>
          <w:lang w:eastAsia="pt-BR"/>
        </w:rPr>
        <w:drawing>
          <wp:inline distT="0" distB="0" distL="0" distR="0" wp14:anchorId="760C2191" wp14:editId="1B3D3566">
            <wp:extent cx="3841542" cy="3077571"/>
            <wp:effectExtent l="0" t="0" r="698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1-02-01 às 14.09.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55" cy="31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7F04" w14:textId="77777777" w:rsidR="0068755F" w:rsidRPr="00EC3354" w:rsidRDefault="00104487" w:rsidP="0068755F">
      <w:pPr>
        <w:pStyle w:val="Ttulo2"/>
        <w:rPr>
          <w:rFonts w:eastAsia="&amp;amp"/>
        </w:rPr>
      </w:pPr>
      <w:bookmarkStart w:id="3" w:name="_Toc63168871"/>
      <w:r>
        <w:rPr>
          <w:rFonts w:eastAsia="&amp;amp"/>
        </w:rPr>
        <w:t xml:space="preserve">Detecção dos </w:t>
      </w:r>
      <w:proofErr w:type="spellStart"/>
      <w:r>
        <w:rPr>
          <w:rFonts w:eastAsia="&amp;amp"/>
        </w:rPr>
        <w:t>Code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Smells</w:t>
      </w:r>
      <w:bookmarkEnd w:id="3"/>
      <w:proofErr w:type="spellEnd"/>
    </w:p>
    <w:p w14:paraId="40D67985" w14:textId="77777777" w:rsidR="00104487" w:rsidRDefault="00104487" w:rsidP="00104487">
      <w:pPr>
        <w:pStyle w:val="p"/>
      </w:pPr>
      <w:r>
        <w:t xml:space="preserve">Nessa Seção deve ser indicado quais e quantos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foram detectados no projeto. Faça uma Tabela indicando 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detectados pela ferramenta </w:t>
      </w:r>
      <w:proofErr w:type="spellStart"/>
      <w:r>
        <w:t>JSPirit</w:t>
      </w:r>
      <w:proofErr w:type="spellEnd"/>
      <w:r>
        <w:t xml:space="preserve"> e quantos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para cada tipo foram detectados.</w:t>
      </w:r>
    </w:p>
    <w:p w14:paraId="399A85E5" w14:textId="18B738D8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 xml:space="preserve">Tabela 3 –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smells</w:t>
      </w:r>
      <w:proofErr w:type="spellEnd"/>
      <w:r>
        <w:rPr>
          <w:color w:val="000000"/>
        </w:rPr>
        <w:t xml:space="preserve">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5425" w14:paraId="0AFB8759" w14:textId="77777777" w:rsidTr="002A5425">
        <w:trPr>
          <w:trHeight w:val="190"/>
        </w:trPr>
        <w:tc>
          <w:tcPr>
            <w:tcW w:w="4530" w:type="dxa"/>
          </w:tcPr>
          <w:p w14:paraId="47580837" w14:textId="011EB8BE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 xml:space="preserve">Nome do </w:t>
            </w:r>
            <w:proofErr w:type="spellStart"/>
            <w:r w:rsidRPr="002A5425">
              <w:rPr>
                <w:b/>
              </w:rPr>
              <w:t>Code</w:t>
            </w:r>
            <w:proofErr w:type="spellEnd"/>
            <w:r w:rsidRPr="002A5425">
              <w:rPr>
                <w:b/>
              </w:rPr>
              <w:t xml:space="preserve"> </w:t>
            </w:r>
            <w:proofErr w:type="spellStart"/>
            <w:r w:rsidRPr="002A5425">
              <w:rPr>
                <w:b/>
              </w:rPr>
              <w:t>Smell</w:t>
            </w:r>
            <w:proofErr w:type="spellEnd"/>
          </w:p>
        </w:tc>
        <w:tc>
          <w:tcPr>
            <w:tcW w:w="4531" w:type="dxa"/>
          </w:tcPr>
          <w:p w14:paraId="173FF089" w14:textId="12A1FD3C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Quantidade</w:t>
            </w:r>
          </w:p>
        </w:tc>
      </w:tr>
      <w:tr w:rsidR="002A5425" w14:paraId="269607DF" w14:textId="77777777" w:rsidTr="002A5425">
        <w:tc>
          <w:tcPr>
            <w:tcW w:w="4530" w:type="dxa"/>
          </w:tcPr>
          <w:p w14:paraId="6E84110F" w14:textId="58F5C8E5" w:rsidR="002A5425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737B4A">
              <w:t>Cyclically-dependent</w:t>
            </w:r>
            <w:proofErr w:type="spellEnd"/>
            <w:r w:rsidRPr="00737B4A">
              <w:tab/>
            </w:r>
            <w:proofErr w:type="spellStart"/>
            <w:r w:rsidRPr="00737B4A">
              <w:t>Modularization</w:t>
            </w:r>
            <w:proofErr w:type="spellEnd"/>
          </w:p>
        </w:tc>
        <w:tc>
          <w:tcPr>
            <w:tcW w:w="4531" w:type="dxa"/>
          </w:tcPr>
          <w:p w14:paraId="5B8F6156" w14:textId="6828E0BD" w:rsidR="002A5425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</w:t>
            </w:r>
          </w:p>
        </w:tc>
      </w:tr>
      <w:tr w:rsidR="002A5425" w14:paraId="3CA42B52" w14:textId="77777777" w:rsidTr="002A5425">
        <w:tc>
          <w:tcPr>
            <w:tcW w:w="4530" w:type="dxa"/>
          </w:tcPr>
          <w:p w14:paraId="64B8B181" w14:textId="59288462" w:rsidR="002A5425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737B4A">
              <w:t>Unnecessary</w:t>
            </w:r>
            <w:proofErr w:type="spellEnd"/>
            <w:r>
              <w:t xml:space="preserve"> </w:t>
            </w:r>
            <w:proofErr w:type="spellStart"/>
            <w:r w:rsidRPr="00737B4A">
              <w:t>Abstraction</w:t>
            </w:r>
            <w:proofErr w:type="spellEnd"/>
          </w:p>
        </w:tc>
        <w:tc>
          <w:tcPr>
            <w:tcW w:w="4531" w:type="dxa"/>
          </w:tcPr>
          <w:p w14:paraId="1C7E843F" w14:textId="3E453949" w:rsidR="002A5425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12</w:t>
            </w:r>
          </w:p>
        </w:tc>
      </w:tr>
      <w:tr w:rsidR="00737B4A" w14:paraId="2C867DEC" w14:textId="77777777" w:rsidTr="002A5425">
        <w:tc>
          <w:tcPr>
            <w:tcW w:w="4530" w:type="dxa"/>
          </w:tcPr>
          <w:p w14:paraId="2BC0E458" w14:textId="731C852D" w:rsidR="00737B4A" w:rsidRPr="00737B4A" w:rsidRDefault="00737B4A" w:rsidP="00737B4A">
            <w:pPr>
              <w:pStyle w:val="NormalWeb"/>
              <w:spacing w:before="0" w:beforeAutospacing="0" w:after="240" w:afterAutospacing="0"/>
            </w:pPr>
          </w:p>
        </w:tc>
        <w:tc>
          <w:tcPr>
            <w:tcW w:w="4531" w:type="dxa"/>
          </w:tcPr>
          <w:p w14:paraId="2204C857" w14:textId="77777777" w:rsidR="00737B4A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</w:p>
        </w:tc>
      </w:tr>
    </w:tbl>
    <w:p w14:paraId="00A42290" w14:textId="77777777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</w:pPr>
    </w:p>
    <w:p w14:paraId="6F6966D2" w14:textId="77777777" w:rsidR="002A5425" w:rsidRDefault="002A5425" w:rsidP="00104487">
      <w:pPr>
        <w:pStyle w:val="p"/>
      </w:pPr>
    </w:p>
    <w:p w14:paraId="7F00BE93" w14:textId="77777777" w:rsidR="0068755F" w:rsidRPr="00EC3354" w:rsidRDefault="00104487" w:rsidP="0068755F">
      <w:pPr>
        <w:pStyle w:val="Ttulo2"/>
        <w:rPr>
          <w:rFonts w:eastAsia="&amp;amp"/>
        </w:rPr>
      </w:pPr>
      <w:bookmarkStart w:id="4" w:name="_Toc63168872"/>
      <w:r>
        <w:rPr>
          <w:rFonts w:eastAsia="&amp;amp"/>
        </w:rPr>
        <w:lastRenderedPageBreak/>
        <w:t xml:space="preserve">Medição 2 – Após </w:t>
      </w:r>
      <w:proofErr w:type="spellStart"/>
      <w:r>
        <w:rPr>
          <w:rFonts w:eastAsia="&amp;amp"/>
        </w:rPr>
        <w:t>Refatorar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Code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Smell</w:t>
      </w:r>
      <w:proofErr w:type="spellEnd"/>
      <w:r>
        <w:rPr>
          <w:rFonts w:eastAsia="&amp;amp"/>
        </w:rPr>
        <w:t xml:space="preserve"> X</w:t>
      </w:r>
      <w:bookmarkEnd w:id="4"/>
    </w:p>
    <w:p w14:paraId="31217547" w14:textId="36118363" w:rsidR="00104487" w:rsidRDefault="002A5425" w:rsidP="002A5425">
      <w:pPr>
        <w:pStyle w:val="p"/>
      </w:pPr>
      <w:r>
        <w:t xml:space="preserve">Nessa Seção você deve indicar os valores de todas as métricas da Tabela 2, após </w:t>
      </w:r>
      <w:proofErr w:type="spellStart"/>
      <w:r>
        <w:t>refatorar</w:t>
      </w:r>
      <w:proofErr w:type="spellEnd"/>
      <w:r>
        <w:t xml:space="preserve"> um determinado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. Esse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deve ser totalmente </w:t>
      </w:r>
      <w:proofErr w:type="spellStart"/>
      <w:r>
        <w:t>refatorado</w:t>
      </w:r>
      <w:proofErr w:type="spellEnd"/>
      <w:r>
        <w:t xml:space="preserve"> até não ser mais detectado pela </w:t>
      </w:r>
      <w:proofErr w:type="spellStart"/>
      <w:r>
        <w:t>JSPirit</w:t>
      </w:r>
      <w:proofErr w:type="spellEnd"/>
      <w:r>
        <w:t xml:space="preserve">. </w:t>
      </w:r>
      <w:r w:rsidR="004C4B1B">
        <w:t xml:space="preserve">Você deve também incluir a técnica de </w:t>
      </w:r>
      <w:proofErr w:type="spellStart"/>
      <w:r w:rsidR="004C4B1B">
        <w:t>refatoração</w:t>
      </w:r>
      <w:proofErr w:type="spellEnd"/>
      <w:r w:rsidR="004C4B1B">
        <w:t xml:space="preserve"> utilizada para retirar o </w:t>
      </w:r>
      <w:proofErr w:type="spellStart"/>
      <w:r w:rsidR="004C4B1B">
        <w:t>code</w:t>
      </w:r>
      <w:proofErr w:type="spellEnd"/>
      <w:r w:rsidR="004C4B1B">
        <w:t xml:space="preserve"> </w:t>
      </w:r>
      <w:proofErr w:type="spellStart"/>
      <w:r w:rsidR="004C4B1B">
        <w:t>smell</w:t>
      </w:r>
      <w:proofErr w:type="spellEnd"/>
      <w:r w:rsidR="004C4B1B">
        <w:t xml:space="preserve">. </w:t>
      </w:r>
      <w:r>
        <w:t xml:space="preserve">Isso deve ser feito para cada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detectado no projeto. Após a </w:t>
      </w:r>
      <w:proofErr w:type="spellStart"/>
      <w:r>
        <w:t>refatoração</w:t>
      </w:r>
      <w:proofErr w:type="spellEnd"/>
      <w:r>
        <w:t xml:space="preserve"> de cada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deve ser realizada uma nova medição na ferramenta </w:t>
      </w:r>
      <w:proofErr w:type="spellStart"/>
      <w:r>
        <w:t>Understand</w:t>
      </w:r>
      <w:proofErr w:type="spellEnd"/>
      <w:r>
        <w:t>.</w:t>
      </w:r>
      <w:r w:rsidR="004C25B8">
        <w:t xml:space="preserve"> Deve ser realizada também uma análise dos 5 atributos de qualidade e que métricas pioram ou melhoram de acordo com a retirada desses </w:t>
      </w:r>
      <w:proofErr w:type="spellStart"/>
      <w:r w:rsidR="004C25B8">
        <w:t>code</w:t>
      </w:r>
      <w:proofErr w:type="spellEnd"/>
      <w:r w:rsidR="004C25B8">
        <w:t xml:space="preserve"> </w:t>
      </w:r>
      <w:proofErr w:type="spellStart"/>
      <w:r w:rsidR="004C25B8">
        <w:t>smells</w:t>
      </w:r>
      <w:proofErr w:type="spellEnd"/>
      <w:r w:rsidR="004C25B8">
        <w:t>.</w:t>
      </w:r>
    </w:p>
    <w:p w14:paraId="58EA3EC9" w14:textId="1F3C16A0" w:rsidR="002917F6" w:rsidRDefault="00FB4F10" w:rsidP="002A5425">
      <w:pPr>
        <w:pStyle w:val="p"/>
      </w:pPr>
      <w:r>
        <w:t xml:space="preserve">Removido </w:t>
      </w:r>
      <w:proofErr w:type="spellStart"/>
      <w:r w:rsidR="002917F6" w:rsidRPr="002917F6">
        <w:t>Unnecessary</w:t>
      </w:r>
      <w:proofErr w:type="spellEnd"/>
      <w:r>
        <w:t xml:space="preserve"> </w:t>
      </w:r>
      <w:proofErr w:type="spellStart"/>
      <w:r w:rsidR="002917F6" w:rsidRPr="002917F6">
        <w:t>Abstraction</w:t>
      </w:r>
      <w:proofErr w:type="spellEnd"/>
      <w:r w:rsidR="002917F6">
        <w:t xml:space="preserve"> nos pacotes de </w:t>
      </w:r>
      <w:proofErr w:type="spellStart"/>
      <w:r w:rsidR="002917F6">
        <w:t>Validator</w:t>
      </w:r>
      <w:proofErr w:type="spellEnd"/>
      <w:r w:rsidR="002917F6">
        <w:t xml:space="preserve"> </w:t>
      </w:r>
      <w:r>
        <w:t xml:space="preserve">e Formatador. Nas classes do </w:t>
      </w:r>
      <w:proofErr w:type="spellStart"/>
      <w:r>
        <w:t>Validator</w:t>
      </w:r>
      <w:proofErr w:type="spellEnd"/>
      <w:r>
        <w:t xml:space="preserve"> apenas teve que ser removido as declarações e no Formatador em uma classe Formatador teve que ser removido o </w:t>
      </w:r>
      <w:proofErr w:type="spellStart"/>
      <w:r>
        <w:t>SingletonHeader</w:t>
      </w:r>
      <w:proofErr w:type="spellEnd"/>
      <w:r>
        <w:t xml:space="preserve"> e movido os atributos para parte inicial da classe.</w:t>
      </w:r>
    </w:p>
    <w:p w14:paraId="6B9D011A" w14:textId="77777777" w:rsidR="00104487" w:rsidRPr="00EC3354" w:rsidRDefault="00104487" w:rsidP="00104487">
      <w:pPr>
        <w:pStyle w:val="Ttulo2"/>
        <w:rPr>
          <w:rFonts w:eastAsia="&amp;amp"/>
        </w:rPr>
      </w:pPr>
      <w:bookmarkStart w:id="5" w:name="_Toc63168873"/>
      <w:r>
        <w:rPr>
          <w:rFonts w:eastAsia="&amp;amp"/>
        </w:rPr>
        <w:t xml:space="preserve">Medição 3 – Após </w:t>
      </w:r>
      <w:proofErr w:type="spellStart"/>
      <w:r>
        <w:rPr>
          <w:rFonts w:eastAsia="&amp;amp"/>
        </w:rPr>
        <w:t>Refatorar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Code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Smell</w:t>
      </w:r>
      <w:proofErr w:type="spellEnd"/>
      <w:r>
        <w:rPr>
          <w:rFonts w:eastAsia="&amp;amp"/>
        </w:rPr>
        <w:t xml:space="preserve"> Y</w:t>
      </w:r>
      <w:bookmarkEnd w:id="5"/>
    </w:p>
    <w:p w14:paraId="0A4AA924" w14:textId="534268BB" w:rsidR="002A5425" w:rsidRDefault="004C25B8" w:rsidP="002A5425">
      <w:pPr>
        <w:pStyle w:val="p"/>
      </w:pPr>
      <w:r>
        <w:t>.....</w:t>
      </w:r>
    </w:p>
    <w:p w14:paraId="1807BA8A" w14:textId="77777777" w:rsidR="00104487" w:rsidRDefault="00104487" w:rsidP="00104487">
      <w:pPr>
        <w:pStyle w:val="p"/>
      </w:pPr>
    </w:p>
    <w:p w14:paraId="7B8BFB53" w14:textId="77777777" w:rsidR="00104487" w:rsidRPr="00EC3354" w:rsidRDefault="00104487" w:rsidP="00104487">
      <w:pPr>
        <w:pStyle w:val="Ttulo2"/>
        <w:rPr>
          <w:rFonts w:eastAsia="&amp;amp"/>
        </w:rPr>
      </w:pPr>
      <w:bookmarkStart w:id="6" w:name="_Toc63168874"/>
      <w:r>
        <w:rPr>
          <w:rFonts w:eastAsia="&amp;amp"/>
        </w:rPr>
        <w:t xml:space="preserve">Medição Z – Após a </w:t>
      </w:r>
      <w:proofErr w:type="spellStart"/>
      <w:r>
        <w:rPr>
          <w:rFonts w:eastAsia="&amp;amp"/>
        </w:rPr>
        <w:t>refatoração</w:t>
      </w:r>
      <w:proofErr w:type="spellEnd"/>
      <w:r>
        <w:rPr>
          <w:rFonts w:eastAsia="&amp;amp"/>
        </w:rPr>
        <w:t xml:space="preserve"> de todos os </w:t>
      </w:r>
      <w:proofErr w:type="spellStart"/>
      <w:r>
        <w:rPr>
          <w:rFonts w:eastAsia="&amp;amp"/>
        </w:rPr>
        <w:t>code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smells</w:t>
      </w:r>
      <w:proofErr w:type="spellEnd"/>
      <w:r>
        <w:rPr>
          <w:rFonts w:eastAsia="&amp;amp"/>
        </w:rPr>
        <w:t xml:space="preserve"> do projeto</w:t>
      </w:r>
      <w:bookmarkEnd w:id="6"/>
    </w:p>
    <w:p w14:paraId="44359786" w14:textId="0E27FB7F" w:rsidR="00104487" w:rsidRDefault="004C25B8" w:rsidP="00104487">
      <w:pPr>
        <w:pStyle w:val="p"/>
      </w:pPr>
      <w:r>
        <w:t xml:space="preserve">Após todos 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refatorados</w:t>
      </w:r>
      <w:proofErr w:type="spellEnd"/>
      <w:r>
        <w:t xml:space="preserve">, deverá ser realizada a medição final do projeto conforme as métricas da Tabela 2. Deve também ser feita a análise final se as métricas pioraram ou melhoraram de acordo com a retirada dos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.</w:t>
      </w:r>
    </w:p>
    <w:p w14:paraId="32DFFC30" w14:textId="77777777" w:rsidR="004E41B9" w:rsidRPr="004E41B9" w:rsidRDefault="004E41B9" w:rsidP="004E41B9">
      <w:pPr>
        <w:rPr>
          <w:rFonts w:eastAsia="&amp;amp"/>
        </w:rPr>
      </w:pPr>
    </w:p>
    <w:p w14:paraId="55DA8764" w14:textId="7DFE1C57" w:rsidR="0046359B" w:rsidRPr="00EC3354" w:rsidRDefault="00AC0DBB" w:rsidP="0046359B">
      <w:pPr>
        <w:pStyle w:val="Ttulo1"/>
        <w:tabs>
          <w:tab w:val="clear" w:pos="432"/>
        </w:tabs>
        <w:ind w:left="284" w:hanging="284"/>
        <w:rPr>
          <w:rFonts w:eastAsia="&amp;amp"/>
        </w:rPr>
      </w:pPr>
      <w:bookmarkStart w:id="7" w:name="_Toc63168875"/>
      <w:r>
        <w:rPr>
          <w:rFonts w:eastAsia="&amp;amp"/>
        </w:rPr>
        <w:t>COMPARAÇÃO DOS RESULTADOS</w:t>
      </w:r>
      <w:bookmarkEnd w:id="7"/>
    </w:p>
    <w:p w14:paraId="3B88EBE2" w14:textId="58510B38" w:rsidR="00512F18" w:rsidRDefault="00AC0DBB" w:rsidP="00A37357">
      <w:pPr>
        <w:pStyle w:val="p"/>
      </w:pPr>
      <w:r>
        <w:t xml:space="preserve">Leia o artigo: </w:t>
      </w:r>
      <w:hyperlink r:id="rId16" w:history="1">
        <w:r w:rsidR="004C4B1B" w:rsidRPr="00230D0B">
          <w:rPr>
            <w:rStyle w:val="Hyperlink"/>
          </w:rPr>
          <w:t>https://www.sciencedirect.com/science/article/pii/S0950584920301142?casa_token=xcwL1BwaRFUAAAAA:wZjXB0Wx-0FiMSpZSzyi0b7iRe7ZJOr8FdwihzEkvzeQHh0Iz6mxPCF769JgRiZ69TyfI5l8BP0</w:t>
        </w:r>
      </w:hyperlink>
    </w:p>
    <w:p w14:paraId="22B8A1CA" w14:textId="410BFC2F" w:rsidR="004C4B1B" w:rsidRDefault="004C4B1B" w:rsidP="00A37357">
      <w:pPr>
        <w:pStyle w:val="p"/>
      </w:pPr>
      <w:r>
        <w:t>Faça uma comparação dos resultados do seu projeto de acordo com esse artigo.</w:t>
      </w:r>
    </w:p>
    <w:p w14:paraId="11F43D01" w14:textId="77777777" w:rsidR="003C03E2" w:rsidRDefault="003C03E2" w:rsidP="004C4B1B">
      <w:pPr>
        <w:pStyle w:val="p"/>
        <w:ind w:firstLine="0"/>
      </w:pPr>
    </w:p>
    <w:p w14:paraId="61D5066F" w14:textId="77777777" w:rsidR="0046359B" w:rsidRPr="00EC3354" w:rsidRDefault="0046359B" w:rsidP="009A30AF">
      <w:pPr>
        <w:suppressAutoHyphens/>
        <w:rPr>
          <w:rFonts w:eastAsia="&amp;amp"/>
          <w:lang w:eastAsia="ar-SA"/>
        </w:rPr>
      </w:pPr>
    </w:p>
    <w:p w14:paraId="4464BD92" w14:textId="77777777" w:rsidR="009A30AF" w:rsidRPr="001933B6" w:rsidRDefault="009A30AF" w:rsidP="003C03E2">
      <w:pPr>
        <w:pStyle w:val="Ttulo1"/>
        <w:numPr>
          <w:ilvl w:val="0"/>
          <w:numId w:val="0"/>
        </w:numPr>
        <w:ind w:left="432" w:hanging="432"/>
        <w:jc w:val="center"/>
        <w:rPr>
          <w:rFonts w:eastAsia="&amp;amp"/>
          <w:lang w:val="en-US"/>
        </w:rPr>
      </w:pPr>
      <w:bookmarkStart w:id="8" w:name="_Toc63168876"/>
      <w:proofErr w:type="spellStart"/>
      <w:r w:rsidRPr="001933B6">
        <w:rPr>
          <w:rFonts w:eastAsia="&amp;amp"/>
          <w:lang w:val="en-US"/>
        </w:rPr>
        <w:lastRenderedPageBreak/>
        <w:t>REFERÊNCIAS</w:t>
      </w:r>
      <w:bookmarkEnd w:id="8"/>
      <w:proofErr w:type="spellEnd"/>
    </w:p>
    <w:p w14:paraId="67C95D6F" w14:textId="77777777" w:rsidR="00125B4B" w:rsidRPr="001933B6" w:rsidRDefault="000B2CF0" w:rsidP="00166DC6">
      <w:pPr>
        <w:suppressAutoHyphens/>
        <w:spacing w:before="240" w:after="240"/>
        <w:rPr>
          <w:rFonts w:eastAsia="&amp;amp"/>
          <w:lang w:val="en-US" w:eastAsia="ar-SA"/>
        </w:rPr>
      </w:pPr>
      <w:r w:rsidRPr="001933B6">
        <w:rPr>
          <w:rFonts w:eastAsia="&amp;amp"/>
          <w:lang w:val="en-US" w:eastAsia="ar-SA"/>
        </w:rPr>
        <w:t>AZEEM, Muhammad. Machine learning techniques for code smell detection: A systematic literature review and meta-analysis. Information and Software Technology, v. 108, p. 115-138, 2019.</w:t>
      </w:r>
    </w:p>
    <w:p w14:paraId="33124B89" w14:textId="77777777" w:rsidR="000B2CF0" w:rsidRPr="00125B4B" w:rsidRDefault="000B2CF0" w:rsidP="00166DC6">
      <w:pPr>
        <w:suppressAutoHyphens/>
        <w:spacing w:before="240" w:after="240"/>
        <w:rPr>
          <w:rFonts w:eastAsia="&amp;amp"/>
          <w:lang w:eastAsia="ar-SA"/>
        </w:rPr>
      </w:pPr>
      <w:r w:rsidRPr="001933B6">
        <w:rPr>
          <w:rFonts w:eastAsia="&amp;amp"/>
          <w:lang w:val="en-US" w:eastAsia="ar-SA"/>
        </w:rPr>
        <w:t>SABIR, Fatima. A systematic literature review on the detection of smells and their evolution in object</w:t>
      </w:r>
      <w:r w:rsidRPr="001933B6">
        <w:rPr>
          <w:rFonts w:ascii="Cambria Math" w:eastAsia="&amp;amp" w:hAnsi="Cambria Math" w:cs="Cambria Math"/>
          <w:lang w:val="en-US" w:eastAsia="ar-SA"/>
        </w:rPr>
        <w:t>‐</w:t>
      </w:r>
      <w:r w:rsidRPr="001933B6">
        <w:rPr>
          <w:rFonts w:eastAsia="&amp;amp"/>
          <w:lang w:val="en-US" w:eastAsia="ar-SA"/>
        </w:rPr>
        <w:t>oriented and service</w:t>
      </w:r>
      <w:r w:rsidRPr="001933B6">
        <w:rPr>
          <w:rFonts w:ascii="Cambria Math" w:eastAsia="&amp;amp" w:hAnsi="Cambria Math" w:cs="Cambria Math"/>
          <w:lang w:val="en-US" w:eastAsia="ar-SA"/>
        </w:rPr>
        <w:t>‐</w:t>
      </w:r>
      <w:r w:rsidRPr="001933B6">
        <w:rPr>
          <w:rFonts w:eastAsia="&amp;amp"/>
          <w:lang w:val="en-US" w:eastAsia="ar-SA"/>
        </w:rPr>
        <w:t xml:space="preserve">oriented systems. </w:t>
      </w:r>
      <w:r w:rsidRPr="000B2CF0">
        <w:rPr>
          <w:rFonts w:eastAsia="&amp;amp"/>
          <w:lang w:eastAsia="ar-SA"/>
        </w:rPr>
        <w:t xml:space="preserve">Software: </w:t>
      </w:r>
      <w:proofErr w:type="spellStart"/>
      <w:r w:rsidRPr="000B2CF0">
        <w:rPr>
          <w:rFonts w:eastAsia="&amp;amp"/>
          <w:lang w:eastAsia="ar-SA"/>
        </w:rPr>
        <w:t>Practice</w:t>
      </w:r>
      <w:proofErr w:type="spellEnd"/>
      <w:r w:rsidRPr="000B2CF0">
        <w:rPr>
          <w:rFonts w:eastAsia="&amp;amp"/>
          <w:lang w:eastAsia="ar-SA"/>
        </w:rPr>
        <w:t xml:space="preserve"> </w:t>
      </w:r>
      <w:proofErr w:type="spellStart"/>
      <w:r w:rsidRPr="000B2CF0">
        <w:rPr>
          <w:rFonts w:eastAsia="&amp;amp"/>
          <w:lang w:eastAsia="ar-SA"/>
        </w:rPr>
        <w:t>and</w:t>
      </w:r>
      <w:proofErr w:type="spellEnd"/>
      <w:r w:rsidRPr="000B2CF0">
        <w:rPr>
          <w:rFonts w:eastAsia="&amp;amp"/>
          <w:lang w:eastAsia="ar-SA"/>
        </w:rPr>
        <w:t xml:space="preserve"> Experience, v. 49, n. 1, p. 3-39, 2019.</w:t>
      </w:r>
    </w:p>
    <w:p w14:paraId="5FE882EF" w14:textId="77777777" w:rsidR="009A30AF" w:rsidRDefault="009A30AF" w:rsidP="009A30AF">
      <w:pPr>
        <w:suppressAutoHyphens/>
        <w:rPr>
          <w:rFonts w:eastAsia="&amp;amp"/>
          <w:lang w:eastAsia="ar-SA"/>
        </w:rPr>
      </w:pPr>
    </w:p>
    <w:p w14:paraId="75F4058E" w14:textId="77777777" w:rsidR="009A30AF" w:rsidRDefault="009A30AF" w:rsidP="003C03E2">
      <w:pPr>
        <w:pStyle w:val="Ttulo1"/>
        <w:numPr>
          <w:ilvl w:val="0"/>
          <w:numId w:val="0"/>
        </w:numPr>
        <w:ind w:left="432" w:hanging="432"/>
        <w:jc w:val="center"/>
        <w:rPr>
          <w:rFonts w:eastAsia="&amp;amp"/>
        </w:rPr>
      </w:pPr>
      <w:bookmarkStart w:id="9" w:name="_Toc63168877"/>
      <w:r w:rsidRPr="0046359B">
        <w:rPr>
          <w:rFonts w:eastAsia="&amp;amp"/>
        </w:rPr>
        <w:t>APÊNDICE</w:t>
      </w:r>
      <w:r w:rsidR="00DE792C">
        <w:rPr>
          <w:rFonts w:eastAsia="&amp;amp"/>
        </w:rPr>
        <w:t xml:space="preserve"> A</w:t>
      </w:r>
      <w:bookmarkEnd w:id="9"/>
    </w:p>
    <w:p w14:paraId="2D8606A8" w14:textId="77777777" w:rsidR="000B2CD5" w:rsidRDefault="005F1AB6" w:rsidP="00166DC6">
      <w:pPr>
        <w:pStyle w:val="p"/>
      </w:pPr>
      <w:r>
        <w:t>Incluir possíveis documentos que possam ser gerados no desenvolvimento do sistema</w:t>
      </w:r>
      <w:r w:rsidR="009A30AF">
        <w:t>.</w:t>
      </w:r>
    </w:p>
    <w:p w14:paraId="09BA2E6E" w14:textId="77777777" w:rsidR="00DE792C" w:rsidRPr="00E6521A" w:rsidRDefault="00DE792C" w:rsidP="005F1AB6">
      <w:pPr>
        <w:pStyle w:val="p"/>
        <w:ind w:firstLine="0"/>
      </w:pPr>
    </w:p>
    <w:sectPr w:rsidR="00DE792C" w:rsidRPr="00E6521A" w:rsidSect="005B59AB">
      <w:headerReference w:type="first" r:id="rId17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3ADF" w14:textId="77777777" w:rsidR="00B028FF" w:rsidRDefault="00B028FF">
      <w:r>
        <w:separator/>
      </w:r>
    </w:p>
  </w:endnote>
  <w:endnote w:type="continuationSeparator" w:id="0">
    <w:p w14:paraId="2B0811E4" w14:textId="77777777" w:rsidR="00B028FF" w:rsidRDefault="00B0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&amp;amp">
    <w:altName w:val="Times New Roman"/>
    <w:charset w:val="00"/>
    <w:family w:val="roman"/>
    <w:pitch w:val="default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28A7" w14:textId="77777777" w:rsidR="007A697A" w:rsidRDefault="007A697A" w:rsidP="00A35D6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AC07" w14:textId="77777777" w:rsidR="00B028FF" w:rsidRDefault="00B028FF">
      <w:r>
        <w:separator/>
      </w:r>
    </w:p>
  </w:footnote>
  <w:footnote w:type="continuationSeparator" w:id="0">
    <w:p w14:paraId="0BB49BE8" w14:textId="77777777" w:rsidR="00B028FF" w:rsidRDefault="00B02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76C5" w14:textId="77777777" w:rsidR="007A697A" w:rsidRDefault="007A697A" w:rsidP="00A35D6F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2D1F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0459" w14:textId="77777777" w:rsidR="007A697A" w:rsidRDefault="007A697A" w:rsidP="007D40DE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F018" w14:textId="77777777" w:rsidR="007A697A" w:rsidRDefault="007A697A" w:rsidP="00834E5B">
    <w:pPr>
      <w:pStyle w:val="Cabealho"/>
      <w:jc w:val="right"/>
    </w:pPr>
    <w:r>
      <w:tab/>
    </w:r>
    <w:r>
      <w:tab/>
    </w:r>
    <w:r>
      <w:tab/>
    </w:r>
    <w:r>
      <w:tab/>
    </w:r>
  </w:p>
  <w:p w14:paraId="01029E11" w14:textId="77777777" w:rsidR="007A697A" w:rsidRDefault="007A697A" w:rsidP="00834E5B">
    <w:pPr>
      <w:pStyle w:val="Cabealho"/>
      <w:tabs>
        <w:tab w:val="left" w:pos="7680"/>
        <w:tab w:val="right" w:pos="9071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F0B6" w14:textId="77777777" w:rsidR="007A697A" w:rsidRDefault="007A697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2D1F">
      <w:rPr>
        <w:noProof/>
      </w:rPr>
      <w:t>2</w:t>
    </w:r>
    <w:r>
      <w:fldChar w:fldCharType="end"/>
    </w:r>
  </w:p>
  <w:p w14:paraId="54345FB1" w14:textId="77777777" w:rsidR="007A697A" w:rsidRDefault="007A697A" w:rsidP="007D40D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849"/>
    <w:multiLevelType w:val="hybridMultilevel"/>
    <w:tmpl w:val="57EC5F48"/>
    <w:lvl w:ilvl="0" w:tplc="6B609EA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863693"/>
    <w:multiLevelType w:val="hybridMultilevel"/>
    <w:tmpl w:val="B740A2F8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7301"/>
    <w:multiLevelType w:val="hybridMultilevel"/>
    <w:tmpl w:val="9BE421F4"/>
    <w:lvl w:ilvl="0" w:tplc="6658D8AE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4843"/>
    <w:multiLevelType w:val="hybridMultilevel"/>
    <w:tmpl w:val="CBC85D98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B1D"/>
    <w:multiLevelType w:val="hybridMultilevel"/>
    <w:tmpl w:val="1B641732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A986861"/>
    <w:multiLevelType w:val="hybridMultilevel"/>
    <w:tmpl w:val="82740E6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2B5351"/>
    <w:multiLevelType w:val="hybridMultilevel"/>
    <w:tmpl w:val="8064F55E"/>
    <w:lvl w:ilvl="0" w:tplc="716EE618">
      <w:start w:val="1"/>
      <w:numFmt w:val="decimal"/>
      <w:pStyle w:val="Atividade1"/>
      <w:lvlText w:val="Atividade %1:"/>
      <w:lvlJc w:val="left"/>
      <w:pPr>
        <w:tabs>
          <w:tab w:val="num" w:pos="1800"/>
        </w:tabs>
        <w:ind w:left="720" w:hanging="720"/>
      </w:pPr>
      <w:rPr>
        <w:rFonts w:ascii="Calibri" w:hAnsi="Calibri" w:cs="Times New Roman" w:hint="default"/>
        <w:b w:val="0"/>
        <w:bCs w:val="0"/>
        <w:i w:val="0"/>
        <w:iCs w:val="0"/>
        <w:caps/>
        <w:smallCaps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3A1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01726"/>
    <w:multiLevelType w:val="hybridMultilevel"/>
    <w:tmpl w:val="8BF23690"/>
    <w:lvl w:ilvl="0" w:tplc="0844786C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702"/>
    <w:multiLevelType w:val="hybridMultilevel"/>
    <w:tmpl w:val="587E54A4"/>
    <w:lvl w:ilvl="0" w:tplc="562AEAD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45767"/>
    <w:multiLevelType w:val="hybridMultilevel"/>
    <w:tmpl w:val="82740E6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4C1F6E"/>
    <w:multiLevelType w:val="hybridMultilevel"/>
    <w:tmpl w:val="6FEAC904"/>
    <w:lvl w:ilvl="0" w:tplc="6B609EAC">
      <w:start w:val="1"/>
      <w:numFmt w:val="bullet"/>
      <w:lvlText w:val=""/>
      <w:lvlJc w:val="left"/>
      <w:pPr>
        <w:tabs>
          <w:tab w:val="num" w:pos="-206"/>
        </w:tabs>
        <w:ind w:left="-206" w:hanging="360"/>
      </w:pPr>
      <w:rPr>
        <w:rFonts w:ascii="Symbol" w:hAnsi="Symbol" w:hint="default"/>
        <w:sz w:val="20"/>
        <w:szCs w:val="20"/>
      </w:rPr>
    </w:lvl>
    <w:lvl w:ilvl="1" w:tplc="6B609EAC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  <w:sz w:val="20"/>
        <w:szCs w:val="20"/>
      </w:rPr>
    </w:lvl>
    <w:lvl w:ilvl="2" w:tplc="04160005">
      <w:start w:val="1"/>
      <w:numFmt w:val="bullet"/>
      <w:lvlText w:val=""/>
      <w:lvlJc w:val="left"/>
      <w:pPr>
        <w:tabs>
          <w:tab w:val="num" w:pos="1594"/>
        </w:tabs>
        <w:ind w:left="1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4"/>
        </w:tabs>
        <w:ind w:left="2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4"/>
        </w:tabs>
        <w:ind w:left="3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4"/>
        </w:tabs>
        <w:ind w:left="3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4"/>
        </w:tabs>
        <w:ind w:left="4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4"/>
        </w:tabs>
        <w:ind w:left="5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4"/>
        </w:tabs>
        <w:ind w:left="5914" w:hanging="360"/>
      </w:pPr>
      <w:rPr>
        <w:rFonts w:ascii="Wingdings" w:hAnsi="Wingdings" w:hint="default"/>
      </w:rPr>
    </w:lvl>
  </w:abstractNum>
  <w:abstractNum w:abstractNumId="11" w15:restartNumberingAfterBreak="0">
    <w:nsid w:val="442744A5"/>
    <w:multiLevelType w:val="hybridMultilevel"/>
    <w:tmpl w:val="7674D0C2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91077"/>
    <w:multiLevelType w:val="hybridMultilevel"/>
    <w:tmpl w:val="A5EE4AEC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D49D6"/>
    <w:multiLevelType w:val="hybridMultilevel"/>
    <w:tmpl w:val="5D668450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5ED9"/>
    <w:multiLevelType w:val="hybridMultilevel"/>
    <w:tmpl w:val="01624B10"/>
    <w:lvl w:ilvl="0" w:tplc="6B609EA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BEA62E3"/>
    <w:multiLevelType w:val="hybridMultilevel"/>
    <w:tmpl w:val="A7F0542E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4F574F"/>
    <w:multiLevelType w:val="hybridMultilevel"/>
    <w:tmpl w:val="900EE79C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8DD"/>
    <w:multiLevelType w:val="multilevel"/>
    <w:tmpl w:val="13AC28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nothing"/>
      <w:lvlText w:val="%1.%2.%3.%4 "/>
      <w:lvlJc w:val="left"/>
      <w:pPr>
        <w:ind w:left="86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AF75167"/>
    <w:multiLevelType w:val="hybridMultilevel"/>
    <w:tmpl w:val="4046326A"/>
    <w:lvl w:ilvl="0" w:tplc="46C2DAA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F218A"/>
    <w:multiLevelType w:val="hybridMultilevel"/>
    <w:tmpl w:val="D1D2E376"/>
    <w:lvl w:ilvl="0" w:tplc="A7A4F27E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87C04A3"/>
    <w:multiLevelType w:val="hybridMultilevel"/>
    <w:tmpl w:val="3C10B41C"/>
    <w:lvl w:ilvl="0" w:tplc="D0B8C43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13B59"/>
    <w:multiLevelType w:val="hybridMultilevel"/>
    <w:tmpl w:val="0FEC0D34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6"/>
  </w:num>
  <w:num w:numId="5">
    <w:abstractNumId w:val="19"/>
  </w:num>
  <w:num w:numId="6">
    <w:abstractNumId w:val="4"/>
  </w:num>
  <w:num w:numId="7">
    <w:abstractNumId w:val="16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14"/>
  </w:num>
  <w:num w:numId="13">
    <w:abstractNumId w:val="0"/>
  </w:num>
  <w:num w:numId="14">
    <w:abstractNumId w:val="17"/>
  </w:num>
  <w:num w:numId="15">
    <w:abstractNumId w:val="17"/>
  </w:num>
  <w:num w:numId="16">
    <w:abstractNumId w:val="12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  <w:lvlOverride w:ilvl="0">
      <w:startOverride w:val="2"/>
    </w:lvlOverride>
    <w:lvlOverride w:ilvl="1">
      <w:startOverride w:val="2"/>
    </w:lvlOverride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9"/>
  </w:num>
  <w:num w:numId="33">
    <w:abstractNumId w:val="5"/>
  </w:num>
  <w:num w:numId="34">
    <w:abstractNumId w:val="15"/>
  </w:num>
  <w:num w:numId="35">
    <w:abstractNumId w:val="20"/>
  </w:num>
  <w:num w:numId="36">
    <w:abstractNumId w:val="8"/>
  </w:num>
  <w:num w:numId="37">
    <w:abstractNumId w:val="18"/>
  </w:num>
  <w:num w:numId="38">
    <w:abstractNumId w:val="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EA"/>
    <w:rsid w:val="000004C0"/>
    <w:rsid w:val="000101D6"/>
    <w:rsid w:val="00031ACD"/>
    <w:rsid w:val="00057147"/>
    <w:rsid w:val="0007736E"/>
    <w:rsid w:val="0008234C"/>
    <w:rsid w:val="000A5FF0"/>
    <w:rsid w:val="000B2CD5"/>
    <w:rsid w:val="000B2CF0"/>
    <w:rsid w:val="000C112A"/>
    <w:rsid w:val="000C48C1"/>
    <w:rsid w:val="000D3D08"/>
    <w:rsid w:val="000F3B0B"/>
    <w:rsid w:val="00104487"/>
    <w:rsid w:val="00115EF8"/>
    <w:rsid w:val="00125B4B"/>
    <w:rsid w:val="00134660"/>
    <w:rsid w:val="00156AE3"/>
    <w:rsid w:val="00157DD4"/>
    <w:rsid w:val="00166DC6"/>
    <w:rsid w:val="00166F22"/>
    <w:rsid w:val="00175DA0"/>
    <w:rsid w:val="00191E11"/>
    <w:rsid w:val="001933B6"/>
    <w:rsid w:val="0019406C"/>
    <w:rsid w:val="001A030C"/>
    <w:rsid w:val="001A28D8"/>
    <w:rsid w:val="001D0DA7"/>
    <w:rsid w:val="001F041B"/>
    <w:rsid w:val="001F2A06"/>
    <w:rsid w:val="00206A5E"/>
    <w:rsid w:val="00221079"/>
    <w:rsid w:val="0022541A"/>
    <w:rsid w:val="00244E18"/>
    <w:rsid w:val="00283327"/>
    <w:rsid w:val="002917F6"/>
    <w:rsid w:val="0029669C"/>
    <w:rsid w:val="002A5425"/>
    <w:rsid w:val="002B71DA"/>
    <w:rsid w:val="002D0468"/>
    <w:rsid w:val="002D3683"/>
    <w:rsid w:val="002D576B"/>
    <w:rsid w:val="002D6B19"/>
    <w:rsid w:val="002E619F"/>
    <w:rsid w:val="002F12E7"/>
    <w:rsid w:val="00314288"/>
    <w:rsid w:val="003162E5"/>
    <w:rsid w:val="00323F3F"/>
    <w:rsid w:val="0034618B"/>
    <w:rsid w:val="00354816"/>
    <w:rsid w:val="00356F41"/>
    <w:rsid w:val="0037214B"/>
    <w:rsid w:val="0038422E"/>
    <w:rsid w:val="003A4722"/>
    <w:rsid w:val="003A49F1"/>
    <w:rsid w:val="003C03E2"/>
    <w:rsid w:val="003C4554"/>
    <w:rsid w:val="003D39E6"/>
    <w:rsid w:val="003D451A"/>
    <w:rsid w:val="003E595F"/>
    <w:rsid w:val="003E7511"/>
    <w:rsid w:val="00431EE0"/>
    <w:rsid w:val="00432FF8"/>
    <w:rsid w:val="00450A9E"/>
    <w:rsid w:val="00451C38"/>
    <w:rsid w:val="00453704"/>
    <w:rsid w:val="0046359B"/>
    <w:rsid w:val="0047484D"/>
    <w:rsid w:val="00477F58"/>
    <w:rsid w:val="00481518"/>
    <w:rsid w:val="00491B7B"/>
    <w:rsid w:val="0049624C"/>
    <w:rsid w:val="004A0F19"/>
    <w:rsid w:val="004B1BE9"/>
    <w:rsid w:val="004B48BA"/>
    <w:rsid w:val="004C25B8"/>
    <w:rsid w:val="004C4B1B"/>
    <w:rsid w:val="004D5C44"/>
    <w:rsid w:val="004E41B9"/>
    <w:rsid w:val="004F0239"/>
    <w:rsid w:val="004F5DED"/>
    <w:rsid w:val="00507340"/>
    <w:rsid w:val="00512F18"/>
    <w:rsid w:val="00522234"/>
    <w:rsid w:val="0054676F"/>
    <w:rsid w:val="005547D3"/>
    <w:rsid w:val="005970E4"/>
    <w:rsid w:val="005B59AB"/>
    <w:rsid w:val="005E3044"/>
    <w:rsid w:val="005E585B"/>
    <w:rsid w:val="005F1AB6"/>
    <w:rsid w:val="006010A6"/>
    <w:rsid w:val="0061147D"/>
    <w:rsid w:val="00622DD8"/>
    <w:rsid w:val="006257B3"/>
    <w:rsid w:val="0064516E"/>
    <w:rsid w:val="00650B2E"/>
    <w:rsid w:val="00655519"/>
    <w:rsid w:val="00683CD0"/>
    <w:rsid w:val="0068755F"/>
    <w:rsid w:val="006B714C"/>
    <w:rsid w:val="006C0108"/>
    <w:rsid w:val="006C3FE3"/>
    <w:rsid w:val="006C4654"/>
    <w:rsid w:val="006F4928"/>
    <w:rsid w:val="00717893"/>
    <w:rsid w:val="007274CA"/>
    <w:rsid w:val="00737B4A"/>
    <w:rsid w:val="00743D22"/>
    <w:rsid w:val="00743D56"/>
    <w:rsid w:val="00751707"/>
    <w:rsid w:val="00766F5F"/>
    <w:rsid w:val="007A3C96"/>
    <w:rsid w:val="007A697A"/>
    <w:rsid w:val="007B0205"/>
    <w:rsid w:val="007B0655"/>
    <w:rsid w:val="007D40DE"/>
    <w:rsid w:val="007E6943"/>
    <w:rsid w:val="007F10AD"/>
    <w:rsid w:val="007F4D59"/>
    <w:rsid w:val="008026B5"/>
    <w:rsid w:val="00802977"/>
    <w:rsid w:val="00807854"/>
    <w:rsid w:val="00815E0B"/>
    <w:rsid w:val="0083163F"/>
    <w:rsid w:val="00834E5B"/>
    <w:rsid w:val="00835275"/>
    <w:rsid w:val="00843808"/>
    <w:rsid w:val="00844A32"/>
    <w:rsid w:val="0085733C"/>
    <w:rsid w:val="008605C7"/>
    <w:rsid w:val="008627CF"/>
    <w:rsid w:val="0089011D"/>
    <w:rsid w:val="008A07E2"/>
    <w:rsid w:val="008B58AE"/>
    <w:rsid w:val="008E572F"/>
    <w:rsid w:val="009106DD"/>
    <w:rsid w:val="00941713"/>
    <w:rsid w:val="00961E3E"/>
    <w:rsid w:val="009865B3"/>
    <w:rsid w:val="009A30AF"/>
    <w:rsid w:val="009A316D"/>
    <w:rsid w:val="009A66A0"/>
    <w:rsid w:val="009B23A6"/>
    <w:rsid w:val="009B7798"/>
    <w:rsid w:val="00A076DF"/>
    <w:rsid w:val="00A2328D"/>
    <w:rsid w:val="00A30098"/>
    <w:rsid w:val="00A30328"/>
    <w:rsid w:val="00A35D6F"/>
    <w:rsid w:val="00A37357"/>
    <w:rsid w:val="00A62040"/>
    <w:rsid w:val="00AA037D"/>
    <w:rsid w:val="00AB31F4"/>
    <w:rsid w:val="00AC0DBB"/>
    <w:rsid w:val="00B028FF"/>
    <w:rsid w:val="00B3208E"/>
    <w:rsid w:val="00B40DA5"/>
    <w:rsid w:val="00B566E4"/>
    <w:rsid w:val="00B61452"/>
    <w:rsid w:val="00B73357"/>
    <w:rsid w:val="00B778DF"/>
    <w:rsid w:val="00B907E2"/>
    <w:rsid w:val="00BA1954"/>
    <w:rsid w:val="00BA22DC"/>
    <w:rsid w:val="00BC2A87"/>
    <w:rsid w:val="00BE4DAD"/>
    <w:rsid w:val="00BF35B6"/>
    <w:rsid w:val="00BF4B62"/>
    <w:rsid w:val="00BF52DE"/>
    <w:rsid w:val="00C521FC"/>
    <w:rsid w:val="00C8287F"/>
    <w:rsid w:val="00C85462"/>
    <w:rsid w:val="00CA3F73"/>
    <w:rsid w:val="00CA5B45"/>
    <w:rsid w:val="00CB7496"/>
    <w:rsid w:val="00CD4BDD"/>
    <w:rsid w:val="00CF2695"/>
    <w:rsid w:val="00CF5013"/>
    <w:rsid w:val="00CF5F18"/>
    <w:rsid w:val="00D00973"/>
    <w:rsid w:val="00D1257A"/>
    <w:rsid w:val="00D33FC7"/>
    <w:rsid w:val="00D342A4"/>
    <w:rsid w:val="00D37E0C"/>
    <w:rsid w:val="00D500B7"/>
    <w:rsid w:val="00D50DDC"/>
    <w:rsid w:val="00DA22D8"/>
    <w:rsid w:val="00DA4354"/>
    <w:rsid w:val="00DC7DE5"/>
    <w:rsid w:val="00DD155B"/>
    <w:rsid w:val="00DD15D1"/>
    <w:rsid w:val="00DE4F7F"/>
    <w:rsid w:val="00DE792C"/>
    <w:rsid w:val="00E01945"/>
    <w:rsid w:val="00E06E86"/>
    <w:rsid w:val="00E23847"/>
    <w:rsid w:val="00E53D76"/>
    <w:rsid w:val="00E56BBB"/>
    <w:rsid w:val="00E6521A"/>
    <w:rsid w:val="00E656EA"/>
    <w:rsid w:val="00E855EF"/>
    <w:rsid w:val="00EA1877"/>
    <w:rsid w:val="00EA3E1C"/>
    <w:rsid w:val="00EC3354"/>
    <w:rsid w:val="00ED0B63"/>
    <w:rsid w:val="00ED1B00"/>
    <w:rsid w:val="00ED2E81"/>
    <w:rsid w:val="00ED61FF"/>
    <w:rsid w:val="00EE4E5E"/>
    <w:rsid w:val="00EF0FC9"/>
    <w:rsid w:val="00F30212"/>
    <w:rsid w:val="00F358EA"/>
    <w:rsid w:val="00F36079"/>
    <w:rsid w:val="00F54023"/>
    <w:rsid w:val="00F579AD"/>
    <w:rsid w:val="00F6432D"/>
    <w:rsid w:val="00F779E2"/>
    <w:rsid w:val="00F82D1F"/>
    <w:rsid w:val="00F9323C"/>
    <w:rsid w:val="00F93A8E"/>
    <w:rsid w:val="00FA6C97"/>
    <w:rsid w:val="00FB4F10"/>
    <w:rsid w:val="00FB7303"/>
    <w:rsid w:val="00FC187C"/>
    <w:rsid w:val="00FC459C"/>
    <w:rsid w:val="00FE4AFA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6C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650B2E"/>
    <w:pPr>
      <w:keepNext/>
      <w:numPr>
        <w:numId w:val="3"/>
      </w:numPr>
      <w:suppressAutoHyphens/>
      <w:spacing w:after="240"/>
      <w:outlineLvl w:val="0"/>
    </w:pPr>
    <w:rPr>
      <w:b/>
      <w:lang w:eastAsia="ar-SA"/>
    </w:rPr>
  </w:style>
  <w:style w:type="paragraph" w:styleId="Ttulo2">
    <w:name w:val="heading 2"/>
    <w:basedOn w:val="Normal"/>
    <w:next w:val="Normal"/>
    <w:qFormat/>
    <w:rsid w:val="00191E11"/>
    <w:pPr>
      <w:keepNext/>
      <w:numPr>
        <w:ilvl w:val="1"/>
        <w:numId w:val="3"/>
      </w:numPr>
      <w:suppressAutoHyphens/>
      <w:spacing w:before="360" w:after="360"/>
      <w:ind w:left="578" w:hanging="578"/>
      <w:jc w:val="both"/>
      <w:outlineLvl w:val="1"/>
    </w:pPr>
    <w:rPr>
      <w:rFonts w:ascii="Calibri" w:hAnsi="Calibri"/>
      <w:b/>
      <w:lang w:eastAsia="ar-SA"/>
    </w:rPr>
  </w:style>
  <w:style w:type="paragraph" w:styleId="Ttulo3">
    <w:name w:val="heading 3"/>
    <w:basedOn w:val="Normal"/>
    <w:next w:val="Normal"/>
    <w:qFormat/>
    <w:rsid w:val="00EC3354"/>
    <w:pPr>
      <w:keepNext/>
      <w:numPr>
        <w:ilvl w:val="2"/>
        <w:numId w:val="3"/>
      </w:numPr>
      <w:suppressAutoHyphens/>
      <w:spacing w:before="240" w:after="240"/>
      <w:jc w:val="both"/>
      <w:outlineLvl w:val="2"/>
    </w:pPr>
    <w:rPr>
      <w:rFonts w:ascii="Calibri" w:hAnsi="Calibri"/>
      <w:b/>
      <w:lang w:eastAsia="ar-SA"/>
    </w:rPr>
  </w:style>
  <w:style w:type="paragraph" w:styleId="Ttulo4">
    <w:name w:val="heading 4"/>
    <w:basedOn w:val="Normal"/>
    <w:next w:val="Normal"/>
    <w:qFormat/>
    <w:rsid w:val="00EC3354"/>
    <w:pPr>
      <w:keepNext/>
      <w:numPr>
        <w:ilvl w:val="3"/>
        <w:numId w:val="3"/>
      </w:numPr>
      <w:suppressAutoHyphens/>
      <w:spacing w:before="240" w:after="60"/>
      <w:ind w:left="0" w:firstLine="0"/>
      <w:jc w:val="both"/>
      <w:outlineLvl w:val="3"/>
    </w:pPr>
    <w:rPr>
      <w:rFonts w:ascii="Calibri" w:hAnsi="Calibri"/>
      <w:b/>
      <w:i/>
      <w:lang w:eastAsia="ar-SA"/>
    </w:rPr>
  </w:style>
  <w:style w:type="paragraph" w:styleId="Ttulo6">
    <w:name w:val="heading 6"/>
    <w:basedOn w:val="Normal"/>
    <w:next w:val="Normal"/>
    <w:qFormat/>
    <w:rsid w:val="00EC3354"/>
    <w:pPr>
      <w:numPr>
        <w:ilvl w:val="5"/>
        <w:numId w:val="3"/>
      </w:numPr>
      <w:suppressAutoHyphens/>
      <w:spacing w:before="240" w:after="60"/>
      <w:jc w:val="both"/>
      <w:outlineLvl w:val="5"/>
    </w:pPr>
    <w:rPr>
      <w:b/>
      <w:sz w:val="20"/>
      <w:lang w:eastAsia="ar-SA"/>
    </w:rPr>
  </w:style>
  <w:style w:type="paragraph" w:styleId="Ttulo7">
    <w:name w:val="heading 7"/>
    <w:basedOn w:val="Normal"/>
    <w:next w:val="Normal"/>
    <w:qFormat/>
    <w:rsid w:val="00EC3354"/>
    <w:pPr>
      <w:numPr>
        <w:ilvl w:val="6"/>
        <w:numId w:val="3"/>
      </w:numPr>
      <w:suppressAutoHyphens/>
      <w:spacing w:before="240" w:after="60"/>
      <w:jc w:val="both"/>
      <w:outlineLvl w:val="6"/>
    </w:pPr>
    <w:rPr>
      <w:lang w:eastAsia="ar-SA"/>
    </w:rPr>
  </w:style>
  <w:style w:type="paragraph" w:styleId="Ttulo8">
    <w:name w:val="heading 8"/>
    <w:basedOn w:val="Normal"/>
    <w:next w:val="Normal"/>
    <w:qFormat/>
    <w:rsid w:val="00EC3354"/>
    <w:pPr>
      <w:numPr>
        <w:ilvl w:val="7"/>
        <w:numId w:val="3"/>
      </w:numPr>
      <w:suppressAutoHyphens/>
      <w:spacing w:before="240" w:after="60"/>
      <w:jc w:val="both"/>
      <w:outlineLvl w:val="7"/>
    </w:pPr>
    <w:rPr>
      <w:i/>
      <w:lang w:eastAsia="ar-SA"/>
    </w:rPr>
  </w:style>
  <w:style w:type="paragraph" w:styleId="Ttulo9">
    <w:name w:val="heading 9"/>
    <w:basedOn w:val="Normal"/>
    <w:next w:val="Normal"/>
    <w:qFormat/>
    <w:rsid w:val="00EC3354"/>
    <w:pPr>
      <w:numPr>
        <w:ilvl w:val="8"/>
        <w:numId w:val="3"/>
      </w:numPr>
      <w:suppressAutoHyphens/>
      <w:spacing w:before="240" w:after="60"/>
      <w:jc w:val="both"/>
      <w:outlineLvl w:val="8"/>
    </w:pPr>
    <w:rPr>
      <w:rFonts w:ascii="Palatino Linotype" w:hAnsi="Palatino Linotype"/>
      <w:sz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244E18"/>
    <w:rPr>
      <w:sz w:val="20"/>
      <w:szCs w:val="20"/>
    </w:rPr>
  </w:style>
  <w:style w:type="character" w:styleId="Refdenotaderodap">
    <w:name w:val="footnote reference"/>
    <w:semiHidden/>
    <w:rsid w:val="00244E18"/>
    <w:rPr>
      <w:vertAlign w:val="superscript"/>
    </w:rPr>
  </w:style>
  <w:style w:type="paragraph" w:customStyle="1" w:styleId="Atividade1">
    <w:name w:val="Atividade 1"/>
    <w:basedOn w:val="Normal"/>
    <w:next w:val="Normal"/>
    <w:rsid w:val="00EC3354"/>
    <w:pPr>
      <w:numPr>
        <w:numId w:val="4"/>
      </w:numPr>
      <w:suppressAutoHyphens/>
      <w:spacing w:before="240" w:after="60"/>
    </w:pPr>
    <w:rPr>
      <w:rFonts w:ascii="Calibri" w:hAnsi="Calibri"/>
      <w:szCs w:val="23"/>
      <w:lang w:eastAsia="ar-SA"/>
    </w:rPr>
  </w:style>
  <w:style w:type="paragraph" w:customStyle="1" w:styleId="Ativ">
    <w:name w:val="Ativ"/>
    <w:basedOn w:val="Normal"/>
    <w:rsid w:val="00EC3354"/>
    <w:pPr>
      <w:suppressAutoHyphens/>
      <w:ind w:left="1134"/>
    </w:pPr>
    <w:rPr>
      <w:rFonts w:ascii="Calibri" w:hAnsi="Calibri"/>
      <w:sz w:val="20"/>
      <w:szCs w:val="21"/>
      <w:lang w:eastAsia="ar-SA"/>
    </w:rPr>
  </w:style>
  <w:style w:type="paragraph" w:styleId="Sumrio1">
    <w:name w:val="toc 1"/>
    <w:basedOn w:val="Normal"/>
    <w:next w:val="Normal"/>
    <w:autoRedefine/>
    <w:uiPriority w:val="39"/>
    <w:rsid w:val="005B59AB"/>
    <w:pPr>
      <w:tabs>
        <w:tab w:val="left" w:pos="426"/>
        <w:tab w:val="right" w:leader="dot" w:pos="9061"/>
      </w:tabs>
      <w:spacing w:before="120"/>
    </w:pPr>
  </w:style>
  <w:style w:type="paragraph" w:styleId="Sumrio2">
    <w:name w:val="toc 2"/>
    <w:basedOn w:val="Normal"/>
    <w:next w:val="Normal"/>
    <w:autoRedefine/>
    <w:uiPriority w:val="39"/>
    <w:rsid w:val="005B59AB"/>
    <w:pPr>
      <w:tabs>
        <w:tab w:val="left" w:pos="567"/>
        <w:tab w:val="right" w:leader="dot" w:pos="9061"/>
      </w:tabs>
    </w:pPr>
  </w:style>
  <w:style w:type="character" w:styleId="Hyperlink">
    <w:name w:val="Hyperlink"/>
    <w:uiPriority w:val="99"/>
    <w:rsid w:val="00A62040"/>
    <w:rPr>
      <w:color w:val="0000FF"/>
      <w:u w:val="single"/>
    </w:rPr>
  </w:style>
  <w:style w:type="table" w:styleId="Tabelacomgrade">
    <w:name w:val="Table Grid"/>
    <w:basedOn w:val="Tabelanormal"/>
    <w:rsid w:val="0045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A35D6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35D6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A35D6F"/>
  </w:style>
  <w:style w:type="paragraph" w:customStyle="1" w:styleId="p">
    <w:name w:val="p"/>
    <w:basedOn w:val="Normal"/>
    <w:rsid w:val="00834E5B"/>
    <w:pPr>
      <w:suppressAutoHyphens/>
      <w:spacing w:line="360" w:lineRule="auto"/>
      <w:ind w:firstLine="851"/>
      <w:jc w:val="both"/>
    </w:pPr>
    <w:rPr>
      <w:rFonts w:eastAsia="&amp;amp"/>
      <w:lang w:eastAsia="ar-SA"/>
    </w:rPr>
  </w:style>
  <w:style w:type="paragraph" w:styleId="Sumrio3">
    <w:name w:val="toc 3"/>
    <w:basedOn w:val="Normal"/>
    <w:next w:val="Normal"/>
    <w:autoRedefine/>
    <w:uiPriority w:val="39"/>
    <w:rsid w:val="00D33FC7"/>
    <w:pPr>
      <w:ind w:left="480"/>
    </w:pPr>
  </w:style>
  <w:style w:type="character" w:customStyle="1" w:styleId="CabealhoChar">
    <w:name w:val="Cabeçalho Char"/>
    <w:link w:val="Cabealho"/>
    <w:uiPriority w:val="99"/>
    <w:rsid w:val="00D33FC7"/>
    <w:rPr>
      <w:sz w:val="24"/>
      <w:szCs w:val="24"/>
    </w:rPr>
  </w:style>
  <w:style w:type="character" w:customStyle="1" w:styleId="st">
    <w:name w:val="st"/>
    <w:rsid w:val="00ED1B00"/>
  </w:style>
  <w:style w:type="character" w:styleId="nfase">
    <w:name w:val="Emphasis"/>
    <w:uiPriority w:val="20"/>
    <w:qFormat/>
    <w:rsid w:val="00ED1B00"/>
    <w:rPr>
      <w:i/>
      <w:iCs/>
    </w:rPr>
  </w:style>
  <w:style w:type="character" w:customStyle="1" w:styleId="il">
    <w:name w:val="il"/>
    <w:rsid w:val="00206A5E"/>
  </w:style>
  <w:style w:type="paragraph" w:styleId="Textodebalo">
    <w:name w:val="Balloon Text"/>
    <w:basedOn w:val="Normal"/>
    <w:link w:val="TextodebaloChar"/>
    <w:rsid w:val="00F643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6432D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3C03E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03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C03E2"/>
  </w:style>
  <w:style w:type="paragraph" w:styleId="Assuntodocomentrio">
    <w:name w:val="annotation subject"/>
    <w:basedOn w:val="Textodecomentrio"/>
    <w:next w:val="Textodecomentrio"/>
    <w:link w:val="AssuntodocomentrioChar"/>
    <w:rsid w:val="003C03E2"/>
    <w:rPr>
      <w:b/>
      <w:bCs/>
    </w:rPr>
  </w:style>
  <w:style w:type="character" w:customStyle="1" w:styleId="AssuntodocomentrioChar">
    <w:name w:val="Assunto do comentário Char"/>
    <w:link w:val="Assuntodocomentrio"/>
    <w:rsid w:val="003C03E2"/>
    <w:rPr>
      <w:b/>
      <w:bCs/>
    </w:rPr>
  </w:style>
  <w:style w:type="paragraph" w:styleId="NormalWeb">
    <w:name w:val="Normal (Web)"/>
    <w:basedOn w:val="Normal"/>
    <w:uiPriority w:val="99"/>
    <w:unhideWhenUsed/>
    <w:rsid w:val="000B2CF0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rsid w:val="00AA03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AA03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4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0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417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oncretesolutions/canarinho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950584920301142?casa_token=xcwL1BwaRFUAAAAA:wZjXB0Wx-0FiMSpZSzyi0b7iRe7ZJOr8FdwihzEkvzeQHh0Iz6mxPCF769JgRiZ69TyfI5l8BP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caelum/caelum-stell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CA6B0-3DEA-2642-B78B-97F32069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5523</CharactersWithSpaces>
  <SharedDoc>false</SharedDoc>
  <HLinks>
    <vt:vector size="120" baseType="variant">
      <vt:variant>
        <vt:i4>1507377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_Toc61252175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_Toc61252174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_Toc61252173</vt:lpwstr>
      </vt:variant>
      <vt:variant>
        <vt:i4>1048625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_Toc61252172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_Toc61252171</vt:lpwstr>
      </vt:variant>
      <vt:variant>
        <vt:i4>1179697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_Toc61252170</vt:lpwstr>
      </vt:variant>
      <vt:variant>
        <vt:i4>1769520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_Toc61252169</vt:lpwstr>
      </vt:variant>
      <vt:variant>
        <vt:i4>1703984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_Toc61252168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_Toc61252167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_Toc61252166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_Toc61252165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_Toc61252164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_Toc61252163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_Toc61252162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_Toc61252161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_Toc61252160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_Toc61252159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_Toc61252158</vt:lpwstr>
      </vt:variant>
      <vt:variant>
        <vt:i4>11</vt:i4>
      </vt:variant>
      <vt:variant>
        <vt:i4>2150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  <vt:variant>
        <vt:i4>393267</vt:i4>
      </vt:variant>
      <vt:variant>
        <vt:i4>4498</vt:i4>
      </vt:variant>
      <vt:variant>
        <vt:i4>1027</vt:i4>
      </vt:variant>
      <vt:variant>
        <vt:i4>1</vt:i4>
      </vt:variant>
      <vt:variant>
        <vt:lpwstr>medical-consultation-online-isometric-promo-webpage-template-ehealth-mobile-app-advertising-landing-page-text-space-patient-173941190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Tânia Pinheiro</dc:creator>
  <cp:keywords/>
  <cp:lastModifiedBy>Eduardo Henrique Brito da Silva</cp:lastModifiedBy>
  <cp:revision>16</cp:revision>
  <cp:lastPrinted>2019-02-01T22:40:00Z</cp:lastPrinted>
  <dcterms:created xsi:type="dcterms:W3CDTF">2021-02-02T17:34:00Z</dcterms:created>
  <dcterms:modified xsi:type="dcterms:W3CDTF">2022-07-03T18:07:00Z</dcterms:modified>
</cp:coreProperties>
</file>