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0A72" w14:textId="77777777" w:rsidR="003720DE" w:rsidRDefault="00000000">
      <w:pPr>
        <w:pStyle w:val="Ttulo"/>
      </w:pPr>
      <w:r>
        <w:t>Evidence Report</w:t>
      </w:r>
    </w:p>
    <w:p w14:paraId="17C06C77" w14:textId="77777777" w:rsidR="003720DE" w:rsidRDefault="00000000">
      <w:r>
        <w:t>{% for res in results %}</w:t>
      </w:r>
    </w:p>
    <w:p w14:paraId="4C0DDBC9" w14:textId="444F61DE" w:rsidR="003720DE" w:rsidRDefault="008105E3">
      <w:pPr>
        <w:pStyle w:val="Ttulo1"/>
      </w:pPr>
      <w:proofErr w:type="gramStart"/>
      <w:r>
        <w:t xml:space="preserve">{{ </w:t>
      </w:r>
      <w:proofErr w:type="spellStart"/>
      <w:r>
        <w:t>res</w:t>
      </w:r>
      <w:proofErr w:type="gramEnd"/>
      <w:r>
        <w:t>.rule_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  <w:r w:rsidR="00000000">
        <w:t xml:space="preserve">: </w:t>
      </w:r>
      <w:proofErr w:type="gramStart"/>
      <w:r w:rsidR="00000000">
        <w:t xml:space="preserve">{{ </w:t>
      </w:r>
      <w:proofErr w:type="spellStart"/>
      <w:r w:rsidR="00000000">
        <w:t>res</w:t>
      </w:r>
      <w:proofErr w:type="gramEnd"/>
      <w:r w:rsidR="00000000">
        <w:t>.</w:t>
      </w:r>
      <w:proofErr w:type="gramStart"/>
      <w:r w:rsidR="00000000">
        <w:t>host</w:t>
      </w:r>
      <w:proofErr w:type="spellEnd"/>
      <w:r w:rsidR="00000000">
        <w:t xml:space="preserve"> }</w:t>
      </w:r>
      <w:proofErr w:type="gramEnd"/>
      <w:r w:rsidR="00000000">
        <w:t>}</w:t>
      </w:r>
    </w:p>
    <w:p w14:paraId="4AB57D98" w14:textId="77777777" w:rsidR="003720DE" w:rsidRDefault="00000000">
      <w:r>
        <w:t>{% if res.error %}</w:t>
      </w:r>
    </w:p>
    <w:p w14:paraId="2FA00650" w14:textId="77777777" w:rsidR="003720DE" w:rsidRDefault="00000000">
      <w:r>
        <w:t>Error: {{ res.error }}</w:t>
      </w:r>
    </w:p>
    <w:p w14:paraId="291EF997" w14:textId="77777777" w:rsidR="003720DE" w:rsidRDefault="00000000">
      <w:r>
        <w:t>{% else %}</w:t>
      </w:r>
    </w:p>
    <w:p w14:paraId="2459D71F" w14:textId="77777777" w:rsidR="003720DE" w:rsidRDefault="00000000">
      <w:r>
        <w:t>WAN1 Link Status: {{ res.wan_status.WAN1 }}</w:t>
      </w:r>
    </w:p>
    <w:p w14:paraId="259E7BC2" w14:textId="77777777" w:rsidR="003720DE" w:rsidRDefault="00000000">
      <w:r>
        <w:t>WAN2 Link Status: {{ res.wan_status.WAN2 }}</w:t>
      </w:r>
    </w:p>
    <w:p w14:paraId="4BFE7D7E" w14:textId="77777777" w:rsidR="003720DE" w:rsidRDefault="00000000">
      <w:r>
        <w:t>{% if res.screenshot %}</w:t>
      </w:r>
    </w:p>
    <w:p w14:paraId="7D213791" w14:textId="77777777" w:rsidR="003720DE" w:rsidRDefault="00000000">
      <w:r>
        <w:t>Evidence (Screenshot):</w:t>
      </w:r>
    </w:p>
    <w:p w14:paraId="7E5DABFC" w14:textId="77777777" w:rsidR="003720DE" w:rsidRDefault="00000000">
      <w:r>
        <w:t>{{ res.screenshot }}</w:t>
      </w:r>
    </w:p>
    <w:p w14:paraId="6A9BDB8E" w14:textId="77777777" w:rsidR="003720DE" w:rsidRDefault="00000000">
      <w:r>
        <w:t>{% else %}</w:t>
      </w:r>
    </w:p>
    <w:p w14:paraId="7842BDE9" w14:textId="77777777" w:rsidR="003720DE" w:rsidRDefault="00000000">
      <w:r>
        <w:t>No evidence image available.</w:t>
      </w:r>
    </w:p>
    <w:p w14:paraId="337C7FFE" w14:textId="77777777" w:rsidR="003720DE" w:rsidRDefault="00000000">
      <w:r>
        <w:t>{% endif %}</w:t>
      </w:r>
    </w:p>
    <w:p w14:paraId="4A46FFED" w14:textId="77777777" w:rsidR="003720DE" w:rsidRDefault="00000000">
      <w:r>
        <w:t>{% endif %}</w:t>
      </w:r>
    </w:p>
    <w:p w14:paraId="20D4F9F8" w14:textId="77777777" w:rsidR="003720DE" w:rsidRDefault="00000000">
      <w:r>
        <w:t>{% endfor %}</w:t>
      </w:r>
    </w:p>
    <w:sectPr w:rsidR="00372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666212">
    <w:abstractNumId w:val="8"/>
  </w:num>
  <w:num w:numId="2" w16cid:durableId="314380649">
    <w:abstractNumId w:val="6"/>
  </w:num>
  <w:num w:numId="3" w16cid:durableId="1845319368">
    <w:abstractNumId w:val="5"/>
  </w:num>
  <w:num w:numId="4" w16cid:durableId="1282109510">
    <w:abstractNumId w:val="4"/>
  </w:num>
  <w:num w:numId="5" w16cid:durableId="315496221">
    <w:abstractNumId w:val="7"/>
  </w:num>
  <w:num w:numId="6" w16cid:durableId="594870440">
    <w:abstractNumId w:val="3"/>
  </w:num>
  <w:num w:numId="7" w16cid:durableId="966853318">
    <w:abstractNumId w:val="2"/>
  </w:num>
  <w:num w:numId="8" w16cid:durableId="693581456">
    <w:abstractNumId w:val="1"/>
  </w:num>
  <w:num w:numId="9" w16cid:durableId="80832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0DE"/>
    <w:rsid w:val="00375F3E"/>
    <w:rsid w:val="008105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95151"/>
  <w14:defaultImageDpi w14:val="300"/>
  <w15:docId w15:val="{ABBF3EB0-CB45-404D-92D4-6A1B733D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Mozart de Oliveira</cp:lastModifiedBy>
  <cp:revision>3</cp:revision>
  <dcterms:created xsi:type="dcterms:W3CDTF">2013-12-23T23:15:00Z</dcterms:created>
  <dcterms:modified xsi:type="dcterms:W3CDTF">2026-10-02T14:42:00Z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c0926b-a436-4c88-b8c0-5877261a3f6f_Enabled">
    <vt:lpwstr>true</vt:lpwstr>
  </property>
  <property fmtid="{D5CDD505-2E9C-101B-9397-08002B2CF9AE}" pid="3" name="MSIP_Label_7dc0926b-a436-4c88-b8c0-5877261a3f6f_SetDate">
    <vt:lpwstr>2026-10-02T14:42:23Z</vt:lpwstr>
  </property>
  <property fmtid="{D5CDD505-2E9C-101B-9397-08002B2CF9AE}" pid="4" name="MSIP_Label_7dc0926b-a436-4c88-b8c0-5877261a3f6f_Method">
    <vt:lpwstr>Standard</vt:lpwstr>
  </property>
  <property fmtid="{D5CDD505-2E9C-101B-9397-08002B2CF9AE}" pid="5" name="MSIP_Label_7dc0926b-a436-4c88-b8c0-5877261a3f6f_Name">
    <vt:lpwstr>None</vt:lpwstr>
  </property>
  <property fmtid="{D5CDD505-2E9C-101B-9397-08002B2CF9AE}" pid="6" name="MSIP_Label_7dc0926b-a436-4c88-b8c0-5877261a3f6f_SiteId">
    <vt:lpwstr>83bd090b-756e-4a02-a512-e5ea02c03041</vt:lpwstr>
  </property>
  <property fmtid="{D5CDD505-2E9C-101B-9397-08002B2CF9AE}" pid="7" name="MSIP_Label_7dc0926b-a436-4c88-b8c0-5877261a3f6f_ActionId">
    <vt:lpwstr>239e7e93-3834-4f79-b7b5-d306cc4ec1a3</vt:lpwstr>
  </property>
  <property fmtid="{D5CDD505-2E9C-101B-9397-08002B2CF9AE}" pid="8" name="MSIP_Label_7dc0926b-a436-4c88-b8c0-5877261a3f6f_ContentBits">
    <vt:lpwstr>0</vt:lpwstr>
  </property>
  <property fmtid="{D5CDD505-2E9C-101B-9397-08002B2CF9AE}" pid="9" name="MSIP_Label_7dc0926b-a436-4c88-b8c0-5877261a3f6f_Tag">
    <vt:lpwstr>10, 3, 0, 1</vt:lpwstr>
  </property>
</Properties>
</file>