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674A" w14:textId="77777777" w:rsidR="007F7A0F" w:rsidRDefault="007F7A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b"/>
        <w:tblW w:w="10067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925"/>
        <w:gridCol w:w="3600"/>
        <w:gridCol w:w="1415"/>
        <w:gridCol w:w="2127"/>
      </w:tblGrid>
      <w:tr w:rsidR="007F7A0F" w14:paraId="0CDC5708" w14:textId="77777777">
        <w:trPr>
          <w:trHeight w:val="44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62C652E1" w14:textId="77777777" w:rsidR="007F7A0F" w:rsidRDefault="00604A3D">
            <w:pPr>
              <w:ind w:left="107"/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6"/>
                <w:szCs w:val="26"/>
              </w:rPr>
              <w:t>Información General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666923" w14:textId="77777777" w:rsidR="007F7A0F" w:rsidRDefault="00604A3D">
            <w:pPr>
              <w:ind w:left="-139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l del Proyecto </w:t>
            </w:r>
          </w:p>
        </w:tc>
      </w:tr>
      <w:tr w:rsidR="007F7A0F" w14:paraId="71F7C0CE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C03965C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ID. Proyecto: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3A10" w14:textId="0DDDF6CC" w:rsidR="007F7A0F" w:rsidRDefault="00604A3D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AT 202</w:t>
            </w:r>
            <w:r w:rsidR="009F2C5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A3C4E5A" w14:textId="77777777" w:rsidR="007F7A0F" w:rsidRDefault="00604A3D">
            <w:pPr>
              <w:ind w:left="106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Fecha: 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6CB07" w14:textId="3754409A" w:rsidR="007F7A0F" w:rsidRDefault="00604A3D">
            <w:pPr>
              <w:ind w:left="11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F2C5A">
              <w:rPr>
                <w:rFonts w:ascii="Arial" w:eastAsia="Arial" w:hAnsi="Arial" w:cs="Arial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F2C5A">
              <w:rPr>
                <w:rFonts w:ascii="Arial" w:eastAsia="Arial" w:hAnsi="Arial" w:cs="Arial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.202</w:t>
            </w:r>
            <w:r w:rsidR="009F2C5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7F7A0F" w14:paraId="2818B0BA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8AC82F1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Nombre del Proyecto: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824CE" w14:textId="0FACF59C" w:rsidR="007F7A0F" w:rsidRDefault="00604A3D">
            <w:pPr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F2C5A" w:rsidRPr="009F2C5A">
              <w:rPr>
                <w:rFonts w:ascii="Arial" w:eastAsia="Arial" w:hAnsi="Arial" w:cs="Arial"/>
                <w:sz w:val="21"/>
                <w:szCs w:val="21"/>
              </w:rPr>
              <w:t>URBAN DRIP</w:t>
            </w:r>
          </w:p>
        </w:tc>
      </w:tr>
      <w:tr w:rsidR="007F7A0F" w14:paraId="7EF68758" w14:textId="77777777">
        <w:trPr>
          <w:trHeight w:val="350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640AAC2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Director de Proyecto: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3B07E" w14:textId="752F514B" w:rsidR="007F7A0F" w:rsidRDefault="009F2C5A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Eduardo Novoa</w:t>
            </w:r>
          </w:p>
        </w:tc>
      </w:tr>
      <w:tr w:rsidR="007F7A0F" w14:paraId="19365B46" w14:textId="77777777">
        <w:trPr>
          <w:trHeight w:val="349"/>
        </w:trPr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52B3364D" w14:textId="77777777" w:rsidR="007F7A0F" w:rsidRDefault="00604A3D">
            <w:pPr>
              <w:ind w:left="107"/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Preparado por:  </w:t>
            </w:r>
          </w:p>
        </w:tc>
        <w:tc>
          <w:tcPr>
            <w:tcW w:w="7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70136" w14:textId="77777777" w:rsidR="007F7A0F" w:rsidRDefault="00604A3D">
            <w:pPr>
              <w:ind w:left="109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Grupo de trabajo</w:t>
            </w:r>
          </w:p>
        </w:tc>
      </w:tr>
    </w:tbl>
    <w:p w14:paraId="55583A0F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c"/>
        <w:tblW w:w="10064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2551"/>
        <w:gridCol w:w="3120"/>
        <w:gridCol w:w="4393"/>
      </w:tblGrid>
      <w:tr w:rsidR="007F7A0F" w14:paraId="7DCB4B50" w14:textId="77777777">
        <w:trPr>
          <w:trHeight w:val="440"/>
        </w:trPr>
        <w:tc>
          <w:tcPr>
            <w:tcW w:w="5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4B8430B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Roles y Responsabilidades  </w:t>
            </w:r>
          </w:p>
        </w:tc>
        <w:tc>
          <w:tcPr>
            <w:tcW w:w="4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14:paraId="1BF0BE90" w14:textId="77777777" w:rsidR="007F7A0F" w:rsidRDefault="007F7A0F"/>
        </w:tc>
      </w:tr>
      <w:tr w:rsidR="007F7A0F" w14:paraId="41689D46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B153452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Rol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77851C28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Nombre 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489619CD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Responsabilidades </w:t>
            </w:r>
          </w:p>
        </w:tc>
      </w:tr>
      <w:tr w:rsidR="007F7A0F" w14:paraId="3BE55B91" w14:textId="77777777">
        <w:trPr>
          <w:trHeight w:val="567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5664B10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Líder (Director del Proyecto)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A8D57" w14:textId="0B7FB453" w:rsidR="007F7A0F" w:rsidRDefault="009F2C5A">
            <w:r>
              <w:rPr>
                <w:rFonts w:ascii="Arial" w:eastAsia="Arial" w:hAnsi="Arial" w:cs="Arial"/>
                <w:sz w:val="18"/>
                <w:szCs w:val="18"/>
              </w:rPr>
              <w:t>Eduardo Novoa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04FE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Encargado de coordinar y dirigir de manera correcta el proyecto, cumpliendo con la calidad esperada.</w:t>
            </w:r>
          </w:p>
        </w:tc>
      </w:tr>
      <w:tr w:rsidR="007F7A0F" w14:paraId="783734D3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8F6949A" w14:textId="77777777" w:rsidR="007F7A0F" w:rsidRDefault="00604A3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Miembro del equipo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FCA5C" w14:textId="3D3579B1" w:rsidR="007F7A0F" w:rsidRDefault="007F7A0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1346" w14:textId="77777777" w:rsidR="007F7A0F" w:rsidRDefault="007F7A0F">
            <w:pPr>
              <w:ind w:left="1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</w:p>
        </w:tc>
      </w:tr>
      <w:tr w:rsidR="007F7A0F" w14:paraId="1F74C769" w14:textId="77777777">
        <w:trPr>
          <w:trHeight w:val="35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8F27F08" w14:textId="77777777" w:rsidR="007F7A0F" w:rsidRDefault="00604A3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Miembro del equipo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043D4" w14:textId="478A5537" w:rsidR="007F7A0F" w:rsidRDefault="007F7A0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6E179" w14:textId="77777777" w:rsidR="007F7A0F" w:rsidRDefault="007F7A0F">
            <w:pPr>
              <w:ind w:left="1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</w:p>
        </w:tc>
      </w:tr>
      <w:tr w:rsidR="007F7A0F" w14:paraId="70FD4E32" w14:textId="77777777">
        <w:trPr>
          <w:trHeight w:val="349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E12C290" w14:textId="77777777" w:rsidR="007F7A0F" w:rsidRDefault="00604A3D"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Otros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EE9BA" w14:textId="20F3F79F" w:rsidR="007F7A0F" w:rsidRDefault="007F7A0F"/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4F21" w14:textId="77777777" w:rsidR="007F7A0F" w:rsidRDefault="00604A3D">
            <w:pPr>
              <w:ind w:left="1"/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</w:tr>
    </w:tbl>
    <w:p w14:paraId="40ADD09F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6729325C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d"/>
        <w:tblW w:w="10515" w:type="dxa"/>
        <w:tblInd w:w="-733" w:type="dxa"/>
        <w:tblLayout w:type="fixed"/>
        <w:tblLook w:val="0400" w:firstRow="0" w:lastRow="0" w:firstColumn="0" w:lastColumn="0" w:noHBand="0" w:noVBand="1"/>
      </w:tblPr>
      <w:tblGrid>
        <w:gridCol w:w="10515"/>
      </w:tblGrid>
      <w:tr w:rsidR="007F7A0F" w14:paraId="22549131" w14:textId="77777777">
        <w:trPr>
          <w:trHeight w:val="440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E204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Aspectos relevantes  </w:t>
            </w:r>
          </w:p>
        </w:tc>
      </w:tr>
      <w:tr w:rsidR="007F7A0F" w14:paraId="7ECA5E12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C132" w14:textId="77777777" w:rsidR="007F7A0F" w:rsidRDefault="00604A3D"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Estrategia y Metodología (Niveles de Tolerancia) </w:t>
            </w:r>
          </w:p>
        </w:tc>
      </w:tr>
      <w:tr w:rsidR="007F7A0F" w14:paraId="309D60A9" w14:textId="77777777">
        <w:trPr>
          <w:trHeight w:val="6543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E09C" w14:textId="77777777" w:rsidR="007F7A0F" w:rsidRDefault="007F7A0F">
            <w:pPr>
              <w:spacing w:line="378" w:lineRule="auto"/>
              <w:ind w:right="275"/>
            </w:pPr>
          </w:p>
          <w:tbl>
            <w:tblPr>
              <w:tblStyle w:val="afe"/>
              <w:tblW w:w="98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"/>
              <w:gridCol w:w="840"/>
              <w:gridCol w:w="600"/>
              <w:gridCol w:w="555"/>
              <w:gridCol w:w="780"/>
              <w:gridCol w:w="585"/>
              <w:gridCol w:w="750"/>
              <w:gridCol w:w="945"/>
              <w:gridCol w:w="1515"/>
              <w:gridCol w:w="1305"/>
              <w:gridCol w:w="1545"/>
            </w:tblGrid>
            <w:tr w:rsidR="007F7A0F" w14:paraId="752C3C7B" w14:textId="77777777">
              <w:trPr>
                <w:trHeight w:val="265"/>
              </w:trPr>
              <w:tc>
                <w:tcPr>
                  <w:tcW w:w="44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BC0951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6256E9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50FCC9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29099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360961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6A630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6583EB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082A4B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F4D75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1F70C7C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DA6DAF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7F7A0F" w14:paraId="6E666DCD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D191E5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7ADB99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EB4878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70" w:type="dxa"/>
                  <w:gridSpan w:val="4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BF308F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Impacto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B6CFD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B50488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Nivel de Probabilidad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1FBC362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Valores Probabilidad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28333C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Comentario</w:t>
                  </w:r>
                </w:p>
              </w:tc>
            </w:tr>
            <w:tr w:rsidR="007F7A0F" w14:paraId="297660F5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A8F42C3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501254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FF1676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00DA3A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64B2D8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Medio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D1D9BC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3EE336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Crítico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436D80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70B383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3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477CF5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35971FA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El riesgo es poco probable que ocurra</w:t>
                  </w:r>
                </w:p>
              </w:tc>
            </w:tr>
            <w:tr w:rsidR="007F7A0F" w14:paraId="40BA85B8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D72686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91B0EC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11E0D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EEAC8E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02A465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0D9848B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3BEBBE4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73AC2D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4508D1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1426C6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C4651BC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El riesgo tiene una probabilidad media de que ocurra</w:t>
                  </w:r>
                </w:p>
              </w:tc>
            </w:tr>
            <w:tr w:rsidR="007F7A0F" w14:paraId="02B114C9" w14:textId="77777777">
              <w:trPr>
                <w:trHeight w:val="787"/>
              </w:trPr>
              <w:tc>
                <w:tcPr>
                  <w:tcW w:w="44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A8B75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Probabilidad</w:t>
                  </w: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98D5F3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F8B859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69006C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0,03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E611147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0,06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CE0BCD6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0,09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4B95B4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5EE635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64F5B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Media Alta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D3243E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C64663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El riesgo tiene una alta probabilidad de que ocurra</w:t>
                  </w:r>
                </w:p>
              </w:tc>
            </w:tr>
            <w:tr w:rsidR="007F7A0F" w14:paraId="7524FF81" w14:textId="77777777">
              <w:trPr>
                <w:trHeight w:val="220"/>
              </w:trPr>
              <w:tc>
                <w:tcPr>
                  <w:tcW w:w="4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E771239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902FF2F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3047CD3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E3580D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0,05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59BCDC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532553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0,15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6FCC80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0,25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A915C5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91A77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FD1688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0.9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FA2D72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El riesgo ocurrirá</w:t>
                  </w:r>
                </w:p>
              </w:tc>
            </w:tr>
            <w:tr w:rsidR="007F7A0F" w14:paraId="3F01C064" w14:textId="77777777">
              <w:tc>
                <w:tcPr>
                  <w:tcW w:w="4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76B003C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EF4C7C0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Media alta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F9FF54E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6928208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0,07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D935EC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0,14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9A8958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0,21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8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37DE2BE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0,35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F70666B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615F71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Nivel Impacto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3B49CC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Valores de Impacto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2F0127B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Comentario</w:t>
                  </w:r>
                </w:p>
              </w:tc>
            </w:tr>
            <w:tr w:rsidR="007F7A0F" w14:paraId="25E2A5F7" w14:textId="77777777">
              <w:tc>
                <w:tcPr>
                  <w:tcW w:w="444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3E8FA6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819AC8C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BFD3726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0.9</w:t>
                  </w: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C3980C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0,09</w:t>
                  </w: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0F03B4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0,18</w:t>
                  </w: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C0DD1F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0,27</w:t>
                  </w: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9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93C5501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0,45</w:t>
                  </w: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A95FF9F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7C650E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3DB250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BEE73F1" w14:textId="77777777" w:rsidR="007F7A0F" w:rsidRDefault="007F7A0F">
                  <w:pPr>
                    <w:widowControl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F7A0F" w14:paraId="528EA456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305BE2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E5D0509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196F17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6B9CF0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1148EC62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5A12A18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2D8A0E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BA2858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4E884CD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Bajo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73B7C4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Menor a 0,10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008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01B4E1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de entre el 10 y 15% en objetivos del proyecto</w:t>
                  </w:r>
                </w:p>
              </w:tc>
            </w:tr>
            <w:tr w:rsidR="007F7A0F" w14:paraId="3B01A065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5435FFE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4C66A91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AF3079C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877915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E105E47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4FD73D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A516209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F2ABAD4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54E1C6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Medio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0A45689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Mayor a 0,11 y menor que 0,20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FF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4B98ABBF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Atraso de entre el 15 y 30% en objetivos del proyecto</w:t>
                  </w:r>
                </w:p>
              </w:tc>
            </w:tr>
            <w:tr w:rsidR="007F7A0F" w14:paraId="5D738BEC" w14:textId="77777777">
              <w:tc>
                <w:tcPr>
                  <w:tcW w:w="4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8730CA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00B8FA80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36EAAD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579C9F4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E9702F8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259A2F5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73CD7A0D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2CD0380A" w14:textId="77777777" w:rsidR="007F7A0F" w:rsidRDefault="007F7A0F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4B02A017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Alto</w:t>
                  </w:r>
                </w:p>
              </w:tc>
              <w:tc>
                <w:tcPr>
                  <w:tcW w:w="13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3EC45EA2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Menor a 0,30</w:t>
                  </w:r>
                </w:p>
              </w:tc>
              <w:tc>
                <w:tcPr>
                  <w:tcW w:w="15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FF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0E6F433F" w14:textId="77777777" w:rsidR="007F7A0F" w:rsidRDefault="00604A3D">
                  <w:pPr>
                    <w:widowControl w:val="0"/>
                    <w:spacing w:line="276" w:lineRule="auto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mayor al 30% en objetivos del proyecto</w:t>
                  </w:r>
                </w:p>
              </w:tc>
            </w:tr>
            <w:tr w:rsidR="007F7A0F" w14:paraId="74324054" w14:textId="77777777">
              <w:tc>
                <w:tcPr>
                  <w:tcW w:w="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BB3E1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C07BBC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7893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85D2B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B386D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0868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626E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F9D20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08B9E5A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Crítico</w:t>
                  </w:r>
                </w:p>
              </w:tc>
              <w:tc>
                <w:tcPr>
                  <w:tcW w:w="130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14:paraId="6746D8B5" w14:textId="77777777" w:rsidR="007F7A0F" w:rsidRDefault="00604A3D">
                  <w:pPr>
                    <w:widowControl w:val="0"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Mayor a 0,31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shd w:val="clear" w:color="auto" w:fill="66000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3F474D1" w14:textId="77777777" w:rsidR="007F7A0F" w:rsidRDefault="00604A3D">
                  <w:pPr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0"/>
                      <w:szCs w:val="20"/>
                    </w:rPr>
                    <w:t>Atraso de entre el 50 y 80% por lo cual el proyecto no es viable</w:t>
                  </w:r>
                </w:p>
              </w:tc>
            </w:tr>
          </w:tbl>
          <w:p w14:paraId="46DABE84" w14:textId="77777777" w:rsidR="007F7A0F" w:rsidRDefault="007F7A0F">
            <w:pPr>
              <w:spacing w:after="103"/>
            </w:pPr>
          </w:p>
          <w:p w14:paraId="50CBAC4A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7F7A0F" w14:paraId="1B71E6BC" w14:textId="77777777">
        <w:trPr>
          <w:trHeight w:val="440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FBB4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lastRenderedPageBreak/>
              <w:t xml:space="preserve">Aspectos relevantes  </w:t>
            </w:r>
          </w:p>
        </w:tc>
      </w:tr>
      <w:tr w:rsidR="007F7A0F" w14:paraId="48110E53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F2F2F2"/>
              <w:right w:val="single" w:sz="6" w:space="0" w:color="000000"/>
            </w:tcBorders>
          </w:tcPr>
          <w:p w14:paraId="7BAD7291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Categorización de Riesgos </w:t>
            </w:r>
          </w:p>
        </w:tc>
      </w:tr>
      <w:tr w:rsidR="007F7A0F" w14:paraId="66D89C6D" w14:textId="77777777">
        <w:trPr>
          <w:trHeight w:val="5241"/>
        </w:trPr>
        <w:tc>
          <w:tcPr>
            <w:tcW w:w="105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14:paraId="515F647D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>Incluya una tabla RBS (Risk Breakdown Structure)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 </w:t>
            </w:r>
          </w:p>
          <w:p w14:paraId="539EDD2F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7F7F7F"/>
                <w:sz w:val="18"/>
                <w:szCs w:val="18"/>
              </w:rPr>
              <w:t xml:space="preserve">Si necesita describir categorías, puede hacer referencia a un adjunto </w:t>
            </w:r>
          </w:p>
          <w:p w14:paraId="109842BF" w14:textId="77777777" w:rsidR="007F7A0F" w:rsidRDefault="00604A3D">
            <w:pPr>
              <w:spacing w:after="103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tbl>
            <w:tblPr>
              <w:tblStyle w:val="aff"/>
              <w:tblW w:w="98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8"/>
              <w:gridCol w:w="3288"/>
              <w:gridCol w:w="3288"/>
            </w:tblGrid>
            <w:tr w:rsidR="007F7A0F" w14:paraId="3BF4D151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557BA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  <w:t>Nivel 0 de RBS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5934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  <w:t>Nivel 1 de RBS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20989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  <w:u w:val="single"/>
                    </w:rPr>
                    <w:t>Nivel 2 de RBS</w:t>
                  </w:r>
                </w:p>
              </w:tc>
            </w:tr>
            <w:tr w:rsidR="007F7A0F" w14:paraId="0904F0AB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EF6B4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TODAS LAS FUENTES DE RIESGOS DEL PROYECTO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B2EE8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 xml:space="preserve">Clasificación </w:t>
                  </w: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35A1E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  <w:tr w:rsidR="007F7A0F" w14:paraId="7F28D636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17357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29251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 xml:space="preserve">Riesgos Tecnicos 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412BB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tbl>
                  <w:tblPr>
                    <w:tblStyle w:val="aff0"/>
                    <w:tblW w:w="308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88"/>
                  </w:tblGrid>
                  <w:tr w:rsidR="007F7A0F" w14:paraId="495CBE89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03F5996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Las pruebas no satisfacen los requerimientos de seguridad</w:t>
                        </w:r>
                      </w:p>
                    </w:tc>
                  </w:tr>
                  <w:tr w:rsidR="007F7A0F" w14:paraId="3FE11069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06066F1B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Que los formatos de los datos no sean compatibles</w:t>
                        </w:r>
                      </w:p>
                    </w:tc>
                  </w:tr>
                  <w:tr w:rsidR="007F7A0F" w14:paraId="74A275EC" w14:textId="77777777">
                    <w:tc>
                      <w:tcPr>
                        <w:tcW w:w="30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383F6F6D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Falla en la Base de Datos</w:t>
                        </w:r>
                      </w:p>
                    </w:tc>
                  </w:tr>
                  <w:tr w:rsidR="007F7A0F" w14:paraId="755A9325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1792C9F6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Autenticación caducada </w:t>
                        </w:r>
                      </w:p>
                    </w:tc>
                  </w:tr>
                  <w:tr w:rsidR="007F7A0F" w14:paraId="5CD5C78D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2ECBD5CC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Información no sea recibida en bd</w:t>
                        </w:r>
                      </w:p>
                    </w:tc>
                  </w:tr>
                  <w:tr w:rsidR="007F7A0F" w14:paraId="3681168A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10556144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Tiempos de espera respuesta excesivos*</w:t>
                        </w:r>
                      </w:p>
                    </w:tc>
                  </w:tr>
                  <w:tr w:rsidR="007F7A0F" w14:paraId="72F9D384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114A85C0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Funcionalidad no creada</w:t>
                        </w:r>
                      </w:p>
                    </w:tc>
                  </w:tr>
                  <w:tr w:rsidR="007F7A0F" w14:paraId="73A27101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753454B4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Integración errónea</w:t>
                        </w:r>
                      </w:p>
                    </w:tc>
                  </w:tr>
                  <w:tr w:rsidR="007F7A0F" w14:paraId="6557C388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39D617B1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Datos inexistentes</w:t>
                        </w:r>
                      </w:p>
                    </w:tc>
                  </w:tr>
                  <w:tr w:rsidR="007F7A0F" w14:paraId="3F8A63E5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72F51743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Problemas de Seguridad </w:t>
                        </w:r>
                      </w:p>
                    </w:tc>
                  </w:tr>
                  <w:tr w:rsidR="007F7A0F" w14:paraId="6620AC49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3B271A17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Mal funcionamiento</w:t>
                        </w:r>
                      </w:p>
                    </w:tc>
                  </w:tr>
                  <w:tr w:rsidR="007F7A0F" w14:paraId="1F85F044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0E7E54C0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Falta de experiencia en tecnologías específicas</w:t>
                        </w:r>
                      </w:p>
                    </w:tc>
                  </w:tr>
                  <w:tr w:rsidR="007F7A0F" w14:paraId="0CACA255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705F221D" w14:textId="77777777" w:rsidR="007F7A0F" w:rsidRDefault="00604A3D">
                        <w:pPr>
                          <w:widowControl w:val="0"/>
                          <w:spacing w:line="276" w:lineRule="auto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Problemas de escalabilidad en momentos de altas demandas</w:t>
                        </w:r>
                      </w:p>
                    </w:tc>
                  </w:tr>
                </w:tbl>
                <w:p w14:paraId="55DC4AA7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7F7A0F" w14:paraId="1168096C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EC4E2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40844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 xml:space="preserve">Riesgos Internos y no técnicos 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DDD56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tbl>
                  <w:tblPr>
                    <w:tblStyle w:val="aff1"/>
                    <w:tblW w:w="308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88"/>
                  </w:tblGrid>
                  <w:tr w:rsidR="007F7A0F" w14:paraId="1FA68C08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5A114C4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Problemáticas dentro del equipo de desarrollo del proyecto</w:t>
                        </w:r>
                      </w:p>
                    </w:tc>
                  </w:tr>
                  <w:tr w:rsidR="007F7A0F" w14:paraId="431593A5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356C6CD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Atraso de tiempos de cronograma</w:t>
                        </w:r>
                      </w:p>
                    </w:tc>
                  </w:tr>
                  <w:tr w:rsidR="007F7A0F" w14:paraId="5018137A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DCDED5F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Demora en los tiempos de respuestas</w:t>
                        </w:r>
                      </w:p>
                    </w:tc>
                  </w:tr>
                  <w:tr w:rsidR="007F7A0F" w14:paraId="6B9B4D35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46B0117A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Fechas de capacitación de usuarios comprometidas</w:t>
                        </w:r>
                      </w:p>
                    </w:tc>
                  </w:tr>
                  <w:tr w:rsidR="007F7A0F" w14:paraId="25A737E9" w14:textId="77777777">
                    <w:tc>
                      <w:tcPr>
                        <w:tcW w:w="30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3FEDECEE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Que el sitio web no cumpla con los requisitos mínimos*</w:t>
                        </w:r>
                      </w:p>
                    </w:tc>
                  </w:tr>
                  <w:tr w:rsidR="007F7A0F" w14:paraId="1C438E94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1B18AA22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Borrar alguna funcionalidad por error</w:t>
                        </w:r>
                      </w:p>
                    </w:tc>
                  </w:tr>
                  <w:tr w:rsidR="007F7A0F" w14:paraId="2A808F3C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66C18E64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lastRenderedPageBreak/>
                          <w:t>Que el sistema no sea entendible y dificulte más los tiempos</w:t>
                        </w:r>
                      </w:p>
                    </w:tc>
                  </w:tr>
                  <w:tr w:rsidR="007F7A0F" w14:paraId="2853CE78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2103C2C5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Retraso en el término de la etapa de desarrollo y etapas posteriores</w:t>
                        </w:r>
                      </w:p>
                    </w:tc>
                  </w:tr>
                  <w:tr w:rsidR="007F7A0F" w14:paraId="3F9BA37E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32248F56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Gasto extra para la construcción de funcionalidades</w:t>
                        </w:r>
                      </w:p>
                    </w:tc>
                  </w:tr>
                  <w:tr w:rsidR="007F7A0F" w14:paraId="2286D0BC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50DBFD07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Funciones demasiado complejas para los usuarios</w:t>
                        </w:r>
                      </w:p>
                    </w:tc>
                  </w:tr>
                  <w:tr w:rsidR="007F7A0F" w14:paraId="5DDA2CD9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290271F2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Diseño del sitio poco intuitivo para el usuario.</w:t>
                        </w:r>
                      </w:p>
                    </w:tc>
                  </w:tr>
                  <w:tr w:rsidR="007F7A0F" w14:paraId="52633059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15F77C2B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Gran volumen de datos que vuelven lento al sistema.</w:t>
                        </w:r>
                      </w:p>
                    </w:tc>
                  </w:tr>
                  <w:tr w:rsidR="007F7A0F" w14:paraId="10DC6B99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42429F0C" w14:textId="77777777" w:rsidR="007F7A0F" w:rsidRDefault="00604A3D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Cambios en los requisitos del cliente</w:t>
                        </w:r>
                      </w:p>
                    </w:tc>
                  </w:tr>
                </w:tbl>
                <w:p w14:paraId="7318970F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7F7A0F" w14:paraId="2E4519D3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2828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78203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Riesgo Externo predecible e incierto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3941E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tbl>
                  <w:tblPr>
                    <w:tblStyle w:val="aff2"/>
                    <w:tblW w:w="308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88"/>
                  </w:tblGrid>
                  <w:tr w:rsidR="007F7A0F" w14:paraId="6D94E05E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361373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Proyectos superan presupuesto establecido</w:t>
                        </w:r>
                      </w:p>
                    </w:tc>
                  </w:tr>
                  <w:tr w:rsidR="007F7A0F" w14:paraId="087F9A3A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3705BD5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Vencimiento de contratos antes de la fecha pactada</w:t>
                        </w:r>
                      </w:p>
                    </w:tc>
                  </w:tr>
                  <w:tr w:rsidR="007F7A0F" w14:paraId="66C35D78" w14:textId="77777777">
                    <w:trPr>
                      <w:trHeight w:val="444"/>
                    </w:trPr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24C5E1E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Ataques Informáticos</w:t>
                        </w:r>
                      </w:p>
                    </w:tc>
                  </w:tr>
                  <w:tr w:rsidR="007F7A0F" w14:paraId="57C7F0D0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6FE5A3C0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Montos mal invertidos en la Infraestructura de la aplicación*</w:t>
                        </w:r>
                      </w:p>
                    </w:tc>
                  </w:tr>
                  <w:tr w:rsidR="007F7A0F" w14:paraId="1D1A2A0A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2C6E4357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El sistema no responde</w:t>
                        </w:r>
                      </w:p>
                    </w:tc>
                  </w:tr>
                  <w:tr w:rsidR="007F7A0F" w14:paraId="0B640454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0FCB7569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Vulnerabilidad de los datos al estar almacenados en la nube.</w:t>
                        </w:r>
                      </w:p>
                    </w:tc>
                  </w:tr>
                  <w:tr w:rsidR="007F7A0F" w14:paraId="7BE9A5F4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1706D36C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Vulneración en la autenticación del usuario.</w:t>
                        </w:r>
                      </w:p>
                    </w:tc>
                  </w:tr>
                  <w:tr w:rsidR="007F7A0F" w14:paraId="3D58FBA1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4D908C08" w14:textId="77777777" w:rsidR="007F7A0F" w:rsidRDefault="00604A3D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Variaciones en la demanda Turística en las ubicaciones</w:t>
                        </w:r>
                      </w:p>
                    </w:tc>
                  </w:tr>
                  <w:tr w:rsidR="007F7A0F" w14:paraId="13498A4A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19BA1879" w14:textId="77777777" w:rsidR="007F7A0F" w:rsidRDefault="00604A3D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Cambios en las regulaciones gubernamentales o legales*</w:t>
                        </w:r>
                      </w:p>
                    </w:tc>
                  </w:tr>
                  <w:tr w:rsidR="007F7A0F" w14:paraId="61432C9E" w14:textId="77777777">
                    <w:trPr>
                      <w:trHeight w:val="444"/>
                    </w:trPr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074AF26E" w14:textId="77777777" w:rsidR="007F7A0F" w:rsidRDefault="00604A3D">
                        <w:pPr>
                          <w:widowControl w:val="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Cambios en las tasas de cambio</w:t>
                        </w:r>
                      </w:p>
                    </w:tc>
                  </w:tr>
                </w:tbl>
                <w:p w14:paraId="69138E40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7F7A0F" w14:paraId="0AD5813F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C6EB3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F819A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>Riesgos Externo impredecible e incontrolable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BA9BE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tbl>
                  <w:tblPr>
                    <w:tblStyle w:val="aff3"/>
                    <w:tblW w:w="308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88"/>
                  </w:tblGrid>
                  <w:tr w:rsidR="007F7A0F" w14:paraId="40F7BFE8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BFBABBA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Catástrofes naturales</w:t>
                        </w:r>
                      </w:p>
                    </w:tc>
                  </w:tr>
                  <w:tr w:rsidR="007F7A0F" w14:paraId="7A98BA11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B8A101A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Crisis económicas globales</w:t>
                        </w:r>
                      </w:p>
                    </w:tc>
                  </w:tr>
                  <w:tr w:rsidR="007F7A0F" w14:paraId="04F0E194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0270B7F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Emergencias Sanitarias*</w:t>
                        </w:r>
                      </w:p>
                    </w:tc>
                  </w:tr>
                  <w:tr w:rsidR="007F7A0F" w14:paraId="3BC7124A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80AA776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Cancelación de proyecto</w:t>
                        </w:r>
                      </w:p>
                    </w:tc>
                  </w:tr>
                  <w:tr w:rsidR="007F7A0F" w14:paraId="54C74BC0" w14:textId="77777777">
                    <w:tc>
                      <w:tcPr>
                        <w:tcW w:w="30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5F15721A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Que algún Administrador borre accidentalmente o a propósito los datos del sistema</w:t>
                        </w:r>
                      </w:p>
                    </w:tc>
                  </w:tr>
                  <w:tr w:rsidR="007F7A0F" w14:paraId="50AC21E5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7CB1EBB3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lastRenderedPageBreak/>
                          <w:t>Mal uso del sistema</w:t>
                        </w:r>
                      </w:p>
                    </w:tc>
                  </w:tr>
                  <w:tr w:rsidR="007F7A0F" w14:paraId="072F3FE8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769D2F5F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Malintencionado uso de los fondos destinados</w:t>
                        </w:r>
                      </w:p>
                    </w:tc>
                  </w:tr>
                  <w:tr w:rsidR="007F7A0F" w14:paraId="1053F7A1" w14:textId="77777777">
                    <w:tc>
                      <w:tcPr>
                        <w:tcW w:w="3088" w:type="dxa"/>
                        <w:tcBorders>
                          <w:top w:val="single" w:sz="6" w:space="0" w:color="CCCCCC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bottom"/>
                      </w:tcPr>
                      <w:p w14:paraId="3AB36C71" w14:textId="77777777" w:rsidR="007F7A0F" w:rsidRDefault="00604A3D">
                        <w:pPr>
                          <w:widowControl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Mal uso del sistema</w:t>
                        </w:r>
                      </w:p>
                    </w:tc>
                  </w:tr>
                </w:tbl>
                <w:p w14:paraId="004FA765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7F7A0F" w14:paraId="453CAEB6" w14:textId="77777777"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C002A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2F2EE8" w14:textId="77777777" w:rsidR="007F7A0F" w:rsidRDefault="00604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  <w:t xml:space="preserve">Riesgos Legales </w:t>
                  </w:r>
                </w:p>
              </w:tc>
              <w:tc>
                <w:tcPr>
                  <w:tcW w:w="328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2734CD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  <w:tbl>
                  <w:tblPr>
                    <w:tblStyle w:val="aff4"/>
                    <w:tblW w:w="3088" w:type="dxa"/>
                    <w:tblInd w:w="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88"/>
                  </w:tblGrid>
                  <w:tr w:rsidR="007F7A0F" w14:paraId="2DF895EB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02170FE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Vencimiento de contratos antes de la fecha pactada</w:t>
                        </w:r>
                      </w:p>
                    </w:tc>
                  </w:tr>
                  <w:tr w:rsidR="007F7A0F" w14:paraId="6508CCC4" w14:textId="77777777">
                    <w:tc>
                      <w:tcPr>
                        <w:tcW w:w="3088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49C2373" w14:textId="77777777" w:rsidR="007F7A0F" w:rsidRDefault="00604A3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Incumplimiento de normativas de protección de datos</w:t>
                        </w:r>
                      </w:p>
                    </w:tc>
                  </w:tr>
                </w:tbl>
                <w:p w14:paraId="1DA45AD0" w14:textId="77777777" w:rsidR="007F7A0F" w:rsidRDefault="007F7A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44074B17" w14:textId="77777777" w:rsidR="007F7A0F" w:rsidRDefault="007F7A0F">
            <w:pPr>
              <w:spacing w:after="103"/>
            </w:pPr>
          </w:p>
        </w:tc>
      </w:tr>
      <w:tr w:rsidR="007F7A0F" w14:paraId="5C2EE3FC" w14:textId="77777777">
        <w:trPr>
          <w:trHeight w:val="347"/>
        </w:trPr>
        <w:tc>
          <w:tcPr>
            <w:tcW w:w="10515" w:type="dxa"/>
            <w:tcBorders>
              <w:top w:val="single" w:sz="6" w:space="0" w:color="F2F2F2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F118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lastRenderedPageBreak/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Registro de Riesgos </w:t>
            </w:r>
          </w:p>
        </w:tc>
      </w:tr>
      <w:tr w:rsidR="007F7A0F" w14:paraId="20E61B54" w14:textId="77777777">
        <w:trPr>
          <w:trHeight w:val="1648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D1237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Describa en forma general la plantilla que usará para registrar la gestión de riesgos.  </w:t>
            </w:r>
          </w:p>
          <w:p w14:paraId="5AE08F63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7F7F7F"/>
                <w:sz w:val="18"/>
                <w:szCs w:val="18"/>
              </w:rPr>
              <w:t xml:space="preserve">Puede hacer referencia a un adjunto. </w:t>
            </w:r>
          </w:p>
          <w:p w14:paraId="73E9A6C6" w14:textId="77777777" w:rsidR="007F7A0F" w:rsidRDefault="00604A3D">
            <w:pPr>
              <w:spacing w:after="103"/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t xml:space="preserve"> </w:t>
            </w:r>
          </w:p>
          <w:p w14:paraId="65AFE3A7" w14:textId="77777777" w:rsidR="007F7A0F" w:rsidRDefault="00604A3D">
            <w:pPr>
              <w:spacing w:after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utilizará plantilla de registro de riesgos </w:t>
            </w:r>
          </w:p>
          <w:p w14:paraId="2787D43E" w14:textId="795EF3EC" w:rsidR="007F7A0F" w:rsidRDefault="007F7A0F"/>
        </w:tc>
      </w:tr>
      <w:tr w:rsidR="007F7A0F" w14:paraId="0D096E18" w14:textId="77777777">
        <w:trPr>
          <w:trHeight w:val="34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A76B" w14:textId="77777777" w:rsidR="007F7A0F" w:rsidRDefault="00604A3D"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Seguimiento de Riesgos </w:t>
            </w:r>
          </w:p>
        </w:tc>
      </w:tr>
      <w:tr w:rsidR="007F7A0F" w14:paraId="7841DDB5" w14:textId="77777777">
        <w:trPr>
          <w:trHeight w:val="1139"/>
        </w:trPr>
        <w:tc>
          <w:tcPr>
            <w:tcW w:w="10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475D" w14:textId="77777777" w:rsidR="007F7A0F" w:rsidRDefault="00604A3D">
            <w:pPr>
              <w:spacing w:after="120" w:line="242" w:lineRule="auto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Describa las actividades que se realizarán para la identificación, la evaluación y el monitoreo de riesgos: registros , reportes  y periodicidad, (puede ser en reunión de avance del proyecto) </w:t>
            </w:r>
          </w:p>
          <w:p w14:paraId="20ABA0EA" w14:textId="77777777" w:rsidR="007F7A0F" w:rsidRDefault="00604A3D">
            <w:pPr>
              <w:spacing w:after="120" w:line="242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utilizará el documentos kick off </w:t>
            </w:r>
          </w:p>
          <w:p w14:paraId="7348FA96" w14:textId="4AC0A9A8" w:rsidR="007F7A0F" w:rsidRDefault="00604A3D">
            <w:pPr>
              <w:spacing w:after="122"/>
            </w:pP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14:paraId="51C23491" w14:textId="77777777" w:rsidR="007F7A0F" w:rsidRDefault="007F7A0F">
            <w:pPr>
              <w:spacing w:after="122"/>
            </w:pPr>
          </w:p>
          <w:p w14:paraId="2267840E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1E353AE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590DF57A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aff5"/>
        <w:tblW w:w="10064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10064"/>
      </w:tblGrid>
      <w:tr w:rsidR="007F7A0F" w14:paraId="1D2A20B1" w14:textId="77777777">
        <w:trPr>
          <w:trHeight w:val="438"/>
        </w:trPr>
        <w:tc>
          <w:tcPr>
            <w:tcW w:w="10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3D2A" w14:textId="77777777" w:rsidR="007F7A0F" w:rsidRDefault="00604A3D"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Notas </w:t>
            </w:r>
          </w:p>
        </w:tc>
      </w:tr>
      <w:tr w:rsidR="007F7A0F" w14:paraId="318AAC4C" w14:textId="77777777">
        <w:trPr>
          <w:trHeight w:val="1963"/>
        </w:trPr>
        <w:tc>
          <w:tcPr>
            <w:tcW w:w="10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4F51F" w14:textId="77777777" w:rsidR="007F7A0F" w:rsidRDefault="00604A3D">
            <w:pPr>
              <w:spacing w:after="103"/>
            </w:pPr>
            <w:r>
              <w:rPr>
                <w:rFonts w:ascii="Arial" w:eastAsia="Arial" w:hAnsi="Arial" w:cs="Arial"/>
                <w:i/>
                <w:color w:val="808080"/>
                <w:sz w:val="18"/>
                <w:szCs w:val="18"/>
              </w:rPr>
              <w:lastRenderedPageBreak/>
              <w:t xml:space="preserve">&lt;Incluya aquí, cualquier otro aspecto relacionado con la Gestión de Riesgos&gt;. </w:t>
            </w:r>
          </w:p>
          <w:p w14:paraId="2EACA9C3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0F96F4A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C2F2E5D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6912A6BC" w14:textId="77777777" w:rsidR="007F7A0F" w:rsidRDefault="00604A3D">
            <w:pPr>
              <w:spacing w:after="10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B936B5E" w14:textId="77777777" w:rsidR="007F7A0F" w:rsidRDefault="00604A3D"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000AD76" w14:textId="77777777" w:rsidR="007F7A0F" w:rsidRDefault="00604A3D">
      <w:pPr>
        <w:spacing w:after="0"/>
        <w:ind w:left="-144"/>
        <w:jc w:val="both"/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sectPr w:rsidR="007F7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585E" w14:textId="77777777" w:rsidR="00925880" w:rsidRDefault="00925880">
      <w:pPr>
        <w:spacing w:after="0" w:line="240" w:lineRule="auto"/>
      </w:pPr>
      <w:r>
        <w:separator/>
      </w:r>
    </w:p>
  </w:endnote>
  <w:endnote w:type="continuationSeparator" w:id="0">
    <w:p w14:paraId="5F764640" w14:textId="77777777" w:rsidR="00925880" w:rsidRDefault="0092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3AF9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 w:rsidR="00925880">
      <w:fldChar w:fldCharType="separate"/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 w:rsidR="00925880">
      <w:fldChar w:fldCharType="separate"/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922DE4C" wp14:editId="09B6D105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37" name="Grupo 37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38" name="Rectángulo 38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D448D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40" name="Rectángulo 40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C5567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1" name="Grupo 41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42" name="Rectángulo 42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337F7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3" name="Grupo 43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44" name="Rectángulo 44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96091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5" name="Grupo 45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46" name="Rectángulo 46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36942F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" name="Grupo 47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48" name="Rectángulo 48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3780FA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9" name="Forma libre: forma 49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0" name="Forma libre: forma 50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1" name="Forma libre: forma 51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922DE4C" id="Grupo 13" o:spid="_x0000_s1026" style="position:absolute;left:0;text-align:left;margin-left:-7pt;margin-top:710pt;width:505.05pt;height:.7pt;z-index:251660288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VOegQAAG8eAAAOAAAAZHJzL2Uyb0RvYy54bWzsWV1u4zYQfi/QOxB6b2RZih0LcRbFbhMU&#10;WHSD7vYANEX9oJKokvRPjtOz9GI7JEVachSsnU2dOBs/WCRFUTPDb0YzHy/fbaoSrSgXBavnXnA2&#10;8hCtCUuKOpt7f325/uXCQ0LiOsElq+ncu6PCe3f180+X6yamY5azMqEcwSK1iNfN3MulbGLfFySn&#10;FRZnrKE13EwZr7CELs/8hOM1rF6V/ng0mvhrxpOGM0KFgNEP5qZ3pddPU0rkpzQVVKJy7oFsUv9z&#10;/b9Q//7VJY4zjpu8IK0Y+BFSVLio4aVuqQ9YYrTkxb2lqoJwJlgqzwirfJamBaFaB9AmGO1oc8PZ&#10;stG6ZPE6a5yZwLQ7dnr0suSP1S1HRQJ7F3qoxhXs0Q1fNgxBH4yzbrIY5tzw5nNzy9uBzPSUvpuU&#10;V+oKmqCNNuudMyvdSERgcBIFURCee4jAvVkQRcbqJIetUQ+Ng/BiNob7cDucTs8jaOt9Iflv3SXO&#10;YQPNEtCCCb59va+kdEK5jpO+1TCc9jWE/uEaamFDsJUT9sII+2zaguOILTbE92Hjc44bqiEn1L5b&#10;y4EXG2z8CR713791tiwZCrXm60bPdPAQsQCkDGDjwW3uWe7BTcZxw4W8oaxCqjH3OIiifQ6vPgpp&#10;8GCnqNfX7LooSw2ksu4NAHDUCMDGCqtacrPYaDyIeMGSO1BdNOS6gHd9xELeYg6BIfDQGoLF3BP/&#10;LDGnHip/r8HiAGqFX9nt8G5n0e3gmuQMYhCR3EOm817qmGSk/HUpWVpojZRcRphWXNhqA2sN93sI&#10;n9l9Mj4czt4QvhtUhxEeQWy5j3AYbREBvvA6EG5ivVXrVIEegSN2P1bQ1xt10Mfqhwzl0dharhvK&#10;YfRVAt2pdbJA38nKosdkZT8m0KNBoOvk81XlLDqit7Cw2cLppS4R5E+9iK5rgAPLj6cB+lB2v1OK&#10;7FYzD5YiR0jOo4m1XC+iTw6P6EOK95JzleSaCsyUaE7toyTnGujOf082ou9UodGzVKGQ7m4L9ZcM&#10;7sHKMzqs8uwp+9IA3ca5E4jcx4hlroC9VpQfKosFpzHS/B+K2mp2T75hcNejySwcX7gwZrioThgj&#10;S8MxqErc8grA6iWGYYCx3LbIprZNxUQogrHUBKP0EBTzUNoDwbhQQRiCI5bqOdtE67nnBMlbTgwB&#10;MPlS8aif/lYUmppcsRX9wvRjcodeA5m3d8u6O8stbT0c5toZ9tro9bozLTH34GRjzz2nWYLOvA/W&#10;VCbQlJ2zBQx2rS1YWSSKsVHqCp4t3pccrbDibfVPWRIe6U3bi9d58R+KI/iVYtVMdjXgV4ZN3Tsn&#10;7oKmJdBtTNXg6NG8sGOWIu5u9v/qWkaKp/crs+43ncpN0w2DWut29mrc782jwEQqp3xqevQYHuUY&#10;qCGPaumoPb9U0XQ0jsbw6bPYwrH1qGAaBNMRZPjds5PncConyNP7lVvaqg/6WUexV+Mw3Zlv3vU8&#10;hw/bwzZ9JNEevD2yDaea+qvensCqY9NuX6+6PSe++goAAP//AwBQSwMEFAAGAAgAAAAhAF+CuPXh&#10;AAAADQEAAA8AAABkcnMvZG93bnJldi54bWxMj8FOwzAQRO9I/IO1SNxaxxAqGuJUVQWcKiRaJMTN&#10;jbdJ1HgdxW6S/j0LFzjuzmjmTb6aXCsG7EPjSYOaJyCQSm8bqjR87F9mjyBCNGRN6wk1XDDAqri+&#10;yk1m/UjvOOxiJTiEQmY01DF2mZShrNGZMPcdEmtH3zsT+ewraXszcrhr5V2SLKQzDXFDbTrc1Fie&#10;dmen4XU04/pePQ/b03Fz+do/vH1uFWp9ezOtn0BEnOKfGX7wGR0KZjr4M9kgWg0zlfKWyELKRSDY&#10;slwuFIjD70ulIItc/l9RfAMAAP//AwBQSwECLQAUAAYACAAAACEAtoM4kv4AAADhAQAAEwAAAAAA&#10;AAAAAAAAAAAAAAAAW0NvbnRlbnRfVHlwZXNdLnhtbFBLAQItABQABgAIAAAAIQA4/SH/1gAAAJQB&#10;AAALAAAAAAAAAAAAAAAAAC8BAABfcmVscy8ucmVsc1BLAQItABQABgAIAAAAIQAtODVOegQAAG8e&#10;AAAOAAAAAAAAAAAAAAAAAC4CAABkcnMvZTJvRG9jLnhtbFBLAQItABQABgAIAAAAIQBfgrj14QAA&#10;AA0BAAAPAAAAAAAAAAAAAAAAANQGAABkcnMvZG93bnJldi54bWxQSwUGAAAAAAQABADzAAAA4gcA&#10;AAAA&#10;">
              <v:group id="Grupo 37" o:spid="_x0000_s102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ángulo 38" o:spid="_x0000_s102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<v:textbox inset="2.53958mm,2.53958mm,2.53958mm,2.53958mm">
                    <w:txbxContent>
                      <w:p w14:paraId="5B5D448D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9" o:spid="_x0000_s102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ángulo 40" o:spid="_x0000_s103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<v:textbox inset="2.53958mm,2.53958mm,2.53958mm,2.53958mm">
                      <w:txbxContent>
                        <w:p w14:paraId="56EC5567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1" o:spid="_x0000_s103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ángulo 42" o:spid="_x0000_s103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4337F7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43" o:spid="_x0000_s103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ángulo 44" o:spid="_x0000_s103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45896091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45" o:spid="_x0000_s103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ángulo 46" o:spid="_x0000_s103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E36942F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47" o:spid="_x0000_s1037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rect id="Rectángulo 48" o:spid="_x0000_s1038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        <v:textbox inset="2.53958mm,2.53958mm,2.53958mm,2.53958mm">
                              <w:txbxContent>
                                <w:p w14:paraId="763780FA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49" o:spid="_x0000_s1039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sxwwAAANsAAAAPAAAAZHJzL2Rvd25yZXYueG1sRI9BawIx&#10;FITvgv8hvIIXqdmKFLsaRVoLPeq6B4+PzXN3afKyJqm7/feNIPQ4zMw3zHo7WCNu5EPrWMHLLANB&#10;XDndcq2gPH0+L0GEiKzROCYFvxRguxmP1phr1/ORbkWsRYJwyFFBE2OXSxmqhiyGmeuIk3dx3mJM&#10;0tdSe+wT3Bo5z7JXabHltNBgR+8NVd/Fj1Vw7Xtv3PLsrodjMS1Ls8ePbK/U5GnYrUBEGuJ/+NH+&#10;0goWb3D/kn6A3PwBAAD//wMAUEsBAi0AFAAGAAgAAAAhANvh9svuAAAAhQEAABMAAAAAAAAAAAAA&#10;AAAAAAAAAFtDb250ZW50X1R5cGVzXS54bWxQSwECLQAUAAYACAAAACEAWvQsW78AAAAVAQAACwAA&#10;AAAAAAAAAAAAAAAfAQAAX3JlbHMvLnJlbHNQSwECLQAUAAYACAAAACEAhOgrMcMAAADbAAAADwAA&#10;AAAAAAAAAAAAAAAHAgAAZHJzL2Rvd25yZXYueG1sUEsFBgAAAAADAAMAtwAAAPcCAAAAAA==&#10;" path="m,l4693285,r,9144l,9144,,e" fillcolor="black" stroked="f">
                            <v:path arrowok="t" o:extrusionok="f"/>
                          </v:shape>
                          <v:shape id="Forma libre: forma 50" o:spid="_x0000_s1040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KJwwAAANsAAAAPAAAAZHJzL2Rvd25yZXYueG1sRE/LagIx&#10;FN0X+g/hCm6kZiq0TqdGEbVglz6gdneZ3E4GJzdjkjrTvzcLocvDec8WvW3ElXyoHSt4HmcgiEun&#10;a64UHA8fTzmIEJE1No5JwR8FWMwfH2ZYaNfxjq77WIkUwqFABSbGtpAylIYshrFriRP347zFmKCv&#10;pPbYpXDbyEmWvUqLNacGgy2tDJXn/a9VkH9+LX2Xt6fv0Wn6tjGT7HJYb5QaDvrlO4hIffwX391b&#10;reAlrU9f0g+Q8xsAAAD//wMAUEsBAi0AFAAGAAgAAAAhANvh9svuAAAAhQEAABMAAAAAAAAAAAAA&#10;AAAAAAAAAFtDb250ZW50X1R5cGVzXS54bWxQSwECLQAUAAYACAAAACEAWvQsW78AAAAVAQAACwAA&#10;AAAAAAAAAAAAAAAfAQAAX3JlbHMvLnJlbHNQSwECLQAUAAYACAAAACEAkGYCicMAAADbAAAADwAA&#10;AAAAAAAAAAAAAAAHAgAAZHJzL2Rvd25yZXYueG1sUEsFBgAAAAADAAMAtwAAAPcCAAAAAA==&#10;" path="m,l9144,r,9144l,9144,,e" fillcolor="black" stroked="f">
                            <v:path arrowok="t" o:extrusionok="f"/>
                          </v:shape>
                          <v:shape id="Forma libre: forma 51" o:spid="_x0000_s1041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kiwwAAANsAAAAPAAAAZHJzL2Rvd25yZXYueG1sRI9PawIx&#10;FMTvBb9DeEJvNWtpRVajrIWCF8F/CN4eyXOzuHnZbqK7fvtGKPQ4zMxvmPmyd7W4UxsqzwrGowwE&#10;sfam4lLB8fD9NgURIrLB2jMpeFCA5WLwMsfc+I53dN/HUiQIhxwV2BibXMqgLTkMI98QJ+/iW4cx&#10;ybaUpsUuwV0t37NsIh1WnBYsNvRlSV/3N6fgg7FYHU6605PzT9zaZrupz4VSr8O+mIGI1Mf/8F97&#10;bRR8juH5Jf0AufgFAAD//wMAUEsBAi0AFAAGAAgAAAAhANvh9svuAAAAhQEAABMAAAAAAAAAAAAA&#10;AAAAAAAAAFtDb250ZW50X1R5cGVzXS54bWxQSwECLQAUAAYACAAAACEAWvQsW78AAAAVAQAACwAA&#10;AAAAAAAAAAAAAAAfAQAAX3JlbHMvLnJlbHNQSwECLQAUAAYACAAAACEAaMD5IsMAAADbAAAADwAA&#10;AAAAAAAAAAAAAAAHAgAAZHJzL2Rvd25yZXYueG1sUEsFBgAAAAADAAMAtwAAAPcCAAAAAA=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044230C3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7A555532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89EE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9F2C5A">
      <w:rPr>
        <w:noProof/>
      </w:rPr>
      <w:t>1</w:t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9F2C5A">
      <w:rPr>
        <w:noProof/>
      </w:rPr>
      <w:t>2</w:t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57D6443" wp14:editId="767C4810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9C82A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EB4B1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C58183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9" name="Rectángulo 9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5CC5C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" name="Grupo 10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8C9B34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" name="Grupo 12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14" name="Rectángulo 14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2B03B6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orma libre: forma 15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6" name="Forma libre: forma 16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9" name="Forma libre: forma 19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57D6443" id="Grupo 1" o:spid="_x0000_s1042" style="position:absolute;left:0;text-align:left;margin-left:-7pt;margin-top:710pt;width:505.05pt;height:.7pt;z-index:251658240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GLcwQAAGYeAAAOAAAAZHJzL2Uyb0RvYy54bWzsWWtu4zYQ/l+gdyD4v5ElO3YsxFkUu01Q&#10;YNENutsD0BT1QCVRJelHjtOz9GIdkiJNex3UyWbjJLV/WCRFjebxzWhmePlu3dRoyYSseDvD8dkA&#10;I9ZSnlVtMcN/fLn+6QIjqUibkZq3bIbvmMTvrn784XLVpSzhJa8zJhAQaWW66ma4VKpLo0jSkjVE&#10;nvGOtXAz56IhCqaiiDJBVkC9qaNkMBhHKy6yTnDKpITVD/YmvjL085xR9SnPJVOonmHgTZl/Yf7n&#10;+j+6uiRpIUhXVrRngzyCi4ZULbzUk/pAFEELUX1Fqqmo4JLn6ozyJuJ5XlFmZABp4sGONDeCLzoj&#10;S5Guis6rCVS7o6dHk6W/LW8FqjKwHUYtacBEN2LRcRRr1ay6IoUdN6L73N2KfqGwMy3tOheNvoIc&#10;aG2UeueVytYKUVgcj+JRPDzHiMK9aTwaWZ3TEgyjH0ri4cU0gftweziZnI9gbKxCy19CEudgPksC&#10;RrAhcq+PNJeeKT/x3PfyJdvyJZrGA+UzrA6HAasXltWjyQpOIze4kN+Gi88l6ZiBm9RW7/UG4lpc&#10;/A7O9M/fbbGoORpa7Zl9HhoylYCSPbi418RbervXwCTthFQ3jDdID2ZYACfG28jyo1QWC26Lfn3L&#10;r6u6NiCq260FAI1eAcg4ZvVIredr4wNjJ9acZ3cgv+zodQWv/EikuiUCIgN4yQqixQzLvxZEMIzq&#10;X1tQO+BaQ1iFExFO5uGEtLTkEISoEhjZyXtlgpJl9ueF4nllBNPsWWZ6rsHeFrcG8R7CvbFGzljW&#10;iY2vnUAefiH2gxxs9zXITRzSBgBneEMgn7x2kI+dsSzIe6d90JfqfxnJJ05vYST3aHhbIDcf5k3w&#10;fH2RHPLmMB3r5TmBfJPr74/kU6e3EORTF/LeFsi9WK81XYkhpw9RDvNjZeX70vqdCmS3iLm3AnmG&#10;rDz25VqIc1g1+ntIyrJP8K28XCe2tvCylZkX+/nycocLlwu/vnAe75SfMD8C0sHdNgX6S0a3r2O2&#10;0N2XMweie0vYF4do76kvPnY/RzTz9de17vShupoLliLT9kPxw+qwvWYfjafD5MIHMtuECgIZXdgG&#10;g66/XVMBmnmZbS/AWulGdN26oYA2hO4r1qavqDCCEh4KeugrzrVzQ3gkSj/nhmg1w56Rsm+GIUCm&#10;WOj26ac/de9Mb274kn3h5jG101cDnjd36zbc5Uk7F4e9boe7doZeuNN15O7dbPV54DbXmbPvA5pa&#10;BaZX53UBi6G2Ja+rTLdrtLhSFPP3tUBLotu15qc1CY9sbTuoqXPyK+hW+VJ5n1/5btdBWXEImr5v&#10;7oKqAcdWfxcs5nrDobG/q2tZLp7eryzd/3Qqv80MLGqd27mrdb+TR4GKdFb51E3R5/hS+fpyn0f5&#10;guwwj5oMklECBB22SOo8Kp7E8WQA3hsemhzDqTwjT+9XnrQTH+RzjuKu1mHCnSfvOs6Rw+aUzRxE&#10;9CdujxzDYab5qvcHr/q0NJwbqpvj4at/AQAA//8DAFBLAwQUAAYACAAAACEAX4K49eEAAAANAQAA&#10;DwAAAGRycy9kb3ducmV2LnhtbEyPwU7DMBBE70j8g7VI3FrHECoa4lRVBZwqJFokxM2Nt0nUeB3F&#10;bpL+PQsXOO7OaOZNvppcKwbsQ+NJg5onIJBKbxuqNHzsX2aPIEI0ZE3rCTVcMMCquL7KTWb9SO84&#10;7GIlOIRCZjTUMXaZlKGs0Zkw9x0Sa0ffOxP57CtpezNyuGvlXZIspDMNcUNtOtzUWJ52Z6fhdTTj&#10;+l49D9vTcXP52j+8fW4Van17M62fQESc4p8ZfvAZHQpmOvgz2SBaDTOV8pbIQspFINiyXC4UiMPv&#10;S6Ugi1z+X1F8AwAA//8DAFBLAQItABQABgAIAAAAIQC2gziS/gAAAOEBAAATAAAAAAAAAAAAAAAA&#10;AAAAAABbQ29udGVudF9UeXBlc10ueG1sUEsBAi0AFAAGAAgAAAAhADj9If/WAAAAlAEAAAsAAAAA&#10;AAAAAAAAAAAALwEAAF9yZWxzLy5yZWxzUEsBAi0AFAAGAAgAAAAhAM1McYtzBAAAZh4AAA4AAAAA&#10;AAAAAAAAAAAALgIAAGRycy9lMm9Eb2MueG1sUEsBAi0AFAAGAAgAAAAhAF+CuPXhAAAADQEAAA8A&#10;AAAAAAAAAAAAAAAAzQYAAGRycy9kb3ducmV2LnhtbFBLBQYAAAAABAAEAPMAAADbBwAAAAA=&#10;">
              <v:group id="Grupo 2" o:spid="_x0000_s104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4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029C82A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4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4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EB4B1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6" o:spid="_x0000_s104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4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CC58183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8" o:spid="_x0000_s104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ángulo 9" o:spid="_x0000_s105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DE5CC5C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0" o:spid="_x0000_s105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ángulo 11" o:spid="_x0000_s105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4A8C9B34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2" o:spid="_x0000_s1053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ect id="Rectángulo 14" o:spid="_x0000_s1054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002B03B6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15" o:spid="_x0000_s1055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4pwQAAANsAAAAPAAAAZHJzL2Rvd25yZXYueG1sRE9Na8JA&#10;EL0L/odlhF6k2bTQItGNFLXgscYcehyyYxK6Oxt3tyb9926h0Ns83udstpM14kY+9I4VPGU5COLG&#10;6Z5bBfX5/XEFIkRkjcYxKfihANtyPttgod3IJ7pVsRUphEOBCroYh0LK0HRkMWRuIE7cxXmLMUHf&#10;Su1xTOHWyOc8f5UWe04NHQ6066j5qr6tgus4euNWn+76caqWdW0OuM8PSj0sprc1iEhT/Bf/uY86&#10;zX+B31/SAbK8AwAA//8DAFBLAQItABQABgAIAAAAIQDb4fbL7gAAAIUBAAATAAAAAAAAAAAAAAAA&#10;AAAAAABbQ29udGVudF9UeXBlc10ueG1sUEsBAi0AFAAGAAgAAAAhAFr0LFu/AAAAFQEAAAsAAAAA&#10;AAAAAAAAAAAAHwEAAF9yZWxzLy5yZWxzUEsBAi0AFAAGAAgAAAAhABYWDinBAAAA2wAAAA8AAAAA&#10;AAAAAAAAAAAABwIAAGRycy9kb3ducmV2LnhtbFBLBQYAAAAAAwADALcAAAD1AgAAAAA=&#10;" path="m,l4693285,r,9144l,9144,,e" fillcolor="black" stroked="f">
                            <v:path arrowok="t" o:extrusionok="f"/>
                          </v:shape>
                          <v:shape id="Forma libre: forma 16" o:spid="_x0000_s1056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amwwAAANsAAAAPAAAAZHJzL2Rvd25yZXYueG1sRE9NawIx&#10;EL0X/A9hhF5KzerBbrdGEbVQj9VC7W3YTDdLN5M1Sd313xtB8DaP9zmzRW8bcSIfascKxqMMBHHp&#10;dM2Vgq/9+3MOIkRkjY1jUnCmAIv54GGGhXYdf9JpFyuRQjgUqMDE2BZShtKQxTByLXHifp23GBP0&#10;ldQeuxRuGznJsqm0WHNqMNjSylD5t/u3CvLt99J3eXv4eTq8vG7MJDvu1xulHof98g1EpD7exTf3&#10;h07zp3D9JR0g5xcAAAD//wMAUEsBAi0AFAAGAAgAAAAhANvh9svuAAAAhQEAABMAAAAAAAAAAAAA&#10;AAAAAAAAAFtDb250ZW50X1R5cGVzXS54bWxQSwECLQAUAAYACAAAACEAWvQsW78AAAAVAQAACwAA&#10;AAAAAAAAAAAAAAAfAQAAX3JlbHMvLnJlbHNQSwECLQAUAAYACAAAACEA5qmGpsMAAADbAAAADwAA&#10;AAAAAAAAAAAAAAAHAgAAZHJzL2Rvd25yZXYueG1sUEsFBgAAAAADAAMAtwAAAPcCAAAAAA==&#10;" path="m,l9144,r,9144l,9144,,e" fillcolor="black" stroked="f">
                            <v:path arrowok="t" o:extrusionok="f"/>
                          </v:shape>
                          <v:shape id="Forma libre: forma 19" o:spid="_x0000_s1057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zkwQAAANsAAAAPAAAAZHJzL2Rvd25yZXYueG1sRE/JasMw&#10;EL0H+g9iCrklcksIjRvZuIFCL4FsFHIbpKllao0cS42dv68Kgd7m8dZZl6NrxZX60HhW8DTPQBBr&#10;bxquFZyO77MXECEiG2w9k4IbBSiLh8kac+MH3tP1EGuRQjjkqMDG2OVSBm3JYZj7jjhxX753GBPs&#10;a2l6HFK4a+Vzli2lw4ZTg8WONpb09+HHKVgwVm/HTz3o5fkSd7bbbdtzpdT0caxeQUQa47/47v4w&#10;af4K/n5JB8jiFwAA//8DAFBLAQItABQABgAIAAAAIQDb4fbL7gAAAIUBAAATAAAAAAAAAAAAAAAA&#10;AAAAAABbQ29udGVudF9UeXBlc10ueG1sUEsBAi0AFAAGAAgAAAAhAFr0LFu/AAAAFQEAAAsAAAAA&#10;AAAAAAAAAAAAHwEAAF9yZWxzLy5yZWxzUEsBAi0AFAAGAAgAAAAhAADcTOTBAAAA2wAAAA8AAAAA&#10;AAAAAAAAAAAABwIAAGRycy9kb3ducmV2LnhtbFBLBQYAAAAAAwADALcAAAD1AgAAAAA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136B6DCB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1B5FC1D1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C733" w14:textId="77777777" w:rsidR="007F7A0F" w:rsidRDefault="00604A3D">
    <w:pPr>
      <w:tabs>
        <w:tab w:val="right" w:pos="9741"/>
      </w:tabs>
      <w:spacing w:after="131"/>
      <w:ind w:left="-144" w:right="-381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 w:rsidR="00925880">
      <w:fldChar w:fldCharType="separate"/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 w:rsidR="00925880">
      <w:fldChar w:fldCharType="separate"/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3A06F39" wp14:editId="1CD7DC43">
              <wp:simplePos x="0" y="0"/>
              <wp:positionH relativeFrom="column">
                <wp:posOffset>-88899</wp:posOffset>
              </wp:positionH>
              <wp:positionV relativeFrom="paragraph">
                <wp:posOffset>9017000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20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21" name="Grupo 21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90406F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2138925" y="3775425"/>
                            <a:chExt cx="6414150" cy="9150"/>
                          </a:xfrm>
                        </wpg:grpSpPr>
                        <wps:wsp>
                          <wps:cNvPr id="24" name="Rectángulo 24"/>
                          <wps:cNvSpPr/>
                          <wps:spPr>
                            <a:xfrm>
                              <a:off x="2138925" y="3775425"/>
                              <a:ext cx="6414150" cy="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4D4D9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2138933" y="3775428"/>
                              <a:ext cx="6414135" cy="9144"/>
                              <a:chOff x="2138925" y="3775425"/>
                              <a:chExt cx="6414150" cy="9150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2138925" y="3775425"/>
                                <a:ext cx="6414150" cy="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BBFDC7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2138933" y="3775428"/>
                                <a:ext cx="6414135" cy="9144"/>
                                <a:chOff x="2138925" y="3775425"/>
                                <a:chExt cx="6414150" cy="915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2138925" y="3775425"/>
                                  <a:ext cx="6414150" cy="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5539D" w14:textId="77777777" w:rsidR="007F7A0F" w:rsidRDefault="007F7A0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9" name="Grupo 29"/>
                              <wpg:cNvGrpSpPr/>
                              <wpg:grpSpPr>
                                <a:xfrm>
                                  <a:off x="2138933" y="3775428"/>
                                  <a:ext cx="6414135" cy="9144"/>
                                  <a:chOff x="2138933" y="3775428"/>
                                  <a:chExt cx="6414135" cy="9144"/>
                                </a:xfrm>
                              </wpg:grpSpPr>
                              <wps:wsp>
                                <wps:cNvPr id="30" name="Rectángulo 30"/>
                                <wps:cNvSpPr/>
                                <wps:spPr>
                                  <a:xfrm>
                                    <a:off x="2138933" y="3775428"/>
                                    <a:ext cx="6414125" cy="9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BF49E9" w14:textId="77777777" w:rsidR="007F7A0F" w:rsidRDefault="007F7A0F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1" name="Grupo 31"/>
                                <wpg:cNvGrpSpPr/>
                                <wpg:grpSpPr>
                                  <a:xfrm>
                                    <a:off x="2138933" y="3775428"/>
                                    <a:ext cx="6414135" cy="9144"/>
                                    <a:chOff x="0" y="0"/>
                                    <a:chExt cx="6414135" cy="9144"/>
                                  </a:xfrm>
                                </wpg:grpSpPr>
                                <wps:wsp>
                                  <wps:cNvPr id="32" name="Rectángulo 32"/>
                                  <wps:cNvSpPr/>
                                  <wps:spPr>
                                    <a:xfrm>
                                      <a:off x="0" y="0"/>
                                      <a:ext cx="6414125" cy="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2E05A5" w14:textId="77777777" w:rsidR="007F7A0F" w:rsidRDefault="007F7A0F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3" name="Forma libre: forma 33"/>
                                  <wps:cNvSpPr/>
                                  <wps:spPr>
                                    <a:xfrm>
                                      <a:off x="0" y="0"/>
                                      <a:ext cx="4693285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93285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93285" y="0"/>
                                          </a:lnTo>
                                          <a:lnTo>
                                            <a:pt x="4693285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4" name="Forma libre: forma 34"/>
                                  <wps:cNvSpPr/>
                                  <wps:spPr>
                                    <a:xfrm>
                                      <a:off x="4693285" y="0"/>
                                      <a:ext cx="9144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9144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" y="0"/>
                                          </a:lnTo>
                                          <a:lnTo>
                                            <a:pt x="9144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5" name="Forma libre: forma 35"/>
                                  <wps:cNvSpPr/>
                                  <wps:spPr>
                                    <a:xfrm>
                                      <a:off x="4702429" y="0"/>
                                      <a:ext cx="1711706" cy="914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711706" h="914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1706" y="0"/>
                                          </a:lnTo>
                                          <a:lnTo>
                                            <a:pt x="1711706" y="9144"/>
                                          </a:lnTo>
                                          <a:lnTo>
                                            <a:pt x="0" y="9144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3A06F39" id="Grupo 20" o:spid="_x0000_s1058" style="position:absolute;left:0;text-align:left;margin-left:-7pt;margin-top:710pt;width:505.05pt;height:.7pt;z-index:251659264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a7cAQAAHweAAAOAAAAZHJzL2Uyb0RvYy54bWzsWWtu4zYQ/l+gdyD0v5ElOXYsRFkUu01Q&#10;YNENutsD0BT1QCVRJelHjtOz9GIdkiItuTbqpKkdB/YPi6RGo3l8M+IMbz+s6wotKRclaxIvuBp5&#10;iDaEpWWTJ95v3+5/uPGQkLhJccUamnhPVHgf7r7/7nbVxjRkBatSyhEwaUS8ahOvkLKNfV+QgtZY&#10;XLGWNnAzY7zGEqY891OOV8C9rvxwNJr4K8bTljNChYDVT+amd6f5Zxkl8kuWCSpRlXggm9T/XP/P&#10;1b9/d4vjnOO2KEknBn6BFDUuG3ipY/UJS4wWvPwHq7oknAmWySvCap9lWUmo1gG0CUZb2jxwtmi1&#10;Lnm8yltnJjDtlp1ezJb8snzkqEwTLwTzNLgGHz3wRcsQzME4qzaPgeaBt1/bR94t5Gam9F1nvFZX&#10;0ASttVmfnFnpWiICi5NxMA6iaw8RuDcLxmNjdVKAa9RDYRDdzEK4D7ej6fR6DGPtF1L81GdxDRIa&#10;FjACAt++3ldSOqHcxElvNQy2NAwUl2dqqIWNop6wN0bYk2kLgSM22BD/DRtfC9xSDTmh/G4tF1rL&#10;/QoR9defTb6oACGhsZ+mdPAQsQCk7MDGXjcPLLfXyThuuZAPlNVIDRKPgyg65vDys5AGD5ZEvb5h&#10;92VVaSBVzWABgKNWADZWWDWS6/laR0Lg9Jqz9AlMIFpyX8I7P2MhHzGHBAFIWkHSSDzxxwJz6qHq&#10;5wYsD+BWOJb9Ce9P5v0JbkjBIBcRyT1kJh+lzk1G2h8XkmWl1kzJZ4TpxAaXG+hq2DsUW38BPgex&#10;HF2Qvp1c9yB9bC03QLpOWcoJEBPvCekdLiy4zhDpEG4DpOtPxyWn9zdFe5A+sZYbIH3yTnO6i+Cz&#10;zelT669ufza95PQDczrUICZHDJCu923vMKd3GfCMc/rM+qtD+uxkSN+10d+qSrYLm71VyRH26ZGr&#10;4fpIh1Vd5zxn97JL8cE+Xe1zTTFmqjWn9hH36e5bda45PdqqSGF+gooUQLMp2t8yundWoZGr1g7a&#10;mw+UfXOI7r7pZ5C7j5HNXBV7r/p/qCrnnMZINwMRJKjnJLWdbh9PZlF44xKZaUz1EhlZmIaDKsdt&#10;kwFafKlpN8BaYUdk3dghh7aE6jZWutsoPQQVPdT30G2cK4khPWKpnrNDtEo8J0jRNcgQIJMvVFP1&#10;y++qn6aIa7ak35h+TG712kDmzd2q6VM51jbEgdZS2Gur+fUpbZduL7Gx54Fktltn3gc8lQl0/87Z&#10;Ahb71hasKlPVvlHqCp7PP1YcLbFq4uqfsiQ8MiA7qMnz5r8Ux4gr1+PYFVeuUDoonfZBo92MY5tU&#10;NTgGPV/wmO0X9539v4aWkeL148rw/degcmR6YFBrw85eTfhdIgpMpHaVr90jPUZEuS7UrohyBdlh&#10;ETUdheMQSiCLrU1EBdMgmI6gb9M/SDlFUDlBXj+uHGurPuhnA8VeTcD0KS/RdZoTiM3Jmz6X6E7h&#10;XjiGI079Ve+OY9UZan+uuW4Oje/+BgAA//8DAFBLAwQUAAYACAAAACEAX4K49eEAAAANAQAADwAA&#10;AGRycy9kb3ducmV2LnhtbEyPwU7DMBBE70j8g7VI3FrHECoa4lRVBZwqJFokxM2Nt0nUeB3FbpL+&#10;PQsXOO7OaOZNvppcKwbsQ+NJg5onIJBKbxuqNHzsX2aPIEI0ZE3rCTVcMMCquL7KTWb9SO847GIl&#10;OIRCZjTUMXaZlKGs0Zkw9x0Sa0ffOxP57CtpezNyuGvlXZIspDMNcUNtOtzUWJ52Z6fhdTTj+l49&#10;D9vTcXP52j+8fW4Van17M62fQESc4p8ZfvAZHQpmOvgz2SBaDTOV8pbIQspFINiyXC4UiMPvS6Ug&#10;i1z+X1F8AwAA//8DAFBLAQItABQABgAIAAAAIQC2gziS/gAAAOEBAAATAAAAAAAAAAAAAAAAAAAA&#10;AABbQ29udGVudF9UeXBlc10ueG1sUEsBAi0AFAAGAAgAAAAhADj9If/WAAAAlAEAAAsAAAAAAAAA&#10;AAAAAAAALwEAAF9yZWxzLy5yZWxzUEsBAi0AFAAGAAgAAAAhAFeVtrtwBAAAfB4AAA4AAAAAAAAA&#10;AAAAAAAALgIAAGRycy9lMm9Eb2MueG1sUEsBAi0AFAAGAAgAAAAhAF+CuPXhAAAADQEAAA8AAAAA&#10;AAAAAAAAAAAAygYAAGRycy9kb3ducmV2LnhtbFBLBQYAAAAABAAEAPMAAADYBwAAAAA=&#10;">
              <v:group id="Grupo 21" o:spid="_x0000_s1059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ángulo 22" o:spid="_x0000_s1060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0590406F" w14:textId="77777777" w:rsidR="007F7A0F" w:rsidRDefault="007F7A0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23" o:spid="_x0000_s1061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ángulo 24" o:spid="_x0000_s1062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C74D4D9" w14:textId="77777777" w:rsidR="007F7A0F" w:rsidRDefault="007F7A0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25" o:spid="_x0000_s106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26" o:spid="_x0000_s106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4FBBFDC7" w14:textId="77777777" w:rsidR="007F7A0F" w:rsidRDefault="007F7A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27" o:spid="_x0000_s106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ángulo 28" o:spid="_x0000_s106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885539D" w14:textId="77777777" w:rsidR="007F7A0F" w:rsidRDefault="007F7A0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29" o:spid="_x0000_s106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ángulo 30" o:spid="_x0000_s106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CBF49E9" w14:textId="77777777" w:rsidR="007F7A0F" w:rsidRDefault="007F7A0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31" o:spid="_x0000_s1069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rect id="Rectángulo 32" o:spid="_x0000_s1070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152E05A5" w14:textId="77777777" w:rsidR="007F7A0F" w:rsidRDefault="007F7A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Forma libre: forma 33" o:spid="_x0000_s1071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m+mwwAAANsAAAAPAAAAZHJzL2Rvd25yZXYueG1sRI9BawIx&#10;FITvBf9DeAUvpWarUGRrlGIVPOq6B4+PzXN3MXlZk+iu/94UCj0OM/MNs1gN1og7+dA6VvAxyUAQ&#10;V063XCsoj9v3OYgQkTUax6TgQQFWy9HLAnPtej7QvYi1SBAOOSpoYuxyKUPVkMUwcR1x8s7OW4xJ&#10;+lpqj32CWyOnWfYpLbacFhrsaN1QdSluVsG1771x85O77g/FW1maDf5kG6XGr8P3F4hIQ/wP/7V3&#10;WsFsBr9f0g+QyycAAAD//wMAUEsBAi0AFAAGAAgAAAAhANvh9svuAAAAhQEAABMAAAAAAAAAAAAA&#10;AAAAAAAAAFtDb250ZW50X1R5cGVzXS54bWxQSwECLQAUAAYACAAAACEAWvQsW78AAAAVAQAACwAA&#10;AAAAAAAAAAAAAAAfAQAAX3JlbHMvLnJlbHNQSwECLQAUAAYACAAAACEAvQZvpsMAAADbAAAADwAA&#10;AAAAAAAAAAAAAAAHAgAAZHJzL2Rvd25yZXYueG1sUEsFBgAAAAADAAMAtwAAAPcCAAAAAA==&#10;" path="m,l4693285,r,9144l,9144,,e" fillcolor="black" stroked="f">
                            <v:path arrowok="t" o:extrusionok="f"/>
                          </v:shape>
                          <v:shape id="Forma libre: forma 34" o:spid="_x0000_s1072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EqxgAAANsAAAAPAAAAZHJzL2Rvd25yZXYueG1sRI9BawIx&#10;FITvhf6H8ApeimZrS123RhG1UI9VQb09Nq+bpZuXNUnd7b9vCoUeh5n5hpktetuIK/lQO1bwMMpA&#10;EJdO11wpOOxfhzmIEJE1No5JwTcFWMxvb2ZYaNfxO113sRIJwqFABSbGtpAylIYshpFriZP34bzF&#10;mKSvpPbYJbht5DjLnqXFmtOCwZZWhsrP3ZdVkG+PS9/l7el8f5pMN2acXfbrjVKDu375AiJSH//D&#10;f+03reDxCX6/pB8g5z8AAAD//wMAUEsBAi0AFAAGAAgAAAAhANvh9svuAAAAhQEAABMAAAAAAAAA&#10;AAAAAAAAAAAAAFtDb250ZW50X1R5cGVzXS54bWxQSwECLQAUAAYACAAAACEAWvQsW78AAAAVAQAA&#10;CwAAAAAAAAAAAAAAAAAfAQAAX3JlbHMvLnJlbHNQSwECLQAUAAYACAAAACEAMoLhKsYAAADbAAAA&#10;DwAAAAAAAAAAAAAAAAAHAgAAZHJzL2Rvd25yZXYueG1sUEsFBgAAAAADAAMAtwAAAPoCAAAAAA==&#10;" path="m,l9144,r,9144l,9144,,e" fillcolor="black" stroked="f">
                            <v:path arrowok="t" o:extrusionok="f"/>
                          </v:shape>
                          <v:shape id="Forma libre: forma 35" o:spid="_x0000_s1073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qBwwAAANsAAAAPAAAAZHJzL2Rvd25yZXYueG1sRI9BawIx&#10;FITvBf9DeEJvNWttRVajbAWhl4JVEbw9kudmcfOybqK7/fdNoeBxmJlvmMWqd7W4UxsqzwrGowwE&#10;sfam4lLBYb95mYEIEdlg7ZkU/FCA1XLwtMDc+I6/6b6LpUgQDjkqsDE2uZRBW3IYRr4hTt7Ztw5j&#10;km0pTYtdgrtavmbZVDqsOC1YbGhtSV92N6fgjbH42B91p6ena9zaZvtVnwqlnod9MQcRqY+P8H/7&#10;0yiYvMPfl/QD5PIXAAD//wMAUEsBAi0AFAAGAAgAAAAhANvh9svuAAAAhQEAABMAAAAAAAAAAAAA&#10;AAAAAAAAAFtDb250ZW50X1R5cGVzXS54bWxQSwECLQAUAAYACAAAACEAWvQsW78AAAAVAQAACwAA&#10;AAAAAAAAAAAAAAAfAQAAX3JlbHMvLnJlbHNQSwECLQAUAAYACAAAACEAyiQagcMAAADbAAAADwAA&#10;AAAAAAAAAAAAAAAHAgAAZHJzL2Rvd25yZXYueG1sUEsFBgAAAAADAAMAtwAAAPcCAAAAAA==&#10;" path="m,l1711706,r,9144l,9144,,e" fillcolor="black" stroked="f">
                            <v:path arrowok="t" o:extrusionok="f"/>
                          </v:shape>
                        </v:group>
                      </v:group>
                    </v:group>
                  </v:group>
                </v:group>
              </v:group>
              <w10:wrap type="square"/>
            </v:group>
          </w:pict>
        </mc:Fallback>
      </mc:AlternateContent>
    </w:r>
  </w:p>
  <w:p w14:paraId="705DCA43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  <w:p w14:paraId="59256B44" w14:textId="77777777" w:rsidR="007F7A0F" w:rsidRDefault="00604A3D">
    <w:pPr>
      <w:spacing w:after="0"/>
      <w:ind w:left="-144"/>
    </w:pPr>
    <w:r>
      <w:rPr>
        <w:rFonts w:ascii="Arial" w:eastAsia="Arial" w:hAnsi="Arial" w:cs="Arial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4636" w14:textId="77777777" w:rsidR="00925880" w:rsidRDefault="00925880">
      <w:pPr>
        <w:spacing w:after="0" w:line="240" w:lineRule="auto"/>
      </w:pPr>
      <w:r>
        <w:separator/>
      </w:r>
    </w:p>
  </w:footnote>
  <w:footnote w:type="continuationSeparator" w:id="0">
    <w:p w14:paraId="037B229D" w14:textId="77777777" w:rsidR="00925880" w:rsidRDefault="0092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74C4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8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0CE22958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9A5B52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69AE23A4" w14:textId="77777777" w:rsidR="007F7A0F" w:rsidRDefault="00604A3D">
          <w:r>
            <w:rPr>
              <w:noProof/>
            </w:rPr>
            <w:drawing>
              <wp:inline distT="0" distB="0" distL="0" distR="0" wp14:anchorId="6FC172A6" wp14:editId="6B582C4F">
                <wp:extent cx="1967865" cy="488950"/>
                <wp:effectExtent l="0" t="0" r="0" b="0"/>
                <wp:docPr id="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9A3606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2F177027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31365831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5B58CAC4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EAFE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7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417B7842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B5EC1C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312FE635" w14:textId="77777777" w:rsidR="007F7A0F" w:rsidRDefault="00604A3D">
          <w:r>
            <w:rPr>
              <w:noProof/>
            </w:rPr>
            <w:drawing>
              <wp:inline distT="0" distB="0" distL="0" distR="0" wp14:anchorId="30A8C305" wp14:editId="554E5515">
                <wp:extent cx="1967865" cy="488950"/>
                <wp:effectExtent l="0" t="0" r="0" 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9F58CC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1D1E3FE9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2C869128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38C155D1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38A2" w14:textId="77777777" w:rsidR="007F7A0F" w:rsidRDefault="007F7A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6"/>
      <w:tblW w:w="10034" w:type="dxa"/>
      <w:tblInd w:w="0" w:type="dxa"/>
      <w:tblLayout w:type="fixed"/>
      <w:tblLook w:val="0400" w:firstRow="0" w:lastRow="0" w:firstColumn="0" w:lastColumn="0" w:noHBand="0" w:noVBand="1"/>
    </w:tblPr>
    <w:tblGrid>
      <w:gridCol w:w="3263"/>
      <w:gridCol w:w="6771"/>
    </w:tblGrid>
    <w:tr w:rsidR="007F7A0F" w14:paraId="09F19E66" w14:textId="77777777">
      <w:trPr>
        <w:trHeight w:val="1143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B76AB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48A45377" w14:textId="77777777" w:rsidR="007F7A0F" w:rsidRDefault="00604A3D">
          <w:r>
            <w:rPr>
              <w:noProof/>
            </w:rPr>
            <w:drawing>
              <wp:inline distT="0" distB="0" distL="0" distR="0" wp14:anchorId="18E572F8" wp14:editId="35784FF6">
                <wp:extent cx="1967865" cy="48895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8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322D1CC" w14:textId="77777777" w:rsidR="007F7A0F" w:rsidRDefault="00604A3D">
          <w:pPr>
            <w:ind w:left="105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Plan de Gestión de Riesgos </w:t>
          </w:r>
        </w:p>
        <w:p w14:paraId="49D76995" w14:textId="77777777" w:rsidR="007F7A0F" w:rsidRDefault="00604A3D">
          <w:pPr>
            <w:spacing w:after="12"/>
            <w:ind w:left="103"/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</w:p>
        <w:p w14:paraId="67FA573D" w14:textId="77777777" w:rsidR="007F7A0F" w:rsidRDefault="00604A3D">
          <w:pPr>
            <w:ind w:left="103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</w:tc>
    </w:tr>
  </w:tbl>
  <w:p w14:paraId="15565D5D" w14:textId="77777777" w:rsidR="007F7A0F" w:rsidRDefault="00604A3D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0F"/>
    <w:rsid w:val="00604A3D"/>
    <w:rsid w:val="007F7A0F"/>
    <w:rsid w:val="00925880"/>
    <w:rsid w:val="009F2C5A"/>
    <w:rsid w:val="00B5742E"/>
    <w:rsid w:val="00C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C7A0"/>
  <w15:docId w15:val="{F446BC9D-F68B-441A-AA33-7072286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GzpGmluRe9SM/WROOOIEAyF7A==">CgMxLjAyCGguZ2pkZ3hzOAByITFwNVdpZW5kWFlIVXV3Y25JNXR1SGdfUzNDY1hQNjZjaA==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676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2024-10-13T18:22:00Z</dcterms:created>
  <dcterms:modified xsi:type="dcterms:W3CDTF">2024-10-13T18:55:00Z</dcterms:modified>
</cp:coreProperties>
</file>