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09ECA57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6950CA4" w14:textId="77777777" w:rsidR="00FE278B" w:rsidRDefault="00FE27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AE824F3" w14:textId="77777777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t>He podido cumplir la mayoría de las actividades planificadas en los tiempos definidos, especialmente las fases iniciales como el análisis de requisitos, definición y revisión del proyecto ATP, y el diseño del sistema. La planificación detallada y el compromiso personal han facilitado el avance constante. Sin embargo, algunos ajustes menores fueron necesarios, como la revisión y ajustes del modelamiento de la base de datos, que tomaron un poco más de tiempo del previsto.</w:t>
            </w:r>
          </w:p>
          <w:p w14:paraId="46DE52B9" w14:textId="77777777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280AC71" w14:textId="5A1851E1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t>Entre los factores que han facilitado el desarrollo están la organización clara del cronograma, la autodisciplina y el manejo efectivo de recursos y herramientas. Por otro lado, la dificultad principal ha sido gestionar todo el proyecto de manera individual, lo que implica dedicar más tiempo a la toma de decisiones y a la resolución de problemas sin contar con apoyo directo de un equipo.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2F12C8D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EAEE093" w14:textId="77777777" w:rsidR="00FE278B" w:rsidRDefault="00FE27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D7420F" w14:textId="77777777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t>Ante las dificultades, he implementado una planificación flexible que me permite ajustar actividades sin perder de vista los objetivos. Además, busco recursos externos y asesoría cuando encuentro bloqueos técnicos o conceptuales, como consultas con docentes o investigación en documentación técnica. También priorizo las tareas más críticas para avanzar constantemente.</w:t>
            </w:r>
          </w:p>
          <w:p w14:paraId="570E03ED" w14:textId="77777777" w:rsidR="00FE278B" w:rsidRPr="00FE278B" w:rsidRDefault="00FE278B" w:rsidP="00FE278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9FD597" w14:textId="4FB98A11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lastRenderedPageBreak/>
              <w:t>Para futuras dificultades, planeo continuar con este enfoque, reforzando la comunicación con mi asesor académico y estableciendo espacios periódicos de revisión y autoevaluación para detectar problemas a tiempo.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C999D81" w14:textId="77777777" w:rsidR="00FE278B" w:rsidRPr="00FE278B" w:rsidRDefault="00FE278B" w:rsidP="00FE278B">
            <w:pPr>
              <w:jc w:val="both"/>
              <w:rPr>
                <w:rFonts w:ascii="Calibri" w:hAnsi="Calibri"/>
              </w:rPr>
            </w:pPr>
            <w:r w:rsidRPr="00FE278B">
              <w:rPr>
                <w:rFonts w:ascii="Calibri" w:hAnsi="Calibri"/>
              </w:rPr>
              <w:t>Considero que mi trabajo ha sido consistente y disciplinado, logrando avanzar en las etapas fundamentales del proyecto con calidad y puntualidad. Destaco la capacidad para organizarme y mantener el ritmo sin perder la calidad en el análisis y diseño.</w:t>
            </w:r>
          </w:p>
          <w:p w14:paraId="5C3C5E84" w14:textId="77777777" w:rsidR="00FE278B" w:rsidRPr="00FE278B" w:rsidRDefault="00FE278B" w:rsidP="00FE278B">
            <w:pPr>
              <w:jc w:val="both"/>
              <w:rPr>
                <w:rFonts w:ascii="Calibri" w:hAnsi="Calibri"/>
              </w:rPr>
            </w:pPr>
          </w:p>
          <w:p w14:paraId="3BE9AC1F" w14:textId="1302C326" w:rsidR="004F2A8B" w:rsidRPr="00FE278B" w:rsidRDefault="00FE278B" w:rsidP="00FE278B">
            <w:pPr>
              <w:jc w:val="both"/>
              <w:rPr>
                <w:rFonts w:ascii="Calibri" w:hAnsi="Calibri"/>
              </w:rPr>
            </w:pPr>
            <w:r w:rsidRPr="00FE278B">
              <w:rPr>
                <w:rFonts w:ascii="Calibri" w:hAnsi="Calibri"/>
              </w:rPr>
              <w:t>Para mejorar, debo fortalecer la gestión del tiempo en actividades que requieren mayor creatividad o análisis profundo, evitando subestimar el tiempo necesario para ciertas tareas. También puedo mejorar documentando de manera más sistemática para facilitar futuras revisiones y posibles integraciones.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D1DFE01" w:rsidR="004F2A8B" w:rsidRPr="00FE278B" w:rsidRDefault="00FE278B" w:rsidP="3D28A338">
            <w:pPr>
              <w:jc w:val="both"/>
              <w:rPr>
                <w:rFonts w:ascii="Calibri" w:hAnsi="Calibri"/>
              </w:rPr>
            </w:pPr>
            <w:r w:rsidRPr="00FE278B">
              <w:rPr>
                <w:rFonts w:ascii="Calibri" w:hAnsi="Calibri"/>
              </w:rPr>
              <w:t>Me preocupa cómo integrar eficientemente todas las funcionalidades en la etapa de desarrollo, especialmente en la gestión de datos complejos y en asegurar la calidad y seguridad del sistema. También me gustaría saber qué herramientas o metodologías recomiendan para mejorar el control de versiones y el despliegue del sistema.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011FB74" w:rsidR="004F2A8B" w:rsidRPr="00FE278B" w:rsidRDefault="00FE27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lastRenderedPageBreak/>
              <w:t>Dado que trabajo solo, la redistribución de actividades no aplica. Sin embargo, identifico que ciertas tareas futuras, como pruebas exhaustivas y documentación final, requieren planificación cuidadosa para no afectar los tiempos generales.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A4D9B9" w14:textId="77777777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t>Aunque actualmente trabajo individualmente, reflexiono sobre la importancia del trabajo en grupo. El trabajo colaborativo puede aportar diversidad de ideas, distribuir la carga laboral y acelerar el progreso.</w:t>
            </w:r>
          </w:p>
          <w:p w14:paraId="1C415EC2" w14:textId="77777777" w:rsidR="00FE27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6599EC" w14:textId="12DCF612" w:rsidR="004F2A8B" w:rsidRPr="00FE278B" w:rsidRDefault="00FE278B" w:rsidP="00FE278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E278B">
              <w:rPr>
                <w:rFonts w:eastAsiaTheme="majorEastAsia"/>
                <w:sz w:val="24"/>
                <w:szCs w:val="24"/>
              </w:rPr>
              <w:t>Aspectos positivos del trabajo en equipo incluyen la posibilidad de aprender de los compañeros y la motivación que genera la colaboración. Como aspecto a mejorar, destacaría la coordinación y comunicación para evitar duplicidades y conflictos en las tareas.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23C0A" w14:textId="77777777" w:rsidR="00EE70D6" w:rsidRDefault="00EE70D6" w:rsidP="00DF38AE">
      <w:pPr>
        <w:spacing w:after="0" w:line="240" w:lineRule="auto"/>
      </w:pPr>
      <w:r>
        <w:separator/>
      </w:r>
    </w:p>
  </w:endnote>
  <w:endnote w:type="continuationSeparator" w:id="0">
    <w:p w14:paraId="087D37EB" w14:textId="77777777" w:rsidR="00EE70D6" w:rsidRDefault="00EE70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0D8D3" w14:textId="77777777" w:rsidR="00EE70D6" w:rsidRDefault="00EE70D6" w:rsidP="00DF38AE">
      <w:pPr>
        <w:spacing w:after="0" w:line="240" w:lineRule="auto"/>
      </w:pPr>
      <w:r>
        <w:separator/>
      </w:r>
    </w:p>
  </w:footnote>
  <w:footnote w:type="continuationSeparator" w:id="0">
    <w:p w14:paraId="74BFCD9A" w14:textId="77777777" w:rsidR="00EE70D6" w:rsidRDefault="00EE70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0D6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78B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703</Words>
  <Characters>3868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43</cp:revision>
  <cp:lastPrinted>2019-12-16T20:10:00Z</cp:lastPrinted>
  <dcterms:created xsi:type="dcterms:W3CDTF">2021-12-31T12:50:00Z</dcterms:created>
  <dcterms:modified xsi:type="dcterms:W3CDTF">2025-05-18T22:45:00Z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