
<file path=[Content_Types].xml><?xml version="1.0" encoding="utf-8"?>
<Types xmlns="http://schemas.openxmlformats.org/package/2006/content-types">
  <Default Extension="jfif" ContentType="image/jpe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F9467C" w14:textId="77777777" w:rsidR="00587D6C" w:rsidRPr="00305D90" w:rsidRDefault="00572DA4" w:rsidP="0056447C">
      <w:pPr>
        <w:jc w:val="center"/>
        <w:rPr>
          <w:b/>
          <w:sz w:val="36"/>
        </w:rPr>
      </w:pPr>
      <w:r w:rsidRPr="00305D90">
        <w:rPr>
          <w:b/>
          <w:noProof/>
          <w:sz w:val="36"/>
          <w:lang w:val="en-US"/>
        </w:rPr>
        <mc:AlternateContent>
          <mc:Choice Requires="wps">
            <w:drawing>
              <wp:inline distT="0" distB="0" distL="0" distR="0" wp14:anchorId="51D73C70" wp14:editId="4936792B">
                <wp:extent cx="308610" cy="308610"/>
                <wp:effectExtent l="0" t="0" r="0" b="0"/>
                <wp:docPr id="1" name="Rectángulo 1" descr="blob:https://web.whatsapp.com/dbbcc9c3-510f-495f-9a3c-5ea6c679b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BB126" id="Rectángulo 1" o:spid="_x0000_s1026" alt="blob:https://web.whatsapp.com/dbbcc9c3-510f-495f-9a3c-5ea6c679b6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" filled="f" stroked="f">
                <o:lock v:ext="edit" aspectratio="t"/>
                <w10:anchorlock/>
              </v:rect>
            </w:pict>
          </mc:Fallback>
        </mc:AlternateContent>
      </w:r>
      <w:r w:rsidR="0056447C" w:rsidRPr="00305D90">
        <w:rPr>
          <w:b/>
          <w:sz w:val="36"/>
        </w:rPr>
        <w:t>Competencia de la doble rendija</w:t>
      </w:r>
    </w:p>
    <w:p w14:paraId="6F11E427" w14:textId="77777777" w:rsidR="0056447C" w:rsidRDefault="0056447C" w:rsidP="0056447C">
      <w:pPr>
        <w:jc w:val="center"/>
        <w:rPr>
          <w:sz w:val="32"/>
        </w:rPr>
      </w:pPr>
    </w:p>
    <w:p w14:paraId="1C6A9598" w14:textId="77777777" w:rsidR="00305D90" w:rsidRDefault="00305D90" w:rsidP="0056447C">
      <w:pPr>
        <w:jc w:val="center"/>
        <w:rPr>
          <w:sz w:val="32"/>
        </w:rPr>
      </w:pPr>
    </w:p>
    <w:p w14:paraId="3FF9B193" w14:textId="77777777" w:rsidR="00305D90" w:rsidRDefault="00305D90" w:rsidP="0056447C">
      <w:pPr>
        <w:jc w:val="center"/>
        <w:rPr>
          <w:sz w:val="32"/>
        </w:rPr>
      </w:pPr>
    </w:p>
    <w:p w14:paraId="691E2792" w14:textId="77777777" w:rsidR="0056447C" w:rsidRPr="00305D90" w:rsidRDefault="00305D90" w:rsidP="0056447C">
      <w:pPr>
        <w:jc w:val="center"/>
        <w:rPr>
          <w:b/>
          <w:sz w:val="36"/>
        </w:rPr>
      </w:pPr>
      <w:r w:rsidRPr="00305D90">
        <w:rPr>
          <w:b/>
          <w:sz w:val="36"/>
        </w:rPr>
        <w:t>Presenta</w:t>
      </w:r>
    </w:p>
    <w:p w14:paraId="44E0FDB5" w14:textId="77777777" w:rsidR="0056447C" w:rsidRDefault="0056447C" w:rsidP="0056447C">
      <w:pPr>
        <w:jc w:val="center"/>
        <w:rPr>
          <w:sz w:val="32"/>
        </w:rPr>
      </w:pPr>
      <w:r>
        <w:rPr>
          <w:sz w:val="32"/>
        </w:rPr>
        <w:t>Deivid Sebastián Medina Rativa</w:t>
      </w:r>
    </w:p>
    <w:p w14:paraId="0671D14A" w14:textId="0853A13A" w:rsidR="0056447C" w:rsidRDefault="0056447C" w:rsidP="0056447C">
      <w:pPr>
        <w:jc w:val="center"/>
        <w:rPr>
          <w:sz w:val="32"/>
        </w:rPr>
      </w:pPr>
      <w:r w:rsidRPr="0056447C">
        <w:rPr>
          <w:sz w:val="32"/>
        </w:rPr>
        <w:t xml:space="preserve">Eduardo </w:t>
      </w:r>
      <w:r>
        <w:rPr>
          <w:sz w:val="32"/>
        </w:rPr>
        <w:t>Ospina M</w:t>
      </w:r>
      <w:r w:rsidRPr="0056447C">
        <w:rPr>
          <w:sz w:val="32"/>
        </w:rPr>
        <w:t>ejía</w:t>
      </w:r>
    </w:p>
    <w:p w14:paraId="0B5CDBDB" w14:textId="4FFCFB4E" w:rsidR="00E35435" w:rsidRDefault="00E35435" w:rsidP="0056447C">
      <w:pPr>
        <w:jc w:val="center"/>
        <w:rPr>
          <w:sz w:val="32"/>
        </w:rPr>
      </w:pPr>
      <w:r>
        <w:rPr>
          <w:sz w:val="32"/>
        </w:rPr>
        <w:t>Diego Macana Naranjo</w:t>
      </w:r>
    </w:p>
    <w:p w14:paraId="5776B0C4" w14:textId="77777777" w:rsidR="0056447C" w:rsidRDefault="0056447C" w:rsidP="0056447C">
      <w:pPr>
        <w:jc w:val="center"/>
        <w:rPr>
          <w:sz w:val="32"/>
        </w:rPr>
      </w:pPr>
    </w:p>
    <w:p w14:paraId="7F682179" w14:textId="77777777" w:rsidR="00305D90" w:rsidRDefault="00305D90" w:rsidP="0056447C">
      <w:pPr>
        <w:jc w:val="center"/>
        <w:rPr>
          <w:sz w:val="32"/>
        </w:rPr>
      </w:pPr>
    </w:p>
    <w:p w14:paraId="58D909BB" w14:textId="77777777" w:rsidR="00305D90" w:rsidRDefault="00305D90" w:rsidP="0056447C">
      <w:pPr>
        <w:jc w:val="center"/>
        <w:rPr>
          <w:sz w:val="32"/>
        </w:rPr>
      </w:pPr>
    </w:p>
    <w:p w14:paraId="19571EA2" w14:textId="77777777" w:rsidR="0056447C" w:rsidRPr="00305D90" w:rsidRDefault="0056447C" w:rsidP="0056447C">
      <w:pPr>
        <w:jc w:val="center"/>
        <w:rPr>
          <w:b/>
          <w:sz w:val="36"/>
        </w:rPr>
      </w:pPr>
      <w:r w:rsidRPr="00305D90">
        <w:rPr>
          <w:b/>
          <w:sz w:val="36"/>
        </w:rPr>
        <w:t>Docente</w:t>
      </w:r>
    </w:p>
    <w:p w14:paraId="3E3EDC35" w14:textId="77777777" w:rsidR="0056447C" w:rsidRDefault="0056447C" w:rsidP="0056447C">
      <w:pPr>
        <w:jc w:val="center"/>
        <w:rPr>
          <w:sz w:val="32"/>
        </w:rPr>
      </w:pPr>
      <w:r>
        <w:rPr>
          <w:sz w:val="32"/>
        </w:rPr>
        <w:t>Luis Daniel Benavidez Navarro</w:t>
      </w:r>
    </w:p>
    <w:p w14:paraId="0C92AF4E" w14:textId="77777777" w:rsidR="0056447C" w:rsidRDefault="0056447C" w:rsidP="0056447C">
      <w:pPr>
        <w:jc w:val="center"/>
        <w:rPr>
          <w:sz w:val="32"/>
        </w:rPr>
      </w:pPr>
    </w:p>
    <w:p w14:paraId="725BF2D6" w14:textId="77777777" w:rsidR="00305D90" w:rsidRDefault="00305D90" w:rsidP="0056447C">
      <w:pPr>
        <w:jc w:val="center"/>
        <w:rPr>
          <w:sz w:val="32"/>
        </w:rPr>
      </w:pPr>
    </w:p>
    <w:p w14:paraId="4C800217" w14:textId="77777777" w:rsidR="00305D90" w:rsidRDefault="00305D90" w:rsidP="0056447C">
      <w:pPr>
        <w:jc w:val="center"/>
        <w:rPr>
          <w:sz w:val="32"/>
        </w:rPr>
      </w:pPr>
    </w:p>
    <w:p w14:paraId="65DCFA0E" w14:textId="77777777" w:rsidR="0056447C" w:rsidRPr="00305D90" w:rsidRDefault="0056447C" w:rsidP="0056447C">
      <w:pPr>
        <w:jc w:val="center"/>
        <w:rPr>
          <w:b/>
          <w:sz w:val="36"/>
        </w:rPr>
      </w:pPr>
      <w:r w:rsidRPr="00305D90">
        <w:rPr>
          <w:b/>
          <w:sz w:val="36"/>
        </w:rPr>
        <w:t>Asignatura</w:t>
      </w:r>
    </w:p>
    <w:p w14:paraId="6971D2C9" w14:textId="3C7C237D" w:rsidR="00305D90" w:rsidRDefault="0056447C" w:rsidP="0056447C">
      <w:pPr>
        <w:jc w:val="center"/>
        <w:rPr>
          <w:sz w:val="32"/>
        </w:rPr>
      </w:pPr>
      <w:r>
        <w:rPr>
          <w:sz w:val="32"/>
        </w:rPr>
        <w:t>CNYT</w:t>
      </w:r>
      <w:r w:rsidR="00B2128E">
        <w:rPr>
          <w:sz w:val="32"/>
        </w:rPr>
        <w:t xml:space="preserve"> </w:t>
      </w:r>
      <w:r>
        <w:rPr>
          <w:sz w:val="32"/>
        </w:rPr>
        <w:t>(</w:t>
      </w:r>
      <w:r w:rsidR="00305D90" w:rsidRPr="00305D90">
        <w:rPr>
          <w:sz w:val="32"/>
        </w:rPr>
        <w:t>Ciencias Naturales y Tecnología</w:t>
      </w:r>
      <w:r w:rsidR="00305D90">
        <w:rPr>
          <w:sz w:val="32"/>
        </w:rPr>
        <w:t>)</w:t>
      </w:r>
    </w:p>
    <w:p w14:paraId="4EB051D8" w14:textId="77777777" w:rsidR="00305D90" w:rsidRDefault="00305D90" w:rsidP="0056447C">
      <w:pPr>
        <w:jc w:val="center"/>
        <w:rPr>
          <w:sz w:val="32"/>
        </w:rPr>
      </w:pPr>
    </w:p>
    <w:p w14:paraId="5D40A9BA" w14:textId="77777777" w:rsidR="00305D90" w:rsidRDefault="00305D90" w:rsidP="0056447C">
      <w:pPr>
        <w:jc w:val="center"/>
        <w:rPr>
          <w:sz w:val="32"/>
        </w:rPr>
      </w:pPr>
    </w:p>
    <w:p w14:paraId="14BC31BE" w14:textId="77777777" w:rsidR="00305D90" w:rsidRDefault="00305D90" w:rsidP="0056447C">
      <w:pPr>
        <w:jc w:val="center"/>
        <w:rPr>
          <w:sz w:val="32"/>
        </w:rPr>
      </w:pPr>
    </w:p>
    <w:p w14:paraId="12CD1274" w14:textId="77777777" w:rsidR="00305D90" w:rsidRDefault="00305D90" w:rsidP="00305D90">
      <w:pPr>
        <w:jc w:val="both"/>
        <w:rPr>
          <w:sz w:val="32"/>
        </w:rPr>
      </w:pPr>
      <w:r>
        <w:rPr>
          <w:sz w:val="32"/>
        </w:rPr>
        <w:t xml:space="preserve">Colombia ciudad Bogotá D.C.  </w:t>
      </w:r>
      <w:r>
        <w:rPr>
          <w:sz w:val="32"/>
        </w:rPr>
        <w:tab/>
        <w:t xml:space="preserve">                             Marzo 02 de 2020</w:t>
      </w:r>
    </w:p>
    <w:p w14:paraId="6049AA1B" w14:textId="77777777" w:rsidR="00305D90" w:rsidRDefault="00305D90" w:rsidP="0056447C">
      <w:pPr>
        <w:jc w:val="center"/>
        <w:rPr>
          <w:sz w:val="32"/>
        </w:rPr>
      </w:pPr>
    </w:p>
    <w:p w14:paraId="050FAFF8" w14:textId="77777777" w:rsidR="00305D90" w:rsidRPr="00B2128E" w:rsidRDefault="00F163C9" w:rsidP="00F163C9">
      <w:pPr>
        <w:jc w:val="both"/>
        <w:rPr>
          <w:b/>
          <w:sz w:val="32"/>
        </w:rPr>
      </w:pPr>
      <w:r w:rsidRPr="00B2128E">
        <w:rPr>
          <w:b/>
          <w:sz w:val="32"/>
        </w:rPr>
        <w:t>Experimento de la rendija.</w:t>
      </w:r>
    </w:p>
    <w:p w14:paraId="37E3242F" w14:textId="6161D560" w:rsidR="00B2128E" w:rsidRDefault="00F163C9" w:rsidP="00F163C9">
      <w:pPr>
        <w:jc w:val="both"/>
        <w:rPr>
          <w:sz w:val="32"/>
        </w:rPr>
      </w:pPr>
      <w:r>
        <w:rPr>
          <w:sz w:val="32"/>
        </w:rPr>
        <w:t xml:space="preserve">El siguiente experimento se realizó por primera vez, utilizando luz por Thomas Young en 1801, </w:t>
      </w:r>
      <w:r w:rsidR="00547864">
        <w:rPr>
          <w:sz w:val="32"/>
        </w:rPr>
        <w:t>que buscaba demostrar</w:t>
      </w:r>
      <w:r>
        <w:rPr>
          <w:sz w:val="32"/>
        </w:rPr>
        <w:t xml:space="preserve"> comportamiento ondulatorio de la luz</w:t>
      </w:r>
      <w:r w:rsidR="00547864">
        <w:rPr>
          <w:sz w:val="32"/>
        </w:rPr>
        <w:t xml:space="preserve"> y lo cual termino creando una nueva teoría completamente nueva</w:t>
      </w:r>
      <w:r w:rsidR="0003196C">
        <w:rPr>
          <w:sz w:val="32"/>
        </w:rPr>
        <w:t>,</w:t>
      </w:r>
      <w:r w:rsidR="00547864">
        <w:rPr>
          <w:sz w:val="32"/>
        </w:rPr>
        <w:t xml:space="preserve"> relacionada con la física </w:t>
      </w:r>
      <w:r w:rsidR="0003196C">
        <w:rPr>
          <w:sz w:val="32"/>
        </w:rPr>
        <w:t>cuántica y que muestra un fenómeno muy difícil de explicar</w:t>
      </w:r>
      <w:r>
        <w:rPr>
          <w:sz w:val="32"/>
        </w:rPr>
        <w:t xml:space="preserve">.  </w:t>
      </w:r>
    </w:p>
    <w:p w14:paraId="35D53EAF" w14:textId="52F9B9EB" w:rsidR="00B2128E" w:rsidRPr="00B2128E" w:rsidRDefault="00B2128E" w:rsidP="00F163C9">
      <w:pPr>
        <w:jc w:val="both"/>
        <w:rPr>
          <w:b/>
          <w:sz w:val="32"/>
        </w:rPr>
      </w:pPr>
      <w:r w:rsidRPr="00B2128E">
        <w:rPr>
          <w:b/>
          <w:sz w:val="32"/>
        </w:rPr>
        <w:t>Como funciona:</w:t>
      </w:r>
    </w:p>
    <w:p w14:paraId="20DC1057" w14:textId="11DFAE2E" w:rsidR="001E1471" w:rsidRDefault="0003196C" w:rsidP="00F163C9">
      <w:pPr>
        <w:jc w:val="both"/>
        <w:rPr>
          <w:sz w:val="32"/>
        </w:rPr>
      </w:pPr>
      <w:r>
        <w:rPr>
          <w:sz w:val="32"/>
        </w:rPr>
        <w:t xml:space="preserve">Muchos explican este experimento como </w:t>
      </w:r>
      <w:r w:rsidR="00CA5941">
        <w:rPr>
          <w:sz w:val="32"/>
        </w:rPr>
        <w:t xml:space="preserve">la interferencia entre las ondas que se generan al momento que la onda original pasa por la doble rendija, pero al momento en que se prueba con lanzar soltar de a un electrón a la doble rendija, nunca mandando más de uno a la </w:t>
      </w:r>
      <w:r w:rsidR="006B5897">
        <w:rPr>
          <w:sz w:val="32"/>
        </w:rPr>
        <w:t>vez,</w:t>
      </w:r>
      <w:r w:rsidR="001E43DD">
        <w:rPr>
          <w:sz w:val="32"/>
        </w:rPr>
        <w:t xml:space="preserve"> se vuelve a generar el mismo patrón, como sí se encontrara con algún tipo de interferencia al momento de pasar por las rendijas, la física cuántica explica esto como </w:t>
      </w:r>
      <w:r w:rsidR="00C01A7B">
        <w:rPr>
          <w:sz w:val="32"/>
        </w:rPr>
        <w:t>que el electrón interfiere consigo mismo en múltiples universos, entonces aun así se mande un único electrón se encontrar con interferencia propia y se creara el patrón de interferencia que conocemos y esperamos para este experimento.</w:t>
      </w:r>
      <w:r w:rsidR="001E43DD">
        <w:rPr>
          <w:sz w:val="32"/>
        </w:rPr>
        <w:t xml:space="preserve"> </w:t>
      </w:r>
    </w:p>
    <w:p w14:paraId="49D8FDE5" w14:textId="7AD120EF" w:rsidR="001E1471" w:rsidRDefault="001E1471" w:rsidP="00F163C9">
      <w:pPr>
        <w:jc w:val="both"/>
        <w:rPr>
          <w:b/>
          <w:sz w:val="32"/>
        </w:rPr>
      </w:pPr>
      <w:r w:rsidRPr="001E1471">
        <w:rPr>
          <w:b/>
          <w:sz w:val="32"/>
        </w:rPr>
        <w:t>Experimentalmente:</w:t>
      </w:r>
    </w:p>
    <w:p w14:paraId="1344350E" w14:textId="02DE1C2D" w:rsidR="003D1E80" w:rsidRDefault="003D1E80" w:rsidP="00F163C9">
      <w:pPr>
        <w:jc w:val="both"/>
        <w:rPr>
          <w:sz w:val="32"/>
        </w:rPr>
      </w:pPr>
      <w:r w:rsidRPr="003D1E80">
        <w:rPr>
          <w:sz w:val="32"/>
        </w:rPr>
        <w:t>Para realizar el experimento se debe seguir u</w:t>
      </w:r>
      <w:r>
        <w:rPr>
          <w:sz w:val="32"/>
        </w:rPr>
        <w:t>n</w:t>
      </w:r>
      <w:r w:rsidRPr="003D1E80">
        <w:rPr>
          <w:sz w:val="32"/>
        </w:rPr>
        <w:t xml:space="preserve"> procedimiento relativamente sencillo</w:t>
      </w:r>
      <w:r>
        <w:rPr>
          <w:sz w:val="32"/>
        </w:rPr>
        <w:t xml:space="preserve">: </w:t>
      </w:r>
    </w:p>
    <w:p w14:paraId="44795DCE" w14:textId="5A6A0D7D" w:rsidR="002C1997" w:rsidRDefault="003D1E80" w:rsidP="00F163C9">
      <w:pPr>
        <w:jc w:val="both"/>
        <w:rPr>
          <w:sz w:val="32"/>
        </w:rPr>
      </w:pPr>
      <w:r>
        <w:rPr>
          <w:sz w:val="32"/>
        </w:rPr>
        <w:t xml:space="preserve">Lo primero que se debe hacer es diseñar el número de rendijas que se quieran probar, </w:t>
      </w:r>
      <w:r w:rsidR="002C1997">
        <w:rPr>
          <w:sz w:val="32"/>
        </w:rPr>
        <w:t>esta puede</w:t>
      </w:r>
      <w:r w:rsidR="00337E37">
        <w:rPr>
          <w:sz w:val="32"/>
        </w:rPr>
        <w:t xml:space="preserve"> ser de 1, 2, hasta el </w:t>
      </w:r>
      <w:r w:rsidR="002C1997">
        <w:rPr>
          <w:sz w:val="32"/>
        </w:rPr>
        <w:t>número</w:t>
      </w:r>
      <w:r w:rsidR="00337E37">
        <w:rPr>
          <w:sz w:val="32"/>
        </w:rPr>
        <w:t xml:space="preserve"> que físicamente uno sea capaz de crear</w:t>
      </w:r>
      <w:r w:rsidR="002C1997">
        <w:rPr>
          <w:sz w:val="32"/>
        </w:rPr>
        <w:t>, el resultado en cada una de ellas debería ser muy parecido si no es que el mismo.</w:t>
      </w:r>
    </w:p>
    <w:p w14:paraId="3719C4D6" w14:textId="77777777" w:rsidR="0008050E" w:rsidRDefault="00337E37" w:rsidP="00F163C9">
      <w:pPr>
        <w:jc w:val="both"/>
        <w:rPr>
          <w:sz w:val="32"/>
        </w:rPr>
      </w:pPr>
      <w:r>
        <w:rPr>
          <w:sz w:val="32"/>
        </w:rPr>
        <w:lastRenderedPageBreak/>
        <w:t xml:space="preserve"> </w:t>
      </w:r>
      <w:r w:rsidR="002C1997">
        <w:rPr>
          <w:sz w:val="32"/>
        </w:rPr>
        <w:t>Al ya tener las rendijas se crea una maqueta que tenga al fondo una pantalla para apreciar las imágenes que se generen enfrente de la pantalla se coloca la rendija que se quiera probar para el experimento, esta debe ser capaz de cambiar entre las rejillas, y por último, a una distancia que</w:t>
      </w:r>
      <w:r w:rsidR="0008050E">
        <w:rPr>
          <w:sz w:val="32"/>
        </w:rPr>
        <w:t>, cuando se prenda el laser cubra completamente las rejillas, se pone el laser para que se genera la imagen en la pantalla.</w:t>
      </w:r>
    </w:p>
    <w:p w14:paraId="2D537D58" w14:textId="77777777" w:rsidR="00F92DEB" w:rsidRDefault="00BF0FDA" w:rsidP="00F163C9">
      <w:pPr>
        <w:jc w:val="both"/>
        <w:rPr>
          <w:sz w:val="32"/>
        </w:rPr>
      </w:pPr>
      <w:r>
        <w:rPr>
          <w:sz w:val="32"/>
        </w:rPr>
        <w:t>La dificul</w:t>
      </w:r>
      <w:r w:rsidR="002D38DB">
        <w:rPr>
          <w:sz w:val="32"/>
        </w:rPr>
        <w:t>tad a la hora de desarrollar el experimento es de poder crear las rendijas y que den la imagen que se busca.</w:t>
      </w:r>
    </w:p>
    <w:p w14:paraId="05F89047" w14:textId="77777777" w:rsidR="00F92DEB" w:rsidRDefault="00F92DEB" w:rsidP="00F163C9">
      <w:pPr>
        <w:jc w:val="both"/>
        <w:rPr>
          <w:b/>
          <w:sz w:val="32"/>
        </w:rPr>
      </w:pPr>
      <w:r w:rsidRPr="00F92DEB">
        <w:rPr>
          <w:b/>
          <w:sz w:val="32"/>
        </w:rPr>
        <w:t>Materiales</w:t>
      </w:r>
      <w:r>
        <w:rPr>
          <w:b/>
          <w:sz w:val="32"/>
        </w:rPr>
        <w:t>:</w:t>
      </w:r>
    </w:p>
    <w:p w14:paraId="51A43247" w14:textId="12BF8A4C" w:rsidR="002C1997" w:rsidRPr="00D623B1" w:rsidRDefault="00D623B1" w:rsidP="00F163C9">
      <w:pPr>
        <w:jc w:val="both"/>
        <w:rPr>
          <w:sz w:val="32"/>
        </w:rPr>
      </w:pPr>
      <w:r w:rsidRPr="00D623B1">
        <w:rPr>
          <w:sz w:val="32"/>
        </w:rPr>
        <w:t>Para el experimento se requieren los siguientes materiales:</w:t>
      </w:r>
    </w:p>
    <w:p w14:paraId="3A275A4A" w14:textId="65C3FFDD" w:rsidR="00D623B1" w:rsidRDefault="0058240E" w:rsidP="0058240E">
      <w:pPr>
        <w:pStyle w:val="ListParagraph"/>
        <w:numPr>
          <w:ilvl w:val="0"/>
          <w:numId w:val="1"/>
        </w:numPr>
        <w:jc w:val="both"/>
        <w:rPr>
          <w:sz w:val="32"/>
        </w:rPr>
      </w:pPr>
      <w:r>
        <w:rPr>
          <w:sz w:val="32"/>
        </w:rPr>
        <w:t>Papel aluminio o hojas blancas para crear las rendijas.</w:t>
      </w:r>
    </w:p>
    <w:p w14:paraId="7F0B3323" w14:textId="2E04084C" w:rsidR="0058240E" w:rsidRDefault="00985089" w:rsidP="0058240E">
      <w:pPr>
        <w:pStyle w:val="ListParagraph"/>
        <w:numPr>
          <w:ilvl w:val="0"/>
          <w:numId w:val="1"/>
        </w:numPr>
        <w:jc w:val="both"/>
        <w:rPr>
          <w:sz w:val="32"/>
        </w:rPr>
      </w:pPr>
      <w:r>
        <w:rPr>
          <w:sz w:val="32"/>
        </w:rPr>
        <w:t>Marcador negro</w:t>
      </w:r>
      <w:r w:rsidR="003B14A3">
        <w:rPr>
          <w:sz w:val="32"/>
        </w:rPr>
        <w:t>.</w:t>
      </w:r>
    </w:p>
    <w:p w14:paraId="6CE2E66D" w14:textId="32BD94D9" w:rsidR="00985089" w:rsidRDefault="00985089" w:rsidP="0058240E">
      <w:pPr>
        <w:pStyle w:val="ListParagraph"/>
        <w:numPr>
          <w:ilvl w:val="0"/>
          <w:numId w:val="1"/>
        </w:numPr>
        <w:jc w:val="both"/>
        <w:rPr>
          <w:sz w:val="32"/>
        </w:rPr>
      </w:pPr>
      <w:r>
        <w:rPr>
          <w:sz w:val="32"/>
        </w:rPr>
        <w:t>Papel cartón para hacer la maqueta y la pantalla</w:t>
      </w:r>
      <w:r w:rsidR="003B14A3">
        <w:rPr>
          <w:sz w:val="32"/>
        </w:rPr>
        <w:t>.</w:t>
      </w:r>
    </w:p>
    <w:p w14:paraId="24B59E16" w14:textId="106A9D58" w:rsidR="00985089" w:rsidRDefault="00514935" w:rsidP="0058240E">
      <w:pPr>
        <w:pStyle w:val="ListParagraph"/>
        <w:numPr>
          <w:ilvl w:val="0"/>
          <w:numId w:val="1"/>
        </w:numPr>
        <w:jc w:val="both"/>
        <w:rPr>
          <w:sz w:val="32"/>
        </w:rPr>
      </w:pPr>
      <w:r>
        <w:rPr>
          <w:sz w:val="32"/>
        </w:rPr>
        <w:t xml:space="preserve">Un láser de buena calidad </w:t>
      </w:r>
      <w:r w:rsidR="003B14A3">
        <w:rPr>
          <w:sz w:val="32"/>
        </w:rPr>
        <w:t>que genere la imagen.</w:t>
      </w:r>
    </w:p>
    <w:p w14:paraId="6522E5B3" w14:textId="20109D48" w:rsidR="0066341E" w:rsidRDefault="0066341E" w:rsidP="0066341E">
      <w:pPr>
        <w:jc w:val="both"/>
        <w:rPr>
          <w:b/>
          <w:sz w:val="32"/>
        </w:rPr>
      </w:pPr>
      <w:r w:rsidRPr="0066341E">
        <w:rPr>
          <w:b/>
          <w:sz w:val="32"/>
        </w:rPr>
        <w:t>Desarrollo:</w:t>
      </w:r>
    </w:p>
    <w:p w14:paraId="386EA667" w14:textId="5B265466" w:rsidR="00205813" w:rsidRPr="00205813" w:rsidRDefault="008F79CE" w:rsidP="0066341E">
      <w:pPr>
        <w:jc w:val="both"/>
        <w:rPr>
          <w:sz w:val="32"/>
        </w:rPr>
      </w:pPr>
      <w:r>
        <w:rPr>
          <w:sz w:val="32"/>
        </w:rPr>
        <w:t xml:space="preserve">En nuestro caso realizamos </w:t>
      </w:r>
      <w:r w:rsidR="007E106E">
        <w:rPr>
          <w:sz w:val="32"/>
        </w:rPr>
        <w:t xml:space="preserve">el experimento con 3 rendijas diferentes, de 1, 2 y 3 ranuras, y donde se espera que experimentalmente no de igual o muy parecida </w:t>
      </w:r>
      <w:r w:rsidR="005A283F">
        <w:rPr>
          <w:sz w:val="32"/>
        </w:rPr>
        <w:t>con cada una de ellas.</w:t>
      </w:r>
    </w:p>
    <w:p w14:paraId="0E5DF85A" w14:textId="356BAA74" w:rsidR="00D56CC4" w:rsidRPr="006B5897" w:rsidRDefault="00D56CC4" w:rsidP="00F163C9">
      <w:pPr>
        <w:jc w:val="both"/>
        <w:rPr>
          <w:b/>
          <w:sz w:val="32"/>
        </w:rPr>
      </w:pPr>
      <w:r w:rsidRPr="006B5897">
        <w:rPr>
          <w:b/>
          <w:sz w:val="32"/>
        </w:rPr>
        <w:t>Experimento con 1 rendija.</w:t>
      </w:r>
    </w:p>
    <w:p w14:paraId="460D592E" w14:textId="77777777" w:rsidR="00D56CC4" w:rsidRDefault="005355A8" w:rsidP="00F163C9">
      <w:pPr>
        <w:jc w:val="both"/>
        <w:rPr>
          <w:sz w:val="32"/>
        </w:rPr>
      </w:pPr>
      <w:r>
        <w:rPr>
          <w:sz w:val="32"/>
        </w:rPr>
        <w:t>Para empezar, el primer montaje que se debe realizar es el de una rendija, en donde se busca ver el fenómeno físico que se produce cuando el láser atraviesa, teóricamente se espera:</w:t>
      </w:r>
    </w:p>
    <w:p w14:paraId="09231FCE" w14:textId="177EEC3C" w:rsidR="005355A8" w:rsidRDefault="005355A8" w:rsidP="00F163C9">
      <w:pPr>
        <w:jc w:val="both"/>
        <w:rPr>
          <w:sz w:val="32"/>
        </w:rPr>
      </w:pPr>
    </w:p>
    <w:p w14:paraId="2387D4CA" w14:textId="43F0F50E" w:rsidR="005355A8" w:rsidRDefault="005355A8" w:rsidP="00F163C9">
      <w:pPr>
        <w:jc w:val="both"/>
        <w:rPr>
          <w:sz w:val="32"/>
        </w:rPr>
      </w:pPr>
      <w:r>
        <w:rPr>
          <w:sz w:val="32"/>
        </w:rPr>
        <w:t xml:space="preserve">En donde la dispersión del </w:t>
      </w:r>
      <w:r w:rsidR="00DB0768">
        <w:rPr>
          <w:sz w:val="32"/>
        </w:rPr>
        <w:t>láser</w:t>
      </w:r>
      <w:r>
        <w:rPr>
          <w:sz w:val="32"/>
        </w:rPr>
        <w:t xml:space="preserve"> se </w:t>
      </w:r>
      <w:r w:rsidR="00DB0768">
        <w:rPr>
          <w:sz w:val="32"/>
        </w:rPr>
        <w:t>disminuye,</w:t>
      </w:r>
      <w:r>
        <w:rPr>
          <w:sz w:val="32"/>
        </w:rPr>
        <w:t xml:space="preserve"> pero la trayectoria se mantiene constante, el </w:t>
      </w:r>
      <w:r w:rsidR="0017160E">
        <w:rPr>
          <w:sz w:val="32"/>
        </w:rPr>
        <w:t>primer montaje cuenta de la rendija única y el laser que genera la proyección</w:t>
      </w:r>
      <w:r>
        <w:rPr>
          <w:sz w:val="32"/>
        </w:rPr>
        <w:t xml:space="preserve"> </w:t>
      </w:r>
    </w:p>
    <w:p w14:paraId="2CFB10A4" w14:textId="07EEE995" w:rsidR="005355A8" w:rsidRDefault="005355A8" w:rsidP="00F163C9">
      <w:pPr>
        <w:jc w:val="both"/>
        <w:rPr>
          <w:sz w:val="32"/>
        </w:rPr>
      </w:pPr>
      <w:r>
        <w:rPr>
          <w:sz w:val="32"/>
        </w:rPr>
        <w:lastRenderedPageBreak/>
        <w:t xml:space="preserve">otra forma de entender el experimento a través de grafos se podría ver de la siguiente manera: </w:t>
      </w:r>
    </w:p>
    <w:p w14:paraId="36BA3374" w14:textId="77777777" w:rsidR="005355A8" w:rsidRDefault="005355A8" w:rsidP="00F163C9">
      <w:pPr>
        <w:jc w:val="both"/>
        <w:rPr>
          <w:sz w:val="32"/>
        </w:rPr>
      </w:pPr>
      <w:r>
        <w:rPr>
          <w:noProof/>
          <w:sz w:val="32"/>
          <w:lang w:val="en-US"/>
        </w:rPr>
        <w:drawing>
          <wp:inline distT="0" distB="0" distL="0" distR="0" wp14:anchorId="2D6688B3" wp14:editId="5197195C">
            <wp:extent cx="2632874" cy="4680585"/>
            <wp:effectExtent l="4762" t="0" r="953" b="95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fif"/>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2641547" cy="4696003"/>
                    </a:xfrm>
                    <a:prstGeom prst="rect">
                      <a:avLst/>
                    </a:prstGeom>
                  </pic:spPr>
                </pic:pic>
              </a:graphicData>
            </a:graphic>
          </wp:inline>
        </w:drawing>
      </w:r>
    </w:p>
    <w:p w14:paraId="2054B4BF" w14:textId="77777777" w:rsidR="0017160E" w:rsidRDefault="0017160E" w:rsidP="00F163C9">
      <w:pPr>
        <w:jc w:val="both"/>
        <w:rPr>
          <w:sz w:val="32"/>
        </w:rPr>
      </w:pPr>
      <w:r>
        <w:rPr>
          <w:sz w:val="32"/>
        </w:rPr>
        <w:t>Y para verlo en forma de matriz se aprecia de la siguiente manera:</w:t>
      </w:r>
    </w:p>
    <w:p w14:paraId="6CA6C16D" w14:textId="39E4CFEC" w:rsidR="0017160E" w:rsidRDefault="008C1D8A" w:rsidP="00F163C9">
      <w:pPr>
        <w:jc w:val="both"/>
        <w:rPr>
          <w:sz w:val="32"/>
        </w:rPr>
      </w:pPr>
      <w:r>
        <w:rPr>
          <w:noProof/>
          <w:lang w:val="en-US"/>
        </w:rPr>
        <w:drawing>
          <wp:inline distT="0" distB="0" distL="0" distR="0" wp14:anchorId="1A09687A" wp14:editId="75F9DEB1">
            <wp:extent cx="2990850" cy="17582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9004" cy="1763051"/>
                    </a:xfrm>
                    <a:prstGeom prst="rect">
                      <a:avLst/>
                    </a:prstGeom>
                  </pic:spPr>
                </pic:pic>
              </a:graphicData>
            </a:graphic>
          </wp:inline>
        </w:drawing>
      </w:r>
    </w:p>
    <w:p w14:paraId="54575BB9" w14:textId="77777777" w:rsidR="005355A8" w:rsidRDefault="0017160E" w:rsidP="00F163C9">
      <w:pPr>
        <w:jc w:val="both"/>
        <w:rPr>
          <w:sz w:val="32"/>
        </w:rPr>
      </w:pPr>
      <w:r>
        <w:rPr>
          <w:sz w:val="32"/>
        </w:rPr>
        <w:t>Esto nos de</w:t>
      </w:r>
      <w:r w:rsidR="009E3126">
        <w:rPr>
          <w:sz w:val="32"/>
        </w:rPr>
        <w:t>muestra que hay 100 % de probabilidad que entre por la rendija única y después un 33,3 porciento de tocar cualquiera de lo siguientes blancos y cada uno de los receptores es reflexivo consigo mismo.</w:t>
      </w:r>
    </w:p>
    <w:p w14:paraId="36669C0D" w14:textId="77777777" w:rsidR="00D56CC4" w:rsidRPr="006B5897" w:rsidRDefault="00D56CC4" w:rsidP="00F163C9">
      <w:pPr>
        <w:jc w:val="both"/>
        <w:rPr>
          <w:b/>
          <w:sz w:val="32"/>
        </w:rPr>
      </w:pPr>
      <w:r w:rsidRPr="006B5897">
        <w:rPr>
          <w:b/>
          <w:sz w:val="32"/>
        </w:rPr>
        <w:t>Experimento con 2 rendijas.</w:t>
      </w:r>
    </w:p>
    <w:p w14:paraId="197D8261" w14:textId="77777777" w:rsidR="00D56CC4" w:rsidRDefault="00D56CC4" w:rsidP="00F163C9">
      <w:pPr>
        <w:jc w:val="both"/>
        <w:rPr>
          <w:sz w:val="32"/>
        </w:rPr>
      </w:pPr>
      <w:r>
        <w:rPr>
          <w:noProof/>
          <w:lang w:val="en-US"/>
        </w:rPr>
        <w:lastRenderedPageBreak/>
        <w:drawing>
          <wp:inline distT="0" distB="0" distL="0" distR="0" wp14:anchorId="574AE01A" wp14:editId="14C4D2A9">
            <wp:extent cx="3105150" cy="416392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7674" cy="4207538"/>
                    </a:xfrm>
                    <a:prstGeom prst="rect">
                      <a:avLst/>
                    </a:prstGeom>
                  </pic:spPr>
                </pic:pic>
              </a:graphicData>
            </a:graphic>
          </wp:inline>
        </w:drawing>
      </w:r>
    </w:p>
    <w:p w14:paraId="7EFF8D0A" w14:textId="77777777" w:rsidR="00D56CC4" w:rsidRDefault="00D56CC4" w:rsidP="00F163C9">
      <w:pPr>
        <w:jc w:val="both"/>
        <w:rPr>
          <w:sz w:val="32"/>
        </w:rPr>
      </w:pPr>
      <w:r>
        <w:rPr>
          <w:noProof/>
          <w:lang w:val="en-US"/>
        </w:rPr>
        <w:drawing>
          <wp:inline distT="0" distB="0" distL="0" distR="0" wp14:anchorId="5E68FCEA" wp14:editId="7A3860D8">
            <wp:extent cx="3090670" cy="396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213" cy="4065661"/>
                    </a:xfrm>
                    <a:prstGeom prst="rect">
                      <a:avLst/>
                    </a:prstGeom>
                  </pic:spPr>
                </pic:pic>
              </a:graphicData>
            </a:graphic>
          </wp:inline>
        </w:drawing>
      </w:r>
    </w:p>
    <w:p w14:paraId="6A74FE25" w14:textId="77777777" w:rsidR="00305D90" w:rsidRDefault="00305D90" w:rsidP="0056447C">
      <w:pPr>
        <w:jc w:val="center"/>
        <w:rPr>
          <w:sz w:val="32"/>
        </w:rPr>
      </w:pPr>
    </w:p>
    <w:p w14:paraId="2546AE94" w14:textId="77777777" w:rsidR="00305D90" w:rsidRDefault="002E67BA" w:rsidP="002E67BA">
      <w:pPr>
        <w:jc w:val="both"/>
        <w:rPr>
          <w:sz w:val="32"/>
        </w:rPr>
      </w:pPr>
      <w:r>
        <w:rPr>
          <w:sz w:val="32"/>
        </w:rPr>
        <w:t>Una manera de poder entender este experimento en forma de grafos sería la siguiente, suponiendo que tenemos 6 receptores.</w:t>
      </w:r>
    </w:p>
    <w:p w14:paraId="23A43524" w14:textId="77777777" w:rsidR="002E67BA" w:rsidRDefault="002E67BA" w:rsidP="002E67BA">
      <w:pPr>
        <w:jc w:val="both"/>
        <w:rPr>
          <w:sz w:val="32"/>
        </w:rPr>
      </w:pPr>
      <w:r>
        <w:rPr>
          <w:noProof/>
          <w:lang w:val="en-US"/>
        </w:rPr>
        <w:drawing>
          <wp:inline distT="0" distB="0" distL="0" distR="0" wp14:anchorId="6D2AE3D7" wp14:editId="2173A1BF">
            <wp:extent cx="5612130" cy="39662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66210"/>
                    </a:xfrm>
                    <a:prstGeom prst="rect">
                      <a:avLst/>
                    </a:prstGeom>
                  </pic:spPr>
                </pic:pic>
              </a:graphicData>
            </a:graphic>
          </wp:inline>
        </w:drawing>
      </w:r>
    </w:p>
    <w:p w14:paraId="6D976398" w14:textId="77777777" w:rsidR="00305D90" w:rsidRDefault="00305D90" w:rsidP="0056447C">
      <w:pPr>
        <w:jc w:val="center"/>
        <w:rPr>
          <w:sz w:val="32"/>
        </w:rPr>
      </w:pPr>
    </w:p>
    <w:p w14:paraId="63D49CED" w14:textId="77777777" w:rsidR="00305D90" w:rsidRDefault="002E67BA" w:rsidP="002E67BA">
      <w:pPr>
        <w:jc w:val="both"/>
        <w:rPr>
          <w:sz w:val="32"/>
        </w:rPr>
      </w:pPr>
      <w:r>
        <w:rPr>
          <w:sz w:val="32"/>
        </w:rPr>
        <w:t>Y si lo quisiéramos ver en forma de una matriz sería de la siguiente manera.</w:t>
      </w:r>
    </w:p>
    <w:p w14:paraId="6E9520B6" w14:textId="77777777" w:rsidR="0046601F" w:rsidRDefault="0046601F" w:rsidP="002E67BA">
      <w:pPr>
        <w:jc w:val="both"/>
        <w:rPr>
          <w:sz w:val="32"/>
        </w:rPr>
      </w:pPr>
    </w:p>
    <w:p w14:paraId="6A14E68B" w14:textId="77777777" w:rsidR="0046601F" w:rsidRDefault="0046601F" w:rsidP="002E67BA">
      <w:pPr>
        <w:jc w:val="both"/>
        <w:rPr>
          <w:sz w:val="32"/>
        </w:rPr>
      </w:pPr>
    </w:p>
    <w:p w14:paraId="3EDD4939" w14:textId="77777777" w:rsidR="0046601F" w:rsidRDefault="0046601F" w:rsidP="002E67BA">
      <w:pPr>
        <w:jc w:val="both"/>
        <w:rPr>
          <w:sz w:val="32"/>
        </w:rPr>
      </w:pPr>
    </w:p>
    <w:p w14:paraId="4A4EEAAB" w14:textId="77777777" w:rsidR="0046601F" w:rsidRDefault="0046601F" w:rsidP="002E67BA">
      <w:pPr>
        <w:jc w:val="both"/>
        <w:rPr>
          <w:sz w:val="32"/>
        </w:rPr>
      </w:pPr>
    </w:p>
    <w:p w14:paraId="508D8F97" w14:textId="77777777" w:rsidR="0046601F" w:rsidRDefault="0046601F" w:rsidP="002E67BA">
      <w:pPr>
        <w:jc w:val="both"/>
        <w:rPr>
          <w:sz w:val="32"/>
        </w:rPr>
      </w:pPr>
    </w:p>
    <w:p w14:paraId="61CA7C27" w14:textId="77777777" w:rsidR="0046601F" w:rsidRDefault="0046601F" w:rsidP="002E67BA">
      <w:pPr>
        <w:jc w:val="both"/>
        <w:rPr>
          <w:sz w:val="32"/>
        </w:rPr>
      </w:pPr>
    </w:p>
    <w:p w14:paraId="414F1EE1" w14:textId="77777777" w:rsidR="008C1D8A" w:rsidRDefault="008C1D8A" w:rsidP="002E67BA">
      <w:pPr>
        <w:jc w:val="both"/>
        <w:rPr>
          <w:sz w:val="32"/>
        </w:rPr>
      </w:pPr>
    </w:p>
    <w:p w14:paraId="73B91E63" w14:textId="77777777" w:rsidR="008C1D8A" w:rsidRDefault="008C1D8A" w:rsidP="002E67BA">
      <w:pPr>
        <w:jc w:val="both"/>
        <w:rPr>
          <w:sz w:val="32"/>
        </w:rPr>
      </w:pPr>
    </w:p>
    <w:p w14:paraId="7E981931" w14:textId="77777777" w:rsidR="008C1D8A" w:rsidRDefault="008C1D8A" w:rsidP="002E67BA">
      <w:pPr>
        <w:jc w:val="both"/>
        <w:rPr>
          <w:sz w:val="32"/>
        </w:rPr>
      </w:pPr>
    </w:p>
    <w:p w14:paraId="4F4D1B12" w14:textId="77777777" w:rsidR="008C1D8A" w:rsidRDefault="008C1D8A" w:rsidP="002E67BA">
      <w:pPr>
        <w:jc w:val="both"/>
        <w:rPr>
          <w:sz w:val="32"/>
        </w:rPr>
      </w:pPr>
    </w:p>
    <w:p w14:paraId="13E88B14" w14:textId="77777777" w:rsidR="008C1D8A" w:rsidRDefault="008C1D8A" w:rsidP="002E67BA">
      <w:pPr>
        <w:jc w:val="both"/>
        <w:rPr>
          <w:sz w:val="32"/>
        </w:rPr>
      </w:pPr>
    </w:p>
    <w:p w14:paraId="493AFAAB" w14:textId="77777777" w:rsidR="008C1D8A" w:rsidRDefault="008C1D8A" w:rsidP="002E67BA">
      <w:pPr>
        <w:jc w:val="both"/>
        <w:rPr>
          <w:sz w:val="32"/>
        </w:rPr>
      </w:pPr>
    </w:p>
    <w:p w14:paraId="40A56FA6" w14:textId="76D20799" w:rsidR="008C1D8A" w:rsidRDefault="008C1D8A" w:rsidP="002E67BA">
      <w:pPr>
        <w:jc w:val="both"/>
        <w:rPr>
          <w:sz w:val="32"/>
        </w:rPr>
      </w:pPr>
    </w:p>
    <w:p w14:paraId="45C466ED" w14:textId="09CD3948" w:rsidR="008C1D8A" w:rsidRDefault="008C1D8A" w:rsidP="002E67BA">
      <w:pPr>
        <w:jc w:val="both"/>
        <w:rPr>
          <w:sz w:val="32"/>
        </w:rPr>
      </w:pPr>
    </w:p>
    <w:p w14:paraId="3009DE61" w14:textId="5A8141FB" w:rsidR="0046601F" w:rsidRDefault="0046601F" w:rsidP="002E67BA">
      <w:pPr>
        <w:jc w:val="both"/>
        <w:rPr>
          <w:sz w:val="32"/>
        </w:rPr>
      </w:pPr>
      <w:r>
        <w:rPr>
          <w:noProof/>
          <w:lang w:val="en-US"/>
        </w:rPr>
        <w:drawing>
          <wp:anchor distT="0" distB="0" distL="114300" distR="114300" simplePos="0" relativeHeight="251658240" behindDoc="0" locked="0" layoutInCell="1" allowOverlap="1" wp14:anchorId="6C10F2ED" wp14:editId="7868BA9D">
            <wp:simplePos x="0" y="0"/>
            <wp:positionH relativeFrom="column">
              <wp:posOffset>1023664</wp:posOffset>
            </wp:positionH>
            <wp:positionV relativeFrom="paragraph">
              <wp:posOffset>-2124769</wp:posOffset>
            </wp:positionV>
            <wp:extent cx="2647315" cy="2440940"/>
            <wp:effectExtent l="0" t="0" r="635" b="0"/>
            <wp:wrapThrough wrapText="bothSides">
              <wp:wrapPolygon edited="0">
                <wp:start x="0" y="0"/>
                <wp:lineTo x="0" y="21409"/>
                <wp:lineTo x="21450" y="21409"/>
                <wp:lineTo x="214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47315" cy="2440940"/>
                    </a:xfrm>
                    <a:prstGeom prst="rect">
                      <a:avLst/>
                    </a:prstGeom>
                  </pic:spPr>
                </pic:pic>
              </a:graphicData>
            </a:graphic>
            <wp14:sizeRelH relativeFrom="margin">
              <wp14:pctWidth>0</wp14:pctWidth>
            </wp14:sizeRelH>
            <wp14:sizeRelV relativeFrom="margin">
              <wp14:pctHeight>0</wp14:pctHeight>
            </wp14:sizeRelV>
          </wp:anchor>
        </w:drawing>
      </w:r>
    </w:p>
    <w:p w14:paraId="05A4EC89" w14:textId="2E1F62F2" w:rsidR="0046601F" w:rsidRDefault="0046601F" w:rsidP="002E67BA">
      <w:pPr>
        <w:jc w:val="both"/>
        <w:rPr>
          <w:sz w:val="32"/>
        </w:rPr>
      </w:pPr>
      <w:r>
        <w:rPr>
          <w:sz w:val="32"/>
        </w:rPr>
        <w:t>Lo cual nos quiere decir que tenemos un 50% de probabilidad de que el rayo láser se vaya por alguna de las dos rendijas. Luego de pasar por alguna de las dos rendijas que vendrían a ser los estados 1 y 2 vemos que hay una probabilidad de 1/6 o 16.66 % de que toque alguno de los receptores.</w:t>
      </w:r>
    </w:p>
    <w:p w14:paraId="0C86832C" w14:textId="3AC3E026" w:rsidR="00E35435" w:rsidRDefault="00B2128E" w:rsidP="002E67BA">
      <w:pPr>
        <w:jc w:val="both"/>
        <w:rPr>
          <w:sz w:val="32"/>
        </w:rPr>
      </w:pPr>
      <w:r>
        <w:rPr>
          <w:noProof/>
          <w:sz w:val="32"/>
          <w:lang w:val="en-US"/>
        </w:rPr>
        <w:drawing>
          <wp:anchor distT="0" distB="0" distL="114300" distR="114300" simplePos="0" relativeHeight="251659264" behindDoc="1" locked="0" layoutInCell="1" allowOverlap="1" wp14:anchorId="44E04C4C" wp14:editId="4CB855B7">
            <wp:simplePos x="0" y="0"/>
            <wp:positionH relativeFrom="column">
              <wp:posOffset>542290</wp:posOffset>
            </wp:positionH>
            <wp:positionV relativeFrom="paragraph">
              <wp:posOffset>130175</wp:posOffset>
            </wp:positionV>
            <wp:extent cx="2794595" cy="4972050"/>
            <wp:effectExtent l="0" t="3175" r="317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79459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D6E76" w14:textId="2C1EEAC8" w:rsidR="00E35435" w:rsidRDefault="00E35435" w:rsidP="002E67BA">
      <w:pPr>
        <w:jc w:val="both"/>
        <w:rPr>
          <w:sz w:val="32"/>
        </w:rPr>
      </w:pPr>
    </w:p>
    <w:p w14:paraId="64BA1368" w14:textId="101A214A" w:rsidR="00B2128E" w:rsidRPr="006B5897" w:rsidRDefault="00E35435" w:rsidP="002E67BA">
      <w:pPr>
        <w:jc w:val="both"/>
        <w:rPr>
          <w:b/>
          <w:sz w:val="32"/>
        </w:rPr>
      </w:pPr>
      <w:r w:rsidRPr="006B5897">
        <w:rPr>
          <w:b/>
          <w:sz w:val="32"/>
        </w:rPr>
        <w:t>Experimento de 3 rendijas:</w:t>
      </w:r>
    </w:p>
    <w:p w14:paraId="502FAD9B" w14:textId="4BF5876F" w:rsidR="00B2128E" w:rsidRDefault="00B2128E" w:rsidP="002E67BA">
      <w:pPr>
        <w:jc w:val="both"/>
        <w:rPr>
          <w:sz w:val="32"/>
        </w:rPr>
      </w:pPr>
    </w:p>
    <w:p w14:paraId="0B9B9002" w14:textId="257F026D" w:rsidR="00B2128E" w:rsidRDefault="00B2128E" w:rsidP="002E67BA">
      <w:pPr>
        <w:jc w:val="both"/>
        <w:rPr>
          <w:sz w:val="32"/>
        </w:rPr>
      </w:pPr>
    </w:p>
    <w:p w14:paraId="44753EBA" w14:textId="734F0D73" w:rsidR="00B2128E" w:rsidRDefault="00B2128E" w:rsidP="002E67BA">
      <w:pPr>
        <w:jc w:val="both"/>
        <w:rPr>
          <w:sz w:val="32"/>
        </w:rPr>
      </w:pPr>
    </w:p>
    <w:p w14:paraId="1248F251" w14:textId="77777777" w:rsidR="00B2128E" w:rsidRDefault="00B2128E" w:rsidP="002E67BA">
      <w:pPr>
        <w:jc w:val="both"/>
        <w:rPr>
          <w:sz w:val="32"/>
        </w:rPr>
      </w:pPr>
    </w:p>
    <w:p w14:paraId="65D25C22" w14:textId="77777777" w:rsidR="00B2128E" w:rsidRDefault="00B2128E" w:rsidP="002E67BA">
      <w:pPr>
        <w:jc w:val="both"/>
        <w:rPr>
          <w:sz w:val="32"/>
        </w:rPr>
      </w:pPr>
    </w:p>
    <w:p w14:paraId="00F41473" w14:textId="77777777" w:rsidR="00B2128E" w:rsidRDefault="00B2128E" w:rsidP="002E67BA">
      <w:pPr>
        <w:jc w:val="both"/>
        <w:rPr>
          <w:sz w:val="32"/>
        </w:rPr>
      </w:pPr>
    </w:p>
    <w:p w14:paraId="422ED4F0" w14:textId="7E2833DD" w:rsidR="00B2128E" w:rsidRDefault="00B2128E" w:rsidP="002E67BA">
      <w:pPr>
        <w:jc w:val="both"/>
        <w:rPr>
          <w:sz w:val="32"/>
        </w:rPr>
      </w:pPr>
      <w:r>
        <w:rPr>
          <w:sz w:val="32"/>
        </w:rPr>
        <w:object w:dxaOrig="1311" w:dyaOrig="849" w14:anchorId="0AC68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42.75pt" o:ole="">
            <v:imagedata r:id="rId12" o:title=""/>
          </v:shape>
          <o:OLEObject Type="Embed" ProgID="Package" ShapeID="_x0000_i1025" DrawAspect="Icon" ObjectID="_1644865472" r:id="rId13"/>
        </w:object>
      </w:r>
    </w:p>
    <w:p w14:paraId="6EA3FFEC" w14:textId="77777777" w:rsidR="00B2128E" w:rsidRDefault="00B2128E" w:rsidP="002E67BA">
      <w:pPr>
        <w:jc w:val="both"/>
        <w:rPr>
          <w:sz w:val="32"/>
        </w:rPr>
      </w:pPr>
    </w:p>
    <w:p w14:paraId="5B7D159B" w14:textId="77777777" w:rsidR="00B2128E" w:rsidRDefault="00B2128E" w:rsidP="002E67BA">
      <w:pPr>
        <w:jc w:val="both"/>
        <w:rPr>
          <w:sz w:val="32"/>
        </w:rPr>
      </w:pPr>
    </w:p>
    <w:p w14:paraId="70B45625" w14:textId="5F3499CD" w:rsidR="00E35435" w:rsidRDefault="00E35435" w:rsidP="002E67BA">
      <w:pPr>
        <w:jc w:val="both"/>
        <w:rPr>
          <w:b/>
          <w:sz w:val="32"/>
        </w:rPr>
      </w:pPr>
      <w:r w:rsidRPr="0082790C">
        <w:rPr>
          <w:b/>
          <w:sz w:val="32"/>
        </w:rPr>
        <w:t xml:space="preserve"> </w:t>
      </w:r>
      <w:r w:rsidR="0082790C" w:rsidRPr="0082790C">
        <w:rPr>
          <w:b/>
          <w:sz w:val="32"/>
        </w:rPr>
        <w:t>Simulación:</w:t>
      </w:r>
    </w:p>
    <w:p w14:paraId="7FFD3399" w14:textId="0910A612" w:rsidR="0082790C" w:rsidRDefault="00AD2669" w:rsidP="002E67BA">
      <w:pPr>
        <w:jc w:val="both"/>
        <w:rPr>
          <w:sz w:val="32"/>
        </w:rPr>
      </w:pPr>
      <w:r>
        <w:rPr>
          <w:sz w:val="32"/>
        </w:rPr>
        <w:t>Dentro de lo que se esperaba para este experimento se planteó una simulación que representara este fenómeno físico.</w:t>
      </w:r>
    </w:p>
    <w:p w14:paraId="5EBFA421" w14:textId="638B11D5" w:rsidR="00AD2669" w:rsidRDefault="00A70194" w:rsidP="002E67BA">
      <w:pPr>
        <w:jc w:val="both"/>
        <w:rPr>
          <w:sz w:val="32"/>
        </w:rPr>
      </w:pPr>
      <w:r>
        <w:rPr>
          <w:sz w:val="32"/>
        </w:rPr>
        <w:t>Planteamos el programa de la siguiente manera:</w:t>
      </w:r>
    </w:p>
    <w:p w14:paraId="6938021A" w14:textId="73F3AE21" w:rsidR="00707EF5" w:rsidRDefault="00707EF5" w:rsidP="002E67BA">
      <w:pPr>
        <w:jc w:val="both"/>
        <w:rPr>
          <w:sz w:val="32"/>
        </w:rPr>
      </w:pPr>
      <w:r w:rsidRPr="00707EF5">
        <w:drawing>
          <wp:inline distT="0" distB="0" distL="0" distR="0" wp14:anchorId="5493B269" wp14:editId="729BB869">
            <wp:extent cx="3704576" cy="1495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467" cy="1499418"/>
                    </a:xfrm>
                    <a:prstGeom prst="rect">
                      <a:avLst/>
                    </a:prstGeom>
                  </pic:spPr>
                </pic:pic>
              </a:graphicData>
            </a:graphic>
          </wp:inline>
        </w:drawing>
      </w:r>
    </w:p>
    <w:p w14:paraId="666C1934" w14:textId="75DE3B82" w:rsidR="00707EF5" w:rsidRDefault="00707EF5" w:rsidP="002E67BA">
      <w:pPr>
        <w:jc w:val="both"/>
        <w:rPr>
          <w:sz w:val="32"/>
        </w:rPr>
      </w:pPr>
      <w:r w:rsidRPr="00707EF5">
        <w:drawing>
          <wp:inline distT="0" distB="0" distL="0" distR="0" wp14:anchorId="45DBC7F8" wp14:editId="71E83FA3">
            <wp:extent cx="4261948" cy="24955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3589" cy="2496511"/>
                    </a:xfrm>
                    <a:prstGeom prst="rect">
                      <a:avLst/>
                    </a:prstGeom>
                  </pic:spPr>
                </pic:pic>
              </a:graphicData>
            </a:graphic>
          </wp:inline>
        </w:drawing>
      </w:r>
    </w:p>
    <w:p w14:paraId="699DEE9F" w14:textId="0994F595" w:rsidR="00707EF5" w:rsidRDefault="00707EF5" w:rsidP="002E67BA">
      <w:pPr>
        <w:jc w:val="both"/>
        <w:rPr>
          <w:sz w:val="32"/>
        </w:rPr>
      </w:pPr>
      <w:r w:rsidRPr="00707EF5">
        <w:drawing>
          <wp:inline distT="0" distB="0" distL="0" distR="0" wp14:anchorId="329E1A10" wp14:editId="68278272">
            <wp:extent cx="6454317" cy="1114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1325" cy="1115635"/>
                    </a:xfrm>
                    <a:prstGeom prst="rect">
                      <a:avLst/>
                    </a:prstGeom>
                  </pic:spPr>
                </pic:pic>
              </a:graphicData>
            </a:graphic>
          </wp:inline>
        </w:drawing>
      </w:r>
    </w:p>
    <w:p w14:paraId="1E21FD78" w14:textId="0BA7E057" w:rsidR="00A70194" w:rsidRDefault="003B181E" w:rsidP="002E67BA">
      <w:pPr>
        <w:jc w:val="both"/>
        <w:rPr>
          <w:sz w:val="32"/>
        </w:rPr>
      </w:pPr>
      <w:r>
        <w:rPr>
          <w:noProof/>
          <w:sz w:val="32"/>
          <w:lang w:val="en-US"/>
        </w:rPr>
        <w:lastRenderedPageBreak/>
        <w:drawing>
          <wp:inline distT="0" distB="0" distL="0" distR="0" wp14:anchorId="368DB1FC" wp14:editId="2E36E97B">
            <wp:extent cx="4257675" cy="393558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17">
                      <a:extLst>
                        <a:ext uri="{28A0092B-C50C-407E-A947-70E740481C1C}">
                          <a14:useLocalDpi xmlns:a14="http://schemas.microsoft.com/office/drawing/2010/main" val="0"/>
                        </a:ext>
                      </a:extLst>
                    </a:blip>
                    <a:stretch>
                      <a:fillRect/>
                    </a:stretch>
                  </pic:blipFill>
                  <pic:spPr>
                    <a:xfrm>
                      <a:off x="0" y="0"/>
                      <a:ext cx="4261556" cy="3939169"/>
                    </a:xfrm>
                    <a:prstGeom prst="rect">
                      <a:avLst/>
                    </a:prstGeom>
                  </pic:spPr>
                </pic:pic>
              </a:graphicData>
            </a:graphic>
          </wp:inline>
        </w:drawing>
      </w:r>
    </w:p>
    <w:p w14:paraId="31DBE5F3" w14:textId="4636C2D5" w:rsidR="00C93BE8" w:rsidRDefault="004C7181" w:rsidP="002E67BA">
      <w:pPr>
        <w:jc w:val="both"/>
        <w:rPr>
          <w:sz w:val="32"/>
        </w:rPr>
      </w:pPr>
      <w:r>
        <w:rPr>
          <w:sz w:val="32"/>
        </w:rPr>
        <w:t>Estos 2 programas están diseñados para</w:t>
      </w:r>
      <w:r w:rsidR="00C01A7B">
        <w:rPr>
          <w:sz w:val="32"/>
        </w:rPr>
        <w:t xml:space="preserve">, el </w:t>
      </w:r>
      <w:r w:rsidR="00C93BE8">
        <w:rPr>
          <w:sz w:val="32"/>
        </w:rPr>
        <w:t>primer de número reales</w:t>
      </w:r>
      <w:r w:rsidR="00C01A7B">
        <w:rPr>
          <w:sz w:val="32"/>
        </w:rPr>
        <w:t xml:space="preserve"> y el segundo para incluir números imaginarios, </w:t>
      </w:r>
      <w:r w:rsidR="003A7F41">
        <w:rPr>
          <w:sz w:val="32"/>
        </w:rPr>
        <w:t>su funcionamiento es del modo</w:t>
      </w:r>
      <w:r w:rsidR="001E77B3">
        <w:rPr>
          <w:sz w:val="32"/>
        </w:rPr>
        <w:t xml:space="preserve"> en que </w:t>
      </w:r>
      <w:r w:rsidR="0080777B">
        <w:rPr>
          <w:sz w:val="32"/>
        </w:rPr>
        <w:t>comprueba</w:t>
      </w:r>
      <w:r w:rsidR="001E77B3">
        <w:rPr>
          <w:sz w:val="32"/>
        </w:rPr>
        <w:t xml:space="preserve"> que se puede realizar la operación de la matriz por el estado</w:t>
      </w:r>
      <w:r w:rsidR="0080777B">
        <w:rPr>
          <w:sz w:val="32"/>
        </w:rPr>
        <w:t xml:space="preserve">, si es posible, dependiendo del número de </w:t>
      </w:r>
      <w:proofErr w:type="spellStart"/>
      <w:r w:rsidR="0080777B">
        <w:rPr>
          <w:sz w:val="32"/>
        </w:rPr>
        <w:t>cliks</w:t>
      </w:r>
      <w:proofErr w:type="spellEnd"/>
      <w:r w:rsidR="0080777B">
        <w:rPr>
          <w:sz w:val="32"/>
        </w:rPr>
        <w:t>, multiplica el estado por la matriz el numero de veces que se pida y entrega el resultado deseado.</w:t>
      </w:r>
      <w:r w:rsidR="00C93BE8">
        <w:rPr>
          <w:sz w:val="32"/>
        </w:rPr>
        <w:t xml:space="preserve"> </w:t>
      </w:r>
    </w:p>
    <w:p w14:paraId="2592E864" w14:textId="5246F265" w:rsidR="00C93BE8" w:rsidRDefault="00C93BE8" w:rsidP="002E67BA">
      <w:pPr>
        <w:jc w:val="both"/>
        <w:rPr>
          <w:sz w:val="32"/>
        </w:rPr>
      </w:pPr>
      <w:r>
        <w:rPr>
          <w:sz w:val="32"/>
        </w:rPr>
        <w:t>Y la respuest</w:t>
      </w:r>
      <w:r w:rsidR="00043E1E">
        <w:rPr>
          <w:sz w:val="32"/>
        </w:rPr>
        <w:t>a que da la simulación es</w:t>
      </w:r>
      <w:r w:rsidR="00815BF4">
        <w:rPr>
          <w:sz w:val="32"/>
        </w:rPr>
        <w:t xml:space="preserve"> para el caso </w:t>
      </w:r>
      <w:r w:rsidR="00DE0163">
        <w:rPr>
          <w:sz w:val="32"/>
        </w:rPr>
        <w:t>de:</w:t>
      </w:r>
    </w:p>
    <w:p w14:paraId="047FE7FD" w14:textId="22DA555D" w:rsidR="00815BF4" w:rsidRDefault="004F10C1" w:rsidP="002E67BA">
      <w:pPr>
        <w:jc w:val="both"/>
        <w:rPr>
          <w:sz w:val="32"/>
        </w:rPr>
      </w:pPr>
      <w:r w:rsidRPr="004F10C1">
        <w:drawing>
          <wp:inline distT="0" distB="0" distL="0" distR="0" wp14:anchorId="2D099B0A" wp14:editId="648DA8B2">
            <wp:extent cx="545782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1724025"/>
                    </a:xfrm>
                    <a:prstGeom prst="rect">
                      <a:avLst/>
                    </a:prstGeom>
                  </pic:spPr>
                </pic:pic>
              </a:graphicData>
            </a:graphic>
          </wp:inline>
        </w:drawing>
      </w:r>
    </w:p>
    <w:p w14:paraId="7FF2D830" w14:textId="28D72FA3" w:rsidR="004F10C1" w:rsidRDefault="004F10C1" w:rsidP="002E67BA">
      <w:pPr>
        <w:jc w:val="both"/>
        <w:rPr>
          <w:sz w:val="32"/>
        </w:rPr>
      </w:pPr>
      <w:r>
        <w:rPr>
          <w:sz w:val="32"/>
        </w:rPr>
        <w:t>Con respuesta:</w:t>
      </w:r>
    </w:p>
    <w:p w14:paraId="0A2FFE93" w14:textId="266F4572" w:rsidR="004F10C1" w:rsidRDefault="004F10C1" w:rsidP="002E67BA">
      <w:pPr>
        <w:jc w:val="both"/>
        <w:rPr>
          <w:sz w:val="32"/>
        </w:rPr>
      </w:pPr>
      <w:r w:rsidRPr="004F10C1">
        <w:lastRenderedPageBreak/>
        <w:drawing>
          <wp:inline distT="0" distB="0" distL="0" distR="0" wp14:anchorId="15C7F28B" wp14:editId="76F9A0A8">
            <wp:extent cx="1009650" cy="140288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1421" cy="1405343"/>
                    </a:xfrm>
                    <a:prstGeom prst="rect">
                      <a:avLst/>
                    </a:prstGeom>
                  </pic:spPr>
                </pic:pic>
              </a:graphicData>
            </a:graphic>
          </wp:inline>
        </w:drawing>
      </w:r>
    </w:p>
    <w:p w14:paraId="4C79AA05" w14:textId="0A24D4AC" w:rsidR="00815BF4" w:rsidRDefault="00815BF4" w:rsidP="002E67BA">
      <w:pPr>
        <w:jc w:val="both"/>
        <w:rPr>
          <w:sz w:val="32"/>
        </w:rPr>
      </w:pPr>
    </w:p>
    <w:p w14:paraId="2745542C" w14:textId="63F64C8A" w:rsidR="00815BF4" w:rsidRDefault="00583D0A" w:rsidP="002E67BA">
      <w:pPr>
        <w:jc w:val="both"/>
        <w:rPr>
          <w:b/>
          <w:sz w:val="32"/>
        </w:rPr>
      </w:pPr>
      <w:r w:rsidRPr="00583D0A">
        <w:rPr>
          <w:b/>
          <w:sz w:val="32"/>
        </w:rPr>
        <w:t xml:space="preserve">Como se ejecuta: </w:t>
      </w:r>
    </w:p>
    <w:p w14:paraId="7AE33AAC" w14:textId="2DC3ABF7" w:rsidR="00033F41" w:rsidRPr="00033F41" w:rsidRDefault="00033F41" w:rsidP="002E67BA">
      <w:pPr>
        <w:jc w:val="both"/>
        <w:rPr>
          <w:sz w:val="32"/>
        </w:rPr>
      </w:pPr>
      <w:r>
        <w:rPr>
          <w:sz w:val="32"/>
        </w:rPr>
        <w:t xml:space="preserve">primero toca descargar Python para poder tener acceso a IDLE, </w:t>
      </w:r>
      <w:r w:rsidR="00777011">
        <w:rPr>
          <w:sz w:val="32"/>
        </w:rPr>
        <w:t>y poder hacer llamado a la función definida</w:t>
      </w:r>
      <w:r w:rsidR="004C1521">
        <w:rPr>
          <w:sz w:val="32"/>
        </w:rPr>
        <w:t xml:space="preserve">. </w:t>
      </w:r>
    </w:p>
    <w:p w14:paraId="09A9832C" w14:textId="711DDC07" w:rsidR="002F61B5" w:rsidRDefault="00583D0A" w:rsidP="002E67BA">
      <w:pPr>
        <w:jc w:val="both"/>
        <w:rPr>
          <w:sz w:val="32"/>
        </w:rPr>
      </w:pPr>
      <w:r>
        <w:rPr>
          <w:sz w:val="32"/>
        </w:rPr>
        <w:t xml:space="preserve">Para la ejecución del programa toca tener 3 datos, la matriz inicial del sistema que se quiere, el estado inicial y el número de </w:t>
      </w:r>
      <w:proofErr w:type="spellStart"/>
      <w:r>
        <w:rPr>
          <w:sz w:val="32"/>
        </w:rPr>
        <w:t>clicks</w:t>
      </w:r>
      <w:proofErr w:type="spellEnd"/>
      <w:r>
        <w:rPr>
          <w:sz w:val="32"/>
        </w:rPr>
        <w:t xml:space="preserve"> que se desean </w:t>
      </w:r>
      <w:r w:rsidR="00A52FA0">
        <w:rPr>
          <w:sz w:val="32"/>
        </w:rPr>
        <w:t>operar</w:t>
      </w:r>
      <w:r w:rsidR="00D16406">
        <w:rPr>
          <w:sz w:val="32"/>
        </w:rPr>
        <w:t xml:space="preserve">, se descarga la librería y se abre el </w:t>
      </w:r>
      <w:r w:rsidR="002F61B5">
        <w:rPr>
          <w:sz w:val="32"/>
        </w:rPr>
        <w:t>IDLE de</w:t>
      </w:r>
      <w:r w:rsidR="00D16406">
        <w:rPr>
          <w:sz w:val="32"/>
        </w:rPr>
        <w:t xml:space="preserve"> Python, se ejecuta el programa y se llama a la función y se coloca los parámetros mencionados anteriormente</w:t>
      </w:r>
      <w:r w:rsidR="002F61B5">
        <w:rPr>
          <w:sz w:val="32"/>
        </w:rPr>
        <w:t>.</w:t>
      </w:r>
      <w:r w:rsidR="00AA0420">
        <w:rPr>
          <w:sz w:val="32"/>
        </w:rPr>
        <w:t xml:space="preserve"> Este es un ejemplo de como usar el programa definido</w:t>
      </w:r>
      <w:r w:rsidR="001E77B3">
        <w:rPr>
          <w:sz w:val="32"/>
        </w:rPr>
        <w:t xml:space="preserve"> en la sección anterior y en este momento se coloca para la parte imaginaria</w:t>
      </w:r>
      <w:r w:rsidR="00AA0420">
        <w:rPr>
          <w:sz w:val="32"/>
        </w:rPr>
        <w:t>.</w:t>
      </w:r>
    </w:p>
    <w:p w14:paraId="5B832010" w14:textId="5E53944F" w:rsidR="002F61B5" w:rsidRDefault="001E77B3" w:rsidP="002E67BA">
      <w:pPr>
        <w:jc w:val="both"/>
        <w:rPr>
          <w:sz w:val="32"/>
        </w:rPr>
      </w:pPr>
      <w:r w:rsidRPr="001E77B3">
        <w:drawing>
          <wp:inline distT="0" distB="0" distL="0" distR="0" wp14:anchorId="476D961B" wp14:editId="5A4CDEAC">
            <wp:extent cx="5612130" cy="9988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98855"/>
                    </a:xfrm>
                    <a:prstGeom prst="rect">
                      <a:avLst/>
                    </a:prstGeom>
                  </pic:spPr>
                </pic:pic>
              </a:graphicData>
            </a:graphic>
          </wp:inline>
        </w:drawing>
      </w:r>
    </w:p>
    <w:p w14:paraId="779CFD2C" w14:textId="08BDB39F" w:rsidR="002F61B5" w:rsidRDefault="002F61B5" w:rsidP="002E67BA">
      <w:pPr>
        <w:jc w:val="both"/>
        <w:rPr>
          <w:sz w:val="32"/>
        </w:rPr>
      </w:pPr>
      <w:r>
        <w:rPr>
          <w:sz w:val="32"/>
        </w:rPr>
        <w:t>Esto dará la respuesta a la simulación y el resultado que buscamos encontrar.</w:t>
      </w:r>
    </w:p>
    <w:p w14:paraId="6466ABBC" w14:textId="00149F60" w:rsidR="00305D90" w:rsidRPr="0056447C" w:rsidRDefault="004F10C1" w:rsidP="00826EBC">
      <w:pPr>
        <w:jc w:val="both"/>
        <w:rPr>
          <w:sz w:val="32"/>
        </w:rPr>
      </w:pPr>
      <w:r>
        <w:rPr>
          <w:noProof/>
          <w:sz w:val="32"/>
        </w:rPr>
        <w:drawing>
          <wp:inline distT="0" distB="0" distL="0" distR="0" wp14:anchorId="6753195D" wp14:editId="7A00FD7E">
            <wp:extent cx="2057687" cy="128605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2.PNG"/>
                    <pic:cNvPicPr/>
                  </pic:nvPicPr>
                  <pic:blipFill>
                    <a:blip r:embed="rId21">
                      <a:extLst>
                        <a:ext uri="{28A0092B-C50C-407E-A947-70E740481C1C}">
                          <a14:useLocalDpi xmlns:a14="http://schemas.microsoft.com/office/drawing/2010/main" val="0"/>
                        </a:ext>
                      </a:extLst>
                    </a:blip>
                    <a:stretch>
                      <a:fillRect/>
                    </a:stretch>
                  </pic:blipFill>
                  <pic:spPr>
                    <a:xfrm>
                      <a:off x="0" y="0"/>
                      <a:ext cx="2057687" cy="1286054"/>
                    </a:xfrm>
                    <a:prstGeom prst="rect">
                      <a:avLst/>
                    </a:prstGeom>
                  </pic:spPr>
                </pic:pic>
              </a:graphicData>
            </a:graphic>
          </wp:inline>
        </w:drawing>
      </w:r>
      <w:bookmarkStart w:id="0" w:name="_GoBack"/>
      <w:bookmarkEnd w:id="0"/>
    </w:p>
    <w:sectPr w:rsidR="00305D90" w:rsidRPr="0056447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5250C4"/>
    <w:multiLevelType w:val="hybridMultilevel"/>
    <w:tmpl w:val="B69C17B2"/>
    <w:lvl w:ilvl="0" w:tplc="02A6D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DA4"/>
    <w:rsid w:val="0003196C"/>
    <w:rsid w:val="00033F41"/>
    <w:rsid w:val="00043E1E"/>
    <w:rsid w:val="0008050E"/>
    <w:rsid w:val="0017160E"/>
    <w:rsid w:val="001E1471"/>
    <w:rsid w:val="001E43DD"/>
    <w:rsid w:val="001E77B3"/>
    <w:rsid w:val="00205813"/>
    <w:rsid w:val="00212DDC"/>
    <w:rsid w:val="00292B06"/>
    <w:rsid w:val="002C1997"/>
    <w:rsid w:val="002D0A02"/>
    <w:rsid w:val="002D38DB"/>
    <w:rsid w:val="002E67BA"/>
    <w:rsid w:val="002F61B5"/>
    <w:rsid w:val="00305D90"/>
    <w:rsid w:val="00337E37"/>
    <w:rsid w:val="003A7F41"/>
    <w:rsid w:val="003B14A3"/>
    <w:rsid w:val="003B181E"/>
    <w:rsid w:val="003D1E80"/>
    <w:rsid w:val="0046601F"/>
    <w:rsid w:val="004C1521"/>
    <w:rsid w:val="004C7181"/>
    <w:rsid w:val="004D0647"/>
    <w:rsid w:val="004F10C1"/>
    <w:rsid w:val="00507E02"/>
    <w:rsid w:val="00514935"/>
    <w:rsid w:val="005355A8"/>
    <w:rsid w:val="00547864"/>
    <w:rsid w:val="0056447C"/>
    <w:rsid w:val="00572DA4"/>
    <w:rsid w:val="0058240E"/>
    <w:rsid w:val="00583D0A"/>
    <w:rsid w:val="00587D6C"/>
    <w:rsid w:val="00595EEA"/>
    <w:rsid w:val="005A283F"/>
    <w:rsid w:val="005E6E1E"/>
    <w:rsid w:val="0066341E"/>
    <w:rsid w:val="006922C3"/>
    <w:rsid w:val="006B5897"/>
    <w:rsid w:val="00707EF5"/>
    <w:rsid w:val="00777011"/>
    <w:rsid w:val="007E106E"/>
    <w:rsid w:val="0080777B"/>
    <w:rsid w:val="00815BF4"/>
    <w:rsid w:val="00826EBC"/>
    <w:rsid w:val="0082790C"/>
    <w:rsid w:val="008C1D8A"/>
    <w:rsid w:val="008F79CE"/>
    <w:rsid w:val="00985089"/>
    <w:rsid w:val="009C518D"/>
    <w:rsid w:val="009E3126"/>
    <w:rsid w:val="00A52FA0"/>
    <w:rsid w:val="00A70194"/>
    <w:rsid w:val="00AA0420"/>
    <w:rsid w:val="00AB3D12"/>
    <w:rsid w:val="00AD2669"/>
    <w:rsid w:val="00B2128E"/>
    <w:rsid w:val="00BF0FDA"/>
    <w:rsid w:val="00C01A7B"/>
    <w:rsid w:val="00C677B0"/>
    <w:rsid w:val="00C93BE8"/>
    <w:rsid w:val="00CA5941"/>
    <w:rsid w:val="00D16406"/>
    <w:rsid w:val="00D54B90"/>
    <w:rsid w:val="00D56CC4"/>
    <w:rsid w:val="00D623B1"/>
    <w:rsid w:val="00DB0768"/>
    <w:rsid w:val="00DB1C79"/>
    <w:rsid w:val="00DE0163"/>
    <w:rsid w:val="00E35435"/>
    <w:rsid w:val="00F163C9"/>
    <w:rsid w:val="00F24070"/>
    <w:rsid w:val="00F36879"/>
    <w:rsid w:val="00F92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7998"/>
  <w15:chartTrackingRefBased/>
  <w15:docId w15:val="{5DE42CD8-8DA4-4730-A54F-02615823F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4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fif"/><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786</Words>
  <Characters>4484</Characters>
  <Application>Microsoft Office Word</Application>
  <DocSecurity>0</DocSecurity>
  <Lines>37</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Deivid</dc:creator>
  <cp:keywords/>
  <dc:description/>
  <cp:lastModifiedBy>Eduardo Ospina</cp:lastModifiedBy>
  <cp:revision>2</cp:revision>
  <dcterms:created xsi:type="dcterms:W3CDTF">2020-03-05T03:17:00Z</dcterms:created>
  <dcterms:modified xsi:type="dcterms:W3CDTF">2020-03-05T03:17:00Z</dcterms:modified>
</cp:coreProperties>
</file>