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2F0C0" w14:textId="77777777" w:rsidR="00675110" w:rsidRDefault="00675110" w:rsidP="00675110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UNIGUAÇU-UNIAO DE ENSINO SUPERIOR DO IGUAÇU LTDA</w:t>
      </w:r>
    </w:p>
    <w:p w14:paraId="6D9AE34B" w14:textId="77777777" w:rsidR="00675110" w:rsidRDefault="00675110" w:rsidP="00675110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FAESI-FACULDADE DE ENSINO SUPERIOR DE SÃO MIGUEL DO IGUAÇU</w:t>
      </w:r>
    </w:p>
    <w:p w14:paraId="6A0EA383" w14:textId="77777777" w:rsidR="00675110" w:rsidRDefault="00675110" w:rsidP="00675110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CURSO DE ENGENHARIA DE SOFTWARE</w:t>
      </w:r>
    </w:p>
    <w:p w14:paraId="4EA3CEC0" w14:textId="425EF989" w:rsidR="00675110" w:rsidRDefault="00B44A2C" w:rsidP="0067511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Engenharia de Software II</w:t>
      </w:r>
    </w:p>
    <w:p w14:paraId="7D3F86BF" w14:textId="77777777" w:rsidR="00675110" w:rsidRDefault="00675110" w:rsidP="00675110">
      <w:pPr>
        <w:jc w:val="center"/>
        <w:rPr>
          <w:rFonts w:ascii="Arial" w:hAnsi="Arial" w:cs="Arial"/>
        </w:rPr>
      </w:pPr>
    </w:p>
    <w:p w14:paraId="092135EA" w14:textId="77777777" w:rsidR="00675110" w:rsidRDefault="00675110" w:rsidP="00675110">
      <w:pPr>
        <w:jc w:val="center"/>
        <w:rPr>
          <w:rFonts w:ascii="Arial" w:hAnsi="Arial" w:cs="Arial"/>
        </w:rPr>
      </w:pPr>
    </w:p>
    <w:p w14:paraId="5A1E1478" w14:textId="77777777" w:rsidR="00675110" w:rsidRDefault="00675110" w:rsidP="00675110">
      <w:pPr>
        <w:jc w:val="center"/>
        <w:rPr>
          <w:rFonts w:ascii="Arial" w:hAnsi="Arial" w:cs="Arial"/>
        </w:rPr>
      </w:pPr>
    </w:p>
    <w:p w14:paraId="4F041DDA" w14:textId="77777777" w:rsidR="00675110" w:rsidRDefault="00675110" w:rsidP="00675110">
      <w:pPr>
        <w:jc w:val="center"/>
        <w:rPr>
          <w:rFonts w:ascii="Arial" w:hAnsi="Arial" w:cs="Arial"/>
        </w:rPr>
      </w:pPr>
    </w:p>
    <w:p w14:paraId="75DEDF93" w14:textId="77777777" w:rsidR="00675110" w:rsidRDefault="00675110" w:rsidP="00BA7D31">
      <w:pPr>
        <w:rPr>
          <w:rFonts w:ascii="Arial" w:eastAsia="Arial" w:hAnsi="Arial" w:cs="Arial"/>
          <w:sz w:val="24"/>
          <w:szCs w:val="24"/>
        </w:rPr>
      </w:pPr>
    </w:p>
    <w:p w14:paraId="0233EEBC" w14:textId="3EB2A38A" w:rsidR="00675110" w:rsidRDefault="00BA7D31" w:rsidP="0067511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ANDRÉ LUIS MATOS BARBOSA</w:t>
      </w:r>
    </w:p>
    <w:p w14:paraId="1D5A5E2B" w14:textId="77777777" w:rsidR="00675110" w:rsidRDefault="00675110" w:rsidP="0067511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EDUARDO VINICIUS COLPANI PIASSON </w:t>
      </w:r>
    </w:p>
    <w:p w14:paraId="2EDB501F" w14:textId="77777777" w:rsidR="00675110" w:rsidRDefault="00675110" w:rsidP="00675110">
      <w:pPr>
        <w:jc w:val="center"/>
        <w:rPr>
          <w:rFonts w:ascii="Arial" w:hAnsi="Arial" w:cs="Arial"/>
        </w:rPr>
      </w:pPr>
    </w:p>
    <w:p w14:paraId="2E9D7E18" w14:textId="77777777" w:rsidR="00675110" w:rsidRDefault="00675110" w:rsidP="00675110">
      <w:pPr>
        <w:jc w:val="center"/>
        <w:rPr>
          <w:rFonts w:ascii="Arial" w:hAnsi="Arial" w:cs="Arial"/>
        </w:rPr>
      </w:pPr>
    </w:p>
    <w:p w14:paraId="6AFB2779" w14:textId="77777777" w:rsidR="00675110" w:rsidRDefault="00675110" w:rsidP="00675110">
      <w:pPr>
        <w:jc w:val="center"/>
        <w:rPr>
          <w:rFonts w:ascii="Arial" w:hAnsi="Arial" w:cs="Arial"/>
        </w:rPr>
      </w:pPr>
    </w:p>
    <w:p w14:paraId="4026351C" w14:textId="77777777" w:rsidR="00675110" w:rsidRDefault="00675110" w:rsidP="00675110">
      <w:pPr>
        <w:rPr>
          <w:rFonts w:ascii="Arial" w:hAnsi="Arial" w:cs="Arial"/>
        </w:rPr>
      </w:pPr>
    </w:p>
    <w:p w14:paraId="14D0393C" w14:textId="77777777" w:rsidR="00675110" w:rsidRDefault="00675110" w:rsidP="00675110">
      <w:pPr>
        <w:rPr>
          <w:rFonts w:ascii="Arial" w:hAnsi="Arial" w:cs="Arial"/>
        </w:rPr>
      </w:pPr>
    </w:p>
    <w:p w14:paraId="13305FE8" w14:textId="077AA028" w:rsidR="00675110" w:rsidRDefault="005D7B42" w:rsidP="00675110">
      <w:pPr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bCs/>
          <w:sz w:val="28"/>
          <w:szCs w:val="28"/>
        </w:rPr>
        <w:t>TESTE DE TECNICA FUNCIONAL APLICADO AO PROJETO DE SITE DESENVOLVIDO NA DISCIPLINA DE DESENVOLVIMENTO WEB I</w:t>
      </w:r>
    </w:p>
    <w:p w14:paraId="41DC0818" w14:textId="77777777" w:rsidR="00675110" w:rsidRDefault="00675110" w:rsidP="00675110">
      <w:pPr>
        <w:jc w:val="center"/>
        <w:rPr>
          <w:rFonts w:ascii="Arial" w:hAnsi="Arial" w:cs="Arial"/>
        </w:rPr>
      </w:pPr>
    </w:p>
    <w:p w14:paraId="312F5F21" w14:textId="77777777" w:rsidR="00675110" w:rsidRDefault="00675110" w:rsidP="00675110">
      <w:pPr>
        <w:jc w:val="center"/>
        <w:rPr>
          <w:rFonts w:ascii="Arial" w:hAnsi="Arial" w:cs="Arial"/>
        </w:rPr>
      </w:pPr>
    </w:p>
    <w:p w14:paraId="016149BC" w14:textId="77777777" w:rsidR="00675110" w:rsidRDefault="00675110" w:rsidP="00675110">
      <w:pPr>
        <w:jc w:val="center"/>
        <w:rPr>
          <w:rFonts w:ascii="Arial" w:hAnsi="Arial" w:cs="Arial"/>
        </w:rPr>
      </w:pPr>
    </w:p>
    <w:p w14:paraId="0C56757C" w14:textId="77777777" w:rsidR="00675110" w:rsidRDefault="00675110" w:rsidP="00675110">
      <w:pPr>
        <w:rPr>
          <w:rFonts w:ascii="Arial" w:hAnsi="Arial" w:cs="Arial"/>
        </w:rPr>
      </w:pPr>
    </w:p>
    <w:p w14:paraId="6BE5D4C3" w14:textId="77777777" w:rsidR="00675110" w:rsidRDefault="00675110" w:rsidP="00675110">
      <w:pPr>
        <w:jc w:val="center"/>
        <w:rPr>
          <w:rFonts w:ascii="Arial" w:hAnsi="Arial" w:cs="Arial"/>
        </w:rPr>
      </w:pPr>
    </w:p>
    <w:p w14:paraId="6B202374" w14:textId="77777777" w:rsidR="00675110" w:rsidRDefault="00675110" w:rsidP="00675110">
      <w:pPr>
        <w:jc w:val="center"/>
        <w:rPr>
          <w:rFonts w:ascii="Arial" w:hAnsi="Arial" w:cs="Arial"/>
        </w:rPr>
      </w:pPr>
    </w:p>
    <w:p w14:paraId="4AFCFCDF" w14:textId="77777777" w:rsidR="00675110" w:rsidRDefault="00675110" w:rsidP="00675110">
      <w:pPr>
        <w:jc w:val="center"/>
        <w:rPr>
          <w:rFonts w:ascii="Arial" w:hAnsi="Arial" w:cs="Arial"/>
        </w:rPr>
      </w:pPr>
    </w:p>
    <w:p w14:paraId="667DC7DB" w14:textId="77777777" w:rsidR="00675110" w:rsidRDefault="00675110" w:rsidP="00675110">
      <w:pPr>
        <w:jc w:val="center"/>
        <w:rPr>
          <w:rFonts w:ascii="Arial" w:hAnsi="Arial" w:cs="Arial"/>
        </w:rPr>
      </w:pPr>
    </w:p>
    <w:p w14:paraId="1572D729" w14:textId="77777777" w:rsidR="00675110" w:rsidRDefault="00675110" w:rsidP="005D7B42">
      <w:pPr>
        <w:rPr>
          <w:rFonts w:ascii="Arial" w:hAnsi="Arial" w:cs="Arial"/>
        </w:rPr>
      </w:pPr>
    </w:p>
    <w:p w14:paraId="71B50787" w14:textId="742C36DE" w:rsidR="00675110" w:rsidRDefault="00675110" w:rsidP="00675110">
      <w:pPr>
        <w:spacing w:line="240" w:lineRule="auto"/>
        <w:jc w:val="center"/>
        <w:rPr>
          <w:rFonts w:ascii="Arial" w:eastAsia="Arial" w:hAnsi="Arial" w:cs="Arial"/>
        </w:rPr>
      </w:pPr>
    </w:p>
    <w:p w14:paraId="5F41C733" w14:textId="7983E6BC" w:rsidR="00CF4F6C" w:rsidRDefault="00CF4F6C" w:rsidP="00675110">
      <w:pPr>
        <w:spacing w:line="240" w:lineRule="auto"/>
        <w:jc w:val="center"/>
        <w:rPr>
          <w:rFonts w:ascii="Arial" w:eastAsia="Arial" w:hAnsi="Arial" w:cs="Arial"/>
        </w:rPr>
      </w:pPr>
    </w:p>
    <w:p w14:paraId="5437BA20" w14:textId="77777777" w:rsidR="00CF4F6C" w:rsidRDefault="00CF4F6C" w:rsidP="00675110">
      <w:pPr>
        <w:spacing w:line="240" w:lineRule="auto"/>
        <w:jc w:val="center"/>
        <w:rPr>
          <w:rFonts w:ascii="Arial" w:eastAsia="Arial" w:hAnsi="Arial" w:cs="Arial"/>
        </w:rPr>
      </w:pPr>
    </w:p>
    <w:p w14:paraId="48EEA966" w14:textId="77777777" w:rsidR="00675110" w:rsidRDefault="00675110" w:rsidP="00675110">
      <w:pPr>
        <w:spacing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SÃO MIGUEL DO IGUAÇU</w:t>
      </w:r>
    </w:p>
    <w:p w14:paraId="06E58281" w14:textId="67C84E23" w:rsidR="00675110" w:rsidRDefault="00675110" w:rsidP="00675110">
      <w:pPr>
        <w:spacing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</w:t>
      </w:r>
      <w:r w:rsidR="00B44A2C">
        <w:rPr>
          <w:rFonts w:ascii="Arial" w:eastAsia="Arial" w:hAnsi="Arial" w:cs="Arial"/>
        </w:rPr>
        <w:t>20</w:t>
      </w:r>
    </w:p>
    <w:p w14:paraId="78EC32F7" w14:textId="77777777" w:rsidR="00CF4F6C" w:rsidRDefault="00CF4F6C" w:rsidP="00CF4F6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ANDRÉ LUIS MATOS BARBOSA</w:t>
      </w:r>
    </w:p>
    <w:p w14:paraId="186C29AA" w14:textId="77777777" w:rsidR="00CF4F6C" w:rsidRDefault="00CF4F6C" w:rsidP="00CF4F6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EDUARDO VINICIUS COLPANI PIASSON </w:t>
      </w:r>
    </w:p>
    <w:p w14:paraId="0E6D888D" w14:textId="77777777" w:rsidR="00675110" w:rsidRPr="00CF4F6C" w:rsidRDefault="00675110" w:rsidP="0067511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B1C3C7A" w14:textId="77777777" w:rsidR="00675110" w:rsidRDefault="00675110" w:rsidP="0067511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548D117" w14:textId="77777777" w:rsidR="00675110" w:rsidRDefault="00675110" w:rsidP="00675110">
      <w:pPr>
        <w:spacing w:after="0" w:line="360" w:lineRule="auto"/>
        <w:jc w:val="center"/>
        <w:rPr>
          <w:rFonts w:ascii="Arial" w:eastAsia="Arial" w:hAnsi="Arial" w:cs="Arial"/>
        </w:rPr>
      </w:pPr>
    </w:p>
    <w:p w14:paraId="758A1EBE" w14:textId="77777777" w:rsidR="00675110" w:rsidRDefault="00675110" w:rsidP="00675110">
      <w:pPr>
        <w:spacing w:after="0" w:line="360" w:lineRule="auto"/>
        <w:jc w:val="center"/>
        <w:rPr>
          <w:rFonts w:ascii="Arial" w:eastAsia="Arial" w:hAnsi="Arial" w:cs="Arial"/>
        </w:rPr>
      </w:pPr>
    </w:p>
    <w:p w14:paraId="4ECA527D" w14:textId="77777777" w:rsidR="00675110" w:rsidRDefault="00675110" w:rsidP="00675110">
      <w:pPr>
        <w:spacing w:after="0" w:line="360" w:lineRule="auto"/>
        <w:jc w:val="center"/>
        <w:rPr>
          <w:rFonts w:ascii="Arial" w:eastAsia="Arial" w:hAnsi="Arial" w:cs="Arial"/>
        </w:rPr>
      </w:pPr>
    </w:p>
    <w:p w14:paraId="42CB5BCD" w14:textId="77777777" w:rsidR="00675110" w:rsidRDefault="00675110" w:rsidP="00675110">
      <w:pPr>
        <w:spacing w:after="0" w:line="360" w:lineRule="auto"/>
        <w:jc w:val="center"/>
        <w:rPr>
          <w:rFonts w:ascii="Arial" w:eastAsia="Arial" w:hAnsi="Arial" w:cs="Arial"/>
        </w:rPr>
      </w:pPr>
    </w:p>
    <w:p w14:paraId="0E8DB1E0" w14:textId="77777777" w:rsidR="00675110" w:rsidRDefault="00675110" w:rsidP="00675110">
      <w:pPr>
        <w:spacing w:after="0" w:line="360" w:lineRule="auto"/>
        <w:jc w:val="center"/>
        <w:rPr>
          <w:rFonts w:ascii="Arial" w:eastAsia="Arial" w:hAnsi="Arial" w:cs="Arial"/>
        </w:rPr>
      </w:pPr>
    </w:p>
    <w:p w14:paraId="6CED8F27" w14:textId="77777777" w:rsidR="00675110" w:rsidRDefault="00675110" w:rsidP="00675110">
      <w:pPr>
        <w:spacing w:after="0" w:line="360" w:lineRule="auto"/>
        <w:jc w:val="center"/>
        <w:rPr>
          <w:rFonts w:ascii="Arial" w:eastAsia="Arial" w:hAnsi="Arial" w:cs="Arial"/>
        </w:rPr>
      </w:pPr>
    </w:p>
    <w:p w14:paraId="7099AE85" w14:textId="77777777" w:rsidR="00675110" w:rsidRDefault="00675110" w:rsidP="00675110">
      <w:pPr>
        <w:spacing w:after="0" w:line="360" w:lineRule="auto"/>
        <w:jc w:val="center"/>
        <w:rPr>
          <w:rFonts w:ascii="Arial" w:eastAsia="Arial" w:hAnsi="Arial" w:cs="Arial"/>
        </w:rPr>
      </w:pPr>
    </w:p>
    <w:p w14:paraId="52C91F20" w14:textId="77777777" w:rsidR="00675110" w:rsidRDefault="00675110" w:rsidP="00675110">
      <w:pPr>
        <w:spacing w:after="0" w:line="360" w:lineRule="auto"/>
        <w:jc w:val="center"/>
        <w:rPr>
          <w:rFonts w:ascii="Arial" w:eastAsia="Arial" w:hAnsi="Arial" w:cs="Arial"/>
        </w:rPr>
      </w:pPr>
    </w:p>
    <w:p w14:paraId="6F11B57D" w14:textId="77777777" w:rsidR="00675110" w:rsidRDefault="00675110" w:rsidP="00675110">
      <w:pPr>
        <w:spacing w:after="0" w:line="360" w:lineRule="auto"/>
        <w:jc w:val="center"/>
        <w:rPr>
          <w:rFonts w:ascii="Arial" w:hAnsi="Arial" w:cs="Arial"/>
        </w:rPr>
      </w:pPr>
    </w:p>
    <w:p w14:paraId="156C5FEB" w14:textId="77777777" w:rsidR="00675110" w:rsidRDefault="00675110" w:rsidP="00675110">
      <w:pPr>
        <w:spacing w:after="0" w:line="360" w:lineRule="auto"/>
        <w:jc w:val="center"/>
        <w:rPr>
          <w:rFonts w:ascii="Arial" w:hAnsi="Arial" w:cs="Arial"/>
        </w:rPr>
      </w:pPr>
    </w:p>
    <w:p w14:paraId="79A8763C" w14:textId="77777777" w:rsidR="00675110" w:rsidRDefault="00675110" w:rsidP="00675110">
      <w:pPr>
        <w:spacing w:after="0" w:line="360" w:lineRule="auto"/>
        <w:jc w:val="center"/>
        <w:rPr>
          <w:rFonts w:ascii="Arial" w:hAnsi="Arial" w:cs="Arial"/>
        </w:rPr>
      </w:pPr>
    </w:p>
    <w:p w14:paraId="4ECCE105" w14:textId="77777777" w:rsidR="00675110" w:rsidRDefault="00675110" w:rsidP="00675110">
      <w:pPr>
        <w:spacing w:after="0" w:line="360" w:lineRule="auto"/>
        <w:jc w:val="center"/>
        <w:rPr>
          <w:rFonts w:ascii="Arial" w:hAnsi="Arial" w:cs="Arial"/>
        </w:rPr>
      </w:pPr>
    </w:p>
    <w:p w14:paraId="7CF0BC50" w14:textId="77777777" w:rsidR="005D7B42" w:rsidRDefault="005D7B42" w:rsidP="005D7B42">
      <w:pPr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bCs/>
          <w:sz w:val="28"/>
          <w:szCs w:val="28"/>
        </w:rPr>
        <w:t>TESTE DE TECNICA FUNCIONAL APLICADO AO PROJETO DE SITE DESENVOLVIDO NA DISCIPLINA DE DESENVOLVIMENTO WEB I</w:t>
      </w:r>
    </w:p>
    <w:p w14:paraId="738CBF49" w14:textId="77777777" w:rsidR="00675110" w:rsidRDefault="00675110" w:rsidP="005D7B42">
      <w:pPr>
        <w:spacing w:after="0" w:line="36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799358F7" w14:textId="77777777" w:rsidR="00675110" w:rsidRDefault="00675110" w:rsidP="00675110">
      <w:pPr>
        <w:spacing w:after="0" w:line="360" w:lineRule="auto"/>
        <w:ind w:left="4253"/>
        <w:jc w:val="both"/>
        <w:rPr>
          <w:rFonts w:ascii="Arial" w:eastAsia="Arial" w:hAnsi="Arial" w:cs="Arial"/>
          <w:sz w:val="20"/>
          <w:szCs w:val="20"/>
        </w:rPr>
      </w:pPr>
    </w:p>
    <w:p w14:paraId="24C8E8E7" w14:textId="77777777" w:rsidR="00675110" w:rsidRDefault="00675110" w:rsidP="00675110">
      <w:pPr>
        <w:spacing w:after="0" w:line="360" w:lineRule="auto"/>
        <w:ind w:left="4253"/>
        <w:jc w:val="both"/>
        <w:rPr>
          <w:rFonts w:ascii="Arial" w:eastAsia="Arial" w:hAnsi="Arial" w:cs="Arial"/>
          <w:sz w:val="20"/>
          <w:szCs w:val="20"/>
        </w:rPr>
      </w:pPr>
    </w:p>
    <w:p w14:paraId="4A9BB26B" w14:textId="7B606294" w:rsidR="00675110" w:rsidRDefault="00675110" w:rsidP="00675110">
      <w:pPr>
        <w:spacing w:after="0" w:line="360" w:lineRule="auto"/>
        <w:ind w:left="425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Projeto apresentado a disciplina de </w:t>
      </w:r>
      <w:r w:rsidR="00B44A2C">
        <w:rPr>
          <w:rFonts w:ascii="Arial" w:eastAsia="Arial" w:hAnsi="Arial" w:cs="Arial"/>
          <w:sz w:val="20"/>
          <w:szCs w:val="20"/>
        </w:rPr>
        <w:t>ENGENHARIA DE SOFTWARE II</w:t>
      </w:r>
      <w:r w:rsidR="00251F2A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 curso superior de Engenharia de Software da Faculdade de Ensino Superior de São Miguel do Iguaçu.</w:t>
      </w:r>
    </w:p>
    <w:p w14:paraId="1578B5A9" w14:textId="77777777" w:rsidR="00675110" w:rsidRDefault="00675110" w:rsidP="00675110">
      <w:pPr>
        <w:spacing w:after="0" w:line="360" w:lineRule="auto"/>
        <w:jc w:val="both"/>
        <w:rPr>
          <w:rFonts w:ascii="Arial" w:hAnsi="Arial" w:cs="Arial"/>
        </w:rPr>
      </w:pPr>
    </w:p>
    <w:p w14:paraId="52DDC64C" w14:textId="77777777" w:rsidR="00675110" w:rsidRDefault="00675110" w:rsidP="00675110">
      <w:pPr>
        <w:spacing w:after="0" w:line="360" w:lineRule="auto"/>
        <w:jc w:val="center"/>
        <w:rPr>
          <w:rFonts w:ascii="Arial" w:eastAsia="Arial" w:hAnsi="Arial" w:cs="Arial"/>
        </w:rPr>
      </w:pPr>
    </w:p>
    <w:p w14:paraId="2432C6B3" w14:textId="6EBDE160" w:rsidR="00675110" w:rsidRDefault="00675110" w:rsidP="005D7B42">
      <w:pPr>
        <w:spacing w:after="0" w:line="360" w:lineRule="auto"/>
        <w:rPr>
          <w:rFonts w:ascii="Arial" w:eastAsia="Arial" w:hAnsi="Arial" w:cs="Arial"/>
        </w:rPr>
      </w:pPr>
    </w:p>
    <w:p w14:paraId="057C0329" w14:textId="77777777" w:rsidR="005D7B42" w:rsidRDefault="005D7B42" w:rsidP="005D7B42">
      <w:pPr>
        <w:spacing w:after="0" w:line="360" w:lineRule="auto"/>
        <w:rPr>
          <w:rFonts w:ascii="Arial" w:eastAsia="Arial" w:hAnsi="Arial" w:cs="Arial"/>
        </w:rPr>
      </w:pPr>
    </w:p>
    <w:p w14:paraId="3DD6A67D" w14:textId="77777777" w:rsidR="005D7B42" w:rsidRDefault="005D7B42" w:rsidP="005D7B42">
      <w:pPr>
        <w:spacing w:after="0" w:line="360" w:lineRule="auto"/>
        <w:rPr>
          <w:rFonts w:ascii="Arial" w:eastAsia="Arial" w:hAnsi="Arial" w:cs="Arial"/>
        </w:rPr>
      </w:pPr>
    </w:p>
    <w:p w14:paraId="4AFD8A02" w14:textId="77777777" w:rsidR="00675110" w:rsidRDefault="00675110" w:rsidP="00675110">
      <w:pPr>
        <w:spacing w:after="0" w:line="360" w:lineRule="auto"/>
        <w:jc w:val="center"/>
        <w:rPr>
          <w:rFonts w:ascii="Arial" w:eastAsia="Arial" w:hAnsi="Arial" w:cs="Arial"/>
        </w:rPr>
      </w:pPr>
    </w:p>
    <w:p w14:paraId="7BA4456A" w14:textId="77777777" w:rsidR="00675110" w:rsidRDefault="00675110" w:rsidP="00675110"/>
    <w:p w14:paraId="6807F9C7" w14:textId="77777777" w:rsidR="00675110" w:rsidRDefault="00675110" w:rsidP="00675110">
      <w:pPr>
        <w:spacing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SÃO MIGUEL DO IGUAÇU</w:t>
      </w:r>
    </w:p>
    <w:p w14:paraId="15063451" w14:textId="2ECEDF2E" w:rsidR="00675110" w:rsidRDefault="00675110" w:rsidP="00675110">
      <w:pPr>
        <w:spacing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</w:t>
      </w:r>
      <w:r w:rsidR="00B44A2C">
        <w:rPr>
          <w:rFonts w:ascii="Arial" w:eastAsia="Arial" w:hAnsi="Arial" w:cs="Arial"/>
        </w:rPr>
        <w:t>20</w:t>
      </w:r>
    </w:p>
    <w:p w14:paraId="6EC78ABE" w14:textId="77777777" w:rsidR="00A27286" w:rsidRDefault="00A27286" w:rsidP="00675110">
      <w:pPr>
        <w:spacing w:line="240" w:lineRule="auto"/>
        <w:jc w:val="center"/>
        <w:rPr>
          <w:rFonts w:ascii="Arial" w:eastAsia="Arial" w:hAnsi="Arial" w:cs="Arial"/>
          <w:b/>
          <w:sz w:val="20"/>
        </w:rPr>
        <w:sectPr w:rsidR="00A27286">
          <w:pgSz w:w="11906" w:h="16838"/>
          <w:pgMar w:top="1417" w:right="1701" w:bottom="1417" w:left="1701" w:header="708" w:footer="708" w:gutter="0"/>
          <w:cols w:space="720"/>
        </w:sectPr>
      </w:pPr>
    </w:p>
    <w:p w14:paraId="2A11C5EB" w14:textId="342E4987" w:rsidR="00675110" w:rsidRDefault="00675110" w:rsidP="00675110">
      <w:pPr>
        <w:spacing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lastRenderedPageBreak/>
        <w:t>RESUMO</w:t>
      </w:r>
    </w:p>
    <w:p w14:paraId="06E28E95" w14:textId="24569B31" w:rsidR="00675110" w:rsidRDefault="003621D7" w:rsidP="00675110">
      <w:pPr>
        <w:spacing w:line="240" w:lineRule="auto"/>
        <w:jc w:val="both"/>
        <w:rPr>
          <w:rFonts w:ascii="Arial" w:eastAsia="Arial" w:hAnsi="Arial" w:cs="Arial"/>
          <w:sz w:val="20"/>
        </w:rPr>
        <w:sectPr w:rsidR="00675110" w:rsidSect="00A27286">
          <w:headerReference w:type="default" r:id="rId8"/>
          <w:pgSz w:w="11906" w:h="16838"/>
          <w:pgMar w:top="1417" w:right="1701" w:bottom="1417" w:left="1701" w:header="708" w:footer="708" w:gutter="0"/>
          <w:pgNumType w:start="2"/>
          <w:cols w:space="720"/>
        </w:sectPr>
      </w:pPr>
      <w:r>
        <w:rPr>
          <w:rFonts w:ascii="Arial" w:eastAsia="Arial" w:hAnsi="Arial" w:cs="Arial"/>
          <w:sz w:val="20"/>
        </w:rPr>
        <w:t>Os testes são parte fundamental durante o processo de desenvolvimento de um software. As técnicas funcionais utilizadas durante a fase de teste do projeto de Desenvolvimento Web I foram aplicadas com base na disciplina de Engenharia de Software II, mesclando assim duas matérias que estão sempre ligadas. A documentação de um software é de extrema importância para aqueles que o desenvolvem e/ou aqueles que ficarão encarregado das futuras manutenções. Com testes documentados, podemos eliminar a busca por soluções onde já houve incansáveis testes, por exemplo.  Os testes baseados em técnicas funcionais de critério de particionamento em classes de equivalência e análise de valor limite transformam a fase de testes prevista no organograma de um projeto em um resultado completo e com resultados claros.</w:t>
      </w:r>
    </w:p>
    <w:p w14:paraId="38B0ACBF" w14:textId="7056E19A" w:rsidR="00251F2A" w:rsidRDefault="00675110" w:rsidP="00251F2A">
      <w:pPr>
        <w:spacing w:line="25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INTRODUÇÃO</w:t>
      </w:r>
    </w:p>
    <w:p w14:paraId="531DCAF6" w14:textId="77777777" w:rsidR="00D41BBD" w:rsidRDefault="00D41BBD">
      <w:pPr>
        <w:spacing w:line="259" w:lineRule="auto"/>
        <w:rPr>
          <w:rFonts w:ascii="Arial" w:eastAsia="Arial" w:hAnsi="Arial" w:cs="Arial"/>
          <w:bCs/>
          <w:sz w:val="24"/>
        </w:rPr>
      </w:pPr>
    </w:p>
    <w:p w14:paraId="78AA5CBC" w14:textId="77777777" w:rsidR="00AE6C03" w:rsidRDefault="00AE6C03" w:rsidP="00FF30DA">
      <w:pPr>
        <w:spacing w:after="0" w:line="360" w:lineRule="auto"/>
        <w:ind w:firstLine="1134"/>
        <w:jc w:val="both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O teste de software é parte crucial no processo de desenvolvimento de software, fazendo parte do cronograma e sendo ponto de grande importância para o gerente de projetos que o executa.</w:t>
      </w:r>
    </w:p>
    <w:p w14:paraId="711590D9" w14:textId="77777777" w:rsidR="00F2259C" w:rsidRDefault="00AE6C03" w:rsidP="00FF30DA">
      <w:pPr>
        <w:spacing w:after="0" w:line="360" w:lineRule="auto"/>
        <w:ind w:firstLine="1134"/>
        <w:jc w:val="both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Testes de técnicas funcionais são muito utilizados e fazem parte tanto do ciclo de desenvolvimento do software quanto do ciclo de vida após a entrega do mesmo. A equipe de desenvolvimento faz incansáveis testes de caixa preta e posteriormente o usuário (indiretamente) também realiza esses teste</w:t>
      </w:r>
      <w:r w:rsidR="00F2259C">
        <w:rPr>
          <w:rFonts w:ascii="Arial" w:eastAsia="Arial" w:hAnsi="Arial" w:cs="Arial"/>
          <w:bCs/>
          <w:sz w:val="24"/>
        </w:rPr>
        <w:t>s.</w:t>
      </w:r>
    </w:p>
    <w:p w14:paraId="57AA2EA4" w14:textId="77777777" w:rsidR="00F2259C" w:rsidRDefault="00F2259C" w:rsidP="00FF30DA">
      <w:pPr>
        <w:spacing w:after="0" w:line="360" w:lineRule="auto"/>
        <w:ind w:firstLine="1134"/>
        <w:jc w:val="both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Técnicas Funcionais são divididas em duas fases, uma de critério de particionamento em classes de equivalência onde vários e diferentes dados são testados e a outra é a fase de analise de valor limite, onde com base nas classes de equivalência se faz os testes aplicando dados limites na função,</w:t>
      </w:r>
    </w:p>
    <w:p w14:paraId="5019D6FE" w14:textId="1559FA70" w:rsidR="00251F2A" w:rsidRPr="00FF30DA" w:rsidRDefault="00F2259C" w:rsidP="00FF30DA">
      <w:pPr>
        <w:spacing w:after="0" w:line="360" w:lineRule="auto"/>
        <w:ind w:firstLine="1134"/>
        <w:jc w:val="both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O software testado durante o desenvolvimento foi desenvolvido por um dos grupos de acadêmicos do quinto período de Engenharia de Software, e conta com um código simples e intuitivo.</w:t>
      </w:r>
      <w:r w:rsidR="00251F2A">
        <w:rPr>
          <w:rFonts w:ascii="Arial" w:eastAsia="Arial" w:hAnsi="Arial" w:cs="Arial"/>
          <w:b/>
          <w:sz w:val="24"/>
        </w:rPr>
        <w:br w:type="page"/>
      </w:r>
    </w:p>
    <w:p w14:paraId="437F3AA1" w14:textId="5DC6ED74" w:rsidR="007C15BC" w:rsidRDefault="007C15B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DESENVOLVIMENTO</w:t>
      </w:r>
    </w:p>
    <w:p w14:paraId="5C32BEA6" w14:textId="7CDA2A42" w:rsidR="00D41BBD" w:rsidRDefault="00D41BBD" w:rsidP="00847712">
      <w:pPr>
        <w:spacing w:after="0" w:line="360" w:lineRule="auto"/>
        <w:jc w:val="both"/>
        <w:rPr>
          <w:rFonts w:ascii="Arial" w:hAnsi="Arial" w:cs="Arial"/>
          <w:bCs/>
          <w:sz w:val="24"/>
        </w:rPr>
      </w:pPr>
    </w:p>
    <w:p w14:paraId="58941937" w14:textId="28E88F24" w:rsidR="005D7B42" w:rsidRDefault="005D7B42" w:rsidP="00847712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TECNICA FUNCIONAL</w:t>
      </w:r>
    </w:p>
    <w:p w14:paraId="7CC83270" w14:textId="2743F524" w:rsidR="005D7B42" w:rsidRDefault="005D7B42" w:rsidP="00847712">
      <w:pPr>
        <w:spacing w:after="0" w:line="360" w:lineRule="auto"/>
        <w:jc w:val="both"/>
        <w:rPr>
          <w:rFonts w:ascii="Arial" w:hAnsi="Arial" w:cs="Arial"/>
          <w:bCs/>
          <w:sz w:val="24"/>
        </w:rPr>
      </w:pPr>
    </w:p>
    <w:p w14:paraId="752022B1" w14:textId="4EA400AA" w:rsidR="005D7B42" w:rsidRPr="005D7B42" w:rsidRDefault="005D7B42" w:rsidP="005D7B42">
      <w:pPr>
        <w:spacing w:after="0" w:line="360" w:lineRule="auto"/>
        <w:ind w:firstLine="1134"/>
        <w:jc w:val="both"/>
        <w:rPr>
          <w:rFonts w:ascii="Arial" w:hAnsi="Arial" w:cs="Arial"/>
          <w:bCs/>
          <w:sz w:val="24"/>
          <w:szCs w:val="24"/>
        </w:rPr>
      </w:pPr>
      <w:r w:rsidRPr="005D7B42">
        <w:rPr>
          <w:rFonts w:ascii="Arial" w:hAnsi="Arial" w:cs="Arial"/>
          <w:bCs/>
          <w:sz w:val="24"/>
          <w:szCs w:val="24"/>
        </w:rPr>
        <w:t>Os testes de técnicas funcionais em Engenharia de Software não estabelecem relação com o desenvolvimento ou código do software, basicamente é feito através de técnicas funcionais já disponíveis.</w:t>
      </w:r>
    </w:p>
    <w:p w14:paraId="04BA6A9B" w14:textId="4FA6F33C" w:rsidR="005D7B42" w:rsidRPr="005D7B42" w:rsidRDefault="005D7B42" w:rsidP="005D7B42">
      <w:pPr>
        <w:spacing w:after="0" w:line="360" w:lineRule="auto"/>
        <w:ind w:firstLine="1134"/>
        <w:jc w:val="both"/>
        <w:rPr>
          <w:rFonts w:ascii="Arial" w:hAnsi="Arial" w:cs="Arial"/>
          <w:bCs/>
          <w:sz w:val="24"/>
          <w:szCs w:val="24"/>
        </w:rPr>
      </w:pPr>
      <w:r w:rsidRPr="005D7B42">
        <w:rPr>
          <w:rFonts w:ascii="Arial" w:hAnsi="Arial" w:cs="Arial"/>
          <w:bCs/>
          <w:sz w:val="24"/>
          <w:szCs w:val="24"/>
        </w:rPr>
        <w:t xml:space="preserve">As técnicas funcionais são dividias em duas partes ou fases: </w:t>
      </w:r>
    </w:p>
    <w:p w14:paraId="52CE16D8" w14:textId="733B89D3" w:rsidR="005D7B42" w:rsidRPr="005D7B42" w:rsidRDefault="005D7B42" w:rsidP="005D7B42">
      <w:pPr>
        <w:pStyle w:val="PargrafodaLista"/>
        <w:numPr>
          <w:ilvl w:val="0"/>
          <w:numId w:val="3"/>
        </w:numPr>
        <w:ind w:left="0" w:firstLine="1134"/>
        <w:rPr>
          <w:rFonts w:cs="Arial"/>
          <w:bCs/>
          <w:szCs w:val="24"/>
        </w:rPr>
      </w:pPr>
      <w:r w:rsidRPr="005D7B42">
        <w:rPr>
          <w:rFonts w:cs="Arial"/>
          <w:bCs/>
          <w:szCs w:val="24"/>
        </w:rPr>
        <w:t>Critério de particionamento em Classes de Equivalência.</w:t>
      </w:r>
    </w:p>
    <w:p w14:paraId="72B45F7D" w14:textId="2A54C051" w:rsidR="005D7B42" w:rsidRPr="005D7B42" w:rsidRDefault="005D7B42" w:rsidP="005D7B42">
      <w:pPr>
        <w:pStyle w:val="PargrafodaLista"/>
        <w:numPr>
          <w:ilvl w:val="0"/>
          <w:numId w:val="3"/>
        </w:numPr>
        <w:ind w:left="0" w:firstLine="1134"/>
        <w:rPr>
          <w:rFonts w:cs="Arial"/>
          <w:bCs/>
          <w:szCs w:val="24"/>
        </w:rPr>
      </w:pPr>
      <w:r w:rsidRPr="005D7B42">
        <w:rPr>
          <w:rFonts w:cs="Arial"/>
          <w:bCs/>
          <w:szCs w:val="24"/>
        </w:rPr>
        <w:t>Análise de Valor limite.</w:t>
      </w:r>
    </w:p>
    <w:p w14:paraId="716C18C8" w14:textId="0FA806CF" w:rsidR="005D7B42" w:rsidRDefault="005D7B42" w:rsidP="005D7B42">
      <w:pPr>
        <w:spacing w:after="0" w:line="360" w:lineRule="auto"/>
        <w:ind w:firstLine="1134"/>
        <w:jc w:val="both"/>
        <w:rPr>
          <w:rFonts w:ascii="Arial" w:hAnsi="Arial" w:cs="Arial"/>
          <w:bCs/>
          <w:sz w:val="24"/>
          <w:szCs w:val="24"/>
        </w:rPr>
      </w:pPr>
      <w:r w:rsidRPr="005D7B42">
        <w:rPr>
          <w:rFonts w:ascii="Arial" w:hAnsi="Arial" w:cs="Arial"/>
          <w:bCs/>
          <w:sz w:val="24"/>
          <w:szCs w:val="24"/>
        </w:rPr>
        <w:t>Com base no software desenvolvido na disciplina de desenvolvimento web I, realizaremos os testes de técnicas funcionais</w:t>
      </w:r>
      <w:r w:rsidR="00842F59">
        <w:rPr>
          <w:rFonts w:ascii="Arial" w:hAnsi="Arial" w:cs="Arial"/>
          <w:bCs/>
          <w:sz w:val="24"/>
          <w:szCs w:val="24"/>
        </w:rPr>
        <w:t xml:space="preserve"> no campo de preenchimento do </w:t>
      </w:r>
      <w:r w:rsidR="006D4795">
        <w:rPr>
          <w:rFonts w:ascii="Arial" w:hAnsi="Arial" w:cs="Arial"/>
          <w:bCs/>
          <w:sz w:val="24"/>
          <w:szCs w:val="24"/>
        </w:rPr>
        <w:t>TELEFONE</w:t>
      </w:r>
      <w:r w:rsidR="00842F59">
        <w:rPr>
          <w:rFonts w:ascii="Arial" w:hAnsi="Arial" w:cs="Arial"/>
          <w:bCs/>
          <w:sz w:val="24"/>
          <w:szCs w:val="24"/>
        </w:rPr>
        <w:t>, para verificar se atende aos requisitos e dados corretos.</w:t>
      </w:r>
    </w:p>
    <w:p w14:paraId="79C17BFB" w14:textId="0EBE4D10" w:rsidR="005D7B42" w:rsidRDefault="005D7B42" w:rsidP="005D7B4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59F2279" w14:textId="22EC5775" w:rsidR="005D7B42" w:rsidRDefault="005D7B42" w:rsidP="005D7B4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Critério de Particionamento em Classes de Equivalência</w:t>
      </w:r>
    </w:p>
    <w:p w14:paraId="5FE3DE05" w14:textId="2C983F38" w:rsidR="005D7B42" w:rsidRDefault="005D7B42" w:rsidP="005D7B4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 xml:space="preserve">Para que </w:t>
      </w:r>
      <w:r w:rsidR="00842F59">
        <w:rPr>
          <w:rFonts w:ascii="Arial" w:hAnsi="Arial" w:cs="Arial"/>
          <w:bCs/>
          <w:sz w:val="24"/>
          <w:szCs w:val="24"/>
        </w:rPr>
        <w:t>esse teste seja realizado, precisamos dividir as classes de acordo com a técnica:</w:t>
      </w:r>
    </w:p>
    <w:p w14:paraId="67BE23E1" w14:textId="33350552" w:rsidR="00842F59" w:rsidRDefault="00842F59" w:rsidP="005D7B4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FAIXA DE VALORES</w:t>
      </w:r>
      <w:r w:rsidR="00E32E93">
        <w:rPr>
          <w:rFonts w:ascii="Arial" w:hAnsi="Arial" w:cs="Arial"/>
          <w:bCs/>
          <w:sz w:val="24"/>
          <w:szCs w:val="24"/>
        </w:rPr>
        <w:t>: Inseridos dois valores inválidos e um válido.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32E93" w14:paraId="2764E248" w14:textId="77777777" w:rsidTr="00E32E93">
        <w:tc>
          <w:tcPr>
            <w:tcW w:w="8494" w:type="dxa"/>
          </w:tcPr>
          <w:p w14:paraId="2445DE10" w14:textId="68342181" w:rsidR="00E32E93" w:rsidRDefault="00E32E93" w:rsidP="005D7B42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2F651C4" wp14:editId="528E272C">
                  <wp:simplePos x="0" y="0"/>
                  <wp:positionH relativeFrom="margin">
                    <wp:posOffset>276860</wp:posOffset>
                  </wp:positionH>
                  <wp:positionV relativeFrom="margin">
                    <wp:posOffset>41910</wp:posOffset>
                  </wp:positionV>
                  <wp:extent cx="4610100" cy="3583940"/>
                  <wp:effectExtent l="0" t="0" r="0" b="0"/>
                  <wp:wrapSquare wrapText="bothSides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reenchimento-invalido-letra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358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32E93" w14:paraId="79D18AE9" w14:textId="77777777" w:rsidTr="00E32E93">
        <w:tc>
          <w:tcPr>
            <w:tcW w:w="8494" w:type="dxa"/>
          </w:tcPr>
          <w:p w14:paraId="6449AF28" w14:textId="6F7D4319" w:rsidR="00E32E93" w:rsidRDefault="00E32E93" w:rsidP="00E32E93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IMAGEM 1 – Preenchimento inválido com letras.</w:t>
            </w:r>
          </w:p>
        </w:tc>
      </w:tr>
    </w:tbl>
    <w:p w14:paraId="1419D9E2" w14:textId="338400A2" w:rsidR="00E32E93" w:rsidRDefault="00E32E93" w:rsidP="005D7B4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32E93" w14:paraId="4358A5F9" w14:textId="77777777" w:rsidTr="00E32E93">
        <w:tc>
          <w:tcPr>
            <w:tcW w:w="8494" w:type="dxa"/>
          </w:tcPr>
          <w:p w14:paraId="412F017B" w14:textId="6F129341" w:rsidR="00E32E93" w:rsidRDefault="00E32E93" w:rsidP="005D7B42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36A828F0" wp14:editId="7A6E4AC3">
                  <wp:extent cx="5400040" cy="3970655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valor-minim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97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2E93" w14:paraId="5B42EC6D" w14:textId="77777777" w:rsidTr="00E32E93">
        <w:tc>
          <w:tcPr>
            <w:tcW w:w="8494" w:type="dxa"/>
          </w:tcPr>
          <w:p w14:paraId="3AE41694" w14:textId="0621A06E" w:rsidR="00E32E93" w:rsidRDefault="00E32E93" w:rsidP="00E32E93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IMAGEM </w:t>
            </w:r>
            <w:r w:rsidR="00C457F4">
              <w:rPr>
                <w:rFonts w:ascii="Arial" w:hAnsi="Arial" w:cs="Arial"/>
                <w:bCs/>
                <w:sz w:val="24"/>
                <w:szCs w:val="24"/>
              </w:rPr>
              <w:t>2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– Preenchimento inválido</w:t>
            </w:r>
            <w:r w:rsidR="00F975BE">
              <w:rPr>
                <w:rFonts w:ascii="Arial" w:hAnsi="Arial" w:cs="Arial"/>
                <w:bCs/>
                <w:sz w:val="24"/>
                <w:szCs w:val="24"/>
              </w:rPr>
              <w:t xml:space="preserve"> numerais insuficientes.</w:t>
            </w:r>
          </w:p>
        </w:tc>
      </w:tr>
    </w:tbl>
    <w:p w14:paraId="6A1905B7" w14:textId="50CBFFE3" w:rsidR="00E32E93" w:rsidRDefault="00E32E93" w:rsidP="005D7B4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975BE" w14:paraId="025C9BF5" w14:textId="77777777" w:rsidTr="00F975BE">
        <w:tc>
          <w:tcPr>
            <w:tcW w:w="8494" w:type="dxa"/>
          </w:tcPr>
          <w:p w14:paraId="71B9DCE8" w14:textId="351A8D54" w:rsidR="00F975BE" w:rsidRDefault="00F975BE" w:rsidP="005D7B42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6AC9F50" wp14:editId="379EF6F2">
                  <wp:simplePos x="0" y="0"/>
                  <wp:positionH relativeFrom="margin">
                    <wp:posOffset>219710</wp:posOffset>
                  </wp:positionH>
                  <wp:positionV relativeFrom="margin">
                    <wp:posOffset>28575</wp:posOffset>
                  </wp:positionV>
                  <wp:extent cx="4810125" cy="3683635"/>
                  <wp:effectExtent l="0" t="0" r="9525" b="0"/>
                  <wp:wrapSquare wrapText="bothSides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reenchimento-adequad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68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75BE" w14:paraId="30103411" w14:textId="77777777" w:rsidTr="00F975BE">
        <w:tc>
          <w:tcPr>
            <w:tcW w:w="8494" w:type="dxa"/>
          </w:tcPr>
          <w:p w14:paraId="35D7BA3B" w14:textId="1528A7B1" w:rsidR="00F975BE" w:rsidRDefault="00F975BE" w:rsidP="00F975BE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IMAGEM </w:t>
            </w:r>
            <w:r w:rsidR="00C457F4">
              <w:rPr>
                <w:rFonts w:ascii="Arial" w:hAnsi="Arial" w:cs="Arial"/>
                <w:bCs/>
                <w:sz w:val="24"/>
                <w:szCs w:val="24"/>
              </w:rPr>
              <w:t>3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– Preenchimento </w:t>
            </w:r>
            <w:r>
              <w:rPr>
                <w:rFonts w:ascii="Arial" w:hAnsi="Arial" w:cs="Arial"/>
                <w:bCs/>
                <w:sz w:val="24"/>
                <w:szCs w:val="24"/>
              </w:rPr>
              <w:t>correto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</w:tbl>
    <w:p w14:paraId="3D249948" w14:textId="532F4D19" w:rsidR="00F975BE" w:rsidRDefault="00C457F4" w:rsidP="005D7B4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ab/>
        <w:t>VALOR ESPECÍFICO: Inseridos valores abaixo do mínimo, o software retornou erro pedindo que mais valores fossem adicionados. Inserindo um valor válido, o software passou no teste. Já se tratando de valor máximo, ele não permite que seja inserido um número de telefone maior a 11 digitos.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457F4" w14:paraId="01E7A8C5" w14:textId="77777777" w:rsidTr="00C457F4">
        <w:tc>
          <w:tcPr>
            <w:tcW w:w="8494" w:type="dxa"/>
          </w:tcPr>
          <w:p w14:paraId="1A106461" w14:textId="5A8490E5" w:rsidR="00C457F4" w:rsidRDefault="00C457F4" w:rsidP="005D7B42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2AB77A0F" wp14:editId="4C03B96D">
                  <wp:simplePos x="1152525" y="196215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4781550" cy="3515879"/>
                  <wp:effectExtent l="0" t="0" r="0" b="8890"/>
                  <wp:wrapSquare wrapText="bothSides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valor-minim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3515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457F4" w14:paraId="1C500E77" w14:textId="77777777" w:rsidTr="00C457F4">
        <w:tc>
          <w:tcPr>
            <w:tcW w:w="8494" w:type="dxa"/>
          </w:tcPr>
          <w:p w14:paraId="2F4244A4" w14:textId="1583B9DD" w:rsidR="00C457F4" w:rsidRDefault="00C457F4" w:rsidP="00C457F4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IMAGEM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4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– Preenchimento inválido com </w:t>
            </w:r>
            <w:r>
              <w:rPr>
                <w:rFonts w:ascii="Arial" w:hAnsi="Arial" w:cs="Arial"/>
                <w:bCs/>
                <w:sz w:val="24"/>
                <w:szCs w:val="24"/>
              </w:rPr>
              <w:t>poucos valores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C457F4" w14:paraId="471B9AD8" w14:textId="77777777" w:rsidTr="00C457F4">
        <w:tc>
          <w:tcPr>
            <w:tcW w:w="8494" w:type="dxa"/>
          </w:tcPr>
          <w:p w14:paraId="4647AF44" w14:textId="4FBC3064" w:rsidR="00C457F4" w:rsidRDefault="00C457F4" w:rsidP="005D7B42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01994353" wp14:editId="51A9AD47">
                  <wp:simplePos x="0" y="0"/>
                  <wp:positionH relativeFrom="margin">
                    <wp:posOffset>457835</wp:posOffset>
                  </wp:positionH>
                  <wp:positionV relativeFrom="margin">
                    <wp:posOffset>0</wp:posOffset>
                  </wp:positionV>
                  <wp:extent cx="4333875" cy="3319145"/>
                  <wp:effectExtent l="0" t="0" r="9525" b="0"/>
                  <wp:wrapSquare wrapText="bothSides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reenchimento-adequad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331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457F4" w14:paraId="4DA0F9F2" w14:textId="77777777" w:rsidTr="00C457F4">
        <w:tc>
          <w:tcPr>
            <w:tcW w:w="8494" w:type="dxa"/>
          </w:tcPr>
          <w:p w14:paraId="091033D4" w14:textId="54C22A12" w:rsidR="00C457F4" w:rsidRDefault="00C457F4" w:rsidP="00C457F4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IMAGEM </w:t>
            </w: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– Preenchimento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adequado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</w:tbl>
    <w:p w14:paraId="58AD97EA" w14:textId="640D230E" w:rsidR="00C457F4" w:rsidRDefault="00C457F4" w:rsidP="005D7B4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94503C6" w14:textId="3F1456DA" w:rsidR="005B24AD" w:rsidRDefault="00BF1A8A" w:rsidP="005D7B4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ab/>
        <w:t>Se tratando de CONJUNTO DE VALORES, passamos a testar também o e-mail. Vemos que em um caso em que e</w:t>
      </w:r>
      <w:r w:rsidR="005B24AD">
        <w:rPr>
          <w:rFonts w:ascii="Arial" w:hAnsi="Arial" w:cs="Arial"/>
          <w:bCs/>
          <w:sz w:val="24"/>
          <w:szCs w:val="24"/>
        </w:rPr>
        <w:t>-</w:t>
      </w:r>
      <w:r>
        <w:rPr>
          <w:rFonts w:ascii="Arial" w:hAnsi="Arial" w:cs="Arial"/>
          <w:bCs/>
          <w:sz w:val="24"/>
          <w:szCs w:val="24"/>
        </w:rPr>
        <w:t xml:space="preserve">mail e </w:t>
      </w:r>
      <w:r w:rsidR="005B24AD">
        <w:rPr>
          <w:rFonts w:ascii="Arial" w:hAnsi="Arial" w:cs="Arial"/>
          <w:bCs/>
          <w:sz w:val="24"/>
          <w:szCs w:val="24"/>
        </w:rPr>
        <w:t>o telefone são passados corretamente, o software não retorna erro algum. Já quando um dos dois é preenchido de forma inadequada ocorre o retorno do erro.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24AD" w14:paraId="0ED0D708" w14:textId="77777777" w:rsidTr="005B24AD">
        <w:tc>
          <w:tcPr>
            <w:tcW w:w="8494" w:type="dxa"/>
          </w:tcPr>
          <w:p w14:paraId="1183F814" w14:textId="1DCF4C95" w:rsidR="005B24AD" w:rsidRDefault="005B24AD" w:rsidP="005D7B42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34B9A5A1" wp14:editId="2C88CAB0">
                  <wp:simplePos x="0" y="0"/>
                  <wp:positionH relativeFrom="margin">
                    <wp:posOffset>572135</wp:posOffset>
                  </wp:positionH>
                  <wp:positionV relativeFrom="margin">
                    <wp:posOffset>0</wp:posOffset>
                  </wp:positionV>
                  <wp:extent cx="4105275" cy="3601085"/>
                  <wp:effectExtent l="0" t="0" r="9525" b="0"/>
                  <wp:wrapSquare wrapText="bothSides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email-tel-ok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360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B24AD" w14:paraId="3C4FD81F" w14:textId="77777777" w:rsidTr="005B24AD">
        <w:tc>
          <w:tcPr>
            <w:tcW w:w="8494" w:type="dxa"/>
          </w:tcPr>
          <w:p w14:paraId="7CD6177C" w14:textId="2EE60428" w:rsidR="005B24AD" w:rsidRDefault="005B24AD" w:rsidP="005B24AD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IMAGEM </w:t>
            </w: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– Preenchimento adequado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em ambos.</w:t>
            </w:r>
          </w:p>
        </w:tc>
      </w:tr>
      <w:tr w:rsidR="005B24AD" w14:paraId="00291E35" w14:textId="77777777" w:rsidTr="005B24AD">
        <w:tc>
          <w:tcPr>
            <w:tcW w:w="8494" w:type="dxa"/>
          </w:tcPr>
          <w:p w14:paraId="5E2302A3" w14:textId="5888B89C" w:rsidR="005B24AD" w:rsidRDefault="005B24AD" w:rsidP="005D7B42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101F27B8" wp14:editId="23077682">
                  <wp:simplePos x="0" y="0"/>
                  <wp:positionH relativeFrom="margin">
                    <wp:posOffset>420370</wp:posOffset>
                  </wp:positionH>
                  <wp:positionV relativeFrom="margin">
                    <wp:posOffset>0</wp:posOffset>
                  </wp:positionV>
                  <wp:extent cx="4419600" cy="2760980"/>
                  <wp:effectExtent l="0" t="0" r="0" b="1270"/>
                  <wp:wrapSquare wrapText="bothSides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tel-inv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76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B24AD" w14:paraId="5C3E9E56" w14:textId="77777777" w:rsidTr="005B24AD">
        <w:tc>
          <w:tcPr>
            <w:tcW w:w="8494" w:type="dxa"/>
          </w:tcPr>
          <w:p w14:paraId="44787573" w14:textId="40B9C2A4" w:rsidR="005B24AD" w:rsidRDefault="005B24AD" w:rsidP="005B24AD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IMAGEM </w:t>
            </w:r>
            <w:r w:rsidR="00D50D4F">
              <w:rPr>
                <w:rFonts w:ascii="Arial" w:hAnsi="Arial" w:cs="Arial"/>
                <w:bCs/>
                <w:sz w:val="24"/>
                <w:szCs w:val="24"/>
              </w:rPr>
              <w:t xml:space="preserve">7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– Preenchimento </w:t>
            </w:r>
            <w:r>
              <w:rPr>
                <w:rFonts w:ascii="Arial" w:hAnsi="Arial" w:cs="Arial"/>
                <w:bCs/>
                <w:sz w:val="24"/>
                <w:szCs w:val="24"/>
              </w:rPr>
              <w:t>invalido do telefone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</w:tbl>
    <w:p w14:paraId="0A54B926" w14:textId="395CDFC4" w:rsidR="005B24AD" w:rsidRDefault="005B24AD" w:rsidP="005D7B4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B0141BD" w14:textId="3A43B9D7" w:rsidR="00D50D4F" w:rsidRDefault="00D50D4F" w:rsidP="005D7B4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33D4033" w14:textId="6FD4CF39" w:rsidR="00D50D4F" w:rsidRDefault="00D50D4F" w:rsidP="005D7B4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50D4F" w14:paraId="496C8526" w14:textId="77777777" w:rsidTr="00D50D4F">
        <w:tc>
          <w:tcPr>
            <w:tcW w:w="8494" w:type="dxa"/>
          </w:tcPr>
          <w:p w14:paraId="202F1605" w14:textId="66D0EAB6" w:rsidR="00D50D4F" w:rsidRDefault="00D50D4F" w:rsidP="005D7B42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77C92DA4" wp14:editId="32034E41">
                  <wp:simplePos x="0" y="0"/>
                  <wp:positionH relativeFrom="margin">
                    <wp:posOffset>222885</wp:posOffset>
                  </wp:positionH>
                  <wp:positionV relativeFrom="margin">
                    <wp:posOffset>0</wp:posOffset>
                  </wp:positionV>
                  <wp:extent cx="4829175" cy="3455495"/>
                  <wp:effectExtent l="0" t="0" r="0" b="0"/>
                  <wp:wrapSquare wrapText="bothSides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email-inv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345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50D4F" w14:paraId="30767CCA" w14:textId="77777777" w:rsidTr="00D50D4F">
        <w:tc>
          <w:tcPr>
            <w:tcW w:w="8494" w:type="dxa"/>
          </w:tcPr>
          <w:p w14:paraId="633CD9A5" w14:textId="494F4D7F" w:rsidR="00D50D4F" w:rsidRDefault="00D50D4F" w:rsidP="00D50D4F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IMAGEM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8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– Preenchimento </w:t>
            </w:r>
            <w:r>
              <w:rPr>
                <w:rFonts w:ascii="Arial" w:hAnsi="Arial" w:cs="Arial"/>
                <w:bCs/>
                <w:sz w:val="24"/>
                <w:szCs w:val="24"/>
              </w:rPr>
              <w:t>inválido do e-mail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</w:tbl>
    <w:p w14:paraId="521EB0B9" w14:textId="6EB1C8D3" w:rsidR="00D50D4F" w:rsidRDefault="00D50D4F" w:rsidP="005D7B4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5724475" w14:textId="3EE0C4AB" w:rsidR="00E472F8" w:rsidRDefault="00E472F8" w:rsidP="005D7B4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Durante todos os processos de testes anteriores também se fez o teste de VALORES BOOLEANOS, verificando o que é válido e o que é inválido.</w:t>
      </w:r>
    </w:p>
    <w:p w14:paraId="4FE59F59" w14:textId="371F0142" w:rsidR="00E472F8" w:rsidRDefault="00E472F8" w:rsidP="005D7B4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B801858" w14:textId="7C85B014" w:rsidR="00E472F8" w:rsidRDefault="00E472F8" w:rsidP="005D7B4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FC0EDBF" w14:textId="3DB58624" w:rsidR="00E472F8" w:rsidRDefault="00E472F8" w:rsidP="005D7B4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Análise de Valor Limite (AVL)</w:t>
      </w:r>
    </w:p>
    <w:p w14:paraId="77E7E4D2" w14:textId="58E1CB82" w:rsidR="00E472F8" w:rsidRPr="00BE5BC7" w:rsidRDefault="00E472F8" w:rsidP="00BE5BC7">
      <w:pPr>
        <w:spacing w:after="0" w:line="360" w:lineRule="auto"/>
        <w:ind w:firstLine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 xml:space="preserve">Se tratando de análise de valor limite, já determinadas as classes de equivalência, seleciona-se dados que estão nos limites permitidos pela </w:t>
      </w:r>
      <w:r w:rsidRPr="00BE5BC7">
        <w:rPr>
          <w:rFonts w:ascii="Arial" w:hAnsi="Arial" w:cs="Arial"/>
          <w:bCs/>
          <w:sz w:val="24"/>
          <w:szCs w:val="24"/>
        </w:rPr>
        <w:t>aplicação.</w:t>
      </w:r>
    </w:p>
    <w:p w14:paraId="69492273" w14:textId="27E23FA1" w:rsidR="00E472F8" w:rsidRPr="00BE5BC7" w:rsidRDefault="00E472F8" w:rsidP="00BE5BC7">
      <w:pPr>
        <w:spacing w:after="0" w:line="360" w:lineRule="auto"/>
        <w:ind w:firstLine="1134"/>
        <w:jc w:val="both"/>
        <w:rPr>
          <w:rFonts w:ascii="Arial" w:hAnsi="Arial" w:cs="Arial"/>
          <w:bCs/>
          <w:sz w:val="24"/>
          <w:szCs w:val="24"/>
        </w:rPr>
      </w:pPr>
      <w:r w:rsidRPr="00BE5BC7">
        <w:rPr>
          <w:rFonts w:ascii="Arial" w:hAnsi="Arial" w:cs="Arial"/>
          <w:bCs/>
          <w:sz w:val="24"/>
          <w:szCs w:val="24"/>
        </w:rPr>
        <w:tab/>
        <w:t>As classes da fase AVL são:</w:t>
      </w:r>
    </w:p>
    <w:p w14:paraId="2DAFCDBE" w14:textId="0FFA4A46" w:rsidR="00E472F8" w:rsidRPr="00BE5BC7" w:rsidRDefault="00E472F8" w:rsidP="00BE5BC7">
      <w:pPr>
        <w:pStyle w:val="PargrafodaLista"/>
        <w:numPr>
          <w:ilvl w:val="0"/>
          <w:numId w:val="3"/>
        </w:numPr>
        <w:ind w:left="0" w:firstLine="1134"/>
        <w:rPr>
          <w:rFonts w:cs="Arial"/>
          <w:bCs/>
          <w:szCs w:val="24"/>
        </w:rPr>
      </w:pPr>
      <w:r w:rsidRPr="00BE5BC7">
        <w:rPr>
          <w:rFonts w:cs="Arial"/>
          <w:bCs/>
          <w:szCs w:val="24"/>
        </w:rPr>
        <w:t>Faixa de Valores;</w:t>
      </w:r>
    </w:p>
    <w:p w14:paraId="10000C9D" w14:textId="532EDC65" w:rsidR="00E472F8" w:rsidRPr="00BE5BC7" w:rsidRDefault="00E472F8" w:rsidP="00BE5BC7">
      <w:pPr>
        <w:pStyle w:val="PargrafodaLista"/>
        <w:numPr>
          <w:ilvl w:val="0"/>
          <w:numId w:val="3"/>
        </w:numPr>
        <w:ind w:left="0" w:firstLine="1134"/>
        <w:rPr>
          <w:rFonts w:cs="Arial"/>
          <w:bCs/>
          <w:szCs w:val="24"/>
        </w:rPr>
      </w:pPr>
      <w:r w:rsidRPr="00BE5BC7">
        <w:rPr>
          <w:rFonts w:cs="Arial"/>
          <w:bCs/>
          <w:szCs w:val="24"/>
        </w:rPr>
        <w:t>Valores Específicos;</w:t>
      </w:r>
    </w:p>
    <w:p w14:paraId="50D6433D" w14:textId="1F94F244" w:rsidR="00E472F8" w:rsidRPr="00BE5BC7" w:rsidRDefault="00E472F8" w:rsidP="00BE5BC7">
      <w:pPr>
        <w:pStyle w:val="PargrafodaLista"/>
        <w:numPr>
          <w:ilvl w:val="0"/>
          <w:numId w:val="3"/>
        </w:numPr>
        <w:ind w:left="0" w:firstLine="1134"/>
        <w:rPr>
          <w:rFonts w:cs="Arial"/>
          <w:bCs/>
          <w:szCs w:val="24"/>
        </w:rPr>
      </w:pPr>
      <w:r w:rsidRPr="00BE5BC7">
        <w:rPr>
          <w:rFonts w:cs="Arial"/>
          <w:bCs/>
          <w:szCs w:val="24"/>
        </w:rPr>
        <w:t>Teste de Limite da Estrutura.</w:t>
      </w:r>
    </w:p>
    <w:p w14:paraId="1155E3A5" w14:textId="41235CDD" w:rsidR="00BE5BC7" w:rsidRDefault="00BE5BC7" w:rsidP="00BE5BC7">
      <w:pPr>
        <w:spacing w:after="0" w:line="360" w:lineRule="auto"/>
        <w:ind w:firstLine="1134"/>
        <w:rPr>
          <w:rFonts w:ascii="Arial" w:hAnsi="Arial" w:cs="Arial"/>
          <w:bCs/>
          <w:sz w:val="24"/>
          <w:szCs w:val="24"/>
        </w:rPr>
      </w:pPr>
      <w:r w:rsidRPr="00BE5BC7">
        <w:rPr>
          <w:rFonts w:ascii="Arial" w:hAnsi="Arial" w:cs="Arial"/>
          <w:bCs/>
          <w:sz w:val="24"/>
          <w:szCs w:val="24"/>
        </w:rPr>
        <w:t>Nas FAIXAS DE VALORES podemos determinar o que é valor válido ou inválido, ou seja, o que está permitido pela aplicação</w:t>
      </w:r>
      <w:r>
        <w:rPr>
          <w:rFonts w:ascii="Arial" w:hAnsi="Arial" w:cs="Arial"/>
          <w:bCs/>
          <w:sz w:val="24"/>
          <w:szCs w:val="24"/>
        </w:rPr>
        <w:t xml:space="preserve">. </w:t>
      </w:r>
    </w:p>
    <w:p w14:paraId="244411BE" w14:textId="62697D8A" w:rsidR="00BE5BC7" w:rsidRDefault="00BE5BC7" w:rsidP="00BE5BC7">
      <w:pPr>
        <w:spacing w:after="0" w:line="360" w:lineRule="auto"/>
        <w:ind w:firstLine="1134"/>
        <w:rPr>
          <w:rFonts w:ascii="Arial" w:hAnsi="Arial" w:cs="Arial"/>
          <w:bCs/>
          <w:sz w:val="24"/>
          <w:szCs w:val="24"/>
        </w:rPr>
      </w:pPr>
    </w:p>
    <w:tbl>
      <w:tblPr>
        <w:tblStyle w:val="Tabelacomgrade"/>
        <w:tblW w:w="10349" w:type="dxa"/>
        <w:tblInd w:w="-998" w:type="dxa"/>
        <w:tblLook w:val="04A0" w:firstRow="1" w:lastRow="0" w:firstColumn="1" w:lastColumn="0" w:noHBand="0" w:noVBand="1"/>
      </w:tblPr>
      <w:tblGrid>
        <w:gridCol w:w="5423"/>
        <w:gridCol w:w="4926"/>
      </w:tblGrid>
      <w:tr w:rsidR="00BE5BC7" w14:paraId="5DCA2148" w14:textId="77777777" w:rsidTr="00BE5BC7">
        <w:trPr>
          <w:trHeight w:val="3968"/>
        </w:trPr>
        <w:tc>
          <w:tcPr>
            <w:tcW w:w="5714" w:type="dxa"/>
          </w:tcPr>
          <w:p w14:paraId="7E646E2F" w14:textId="65D040B7" w:rsidR="00BE5BC7" w:rsidRDefault="00BE5BC7" w:rsidP="00BE5BC7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014F9CF4" wp14:editId="6408254F">
                  <wp:simplePos x="0" y="0"/>
                  <wp:positionH relativeFrom="margin">
                    <wp:posOffset>158115</wp:posOffset>
                  </wp:positionH>
                  <wp:positionV relativeFrom="margin">
                    <wp:posOffset>171450</wp:posOffset>
                  </wp:positionV>
                  <wp:extent cx="3086100" cy="2399030"/>
                  <wp:effectExtent l="0" t="0" r="0" b="1270"/>
                  <wp:wrapSquare wrapText="bothSides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reenchimento-invalido-letra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239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35" w:type="dxa"/>
          </w:tcPr>
          <w:p w14:paraId="6DE3F8BB" w14:textId="48735FD6" w:rsidR="00BE5BC7" w:rsidRDefault="00BE5BC7" w:rsidP="00BE5BC7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0D306BBD" wp14:editId="57BB67CF">
                  <wp:simplePos x="0" y="0"/>
                  <wp:positionH relativeFrom="margin">
                    <wp:posOffset>55880</wp:posOffset>
                  </wp:positionH>
                  <wp:positionV relativeFrom="margin">
                    <wp:posOffset>228600</wp:posOffset>
                  </wp:positionV>
                  <wp:extent cx="2982555" cy="2228850"/>
                  <wp:effectExtent l="0" t="0" r="8890" b="0"/>
                  <wp:wrapSquare wrapText="bothSides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reenchimento-invalido-ponto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255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E5BC7" w14:paraId="064FBCB2" w14:textId="77777777" w:rsidTr="00BE5BC7">
        <w:tc>
          <w:tcPr>
            <w:tcW w:w="5714" w:type="dxa"/>
          </w:tcPr>
          <w:p w14:paraId="2E6BB108" w14:textId="37950CB6" w:rsidR="00BE5BC7" w:rsidRDefault="00BE5BC7" w:rsidP="00BE5BC7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IMAGEM </w:t>
            </w:r>
            <w:r>
              <w:rPr>
                <w:rFonts w:ascii="Arial" w:hAnsi="Arial" w:cs="Arial"/>
                <w:bCs/>
                <w:sz w:val="24"/>
                <w:szCs w:val="24"/>
              </w:rPr>
              <w:t>9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bCs/>
                <w:sz w:val="24"/>
                <w:szCs w:val="24"/>
              </w:rPr>
              <w:t>Inválido com letras</w:t>
            </w:r>
          </w:p>
        </w:tc>
        <w:tc>
          <w:tcPr>
            <w:tcW w:w="4635" w:type="dxa"/>
          </w:tcPr>
          <w:p w14:paraId="74734CA1" w14:textId="508D842E" w:rsidR="00BE5BC7" w:rsidRDefault="00BE5BC7" w:rsidP="00BE5BC7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IMAGEM </w:t>
            </w:r>
            <w:r>
              <w:rPr>
                <w:rFonts w:ascii="Arial" w:hAnsi="Arial" w:cs="Arial"/>
                <w:bCs/>
                <w:sz w:val="24"/>
                <w:szCs w:val="24"/>
              </w:rPr>
              <w:t>10 – inválid</w:t>
            </w:r>
            <w:r w:rsidR="007A3F81">
              <w:rPr>
                <w:rFonts w:ascii="Arial" w:hAnsi="Arial" w:cs="Arial"/>
                <w:bCs/>
                <w:sz w:val="24"/>
                <w:szCs w:val="24"/>
              </w:rPr>
              <w:t>o com pontos</w:t>
            </w:r>
          </w:p>
        </w:tc>
      </w:tr>
    </w:tbl>
    <w:p w14:paraId="0401F6F8" w14:textId="77777777" w:rsidR="00BE5BC7" w:rsidRPr="00BE5BC7" w:rsidRDefault="00BE5BC7" w:rsidP="00BE5BC7">
      <w:pPr>
        <w:spacing w:after="0" w:line="360" w:lineRule="auto"/>
        <w:ind w:firstLine="1134"/>
        <w:rPr>
          <w:rFonts w:ascii="Arial" w:hAnsi="Arial" w:cs="Arial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6BF7" w14:paraId="057C49E8" w14:textId="77777777" w:rsidTr="00F46BF7">
        <w:tc>
          <w:tcPr>
            <w:tcW w:w="8494" w:type="dxa"/>
          </w:tcPr>
          <w:p w14:paraId="1284A360" w14:textId="3547F834" w:rsidR="00F46BF7" w:rsidRDefault="00F46BF7" w:rsidP="00E472F8">
            <w:pPr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noProof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2509A3B5" wp14:editId="45C83E36">
                  <wp:simplePos x="0" y="0"/>
                  <wp:positionH relativeFrom="margin">
                    <wp:posOffset>323215</wp:posOffset>
                  </wp:positionH>
                  <wp:positionV relativeFrom="margin">
                    <wp:posOffset>104775</wp:posOffset>
                  </wp:positionV>
                  <wp:extent cx="4604088" cy="3526155"/>
                  <wp:effectExtent l="0" t="0" r="6350" b="0"/>
                  <wp:wrapSquare wrapText="bothSides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eenchimento-adequad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4088" cy="352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46BF7" w14:paraId="1107B392" w14:textId="77777777" w:rsidTr="00F46BF7">
        <w:tc>
          <w:tcPr>
            <w:tcW w:w="8494" w:type="dxa"/>
          </w:tcPr>
          <w:p w14:paraId="0C2C0D52" w14:textId="435D3E0B" w:rsidR="00F46BF7" w:rsidRPr="00F46BF7" w:rsidRDefault="00F46BF7" w:rsidP="00F46BF7">
            <w:pPr>
              <w:jc w:val="center"/>
              <w:rPr>
                <w:rFonts w:ascii="Arial" w:hAnsi="Arial" w:cs="Arial"/>
                <w:bCs/>
                <w:sz w:val="24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IMAGEM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11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– Preenchimento adequado.</w:t>
            </w:r>
          </w:p>
        </w:tc>
      </w:tr>
    </w:tbl>
    <w:p w14:paraId="2DB3FA4C" w14:textId="4FA094BA" w:rsidR="00E472F8" w:rsidRDefault="00E472F8" w:rsidP="00E472F8">
      <w:pPr>
        <w:rPr>
          <w:rFonts w:cs="Arial"/>
          <w:bCs/>
          <w:szCs w:val="24"/>
        </w:rPr>
      </w:pPr>
    </w:p>
    <w:p w14:paraId="5E767DDB" w14:textId="02C7360B" w:rsidR="000954C5" w:rsidRPr="000954C5" w:rsidRDefault="000954C5" w:rsidP="000954C5">
      <w:pPr>
        <w:rPr>
          <w:rFonts w:cs="Arial"/>
          <w:szCs w:val="24"/>
        </w:rPr>
      </w:pPr>
    </w:p>
    <w:p w14:paraId="2F7104A9" w14:textId="183244D0" w:rsidR="000954C5" w:rsidRPr="000954C5" w:rsidRDefault="000954C5" w:rsidP="000954C5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8"/>
        </w:rPr>
      </w:pPr>
      <w:r w:rsidRPr="000954C5">
        <w:rPr>
          <w:rFonts w:ascii="Arial" w:hAnsi="Arial" w:cs="Arial"/>
          <w:sz w:val="24"/>
          <w:szCs w:val="28"/>
        </w:rPr>
        <w:t xml:space="preserve">VALORES ESPECÍFICOS: Uma medida adequada dos valores deve ser passada para que haja um retorno positivo. Caso os valores forem menores </w:t>
      </w:r>
      <w:r w:rsidRPr="000954C5">
        <w:rPr>
          <w:rFonts w:ascii="Arial" w:hAnsi="Arial" w:cs="Arial"/>
          <w:sz w:val="24"/>
          <w:szCs w:val="28"/>
        </w:rPr>
        <w:lastRenderedPageBreak/>
        <w:t>retornará erro, caso os valores sejam ultrapassados, o próprio software já não permite a inserção de dados.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954C5" w14:paraId="59D7D214" w14:textId="77777777" w:rsidTr="000954C5">
        <w:tc>
          <w:tcPr>
            <w:tcW w:w="9067" w:type="dxa"/>
          </w:tcPr>
          <w:p w14:paraId="3FAD4BB7" w14:textId="41A57B80" w:rsidR="000954C5" w:rsidRDefault="000954C5" w:rsidP="000954C5">
            <w:pPr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noProof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047FBD43" wp14:editId="5DC364A9">
                  <wp:simplePos x="0" y="0"/>
                  <wp:positionH relativeFrom="margin">
                    <wp:posOffset>572135</wp:posOffset>
                  </wp:positionH>
                  <wp:positionV relativeFrom="margin">
                    <wp:posOffset>0</wp:posOffset>
                  </wp:positionV>
                  <wp:extent cx="4389755" cy="3227705"/>
                  <wp:effectExtent l="0" t="0" r="0" b="0"/>
                  <wp:wrapSquare wrapText="bothSides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alor-minim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755" cy="322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954C5" w14:paraId="78FB97B2" w14:textId="77777777" w:rsidTr="000954C5">
        <w:tc>
          <w:tcPr>
            <w:tcW w:w="9067" w:type="dxa"/>
          </w:tcPr>
          <w:p w14:paraId="47A3261A" w14:textId="0B981FB6" w:rsidR="000954C5" w:rsidRDefault="000954C5" w:rsidP="000954C5">
            <w:pPr>
              <w:jc w:val="center"/>
              <w:rPr>
                <w:rFonts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IMAGEM </w:t>
            </w:r>
            <w:r>
              <w:rPr>
                <w:rFonts w:ascii="Arial" w:hAnsi="Arial" w:cs="Arial"/>
                <w:bCs/>
                <w:sz w:val="24"/>
                <w:szCs w:val="24"/>
              </w:rPr>
              <w:t>12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– Preenchimento </w:t>
            </w:r>
            <w:r>
              <w:rPr>
                <w:rFonts w:ascii="Arial" w:hAnsi="Arial" w:cs="Arial"/>
                <w:bCs/>
                <w:sz w:val="24"/>
                <w:szCs w:val="24"/>
              </w:rPr>
              <w:t>inválido inferior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</w:tbl>
    <w:p w14:paraId="4CEB13A3" w14:textId="6605505F" w:rsidR="000954C5" w:rsidRDefault="000954C5" w:rsidP="000954C5">
      <w:pPr>
        <w:rPr>
          <w:rFonts w:cs="Arial"/>
          <w:bCs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954C5" w14:paraId="4F6FAAD7" w14:textId="77777777" w:rsidTr="000954C5">
        <w:tc>
          <w:tcPr>
            <w:tcW w:w="9067" w:type="dxa"/>
          </w:tcPr>
          <w:p w14:paraId="2B7C0244" w14:textId="2223FB54" w:rsidR="000954C5" w:rsidRDefault="000954C5" w:rsidP="000954C5">
            <w:pPr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noProof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596D7F6F" wp14:editId="2FE86097">
                  <wp:simplePos x="0" y="0"/>
                  <wp:positionH relativeFrom="margin">
                    <wp:posOffset>562610</wp:posOffset>
                  </wp:positionH>
                  <wp:positionV relativeFrom="margin">
                    <wp:posOffset>17780</wp:posOffset>
                  </wp:positionV>
                  <wp:extent cx="4676775" cy="3581400"/>
                  <wp:effectExtent l="0" t="0" r="9525" b="0"/>
                  <wp:wrapSquare wrapText="bothSides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reenchimento-adequad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954C5" w14:paraId="530D9C83" w14:textId="77777777" w:rsidTr="000954C5">
        <w:tc>
          <w:tcPr>
            <w:tcW w:w="9067" w:type="dxa"/>
          </w:tcPr>
          <w:p w14:paraId="09F9E688" w14:textId="3CE2A1B6" w:rsidR="000954C5" w:rsidRPr="000954C5" w:rsidRDefault="000954C5" w:rsidP="000954C5">
            <w:pPr>
              <w:jc w:val="center"/>
              <w:rPr>
                <w:rFonts w:cs="Arial"/>
                <w:bCs/>
                <w:sz w:val="24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IMAGEM </w:t>
            </w:r>
            <w:r w:rsidR="0059547A">
              <w:rPr>
                <w:rFonts w:ascii="Arial" w:hAnsi="Arial" w:cs="Arial"/>
                <w:bCs/>
                <w:sz w:val="24"/>
                <w:szCs w:val="24"/>
              </w:rPr>
              <w:t>13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– Preenchimento adequado.</w:t>
            </w:r>
          </w:p>
        </w:tc>
      </w:tr>
    </w:tbl>
    <w:p w14:paraId="74E942BF" w14:textId="19154D02" w:rsidR="000954C5" w:rsidRDefault="000954C5" w:rsidP="000954C5">
      <w:pPr>
        <w:rPr>
          <w:rFonts w:cs="Arial"/>
          <w:bCs/>
          <w:szCs w:val="24"/>
        </w:rPr>
      </w:pPr>
    </w:p>
    <w:p w14:paraId="6137F3CE" w14:textId="142DA98A" w:rsidR="0059547A" w:rsidRPr="0059547A" w:rsidRDefault="0059547A" w:rsidP="0059547A">
      <w:pPr>
        <w:spacing w:after="0" w:line="360" w:lineRule="auto"/>
        <w:ind w:firstLine="1134"/>
        <w:jc w:val="both"/>
        <w:rPr>
          <w:rFonts w:ascii="Arial" w:hAnsi="Arial" w:cs="Arial"/>
          <w:bCs/>
          <w:sz w:val="24"/>
          <w:szCs w:val="28"/>
        </w:rPr>
      </w:pPr>
      <w:r w:rsidRPr="0059547A">
        <w:rPr>
          <w:rFonts w:ascii="Arial" w:hAnsi="Arial" w:cs="Arial"/>
          <w:bCs/>
          <w:sz w:val="24"/>
          <w:szCs w:val="28"/>
        </w:rPr>
        <w:t>Para que fossem realizados os testes de LIMITE DE ESTRUTURA da AVL, passamos valores nulos, inferiores e corretos.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547A" w14:paraId="4904F6F1" w14:textId="77777777" w:rsidTr="0059547A">
        <w:tc>
          <w:tcPr>
            <w:tcW w:w="8494" w:type="dxa"/>
          </w:tcPr>
          <w:p w14:paraId="2A603CB0" w14:textId="78CD28B6" w:rsidR="0059547A" w:rsidRDefault="0059547A" w:rsidP="000954C5">
            <w:pPr>
              <w:tabs>
                <w:tab w:val="left" w:pos="7545"/>
              </w:tabs>
              <w:rPr>
                <w:rFonts w:cs="Arial"/>
                <w:szCs w:val="24"/>
              </w:rPr>
            </w:pPr>
            <w:r>
              <w:rPr>
                <w:rFonts w:cs="Arial"/>
                <w:noProof/>
                <w:szCs w:val="24"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719FB73D" wp14:editId="7159B293">
                  <wp:simplePos x="0" y="0"/>
                  <wp:positionH relativeFrom="margin">
                    <wp:posOffset>561340</wp:posOffset>
                  </wp:positionH>
                  <wp:positionV relativeFrom="margin">
                    <wp:posOffset>0</wp:posOffset>
                  </wp:positionV>
                  <wp:extent cx="4229100" cy="3464242"/>
                  <wp:effectExtent l="0" t="0" r="0" b="3175"/>
                  <wp:wrapSquare wrapText="bothSides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null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3464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9547A" w14:paraId="480D1AC5" w14:textId="77777777" w:rsidTr="0059547A">
        <w:tc>
          <w:tcPr>
            <w:tcW w:w="8494" w:type="dxa"/>
          </w:tcPr>
          <w:p w14:paraId="5E824E92" w14:textId="7D13E6C6" w:rsidR="0059547A" w:rsidRDefault="0059547A" w:rsidP="0059547A">
            <w:pPr>
              <w:tabs>
                <w:tab w:val="left" w:pos="7545"/>
              </w:tabs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IMAGEM 14 – Valore Nulo</w:t>
            </w:r>
          </w:p>
        </w:tc>
      </w:tr>
      <w:tr w:rsidR="0059547A" w14:paraId="66BA8419" w14:textId="77777777" w:rsidTr="0059547A">
        <w:tc>
          <w:tcPr>
            <w:tcW w:w="8494" w:type="dxa"/>
          </w:tcPr>
          <w:p w14:paraId="39C8C857" w14:textId="5093248F" w:rsidR="0059547A" w:rsidRDefault="0059547A" w:rsidP="000954C5">
            <w:pPr>
              <w:tabs>
                <w:tab w:val="left" w:pos="7545"/>
              </w:tabs>
              <w:rPr>
                <w:rFonts w:cs="Arial"/>
                <w:szCs w:val="24"/>
              </w:rPr>
            </w:pPr>
            <w:r>
              <w:rPr>
                <w:rFonts w:cs="Arial"/>
                <w:noProof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37EE739E" wp14:editId="7F149171">
                  <wp:simplePos x="1152525" y="45624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4648200" cy="3417826"/>
                  <wp:effectExtent l="0" t="0" r="0" b="0"/>
                  <wp:wrapSquare wrapText="bothSides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valor-minim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3417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9547A" w14:paraId="4458AA19" w14:textId="77777777" w:rsidTr="0059547A">
        <w:tc>
          <w:tcPr>
            <w:tcW w:w="8494" w:type="dxa"/>
          </w:tcPr>
          <w:p w14:paraId="1C6AB2C3" w14:textId="34FB100F" w:rsidR="0059547A" w:rsidRDefault="0059547A" w:rsidP="0059547A">
            <w:pPr>
              <w:tabs>
                <w:tab w:val="left" w:pos="7545"/>
              </w:tabs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IMAGEM 15 – Valor inferior ao necessário.</w:t>
            </w:r>
          </w:p>
        </w:tc>
      </w:tr>
    </w:tbl>
    <w:p w14:paraId="0F8D40D4" w14:textId="77777777" w:rsidR="0059547A" w:rsidRDefault="0059547A" w:rsidP="000954C5">
      <w:pPr>
        <w:tabs>
          <w:tab w:val="left" w:pos="7545"/>
        </w:tabs>
        <w:rPr>
          <w:rFonts w:cs="Arial"/>
          <w:szCs w:val="24"/>
        </w:rPr>
      </w:pPr>
    </w:p>
    <w:p w14:paraId="0AA3445C" w14:textId="77777777" w:rsidR="0059547A" w:rsidRDefault="0059547A" w:rsidP="000954C5">
      <w:pPr>
        <w:tabs>
          <w:tab w:val="left" w:pos="7545"/>
        </w:tabs>
        <w:rPr>
          <w:rFonts w:cs="Arial"/>
          <w:szCs w:val="24"/>
        </w:rPr>
      </w:pPr>
      <w:r>
        <w:rPr>
          <w:rFonts w:cs="Arial"/>
          <w:szCs w:val="24"/>
        </w:rPr>
        <w:t>E por fim: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547A" w14:paraId="4C9E5B50" w14:textId="77777777" w:rsidTr="0059547A">
        <w:tc>
          <w:tcPr>
            <w:tcW w:w="8494" w:type="dxa"/>
          </w:tcPr>
          <w:p w14:paraId="04E7D335" w14:textId="1D9A3BFD" w:rsidR="0059547A" w:rsidRDefault="0059547A" w:rsidP="000954C5">
            <w:pPr>
              <w:tabs>
                <w:tab w:val="left" w:pos="7545"/>
              </w:tabs>
              <w:rPr>
                <w:rFonts w:cs="Arial"/>
                <w:szCs w:val="24"/>
              </w:rPr>
            </w:pPr>
            <w:r>
              <w:rPr>
                <w:rFonts w:cs="Arial"/>
                <w:noProof/>
                <w:szCs w:val="24"/>
              </w:rPr>
              <w:lastRenderedPageBreak/>
              <w:drawing>
                <wp:anchor distT="0" distB="0" distL="114300" distR="114300" simplePos="0" relativeHeight="251672576" behindDoc="0" locked="0" layoutInCell="1" allowOverlap="1" wp14:anchorId="40FC2B8E" wp14:editId="299D3228">
                  <wp:simplePos x="1152525" y="9048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4514850" cy="3457810"/>
                  <wp:effectExtent l="0" t="0" r="0" b="9525"/>
                  <wp:wrapSquare wrapText="bothSides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reenchimento-adequad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345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9547A" w14:paraId="1CC21AF5" w14:textId="77777777" w:rsidTr="0059547A">
        <w:tc>
          <w:tcPr>
            <w:tcW w:w="8494" w:type="dxa"/>
          </w:tcPr>
          <w:p w14:paraId="7221FBB4" w14:textId="450323EC" w:rsidR="0059547A" w:rsidRDefault="0059547A" w:rsidP="0059547A">
            <w:pPr>
              <w:tabs>
                <w:tab w:val="left" w:pos="7545"/>
              </w:tabs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IMAGEM 16 – Valor corretamente preenchido</w:t>
            </w:r>
          </w:p>
        </w:tc>
      </w:tr>
    </w:tbl>
    <w:p w14:paraId="1FC514DD" w14:textId="7D726AF0" w:rsidR="000954C5" w:rsidRDefault="000954C5" w:rsidP="000954C5">
      <w:pPr>
        <w:tabs>
          <w:tab w:val="left" w:pos="7545"/>
        </w:tabs>
        <w:rPr>
          <w:rFonts w:cs="Arial"/>
          <w:szCs w:val="24"/>
        </w:rPr>
      </w:pPr>
      <w:r>
        <w:rPr>
          <w:rFonts w:cs="Arial"/>
          <w:szCs w:val="24"/>
        </w:rPr>
        <w:tab/>
      </w:r>
    </w:p>
    <w:p w14:paraId="297D8408" w14:textId="5B22BD7A" w:rsidR="008E496F" w:rsidRDefault="008E496F" w:rsidP="008E496F">
      <w:pPr>
        <w:tabs>
          <w:tab w:val="left" w:pos="7545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 partir da fase de testes é possível determinar se o software está usual e de qualidade a fim de satisfazer os utilizadores. </w:t>
      </w:r>
    </w:p>
    <w:p w14:paraId="5B144E73" w14:textId="62338505" w:rsidR="008E496F" w:rsidRDefault="008E496F" w:rsidP="008E496F">
      <w:pPr>
        <w:tabs>
          <w:tab w:val="left" w:pos="7545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processo de teste é parte de todo o projeto e desenvolvimento de software, é essencial que todo o código seja revisado e testado para que não haja problemas de inconsistência, erros, bugs e falhas.</w:t>
      </w:r>
    </w:p>
    <w:p w14:paraId="6D82FAEA" w14:textId="7DDC97F9" w:rsidR="00596CCB" w:rsidRDefault="00596CCB" w:rsidP="000954C5">
      <w:pPr>
        <w:tabs>
          <w:tab w:val="left" w:pos="7545"/>
        </w:tabs>
        <w:rPr>
          <w:rFonts w:ascii="Arial" w:hAnsi="Arial" w:cs="Arial"/>
          <w:sz w:val="24"/>
          <w:szCs w:val="28"/>
        </w:rPr>
      </w:pPr>
    </w:p>
    <w:p w14:paraId="12BF333B" w14:textId="77777777" w:rsidR="00596CCB" w:rsidRDefault="00596CCB">
      <w:pPr>
        <w:spacing w:line="259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361FD289" w14:textId="1151FC92" w:rsidR="008E496F" w:rsidRDefault="00596CCB" w:rsidP="000954C5">
      <w:pPr>
        <w:tabs>
          <w:tab w:val="left" w:pos="7545"/>
        </w:tabs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lastRenderedPageBreak/>
        <w:t>REFERÊNCIAS</w:t>
      </w:r>
    </w:p>
    <w:p w14:paraId="11531594" w14:textId="3B6F8C82" w:rsidR="00596CCB" w:rsidRDefault="00596CCB" w:rsidP="000954C5">
      <w:pPr>
        <w:tabs>
          <w:tab w:val="left" w:pos="7545"/>
        </w:tabs>
        <w:rPr>
          <w:rFonts w:ascii="Arial" w:hAnsi="Arial" w:cs="Arial"/>
          <w:b/>
          <w:bCs/>
          <w:sz w:val="24"/>
          <w:szCs w:val="28"/>
        </w:rPr>
      </w:pPr>
    </w:p>
    <w:p w14:paraId="416E247A" w14:textId="32B9DC9E" w:rsidR="00596CCB" w:rsidRDefault="00596CCB" w:rsidP="000954C5">
      <w:pPr>
        <w:tabs>
          <w:tab w:val="left" w:pos="7545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Apostila de Engenharia de Software II – Dra. Patrícia Lopes.</w:t>
      </w:r>
    </w:p>
    <w:p w14:paraId="1F515F4F" w14:textId="0FC21F3C" w:rsidR="00596CCB" w:rsidRDefault="00596CCB" w:rsidP="000954C5">
      <w:pPr>
        <w:tabs>
          <w:tab w:val="left" w:pos="7545"/>
        </w:tabs>
        <w:rPr>
          <w:rFonts w:ascii="Arial" w:hAnsi="Arial" w:cs="Arial"/>
          <w:sz w:val="24"/>
          <w:szCs w:val="28"/>
        </w:rPr>
      </w:pPr>
    </w:p>
    <w:p w14:paraId="462A2C82" w14:textId="47F30079" w:rsidR="00596CCB" w:rsidRDefault="00596CCB" w:rsidP="000954C5">
      <w:pPr>
        <w:tabs>
          <w:tab w:val="left" w:pos="7545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Projeto de Site de Desenvolvimento Web I – Dr. Marcos Ricardo.</w:t>
      </w:r>
    </w:p>
    <w:p w14:paraId="50660D41" w14:textId="761754A5" w:rsidR="00596CCB" w:rsidRDefault="00596CCB" w:rsidP="000954C5">
      <w:pPr>
        <w:tabs>
          <w:tab w:val="left" w:pos="7545"/>
        </w:tabs>
        <w:rPr>
          <w:rFonts w:ascii="Arial" w:hAnsi="Arial" w:cs="Arial"/>
          <w:sz w:val="24"/>
          <w:szCs w:val="28"/>
        </w:rPr>
      </w:pPr>
    </w:p>
    <w:p w14:paraId="78173C91" w14:textId="289EF1AF" w:rsidR="00596CCB" w:rsidRDefault="00267DCC" w:rsidP="000954C5">
      <w:pPr>
        <w:tabs>
          <w:tab w:val="left" w:pos="7545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Modelo PM Canvas de Gerenciamento de Projetos – Dr. Marcos Ricardo.</w:t>
      </w:r>
    </w:p>
    <w:p w14:paraId="74AAA069" w14:textId="50D8D42E" w:rsidR="00267DCC" w:rsidRDefault="00267DCC" w:rsidP="000954C5">
      <w:pPr>
        <w:tabs>
          <w:tab w:val="left" w:pos="7545"/>
        </w:tabs>
        <w:rPr>
          <w:rFonts w:ascii="Arial" w:hAnsi="Arial" w:cs="Arial"/>
          <w:sz w:val="24"/>
          <w:szCs w:val="28"/>
        </w:rPr>
      </w:pPr>
    </w:p>
    <w:p w14:paraId="2950C241" w14:textId="5BC4EAB6" w:rsidR="00267DCC" w:rsidRDefault="00267DCC" w:rsidP="000954C5">
      <w:pPr>
        <w:tabs>
          <w:tab w:val="left" w:pos="7545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Estruturação de códigos de Arquitetura de Software – Me. Leonardo Guidollin.</w:t>
      </w:r>
    </w:p>
    <w:p w14:paraId="2C6D3C7B" w14:textId="75B617E4" w:rsidR="00267DCC" w:rsidRDefault="00267DCC" w:rsidP="000954C5">
      <w:pPr>
        <w:tabs>
          <w:tab w:val="left" w:pos="7545"/>
        </w:tabs>
        <w:rPr>
          <w:rFonts w:ascii="Arial" w:hAnsi="Arial" w:cs="Arial"/>
          <w:sz w:val="24"/>
          <w:szCs w:val="28"/>
        </w:rPr>
      </w:pPr>
    </w:p>
    <w:p w14:paraId="65BF8488" w14:textId="5A34B09C" w:rsidR="00267DCC" w:rsidRPr="00596CCB" w:rsidRDefault="00267DCC" w:rsidP="000954C5">
      <w:pPr>
        <w:tabs>
          <w:tab w:val="left" w:pos="7545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Definições de conteúdo de Inglês Instrumental – Me. Leonardo Guidollin.</w:t>
      </w:r>
      <w:bookmarkStart w:id="0" w:name="_GoBack"/>
      <w:bookmarkEnd w:id="0"/>
    </w:p>
    <w:sectPr w:rsidR="00267DCC" w:rsidRPr="00596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8C7F2" w14:textId="77777777" w:rsidR="00230EEC" w:rsidRDefault="00230EEC" w:rsidP="00DF65E7">
      <w:pPr>
        <w:spacing w:after="0" w:line="240" w:lineRule="auto"/>
      </w:pPr>
      <w:r>
        <w:separator/>
      </w:r>
    </w:p>
  </w:endnote>
  <w:endnote w:type="continuationSeparator" w:id="0">
    <w:p w14:paraId="013DA1D6" w14:textId="77777777" w:rsidR="00230EEC" w:rsidRDefault="00230EEC" w:rsidP="00DF6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FA3FB" w14:textId="77777777" w:rsidR="00230EEC" w:rsidRDefault="00230EEC" w:rsidP="00DF65E7">
      <w:pPr>
        <w:spacing w:after="0" w:line="240" w:lineRule="auto"/>
      </w:pPr>
      <w:r>
        <w:separator/>
      </w:r>
    </w:p>
  </w:footnote>
  <w:footnote w:type="continuationSeparator" w:id="0">
    <w:p w14:paraId="045AC87F" w14:textId="77777777" w:rsidR="00230EEC" w:rsidRDefault="00230EEC" w:rsidP="00DF6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1956249"/>
      <w:docPartObj>
        <w:docPartGallery w:val="Page Numbers (Top of Page)"/>
        <w:docPartUnique/>
      </w:docPartObj>
    </w:sdtPr>
    <w:sdtEndPr/>
    <w:sdtContent>
      <w:p w14:paraId="26793A9D" w14:textId="5738BD78" w:rsidR="00A27286" w:rsidRDefault="00A2728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D46F46" w14:textId="77777777" w:rsidR="00A27286" w:rsidRDefault="00A2728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A4D59"/>
    <w:multiLevelType w:val="hybridMultilevel"/>
    <w:tmpl w:val="337C9F04"/>
    <w:lvl w:ilvl="0" w:tplc="A65464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16404"/>
    <w:multiLevelType w:val="hybridMultilevel"/>
    <w:tmpl w:val="E034A8E4"/>
    <w:lvl w:ilvl="0" w:tplc="263C4EB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630EC"/>
    <w:multiLevelType w:val="hybridMultilevel"/>
    <w:tmpl w:val="865ACDE6"/>
    <w:lvl w:ilvl="0" w:tplc="D2E407D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10"/>
    <w:rsid w:val="00000FA0"/>
    <w:rsid w:val="000954C5"/>
    <w:rsid w:val="000D775B"/>
    <w:rsid w:val="00230EEC"/>
    <w:rsid w:val="00251F2A"/>
    <w:rsid w:val="0026109F"/>
    <w:rsid w:val="00267DCC"/>
    <w:rsid w:val="002A718F"/>
    <w:rsid w:val="003621D7"/>
    <w:rsid w:val="005032F0"/>
    <w:rsid w:val="0059547A"/>
    <w:rsid w:val="00596CCB"/>
    <w:rsid w:val="005B24AD"/>
    <w:rsid w:val="005C5717"/>
    <w:rsid w:val="005D7B42"/>
    <w:rsid w:val="00623F23"/>
    <w:rsid w:val="00641718"/>
    <w:rsid w:val="00665DF9"/>
    <w:rsid w:val="00675110"/>
    <w:rsid w:val="006B0707"/>
    <w:rsid w:val="006D4795"/>
    <w:rsid w:val="00743FDD"/>
    <w:rsid w:val="007664A7"/>
    <w:rsid w:val="007929F0"/>
    <w:rsid w:val="007A3F81"/>
    <w:rsid w:val="007C15BC"/>
    <w:rsid w:val="00842F59"/>
    <w:rsid w:val="00847712"/>
    <w:rsid w:val="00892676"/>
    <w:rsid w:val="008E496F"/>
    <w:rsid w:val="0090070E"/>
    <w:rsid w:val="00902309"/>
    <w:rsid w:val="00902776"/>
    <w:rsid w:val="00A27286"/>
    <w:rsid w:val="00AE6C03"/>
    <w:rsid w:val="00B44A2C"/>
    <w:rsid w:val="00BA7D31"/>
    <w:rsid w:val="00BE5BC7"/>
    <w:rsid w:val="00BF1A8A"/>
    <w:rsid w:val="00C07197"/>
    <w:rsid w:val="00C457F4"/>
    <w:rsid w:val="00CF4F6C"/>
    <w:rsid w:val="00D23C3C"/>
    <w:rsid w:val="00D41BBD"/>
    <w:rsid w:val="00D50D4F"/>
    <w:rsid w:val="00DB5E4E"/>
    <w:rsid w:val="00DD6E38"/>
    <w:rsid w:val="00DF65E7"/>
    <w:rsid w:val="00E32E93"/>
    <w:rsid w:val="00E472F8"/>
    <w:rsid w:val="00F2259C"/>
    <w:rsid w:val="00F46BF7"/>
    <w:rsid w:val="00F975BE"/>
    <w:rsid w:val="00FF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2DAF83"/>
  <w15:chartTrackingRefBased/>
  <w15:docId w15:val="{EB40B1C2-4CBC-4AF8-A6F0-1A5B137B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110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15BC"/>
    <w:pPr>
      <w:spacing w:after="0" w:line="360" w:lineRule="auto"/>
      <w:ind w:left="720" w:firstLine="1134"/>
      <w:contextualSpacing/>
      <w:jc w:val="both"/>
    </w:pPr>
    <w:rPr>
      <w:rFonts w:ascii="Arial" w:hAnsi="Arial"/>
      <w:sz w:val="24"/>
    </w:rPr>
  </w:style>
  <w:style w:type="paragraph" w:styleId="Cabealho">
    <w:name w:val="header"/>
    <w:basedOn w:val="Normal"/>
    <w:link w:val="CabealhoChar"/>
    <w:uiPriority w:val="99"/>
    <w:unhideWhenUsed/>
    <w:rsid w:val="00DF65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65E7"/>
  </w:style>
  <w:style w:type="paragraph" w:styleId="Rodap">
    <w:name w:val="footer"/>
    <w:basedOn w:val="Normal"/>
    <w:link w:val="RodapChar"/>
    <w:uiPriority w:val="99"/>
    <w:unhideWhenUsed/>
    <w:rsid w:val="00DF65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65E7"/>
  </w:style>
  <w:style w:type="table" w:styleId="Tabelacomgrade">
    <w:name w:val="Table Grid"/>
    <w:basedOn w:val="Tabelanormal"/>
    <w:uiPriority w:val="39"/>
    <w:rsid w:val="006B0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6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BEBB2-785A-42D1-A972-3CB02EB94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14</Pages>
  <Words>974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Piasson</dc:creator>
  <cp:keywords/>
  <dc:description/>
  <cp:lastModifiedBy>Eduardo Piasson</cp:lastModifiedBy>
  <cp:revision>36</cp:revision>
  <dcterms:created xsi:type="dcterms:W3CDTF">2019-08-06T00:39:00Z</dcterms:created>
  <dcterms:modified xsi:type="dcterms:W3CDTF">2020-06-22T04:56:00Z</dcterms:modified>
</cp:coreProperties>
</file>