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004923/2024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004639/2019 -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SONYARA DE SOUZA RIBEIRO, PREFEITA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ASSEMBLEIA LEGISLATIVA DO ESTADO DO RN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R$ 8.267,52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