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F25E5" w14:textId="72BE9355" w:rsidR="009A2582" w:rsidRPr="000C4BA6" w:rsidRDefault="009A2582" w:rsidP="00D01A28">
      <w:pPr>
        <w:jc w:val="center"/>
        <w:rPr>
          <w:rFonts w:ascii="Calibri" w:hAnsi="Calibri" w:cs="Calibri"/>
          <w:color w:val="000000"/>
          <w:sz w:val="28"/>
          <w:szCs w:val="28"/>
        </w:rPr>
      </w:pPr>
      <w:r w:rsidRPr="009A2582">
        <w:rPr>
          <w:rFonts w:ascii="Calibri" w:hAnsi="Calibri" w:cs="Calibri"/>
          <w:color w:val="000000"/>
          <w:sz w:val="28"/>
          <w:szCs w:val="28"/>
        </w:rPr>
        <w:t>Asesoría y Prospección de  visitas de clientes en agencias de autos por medio de chatbots e inteligencia artificial</w:t>
      </w:r>
    </w:p>
    <w:p w14:paraId="1D84BFBD" w14:textId="77777777" w:rsidR="000C4BA6" w:rsidRDefault="000C4BA6"/>
    <w:p w14:paraId="1A223618" w14:textId="4BCB2619" w:rsidR="006E505F" w:rsidRDefault="00745B65" w:rsidP="006E505F">
      <w:r>
        <w:t>Estudiante: Eduardo Restrepo Acosta</w:t>
      </w:r>
    </w:p>
    <w:p w14:paraId="3F58F1C4" w14:textId="488082C3" w:rsidR="00745B65" w:rsidRDefault="00745B65" w:rsidP="006E505F">
      <w:r>
        <w:t>Director: Juan David Martínez Vargas</w:t>
      </w:r>
    </w:p>
    <w:p w14:paraId="262BBA29" w14:textId="76916E30" w:rsidR="00C16DF0" w:rsidRDefault="00C16DF0" w:rsidP="006E505F">
      <w:r>
        <w:t>Docente de la escuela de ciencias aplicadas e ingeniería de Eafit</w:t>
      </w:r>
    </w:p>
    <w:p w14:paraId="4F354944" w14:textId="73574BC0" w:rsidR="00C16DF0" w:rsidRDefault="003E47C1" w:rsidP="006E505F">
      <w:hyperlink r:id="rId6" w:history="1">
        <w:r w:rsidRPr="0011469E">
          <w:rPr>
            <w:rStyle w:val="Hyperlink"/>
          </w:rPr>
          <w:t>jdmartinev@eafit.edu.co</w:t>
        </w:r>
      </w:hyperlink>
    </w:p>
    <w:p w14:paraId="22B9AF6D" w14:textId="3FDC787B" w:rsidR="003E47C1" w:rsidRDefault="003E47C1" w:rsidP="006E505F">
      <w:r>
        <w:t>Categoría Minciencias: Senior</w:t>
      </w:r>
    </w:p>
    <w:p w14:paraId="0BF15A12" w14:textId="7A3C5E0D" w:rsidR="003E47C1" w:rsidRDefault="003E47C1" w:rsidP="006E505F">
      <w:r>
        <w:t>Categoría Eafit: Asociado</w:t>
      </w:r>
    </w:p>
    <w:p w14:paraId="78BC11F9" w14:textId="6F755FF1" w:rsidR="00745B65" w:rsidRDefault="00745B65" w:rsidP="006E505F">
      <w:pPr>
        <w:rPr>
          <w:rStyle w:val="ui-provider"/>
          <w:rFonts w:eastAsiaTheme="majorEastAsia"/>
        </w:rPr>
      </w:pPr>
      <w:r>
        <w:t xml:space="preserve">Co – Director: </w:t>
      </w:r>
      <w:r>
        <w:rPr>
          <w:rStyle w:val="ui-provider"/>
          <w:rFonts w:eastAsiaTheme="majorEastAsia"/>
        </w:rPr>
        <w:t>David Felipe Luna Naranjo</w:t>
      </w:r>
    </w:p>
    <w:p w14:paraId="16A1FA92" w14:textId="54090F13" w:rsidR="003E47C1" w:rsidRDefault="003E47C1" w:rsidP="006E505F">
      <w:pPr>
        <w:rPr>
          <w:rStyle w:val="ui-provider"/>
          <w:rFonts w:eastAsiaTheme="majorEastAsia"/>
          <w:lang w:val="en-US"/>
        </w:rPr>
      </w:pPr>
      <w:r>
        <w:rPr>
          <w:rStyle w:val="ui-provider"/>
          <w:rFonts w:eastAsiaTheme="majorEastAsia"/>
          <w:lang w:val="en-US"/>
        </w:rPr>
        <w:t xml:space="preserve">Data Scientist </w:t>
      </w:r>
      <w:proofErr w:type="spellStart"/>
      <w:r>
        <w:rPr>
          <w:rStyle w:val="ui-provider"/>
          <w:rFonts w:eastAsiaTheme="majorEastAsia"/>
          <w:lang w:val="en-US"/>
        </w:rPr>
        <w:t>en</w:t>
      </w:r>
      <w:proofErr w:type="spellEnd"/>
      <w:r>
        <w:rPr>
          <w:rStyle w:val="ui-provider"/>
          <w:rFonts w:eastAsiaTheme="majorEastAsia"/>
          <w:lang w:val="en-US"/>
        </w:rPr>
        <w:t xml:space="preserve"> </w:t>
      </w:r>
      <w:proofErr w:type="spellStart"/>
      <w:r>
        <w:rPr>
          <w:rStyle w:val="ui-provider"/>
          <w:rFonts w:eastAsiaTheme="majorEastAsia"/>
          <w:lang w:val="en-US"/>
        </w:rPr>
        <w:t>Emergia</w:t>
      </w:r>
      <w:proofErr w:type="spellEnd"/>
      <w:r>
        <w:rPr>
          <w:rStyle w:val="ui-provider"/>
          <w:rFonts w:eastAsiaTheme="majorEastAsia"/>
          <w:lang w:val="en-US"/>
        </w:rPr>
        <w:t xml:space="preserve"> Customer Care</w:t>
      </w:r>
    </w:p>
    <w:p w14:paraId="2286C408" w14:textId="6EC9FC05" w:rsidR="003E47C1" w:rsidRPr="003E47C1" w:rsidRDefault="003E47C1" w:rsidP="006E505F">
      <w:pPr>
        <w:rPr>
          <w:rStyle w:val="ui-provider"/>
          <w:rFonts w:eastAsiaTheme="majorEastAsia"/>
          <w:lang w:val="es-ES"/>
        </w:rPr>
      </w:pPr>
      <w:r w:rsidRPr="003E47C1">
        <w:rPr>
          <w:rStyle w:val="ui-provider"/>
          <w:rFonts w:eastAsiaTheme="majorEastAsia"/>
          <w:lang w:val="es-ES"/>
        </w:rPr>
        <w:t>Magister en Ingeniería</w:t>
      </w:r>
    </w:p>
    <w:p w14:paraId="382DE181" w14:textId="7F512961" w:rsidR="003E47C1" w:rsidRDefault="003E47C1" w:rsidP="006E505F">
      <w:pPr>
        <w:rPr>
          <w:rStyle w:val="ui-provider"/>
          <w:rFonts w:eastAsiaTheme="majorEastAsia"/>
          <w:lang w:val="es-ES"/>
        </w:rPr>
      </w:pPr>
      <w:hyperlink r:id="rId7" w:history="1">
        <w:r w:rsidRPr="0011469E">
          <w:rPr>
            <w:rStyle w:val="Hyperlink"/>
            <w:rFonts w:eastAsiaTheme="majorEastAsia"/>
            <w:lang w:val="es-ES"/>
          </w:rPr>
          <w:t>dflunan@eafit.edu.co</w:t>
        </w:r>
      </w:hyperlink>
    </w:p>
    <w:p w14:paraId="7A43A84A" w14:textId="05FC136B" w:rsidR="003E47C1" w:rsidRPr="003E47C1" w:rsidRDefault="003E47C1" w:rsidP="006E505F">
      <w:pPr>
        <w:rPr>
          <w:rStyle w:val="ui-provider"/>
          <w:rFonts w:eastAsiaTheme="majorEastAsia"/>
          <w:lang w:val="es-ES"/>
        </w:rPr>
      </w:pPr>
      <w:r>
        <w:rPr>
          <w:rStyle w:val="ui-provider"/>
          <w:rFonts w:eastAsiaTheme="majorEastAsia"/>
          <w:lang w:val="es-ES"/>
        </w:rPr>
        <w:t>cel. 310 340 79 86</w:t>
      </w:r>
    </w:p>
    <w:p w14:paraId="32FC285D" w14:textId="77777777" w:rsidR="00745B65" w:rsidRPr="003E47C1" w:rsidRDefault="00745B65" w:rsidP="006E505F">
      <w:pPr>
        <w:rPr>
          <w:rStyle w:val="ui-provider"/>
          <w:rFonts w:eastAsiaTheme="majorEastAsia"/>
          <w:lang w:val="es-ES"/>
        </w:rPr>
      </w:pPr>
    </w:p>
    <w:p w14:paraId="75450F4C" w14:textId="762DD2C0" w:rsidR="00745B65" w:rsidRPr="000C4BA6" w:rsidRDefault="00745B65" w:rsidP="006E505F">
      <w:r>
        <w:rPr>
          <w:rStyle w:val="ui-provider"/>
          <w:rFonts w:eastAsiaTheme="majorEastAsia"/>
        </w:rPr>
        <w:t>Palabras Clave: marketing digital, concesionarios, prospección, agendamiento,</w:t>
      </w:r>
      <w:r w:rsidR="00C0757E">
        <w:rPr>
          <w:rStyle w:val="ui-provider"/>
          <w:rFonts w:eastAsiaTheme="majorEastAsia"/>
        </w:rPr>
        <w:t>, visitas,</w:t>
      </w:r>
      <w:r>
        <w:rPr>
          <w:rStyle w:val="ui-provider"/>
          <w:rFonts w:eastAsiaTheme="majorEastAsia"/>
        </w:rPr>
        <w:t xml:space="preserve"> IA, Transformers, LLM</w:t>
      </w:r>
    </w:p>
    <w:p w14:paraId="3EB2BA0B" w14:textId="77777777" w:rsidR="000C4BA6" w:rsidRPr="000C4BA6" w:rsidRDefault="000C4BA6">
      <w:pPr>
        <w:rPr>
          <w:lang w:val="es-ES"/>
        </w:rPr>
      </w:pPr>
    </w:p>
    <w:p w14:paraId="5B5132E5" w14:textId="551A552E" w:rsidR="00E76A45" w:rsidRDefault="000C4BA6" w:rsidP="00E76A45">
      <w:pPr>
        <w:pStyle w:val="ListParagraph"/>
        <w:numPr>
          <w:ilvl w:val="0"/>
          <w:numId w:val="1"/>
        </w:numPr>
        <w:rPr>
          <w:rFonts w:ascii="Calibri" w:eastAsia="Times New Roman" w:hAnsi="Calibri" w:cs="Calibri"/>
          <w:color w:val="000000"/>
          <w:kern w:val="0"/>
          <w:sz w:val="28"/>
          <w:szCs w:val="28"/>
          <w14:ligatures w14:val="none"/>
        </w:rPr>
      </w:pPr>
      <w:r w:rsidRPr="00E76A45">
        <w:rPr>
          <w:rFonts w:ascii="Calibri" w:eastAsia="Times New Roman" w:hAnsi="Calibri" w:cs="Calibri"/>
          <w:color w:val="000000"/>
          <w:kern w:val="0"/>
          <w:sz w:val="28"/>
          <w:szCs w:val="28"/>
          <w14:ligatures w14:val="none"/>
        </w:rPr>
        <w:t xml:space="preserve">Resumen </w:t>
      </w:r>
    </w:p>
    <w:p w14:paraId="0DCD0BF1" w14:textId="77777777" w:rsidR="00E76A45" w:rsidRDefault="00E76A45" w:rsidP="00E76A45">
      <w:pPr>
        <w:pStyle w:val="ListParagraph"/>
        <w:rPr>
          <w:lang w:val="es-ES"/>
        </w:rPr>
      </w:pPr>
    </w:p>
    <w:p w14:paraId="5E16D047" w14:textId="77777777" w:rsidR="00E76A45" w:rsidRDefault="000C4BA6" w:rsidP="00E76A45">
      <w:pPr>
        <w:pStyle w:val="ListParagraph"/>
        <w:jc w:val="both"/>
        <w:rPr>
          <w:lang w:val="es-ES"/>
        </w:rPr>
      </w:pPr>
      <w:r w:rsidRPr="00E76A45">
        <w:rPr>
          <w:lang w:val="es-ES"/>
        </w:rPr>
        <w:t xml:space="preserve">En la actualidad las compañías buscan incrementar sus ventas haciendo uso de campañas de mercadeo digital e incorporando sus resultados en </w:t>
      </w:r>
      <w:r w:rsidR="00506735" w:rsidRPr="00E76A45">
        <w:rPr>
          <w:lang w:val="es-ES"/>
        </w:rPr>
        <w:t>sus</w:t>
      </w:r>
      <w:r w:rsidRPr="00E76A45">
        <w:rPr>
          <w:lang w:val="es-ES"/>
        </w:rPr>
        <w:t xml:space="preserve"> embudos de ventas, esperando que los datos de clientes potenciales </w:t>
      </w:r>
      <w:r w:rsidR="00506735" w:rsidRPr="00E76A45">
        <w:rPr>
          <w:lang w:val="es-ES"/>
        </w:rPr>
        <w:t xml:space="preserve">(leads) </w:t>
      </w:r>
      <w:r w:rsidRPr="00E76A45">
        <w:rPr>
          <w:lang w:val="es-ES"/>
        </w:rPr>
        <w:t>obtenidos en estas campañas sean útiles para contactar</w:t>
      </w:r>
      <w:r w:rsidR="00506735" w:rsidRPr="00E76A45">
        <w:rPr>
          <w:lang w:val="es-ES"/>
        </w:rPr>
        <w:t>los</w:t>
      </w:r>
      <w:r w:rsidRPr="00E76A45">
        <w:rPr>
          <w:lang w:val="es-ES"/>
        </w:rPr>
        <w:t xml:space="preserve"> y avanzar en las etapas del embudo hacia la conversión de estos clientes potenciales en clientes</w:t>
      </w:r>
      <w:r w:rsidR="00506735" w:rsidRPr="00E76A45">
        <w:rPr>
          <w:lang w:val="es-ES"/>
        </w:rPr>
        <w:t xml:space="preserve"> fidelizados</w:t>
      </w:r>
      <w:r w:rsidRPr="00E76A45">
        <w:rPr>
          <w:lang w:val="es-ES"/>
        </w:rPr>
        <w:t xml:space="preserve"> que adquieren</w:t>
      </w:r>
      <w:r w:rsidR="00506735" w:rsidRPr="00E76A45">
        <w:rPr>
          <w:lang w:val="es-ES"/>
        </w:rPr>
        <w:t xml:space="preserve"> finalmente</w:t>
      </w:r>
      <w:r w:rsidRPr="00E76A45">
        <w:rPr>
          <w:lang w:val="es-ES"/>
        </w:rPr>
        <w:t xml:space="preserve"> un producto o servicio</w:t>
      </w:r>
      <w:r w:rsidR="00506735" w:rsidRPr="00E76A45">
        <w:rPr>
          <w:lang w:val="es-ES"/>
        </w:rPr>
        <w:t>.</w:t>
      </w:r>
    </w:p>
    <w:p w14:paraId="7BF5FBE9" w14:textId="66F90AAA" w:rsidR="00731E60" w:rsidRPr="00B03A21" w:rsidRDefault="000C4BA6" w:rsidP="00B03A21">
      <w:pPr>
        <w:pStyle w:val="ListParagraph"/>
        <w:jc w:val="both"/>
        <w:rPr>
          <w:lang w:val="es-ES"/>
        </w:rPr>
      </w:pPr>
      <w:r w:rsidRPr="000C4BA6">
        <w:rPr>
          <w:lang w:val="es-ES"/>
        </w:rPr>
        <w:t>Uno de los retos principal</w:t>
      </w:r>
      <w:r w:rsidR="00506735">
        <w:rPr>
          <w:lang w:val="es-ES"/>
        </w:rPr>
        <w:t>e</w:t>
      </w:r>
      <w:r w:rsidRPr="000C4BA6">
        <w:rPr>
          <w:lang w:val="es-ES"/>
        </w:rPr>
        <w:t xml:space="preserve">s </w:t>
      </w:r>
      <w:r w:rsidR="00506735">
        <w:rPr>
          <w:lang w:val="es-ES"/>
        </w:rPr>
        <w:t>en este proceso de conversión es poder hacer el contacto con el cliente potencial de manera eficiente, manteniendo costos bajos, dando una atención satisfactoria y optimizando tiempos, pero la realidad es que debido a que se requiere contratar personas, especializarlas en el conocimiento del producto y basar la productividad en la capacidad de horas/hombre que puedan ser pagadas, los esfuerzos por mantener estos contactos de manera eficiente se ven reducidos</w:t>
      </w:r>
      <w:r w:rsidR="00103E9B">
        <w:rPr>
          <w:lang w:val="es-ES"/>
        </w:rPr>
        <w:t xml:space="preserve">. </w:t>
      </w:r>
    </w:p>
    <w:p w14:paraId="739B7DF2" w14:textId="5DB29A60" w:rsidR="00993F4A" w:rsidRPr="00150DF3" w:rsidRDefault="00993F4A" w:rsidP="00150DF3">
      <w:pPr>
        <w:pStyle w:val="ListParagraph"/>
        <w:jc w:val="both"/>
        <w:rPr>
          <w:rFonts w:ascii="Segoe UI" w:hAnsi="Segoe UI" w:cs="Segoe UI"/>
          <w:color w:val="ECECEC"/>
          <w:shd w:val="clear" w:color="auto" w:fill="212121"/>
        </w:rPr>
      </w:pPr>
      <w:r>
        <w:rPr>
          <w:lang w:val="es-ES"/>
        </w:rPr>
        <w:t>Bajo</w:t>
      </w:r>
      <w:r w:rsidRPr="00993F4A">
        <w:rPr>
          <w:lang w:val="es-ES"/>
        </w:rPr>
        <w:t xml:space="preserve"> este contexto, es fundamental aprovechar la inteligencia artificial (IA) para </w:t>
      </w:r>
      <w:r>
        <w:rPr>
          <w:lang w:val="es-ES"/>
        </w:rPr>
        <w:t>refinar</w:t>
      </w:r>
      <w:r w:rsidRPr="00993F4A">
        <w:rPr>
          <w:lang w:val="es-ES"/>
        </w:rPr>
        <w:t xml:space="preserve"> modelos de procesamiento del lenguaje natural (PLN) a partir de la información disponible </w:t>
      </w:r>
      <w:r>
        <w:rPr>
          <w:lang w:val="es-ES"/>
        </w:rPr>
        <w:t>de</w:t>
      </w:r>
      <w:r w:rsidRPr="00993F4A">
        <w:rPr>
          <w:lang w:val="es-ES"/>
        </w:rPr>
        <w:t xml:space="preserve"> las </w:t>
      </w:r>
      <w:proofErr w:type="spellStart"/>
      <w:r>
        <w:rPr>
          <w:lang w:val="es-ES"/>
        </w:rPr>
        <w:t>compañias</w:t>
      </w:r>
      <w:proofErr w:type="spellEnd"/>
      <w:r w:rsidRPr="00993F4A">
        <w:rPr>
          <w:lang w:val="es-ES"/>
        </w:rPr>
        <w:t>, como llamadas o chats entre agentes y clientes. Esta estrategia posibilitará la automatización de los procesos de contacto con los clientes</w:t>
      </w:r>
      <w:r w:rsidR="00B03A21">
        <w:rPr>
          <w:lang w:val="es-ES"/>
        </w:rPr>
        <w:t xml:space="preserve"> por medio de </w:t>
      </w:r>
      <w:proofErr w:type="spellStart"/>
      <w:r w:rsidR="00B03A21">
        <w:rPr>
          <w:lang w:val="es-ES"/>
        </w:rPr>
        <w:t>chatbots</w:t>
      </w:r>
      <w:proofErr w:type="spellEnd"/>
      <w:r w:rsidRPr="00993F4A">
        <w:rPr>
          <w:lang w:val="es-ES"/>
        </w:rPr>
        <w:t>, lo que conducirá a una conversión de ventas más efectiva.</w:t>
      </w:r>
    </w:p>
    <w:p w14:paraId="415E1BC7" w14:textId="0AAD80A2" w:rsidR="00E76A45" w:rsidRDefault="000C4BA6" w:rsidP="00E76A45">
      <w:pPr>
        <w:pStyle w:val="ListParagraph"/>
        <w:jc w:val="both"/>
        <w:rPr>
          <w:lang w:val="es-ES"/>
        </w:rPr>
      </w:pPr>
      <w:r>
        <w:rPr>
          <w:lang w:val="es-ES"/>
        </w:rPr>
        <w:t xml:space="preserve">En este trabajo </w:t>
      </w:r>
      <w:r w:rsidR="00103E9B">
        <w:rPr>
          <w:lang w:val="es-ES"/>
        </w:rPr>
        <w:t>crearemos</w:t>
      </w:r>
      <w:r>
        <w:rPr>
          <w:lang w:val="es-ES"/>
        </w:rPr>
        <w:t xml:space="preserve"> un </w:t>
      </w:r>
      <w:proofErr w:type="spellStart"/>
      <w:r>
        <w:rPr>
          <w:lang w:val="es-ES"/>
        </w:rPr>
        <w:t>chatbot</w:t>
      </w:r>
      <w:proofErr w:type="spellEnd"/>
      <w:r w:rsidR="00103E9B">
        <w:rPr>
          <w:lang w:val="es-ES"/>
        </w:rPr>
        <w:t xml:space="preserve"> que apoyar</w:t>
      </w:r>
      <w:r w:rsidR="00E76A45">
        <w:rPr>
          <w:lang w:val="es-ES"/>
        </w:rPr>
        <w:t>á</w:t>
      </w:r>
      <w:r>
        <w:rPr>
          <w:lang w:val="es-ES"/>
        </w:rPr>
        <w:t xml:space="preserve"> el proceso </w:t>
      </w:r>
      <w:r w:rsidR="00103E9B">
        <w:rPr>
          <w:lang w:val="es-ES"/>
        </w:rPr>
        <w:t xml:space="preserve">de contacto a los clientes potenciales que dejaron sus datos como resultado de las </w:t>
      </w:r>
      <w:r w:rsidR="00E76A45">
        <w:rPr>
          <w:lang w:val="es-ES"/>
        </w:rPr>
        <w:t>campañas</w:t>
      </w:r>
      <w:r w:rsidR="00103E9B">
        <w:rPr>
          <w:lang w:val="es-ES"/>
        </w:rPr>
        <w:t xml:space="preserve"> de mercadeo digital de</w:t>
      </w:r>
      <w:r w:rsidR="009A2582">
        <w:rPr>
          <w:lang w:val="es-ES"/>
        </w:rPr>
        <w:t xml:space="preserve"> uno de los c</w:t>
      </w:r>
      <w:r w:rsidR="00103E9B">
        <w:rPr>
          <w:lang w:val="es-ES"/>
        </w:rPr>
        <w:t>oncesionario</w:t>
      </w:r>
      <w:r w:rsidR="009A2582">
        <w:rPr>
          <w:lang w:val="es-ES"/>
        </w:rPr>
        <w:t>s</w:t>
      </w:r>
      <w:r w:rsidR="00103E9B">
        <w:rPr>
          <w:lang w:val="es-ES"/>
        </w:rPr>
        <w:t xml:space="preserve"> </w:t>
      </w:r>
      <w:r w:rsidR="009A2582">
        <w:rPr>
          <w:lang w:val="es-ES"/>
        </w:rPr>
        <w:t>de la ciudad</w:t>
      </w:r>
      <w:r w:rsidR="00103E9B">
        <w:rPr>
          <w:lang w:val="es-ES"/>
        </w:rPr>
        <w:t xml:space="preserve">, este </w:t>
      </w:r>
      <w:proofErr w:type="spellStart"/>
      <w:r w:rsidR="00103E9B">
        <w:rPr>
          <w:lang w:val="es-ES"/>
        </w:rPr>
        <w:t>bot</w:t>
      </w:r>
      <w:proofErr w:type="spellEnd"/>
      <w:r w:rsidR="00103E9B">
        <w:rPr>
          <w:lang w:val="es-ES"/>
        </w:rPr>
        <w:t xml:space="preserve"> tendrá la capacidad de responder a las dudas de los clientes respecto a sus necesidades y llevarlo</w:t>
      </w:r>
      <w:r w:rsidR="00FB17CD">
        <w:rPr>
          <w:lang w:val="es-ES"/>
        </w:rPr>
        <w:t>s</w:t>
      </w:r>
      <w:r w:rsidR="00103E9B">
        <w:rPr>
          <w:lang w:val="es-ES"/>
        </w:rPr>
        <w:t xml:space="preserve"> a través de una experiencia en la cual </w:t>
      </w:r>
      <w:r w:rsidR="009A2582" w:rsidRPr="009A2582">
        <w:rPr>
          <w:lang w:val="es-ES"/>
        </w:rPr>
        <w:t xml:space="preserve">finalmente les sugiera una visita al </w:t>
      </w:r>
      <w:r w:rsidR="009A2582" w:rsidRPr="009A2582">
        <w:rPr>
          <w:lang w:val="es-ES"/>
        </w:rPr>
        <w:lastRenderedPageBreak/>
        <w:t>concesionario</w:t>
      </w:r>
      <w:r w:rsidR="00E76A45">
        <w:rPr>
          <w:lang w:val="es-ES"/>
        </w:rPr>
        <w:t>, e</w:t>
      </w:r>
      <w:r w:rsidR="00103E9B">
        <w:rPr>
          <w:lang w:val="es-ES"/>
        </w:rPr>
        <w:t xml:space="preserve">sto con el fin de poder mejorar la eficiencia del proceso de prospección y agendamiento de visitas de clientes potenciales a los concesionarios y mejorar las tasas de conversión de las </w:t>
      </w:r>
      <w:r w:rsidR="00E76A45">
        <w:rPr>
          <w:lang w:val="es-ES"/>
        </w:rPr>
        <w:t>campañas</w:t>
      </w:r>
      <w:r w:rsidR="00103E9B">
        <w:rPr>
          <w:lang w:val="es-ES"/>
        </w:rPr>
        <w:t xml:space="preserve"> de mercadeo digital. </w:t>
      </w:r>
    </w:p>
    <w:p w14:paraId="6DC03CC0" w14:textId="77777777" w:rsidR="00E76A45" w:rsidRDefault="00E76A45" w:rsidP="00E76A45">
      <w:pPr>
        <w:pStyle w:val="ListParagraph"/>
        <w:jc w:val="both"/>
        <w:rPr>
          <w:rFonts w:ascii="Calibri" w:eastAsia="Times New Roman" w:hAnsi="Calibri" w:cs="Calibri"/>
          <w:color w:val="000000"/>
          <w:kern w:val="0"/>
          <w:sz w:val="28"/>
          <w:szCs w:val="28"/>
          <w14:ligatures w14:val="none"/>
        </w:rPr>
      </w:pPr>
    </w:p>
    <w:p w14:paraId="4E1E9208" w14:textId="6DECAFAD" w:rsidR="00E76A45" w:rsidRDefault="00E76A45" w:rsidP="00E76A45">
      <w:pPr>
        <w:pStyle w:val="ListParagraph"/>
        <w:numPr>
          <w:ilvl w:val="0"/>
          <w:numId w:val="1"/>
        </w:numPr>
        <w:jc w:val="both"/>
        <w:rPr>
          <w:rFonts w:ascii="Calibri" w:eastAsia="Times New Roman" w:hAnsi="Calibri" w:cs="Calibri"/>
          <w:color w:val="000000"/>
          <w:kern w:val="0"/>
          <w:sz w:val="28"/>
          <w:szCs w:val="28"/>
          <w14:ligatures w14:val="none"/>
        </w:rPr>
      </w:pPr>
      <w:r w:rsidRPr="00E76A45">
        <w:rPr>
          <w:rFonts w:ascii="Calibri" w:eastAsia="Times New Roman" w:hAnsi="Calibri" w:cs="Calibri"/>
          <w:color w:val="000000"/>
          <w:kern w:val="0"/>
          <w:sz w:val="28"/>
          <w:szCs w:val="28"/>
          <w14:ligatures w14:val="none"/>
        </w:rPr>
        <w:t>Descripción del Proyecto</w:t>
      </w:r>
    </w:p>
    <w:p w14:paraId="35598156" w14:textId="77777777" w:rsidR="00AB70F5" w:rsidRDefault="00E76A45" w:rsidP="00AB70F5">
      <w:pPr>
        <w:pStyle w:val="ListParagraph"/>
        <w:numPr>
          <w:ilvl w:val="1"/>
          <w:numId w:val="1"/>
        </w:numPr>
        <w:jc w:val="both"/>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Planteamiento del problema</w:t>
      </w:r>
    </w:p>
    <w:p w14:paraId="2FB3B1A3" w14:textId="2C7F478C" w:rsidR="00B2117D" w:rsidRDefault="00AB70F5" w:rsidP="00BF1939">
      <w:pPr>
        <w:pStyle w:val="ListParagraph"/>
        <w:jc w:val="both"/>
        <w:rPr>
          <w:lang w:val="es-ES"/>
        </w:rPr>
      </w:pPr>
      <w:r w:rsidRPr="00BF1939">
        <w:rPr>
          <w:lang w:val="es-ES"/>
        </w:rPr>
        <w:t xml:space="preserve">Los procesos de venta de </w:t>
      </w:r>
      <w:r w:rsidR="009A2582">
        <w:rPr>
          <w:lang w:val="es-ES"/>
        </w:rPr>
        <w:t xml:space="preserve">los </w:t>
      </w:r>
      <w:r w:rsidRPr="00BF1939">
        <w:rPr>
          <w:lang w:val="es-ES"/>
        </w:rPr>
        <w:t>concesionario</w:t>
      </w:r>
      <w:r w:rsidR="000C468C">
        <w:rPr>
          <w:lang w:val="es-ES"/>
        </w:rPr>
        <w:t>s</w:t>
      </w:r>
      <w:r w:rsidRPr="00BF1939">
        <w:rPr>
          <w:lang w:val="es-ES"/>
        </w:rPr>
        <w:t>, basados en estrategias de marketing digital, enfrentan actualmente dos problemas principales. En primer lugar, estos procesos dependen de agentes humanos para el contacto y la prospección de clientes, lo que conlleva a un alto costo en actividades como contratación, capacitación y nóminas. Por otro lado, esta dependencia humana también resulta en una baja productividad y lentitud en el contacto con los clientes, limitada por la capacidad en horas/hombre que puede asumir la empresa. Estos problemas impactan negativamente en las tasas de conversión y en la oportunidad de contacto con los clientes, lo que a su vez genera experiencias insatisfactorias.</w:t>
      </w:r>
      <w:r w:rsidR="008931E3" w:rsidRPr="00BF1939">
        <w:rPr>
          <w:lang w:val="es-ES"/>
        </w:rPr>
        <w:t xml:space="preserve"> </w:t>
      </w:r>
    </w:p>
    <w:p w14:paraId="202F8BD1" w14:textId="77777777" w:rsidR="003E4813" w:rsidRDefault="003E4813" w:rsidP="00BF1939">
      <w:pPr>
        <w:pStyle w:val="ListParagraph"/>
        <w:jc w:val="both"/>
        <w:rPr>
          <w:lang w:val="es-ES"/>
        </w:rPr>
      </w:pPr>
    </w:p>
    <w:p w14:paraId="2148C234" w14:textId="57AC269B" w:rsidR="008529CE" w:rsidRDefault="002947F3" w:rsidP="002947F3">
      <w:pPr>
        <w:pStyle w:val="ListParagraph"/>
        <w:jc w:val="both"/>
        <w:rPr>
          <w:lang w:val="es-ES"/>
        </w:rPr>
      </w:pPr>
      <w:r w:rsidRPr="002947F3">
        <w:rPr>
          <w:lang w:val="es-ES"/>
        </w:rPr>
        <w:t>El proceso de ventas de</w:t>
      </w:r>
      <w:r w:rsidR="009A2582">
        <w:rPr>
          <w:lang w:val="es-ES"/>
        </w:rPr>
        <w:t xml:space="preserve"> nuestro</w:t>
      </w:r>
      <w:r w:rsidRPr="002947F3">
        <w:rPr>
          <w:lang w:val="es-ES"/>
        </w:rPr>
        <w:t xml:space="preserve"> concesionario implica interacciones con clientes a través de llamadas telefónicas realizadas por los agentes de marketing digital. Durante estas llamadas, se brinda </w:t>
      </w:r>
      <w:r w:rsidR="009A2582" w:rsidRPr="002947F3">
        <w:rPr>
          <w:lang w:val="es-ES"/>
        </w:rPr>
        <w:t>aseso</w:t>
      </w:r>
      <w:r w:rsidR="009A2582">
        <w:rPr>
          <w:lang w:val="es-ES"/>
        </w:rPr>
        <w:t>ría</w:t>
      </w:r>
      <w:r w:rsidRPr="002947F3">
        <w:rPr>
          <w:lang w:val="es-ES"/>
        </w:rPr>
        <w:t>, se resuelven las dudas de los clientes y se agenda una visita al concesionario para finalizar la venta. Sin embargo, la automatización de este proceso presenta un desafío. Aunque el negocio dispone de grabaciones de estas llamadas, su procesamiento eficiente y la utilización de la inteligencia artificial (IA) para mejorar la interacción con los clientes potenciales son áreas que requieren atención.</w:t>
      </w:r>
    </w:p>
    <w:p w14:paraId="0355CB66" w14:textId="77777777" w:rsidR="002947F3" w:rsidRPr="00BF1939" w:rsidRDefault="002947F3" w:rsidP="002947F3">
      <w:pPr>
        <w:pStyle w:val="ListParagraph"/>
        <w:jc w:val="both"/>
        <w:rPr>
          <w:rFonts w:ascii="Calibri" w:hAnsi="Calibri" w:cs="Calibri"/>
          <w:color w:val="000000"/>
          <w:sz w:val="28"/>
          <w:szCs w:val="28"/>
        </w:rPr>
      </w:pPr>
    </w:p>
    <w:p w14:paraId="3E15E4EA" w14:textId="77777777" w:rsidR="008529CE" w:rsidRDefault="008529CE" w:rsidP="008529CE">
      <w:pPr>
        <w:pStyle w:val="ListParagraph"/>
        <w:numPr>
          <w:ilvl w:val="1"/>
          <w:numId w:val="1"/>
        </w:numPr>
        <w:jc w:val="both"/>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Justificación</w:t>
      </w:r>
    </w:p>
    <w:p w14:paraId="67632EC9" w14:textId="60B02295" w:rsidR="00AB70F5" w:rsidRPr="00BF1939" w:rsidRDefault="00AB70F5" w:rsidP="00AB70F5">
      <w:pPr>
        <w:pStyle w:val="ListParagraph"/>
        <w:ind w:left="1146"/>
        <w:jc w:val="both"/>
        <w:rPr>
          <w:lang w:val="es-ES"/>
        </w:rPr>
      </w:pPr>
      <w:r w:rsidRPr="00BF1939">
        <w:rPr>
          <w:lang w:val="es-ES"/>
        </w:rPr>
        <w:t xml:space="preserve">Las </w:t>
      </w:r>
      <w:r w:rsidR="00E76310" w:rsidRPr="00BF1939">
        <w:rPr>
          <w:lang w:val="es-ES"/>
        </w:rPr>
        <w:t>compa</w:t>
      </w:r>
      <w:r w:rsidR="00E76310">
        <w:rPr>
          <w:lang w:val="es-ES"/>
        </w:rPr>
        <w:t>ñ</w:t>
      </w:r>
      <w:r w:rsidR="00E76310" w:rsidRPr="00BF1939">
        <w:rPr>
          <w:lang w:val="es-ES"/>
        </w:rPr>
        <w:t>ías</w:t>
      </w:r>
      <w:r w:rsidRPr="00BF1939">
        <w:rPr>
          <w:lang w:val="es-ES"/>
        </w:rPr>
        <w:t xml:space="preserve"> </w:t>
      </w:r>
      <w:r w:rsidR="00E76310" w:rsidRPr="00BF1939">
        <w:rPr>
          <w:lang w:val="es-ES"/>
        </w:rPr>
        <w:t>están</w:t>
      </w:r>
      <w:r w:rsidRPr="00BF1939">
        <w:rPr>
          <w:lang w:val="es-ES"/>
        </w:rPr>
        <w:t xml:space="preserve"> transformando sus estrategias de mercadeo, en especial el mercadeo que se hace digitalmente, con el objetivo de lograr recoger la mayor cantidad de leads para los procesos de prospecci</w:t>
      </w:r>
      <w:r w:rsidR="003F76A6">
        <w:rPr>
          <w:lang w:val="es-ES"/>
        </w:rPr>
        <w:t>ó</w:t>
      </w:r>
      <w:r w:rsidRPr="00BF1939">
        <w:rPr>
          <w:lang w:val="es-ES"/>
        </w:rPr>
        <w:t>n y venta</w:t>
      </w:r>
      <w:r w:rsidR="00BF1939" w:rsidRPr="00BF1939">
        <w:rPr>
          <w:lang w:val="es-ES"/>
        </w:rPr>
        <w:t>.</w:t>
      </w:r>
      <w:r w:rsidRPr="00BF1939">
        <w:rPr>
          <w:lang w:val="es-ES"/>
        </w:rPr>
        <w:t xml:space="preserve"> </w:t>
      </w:r>
      <w:r w:rsidR="00BF1939" w:rsidRPr="00BF1939">
        <w:rPr>
          <w:lang w:val="es-ES"/>
        </w:rPr>
        <w:t>E</w:t>
      </w:r>
      <w:r w:rsidRPr="00BF1939">
        <w:rPr>
          <w:lang w:val="es-ES"/>
        </w:rPr>
        <w:t xml:space="preserve">s </w:t>
      </w:r>
      <w:r w:rsidR="00E76310" w:rsidRPr="00BF1939">
        <w:rPr>
          <w:lang w:val="es-ES"/>
        </w:rPr>
        <w:t>aquí</w:t>
      </w:r>
      <w:r w:rsidRPr="00BF1939">
        <w:rPr>
          <w:lang w:val="es-ES"/>
        </w:rPr>
        <w:t xml:space="preserve"> donde se hace necesario incorporar mejores soluciones tecnol</w:t>
      </w:r>
      <w:r w:rsidR="003F76A6">
        <w:rPr>
          <w:lang w:val="es-ES"/>
        </w:rPr>
        <w:t>ó</w:t>
      </w:r>
      <w:r w:rsidRPr="00BF1939">
        <w:rPr>
          <w:lang w:val="es-ES"/>
        </w:rPr>
        <w:t>gicas y de inteligencia artificial para mejorar los resultados de las empresas.</w:t>
      </w:r>
    </w:p>
    <w:p w14:paraId="3ECCDC6A" w14:textId="77777777" w:rsidR="00AB70F5" w:rsidRPr="00BF1939" w:rsidRDefault="00AB70F5" w:rsidP="00BF1939">
      <w:pPr>
        <w:jc w:val="both"/>
        <w:rPr>
          <w:lang w:val="es-ES"/>
        </w:rPr>
      </w:pPr>
    </w:p>
    <w:p w14:paraId="4841301B" w14:textId="4F94E5F1" w:rsidR="00BF1939" w:rsidRPr="00BF1939" w:rsidRDefault="00BF1939" w:rsidP="00AB70F5">
      <w:pPr>
        <w:pStyle w:val="ListParagraph"/>
        <w:ind w:left="1146"/>
        <w:jc w:val="both"/>
        <w:rPr>
          <w:lang w:val="es-ES"/>
        </w:rPr>
      </w:pPr>
      <w:r w:rsidRPr="00BF1939">
        <w:rPr>
          <w:lang w:val="es-ES"/>
        </w:rPr>
        <w:t xml:space="preserve">hoy en día, hay una necesidad urgente de utilizar herramientas tecnológicas avanzadas a nivel empresarial debido al uso continuo de la digitalización en la sociedad. Una de estas herramientas tecnológicas, conocida como </w:t>
      </w:r>
      <w:proofErr w:type="spellStart"/>
      <w:r w:rsidRPr="00BF1939">
        <w:rPr>
          <w:lang w:val="es-ES"/>
        </w:rPr>
        <w:t>chatbot</w:t>
      </w:r>
      <w:proofErr w:type="spellEnd"/>
      <w:r w:rsidRPr="00BF1939">
        <w:rPr>
          <w:lang w:val="es-ES"/>
        </w:rPr>
        <w:t xml:space="preserve">, parece ser una puerta de entrada a la automatización de diferentes procesos que tradicionalmente eran llevados a cabo por empleados humanos o empresarios, logrando ahorros de costos y generando un alto grado de satisfacción con los usuarios y clientes </w:t>
      </w:r>
      <w:r w:rsidR="00760FF2">
        <w:rPr>
          <w:lang w:val="es-ES"/>
        </w:rPr>
        <w:t>[1]</w:t>
      </w:r>
      <w:r w:rsidR="00231E20">
        <w:rPr>
          <w:lang w:val="es-ES"/>
        </w:rPr>
        <w:t>.</w:t>
      </w:r>
    </w:p>
    <w:p w14:paraId="66787561" w14:textId="77777777" w:rsidR="00AB70F5" w:rsidRPr="00BF1939" w:rsidRDefault="00AB70F5" w:rsidP="00AB70F5">
      <w:pPr>
        <w:pStyle w:val="ListParagraph"/>
        <w:ind w:left="1146"/>
        <w:jc w:val="both"/>
        <w:rPr>
          <w:lang w:val="es-ES"/>
        </w:rPr>
      </w:pPr>
    </w:p>
    <w:p w14:paraId="0CE944F3" w14:textId="29D1E7FD" w:rsidR="00BF1939" w:rsidRPr="00BF1939" w:rsidRDefault="00BF1939" w:rsidP="00BF1939">
      <w:pPr>
        <w:pStyle w:val="ListParagraph"/>
        <w:ind w:left="1146"/>
        <w:jc w:val="both"/>
        <w:rPr>
          <w:lang w:val="es-ES"/>
        </w:rPr>
      </w:pPr>
      <w:r w:rsidRPr="00BF1939">
        <w:rPr>
          <w:lang w:val="es-ES"/>
        </w:rPr>
        <w:t>Adicional, como lo afirma</w:t>
      </w:r>
      <w:r w:rsidR="00231E20">
        <w:rPr>
          <w:lang w:val="es-ES"/>
        </w:rPr>
        <w:t xml:space="preserve"> </w:t>
      </w:r>
      <w:r w:rsidR="00231E20" w:rsidRPr="00231E20">
        <w:rPr>
          <w:lang w:val="es-ES"/>
        </w:rPr>
        <w:t>M. D. Illescas-Manzano</w:t>
      </w:r>
      <w:r w:rsidR="00231E20">
        <w:rPr>
          <w:lang w:val="es-ES"/>
        </w:rPr>
        <w:t xml:space="preserve"> et al.</w:t>
      </w:r>
      <w:r w:rsidR="00760FF2">
        <w:rPr>
          <w:lang w:val="es-ES"/>
        </w:rPr>
        <w:t xml:space="preserve"> [1]</w:t>
      </w:r>
      <w:r w:rsidR="00231E20">
        <w:rPr>
          <w:lang w:val="es-ES"/>
        </w:rPr>
        <w:t>,</w:t>
      </w:r>
      <w:r w:rsidRPr="00BF1939">
        <w:rPr>
          <w:lang w:val="es-ES"/>
        </w:rPr>
        <w:t xml:space="preserve"> en la actualidad se han hecho avances en la creaci</w:t>
      </w:r>
      <w:r w:rsidR="003F76A6">
        <w:rPr>
          <w:lang w:val="es-ES"/>
        </w:rPr>
        <w:t>ó</w:t>
      </w:r>
      <w:r w:rsidRPr="00BF1939">
        <w:rPr>
          <w:lang w:val="es-ES"/>
        </w:rPr>
        <w:t xml:space="preserve">n de </w:t>
      </w:r>
      <w:proofErr w:type="spellStart"/>
      <w:r w:rsidRPr="00BF1939">
        <w:rPr>
          <w:lang w:val="es-ES"/>
        </w:rPr>
        <w:t>chatbots</w:t>
      </w:r>
      <w:proofErr w:type="spellEnd"/>
      <w:r w:rsidRPr="00BF1939">
        <w:rPr>
          <w:lang w:val="es-ES"/>
        </w:rPr>
        <w:t xml:space="preserve"> en pro de lo mencionado en el </w:t>
      </w:r>
      <w:r w:rsidR="00E76310" w:rsidRPr="00BF1939">
        <w:rPr>
          <w:lang w:val="es-ES"/>
        </w:rPr>
        <w:t>párrafo</w:t>
      </w:r>
      <w:r w:rsidRPr="00BF1939">
        <w:rPr>
          <w:lang w:val="es-ES"/>
        </w:rPr>
        <w:t xml:space="preserve"> anterior, </w:t>
      </w:r>
      <w:r w:rsidR="00150DF3">
        <w:rPr>
          <w:lang w:val="es-ES"/>
        </w:rPr>
        <w:t>h</w:t>
      </w:r>
      <w:r w:rsidRPr="00BF1939">
        <w:rPr>
          <w:lang w:val="es-ES"/>
        </w:rPr>
        <w:t xml:space="preserve">ay </w:t>
      </w:r>
      <w:proofErr w:type="spellStart"/>
      <w:r w:rsidRPr="00BF1939">
        <w:rPr>
          <w:lang w:val="es-ES"/>
        </w:rPr>
        <w:t>chatbots</w:t>
      </w:r>
      <w:proofErr w:type="spellEnd"/>
      <w:r w:rsidRPr="00BF1939">
        <w:rPr>
          <w:lang w:val="es-ES"/>
        </w:rPr>
        <w:t xml:space="preserve"> que resuelven problemas relacionados con la </w:t>
      </w:r>
      <w:r w:rsidRPr="00BF1939">
        <w:rPr>
          <w:lang w:val="es-ES"/>
        </w:rPr>
        <w:lastRenderedPageBreak/>
        <w:t xml:space="preserve">operación de ciertos productos o servicios, o que se utilizan para el servicio al cliente (administrativo), existen </w:t>
      </w:r>
      <w:proofErr w:type="spellStart"/>
      <w:r w:rsidRPr="00BF1939">
        <w:rPr>
          <w:lang w:val="es-ES"/>
        </w:rPr>
        <w:t>chatbots</w:t>
      </w:r>
      <w:proofErr w:type="spellEnd"/>
      <w:r w:rsidRPr="00BF1939">
        <w:rPr>
          <w:lang w:val="es-ES"/>
        </w:rPr>
        <w:t xml:space="preserve"> educativos y </w:t>
      </w:r>
      <w:proofErr w:type="spellStart"/>
      <w:r w:rsidRPr="00BF1939">
        <w:rPr>
          <w:lang w:val="es-ES"/>
        </w:rPr>
        <w:t>chatbots</w:t>
      </w:r>
      <w:proofErr w:type="spellEnd"/>
      <w:r w:rsidRPr="00BF1939">
        <w:rPr>
          <w:lang w:val="es-ES"/>
        </w:rPr>
        <w:t xml:space="preserve"> que ayudan en el trabajo de la salud (para pacientes con enfermedades crónicas o personas mayores) pero poco se ha trabajado en </w:t>
      </w:r>
      <w:proofErr w:type="spellStart"/>
      <w:r w:rsidRPr="00BF1939">
        <w:rPr>
          <w:lang w:val="es-ES"/>
        </w:rPr>
        <w:t>chatbots</w:t>
      </w:r>
      <w:proofErr w:type="spellEnd"/>
      <w:r w:rsidRPr="00BF1939">
        <w:rPr>
          <w:lang w:val="es-ES"/>
        </w:rPr>
        <w:t xml:space="preserve"> que apoyen procesos de mercadeo digital para mejorar los procesos de ventas en internet de las </w:t>
      </w:r>
      <w:r w:rsidR="00E76310" w:rsidRPr="00BF1939">
        <w:rPr>
          <w:lang w:val="es-ES"/>
        </w:rPr>
        <w:t>compa</w:t>
      </w:r>
      <w:r w:rsidR="00E76310">
        <w:rPr>
          <w:lang w:val="es-ES"/>
        </w:rPr>
        <w:t>ñ</w:t>
      </w:r>
      <w:r w:rsidR="00E76310" w:rsidRPr="00BF1939">
        <w:rPr>
          <w:lang w:val="es-ES"/>
        </w:rPr>
        <w:t>ías</w:t>
      </w:r>
      <w:r w:rsidRPr="00BF1939">
        <w:rPr>
          <w:lang w:val="es-ES"/>
        </w:rPr>
        <w:t xml:space="preserve">. </w:t>
      </w:r>
    </w:p>
    <w:p w14:paraId="5C30F037" w14:textId="77777777" w:rsidR="00BF1939" w:rsidRPr="00BF1939" w:rsidRDefault="00BF1939" w:rsidP="00BF1939">
      <w:pPr>
        <w:pStyle w:val="ListParagraph"/>
        <w:ind w:left="1146"/>
        <w:jc w:val="both"/>
        <w:rPr>
          <w:lang w:val="es-ES"/>
        </w:rPr>
      </w:pPr>
    </w:p>
    <w:p w14:paraId="318B55B8" w14:textId="786AE5B8" w:rsidR="00E76A45" w:rsidRDefault="00BF1939" w:rsidP="0048140A">
      <w:pPr>
        <w:pStyle w:val="ListParagraph"/>
        <w:ind w:left="1146"/>
        <w:jc w:val="both"/>
        <w:rPr>
          <w:lang w:val="es-ES"/>
        </w:rPr>
      </w:pPr>
      <w:r w:rsidRPr="00BF1939">
        <w:rPr>
          <w:lang w:val="es-ES"/>
        </w:rPr>
        <w:t xml:space="preserve">En este trabajo desarrollaremos un </w:t>
      </w:r>
      <w:proofErr w:type="spellStart"/>
      <w:r w:rsidRPr="00BF1939">
        <w:rPr>
          <w:lang w:val="es-ES"/>
        </w:rPr>
        <w:t>chatbot</w:t>
      </w:r>
      <w:proofErr w:type="spellEnd"/>
      <w:r w:rsidRPr="00BF1939">
        <w:rPr>
          <w:lang w:val="es-ES"/>
        </w:rPr>
        <w:t xml:space="preserve"> que apoyará el proceso de contacto a los clientes potenciales que dejaron sus datos como resultado de las campañas de mercadeo digital de</w:t>
      </w:r>
      <w:r w:rsidR="00231E20">
        <w:rPr>
          <w:lang w:val="es-ES"/>
        </w:rPr>
        <w:t xml:space="preserve"> uno de los c</w:t>
      </w:r>
      <w:r w:rsidRPr="00BF1939">
        <w:rPr>
          <w:lang w:val="es-ES"/>
        </w:rPr>
        <w:t>oncesionario</w:t>
      </w:r>
      <w:r w:rsidR="00231E20">
        <w:rPr>
          <w:lang w:val="es-ES"/>
        </w:rPr>
        <w:t>s de la ciudad</w:t>
      </w:r>
      <w:r w:rsidRPr="00BF1939">
        <w:rPr>
          <w:lang w:val="es-ES"/>
        </w:rPr>
        <w:t xml:space="preserve">. </w:t>
      </w:r>
    </w:p>
    <w:p w14:paraId="054DAC81" w14:textId="0B0D647E" w:rsidR="0048140A" w:rsidRDefault="0048140A" w:rsidP="0048140A">
      <w:pPr>
        <w:pStyle w:val="ListParagraph"/>
        <w:ind w:left="1146"/>
        <w:jc w:val="both"/>
        <w:rPr>
          <w:lang w:val="es-ES"/>
        </w:rPr>
      </w:pPr>
    </w:p>
    <w:p w14:paraId="4FC0680C" w14:textId="65E3C881" w:rsidR="0048140A" w:rsidRPr="00273307" w:rsidRDefault="0048140A" w:rsidP="00273307">
      <w:pPr>
        <w:pStyle w:val="ListParagraph"/>
        <w:numPr>
          <w:ilvl w:val="1"/>
          <w:numId w:val="1"/>
        </w:numPr>
        <w:jc w:val="both"/>
        <w:rPr>
          <w:lang w:val="es-ES"/>
        </w:rPr>
      </w:pPr>
      <w:r w:rsidRPr="00273307">
        <w:rPr>
          <w:lang w:val="es-ES"/>
        </w:rPr>
        <w:t>Objetivos</w:t>
      </w:r>
    </w:p>
    <w:p w14:paraId="03D34E80" w14:textId="748D9EF3" w:rsidR="00273307" w:rsidRPr="00273307" w:rsidRDefault="0048140A" w:rsidP="00273307">
      <w:pPr>
        <w:pStyle w:val="ListParagraph"/>
        <w:numPr>
          <w:ilvl w:val="2"/>
          <w:numId w:val="1"/>
        </w:numPr>
        <w:jc w:val="both"/>
        <w:rPr>
          <w:lang w:val="es-ES"/>
        </w:rPr>
      </w:pPr>
      <w:r w:rsidRPr="00273307">
        <w:rPr>
          <w:lang w:val="es-ES"/>
        </w:rPr>
        <w:t>Objetivo general</w:t>
      </w:r>
    </w:p>
    <w:p w14:paraId="5BBC64B6" w14:textId="09173AC6" w:rsidR="00E76A45" w:rsidRDefault="003E4813" w:rsidP="003E4813">
      <w:pPr>
        <w:pStyle w:val="ListParagraph"/>
        <w:ind w:left="1146"/>
        <w:jc w:val="both"/>
        <w:rPr>
          <w:lang w:val="es-ES"/>
        </w:rPr>
      </w:pPr>
      <w:r>
        <w:rPr>
          <w:lang w:val="es-ES"/>
        </w:rPr>
        <w:t>Proponer</w:t>
      </w:r>
      <w:r w:rsidR="00273307" w:rsidRPr="00273307">
        <w:rPr>
          <w:lang w:val="es-ES"/>
        </w:rPr>
        <w:t xml:space="preserve"> un modelo de </w:t>
      </w:r>
      <w:r>
        <w:rPr>
          <w:lang w:val="es-ES"/>
        </w:rPr>
        <w:t>PLN</w:t>
      </w:r>
      <w:r w:rsidR="00273307" w:rsidRPr="003E4813">
        <w:rPr>
          <w:lang w:val="es-ES"/>
        </w:rPr>
        <w:t xml:space="preserve"> capaz de i</w:t>
      </w:r>
      <w:r w:rsidR="00A1440F">
        <w:rPr>
          <w:lang w:val="es-ES"/>
        </w:rPr>
        <w:t>nteractuar</w:t>
      </w:r>
      <w:r w:rsidR="00273307" w:rsidRPr="003E4813">
        <w:rPr>
          <w:lang w:val="es-ES"/>
        </w:rPr>
        <w:t xml:space="preserve"> con clientes potenciales que hayan proporcionado sus datos (leads) a través de las campañas de marketing digital del concesionario</w:t>
      </w:r>
      <w:r w:rsidR="00200498">
        <w:rPr>
          <w:lang w:val="es-ES"/>
        </w:rPr>
        <w:t xml:space="preserve">, </w:t>
      </w:r>
      <w:r w:rsidR="00515810">
        <w:rPr>
          <w:lang w:val="es-ES"/>
        </w:rPr>
        <w:t>para</w:t>
      </w:r>
      <w:r w:rsidR="00273307" w:rsidRPr="003E4813">
        <w:rPr>
          <w:lang w:val="es-ES"/>
        </w:rPr>
        <w:t xml:space="preserve"> facilitar el inicio del proceso de ventas, guiar a los clientes potenciales resolviendo sus dudas y </w:t>
      </w:r>
      <w:r w:rsidR="00200498">
        <w:rPr>
          <w:lang w:val="es-ES"/>
        </w:rPr>
        <w:t>sugiriendo o prospectando</w:t>
      </w:r>
      <w:r w:rsidR="00273307" w:rsidRPr="003E4813">
        <w:rPr>
          <w:lang w:val="es-ES"/>
        </w:rPr>
        <w:t xml:space="preserve"> </w:t>
      </w:r>
      <w:r w:rsidR="00493A64">
        <w:rPr>
          <w:lang w:val="es-ES"/>
        </w:rPr>
        <w:t xml:space="preserve">una </w:t>
      </w:r>
      <w:r w:rsidR="00273307" w:rsidRPr="003E4813">
        <w:rPr>
          <w:lang w:val="es-ES"/>
        </w:rPr>
        <w:t>visita para la venta en el concesionario.</w:t>
      </w:r>
    </w:p>
    <w:p w14:paraId="0F5F4987" w14:textId="77777777" w:rsidR="00515810" w:rsidRPr="003E4813" w:rsidRDefault="00515810" w:rsidP="003E4813">
      <w:pPr>
        <w:pStyle w:val="ListParagraph"/>
        <w:ind w:left="1146"/>
        <w:jc w:val="both"/>
        <w:rPr>
          <w:lang w:val="es-ES"/>
        </w:rPr>
      </w:pPr>
    </w:p>
    <w:p w14:paraId="6721786C" w14:textId="70F77287" w:rsidR="00273307" w:rsidRDefault="00273307" w:rsidP="00273307">
      <w:pPr>
        <w:pStyle w:val="ListParagraph"/>
        <w:numPr>
          <w:ilvl w:val="2"/>
          <w:numId w:val="1"/>
        </w:numPr>
        <w:jc w:val="both"/>
        <w:rPr>
          <w:lang w:val="es-ES"/>
        </w:rPr>
      </w:pPr>
      <w:r>
        <w:rPr>
          <w:lang w:val="es-ES"/>
        </w:rPr>
        <w:t>Objetivos específicos</w:t>
      </w:r>
    </w:p>
    <w:p w14:paraId="19F41BB0" w14:textId="6D8E5990" w:rsidR="00273307" w:rsidRDefault="007F51E9" w:rsidP="007F51E9">
      <w:pPr>
        <w:pStyle w:val="ListParagraph"/>
        <w:numPr>
          <w:ilvl w:val="0"/>
          <w:numId w:val="3"/>
        </w:numPr>
        <w:jc w:val="both"/>
        <w:rPr>
          <w:lang w:val="es-ES"/>
        </w:rPr>
      </w:pPr>
      <w:r w:rsidRPr="007F51E9">
        <w:rPr>
          <w:lang w:val="es-ES"/>
        </w:rPr>
        <w:t xml:space="preserve">Realizar </w:t>
      </w:r>
      <w:r>
        <w:rPr>
          <w:lang w:val="es-ES"/>
        </w:rPr>
        <w:t xml:space="preserve">el proceso de </w:t>
      </w:r>
      <w:proofErr w:type="spellStart"/>
      <w:r>
        <w:rPr>
          <w:lang w:val="es-ES"/>
        </w:rPr>
        <w:t>speech</w:t>
      </w:r>
      <w:proofErr w:type="spellEnd"/>
      <w:r>
        <w:rPr>
          <w:lang w:val="es-ES"/>
        </w:rPr>
        <w:t xml:space="preserve"> </w:t>
      </w:r>
      <w:proofErr w:type="spellStart"/>
      <w:r>
        <w:rPr>
          <w:lang w:val="es-ES"/>
        </w:rPr>
        <w:t>to</w:t>
      </w:r>
      <w:proofErr w:type="spellEnd"/>
      <w:r>
        <w:rPr>
          <w:lang w:val="es-ES"/>
        </w:rPr>
        <w:t xml:space="preserve"> </w:t>
      </w:r>
      <w:proofErr w:type="spellStart"/>
      <w:r>
        <w:rPr>
          <w:lang w:val="es-ES"/>
        </w:rPr>
        <w:t>text</w:t>
      </w:r>
      <w:proofErr w:type="spellEnd"/>
      <w:r w:rsidRPr="007F51E9">
        <w:rPr>
          <w:lang w:val="es-ES"/>
        </w:rPr>
        <w:t xml:space="preserve"> de las grabaciones de conversaciones telefónicas entre los clientes potenciales y los agentes de ventas humanos del concesionario, con el fin de construir el conjunto de datos que se utilizará para mejorar el modelo de LLM.</w:t>
      </w:r>
    </w:p>
    <w:p w14:paraId="175CF6E0" w14:textId="3A073ED8" w:rsidR="00471363" w:rsidRPr="00471363" w:rsidRDefault="00515810" w:rsidP="00ED6C8E">
      <w:pPr>
        <w:pStyle w:val="ListParagraph"/>
        <w:numPr>
          <w:ilvl w:val="0"/>
          <w:numId w:val="3"/>
        </w:numPr>
        <w:jc w:val="both"/>
        <w:rPr>
          <w:lang w:val="es-ES"/>
        </w:rPr>
      </w:pPr>
      <w:r w:rsidRPr="00471363">
        <w:rPr>
          <w:lang w:val="es-ES"/>
        </w:rPr>
        <w:t>Ajustar un LLM</w:t>
      </w:r>
      <w:r w:rsidR="007F51E9" w:rsidRPr="00471363">
        <w:rPr>
          <w:lang w:val="es-ES"/>
        </w:rPr>
        <w:t xml:space="preserve"> </w:t>
      </w:r>
      <w:proofErr w:type="spellStart"/>
      <w:r w:rsidR="007F51E9" w:rsidRPr="00471363">
        <w:rPr>
          <w:lang w:val="es-ES"/>
        </w:rPr>
        <w:t>preentrenado</w:t>
      </w:r>
      <w:proofErr w:type="spellEnd"/>
      <w:r w:rsidR="007F51E9" w:rsidRPr="00471363">
        <w:rPr>
          <w:lang w:val="es-ES"/>
        </w:rPr>
        <w:t xml:space="preserve"> especializado en el conocimiento del negocio, las técnicas de ventas y el tono característico del concesionario</w:t>
      </w:r>
      <w:r w:rsidR="00471363">
        <w:rPr>
          <w:lang w:val="es-ES"/>
        </w:rPr>
        <w:t>,</w:t>
      </w:r>
      <w:r w:rsidR="00471363" w:rsidRPr="00471363">
        <w:rPr>
          <w:lang w:val="es-ES"/>
        </w:rPr>
        <w:t xml:space="preserve"> para entablar conversaciones con </w:t>
      </w:r>
      <w:r w:rsidR="00200498">
        <w:rPr>
          <w:lang w:val="es-ES"/>
        </w:rPr>
        <w:t>sus</w:t>
      </w:r>
      <w:r w:rsidR="00471363" w:rsidRPr="00471363">
        <w:rPr>
          <w:lang w:val="es-ES"/>
        </w:rPr>
        <w:t xml:space="preserve"> clientes potenciales</w:t>
      </w:r>
      <w:r w:rsidR="00200498">
        <w:rPr>
          <w:lang w:val="es-ES"/>
        </w:rPr>
        <w:t xml:space="preserve">, </w:t>
      </w:r>
      <w:r w:rsidR="00200498" w:rsidRPr="00200498">
        <w:rPr>
          <w:lang w:val="es-ES"/>
        </w:rPr>
        <w:t xml:space="preserve">asesorarlos en la compra de vehículos y sugerirles visitas </w:t>
      </w:r>
      <w:r w:rsidR="00200498">
        <w:rPr>
          <w:lang w:val="es-ES"/>
        </w:rPr>
        <w:t xml:space="preserve">de ventas </w:t>
      </w:r>
      <w:r w:rsidR="00200498" w:rsidRPr="00200498">
        <w:rPr>
          <w:lang w:val="es-ES"/>
        </w:rPr>
        <w:t>al concesionario.</w:t>
      </w:r>
    </w:p>
    <w:p w14:paraId="6E643F70" w14:textId="064E89C6" w:rsidR="007F5E34" w:rsidRDefault="00200498" w:rsidP="007F5E34">
      <w:pPr>
        <w:pStyle w:val="ListParagraph"/>
        <w:numPr>
          <w:ilvl w:val="0"/>
          <w:numId w:val="3"/>
        </w:numPr>
        <w:jc w:val="both"/>
        <w:rPr>
          <w:lang w:val="es-ES"/>
        </w:rPr>
      </w:pPr>
      <w:r w:rsidRPr="00200498">
        <w:rPr>
          <w:lang w:val="es-ES"/>
        </w:rPr>
        <w:t>Validar que el modelo desarrollado sea capaz de asesorar y resolver las dudas de los clientes que han dejado sus datos en las campañas de mercadeo digital del concesionario, sugiriendo e incitando, en última instancia, una visita a la sala de ventas</w:t>
      </w:r>
      <w:r w:rsidR="007F5E34">
        <w:rPr>
          <w:lang w:val="es-ES"/>
        </w:rPr>
        <w:t>.</w:t>
      </w:r>
    </w:p>
    <w:p w14:paraId="54D0D134" w14:textId="77777777" w:rsidR="005051B8" w:rsidRDefault="005051B8" w:rsidP="005051B8">
      <w:pPr>
        <w:pStyle w:val="ListParagraph"/>
        <w:ind w:left="1866"/>
        <w:jc w:val="both"/>
        <w:rPr>
          <w:lang w:val="es-ES"/>
        </w:rPr>
      </w:pPr>
    </w:p>
    <w:p w14:paraId="1A819DC9" w14:textId="55E77973" w:rsidR="005051B8" w:rsidRDefault="005051B8" w:rsidP="005051B8">
      <w:pPr>
        <w:pStyle w:val="ListParagraph"/>
        <w:numPr>
          <w:ilvl w:val="1"/>
          <w:numId w:val="1"/>
        </w:numPr>
        <w:jc w:val="both"/>
        <w:rPr>
          <w:lang w:val="es-ES"/>
        </w:rPr>
      </w:pPr>
      <w:r>
        <w:rPr>
          <w:lang w:val="es-ES"/>
        </w:rPr>
        <w:t xml:space="preserve">Estado del arte y marco </w:t>
      </w:r>
      <w:r w:rsidR="00C07F5D">
        <w:rPr>
          <w:lang w:val="es-ES"/>
        </w:rPr>
        <w:t>teórico</w:t>
      </w:r>
    </w:p>
    <w:p w14:paraId="4609D6AA" w14:textId="77777777" w:rsidR="002D69C3" w:rsidRDefault="002D69C3" w:rsidP="005051B8">
      <w:pPr>
        <w:pStyle w:val="ListParagraph"/>
        <w:ind w:left="1146"/>
        <w:jc w:val="both"/>
        <w:rPr>
          <w:lang w:val="es-ES"/>
        </w:rPr>
      </w:pPr>
    </w:p>
    <w:p w14:paraId="718AB5A0" w14:textId="77777777" w:rsidR="00E136D3" w:rsidRDefault="00E136D3" w:rsidP="00E136D3">
      <w:pPr>
        <w:pStyle w:val="ListParagraph"/>
        <w:ind w:left="1146"/>
        <w:jc w:val="both"/>
        <w:rPr>
          <w:lang w:val="es-ES"/>
        </w:rPr>
      </w:pPr>
      <w:r w:rsidRPr="003F6E2C">
        <w:rPr>
          <w:lang w:val="es-ES"/>
        </w:rPr>
        <w:t>El marketing digital representa la evolución natural del marketing tradicional, que históricamente se ha llevado a cabo de manera offline a través de medios como la radio, la televisión y el reparto de folletos, entre otros. En la era actual, los consumidores y potenciales clientes están cada vez más influenciados por la información, el aprendizaje y la experiencia que obtienen durante su navegación diaria en Internet. Esta tendencia ha otorgado al marketing digital una relevancia sin precedentes en los procesos de adquisición de nuevos clientes o prospectos, dado que las empresas han encontrado en la presencia online una herramienta indispensable para conectar con su audiencia objetivo.</w:t>
      </w:r>
    </w:p>
    <w:p w14:paraId="0A3F1918" w14:textId="77777777" w:rsidR="00E136D3" w:rsidRDefault="00E136D3" w:rsidP="00E136D3">
      <w:pPr>
        <w:pStyle w:val="ListParagraph"/>
        <w:ind w:left="1146"/>
        <w:jc w:val="both"/>
        <w:rPr>
          <w:lang w:val="es-ES"/>
        </w:rPr>
      </w:pPr>
      <w:r w:rsidRPr="00030865">
        <w:rPr>
          <w:lang w:val="es-ES"/>
        </w:rPr>
        <w:lastRenderedPageBreak/>
        <w:t xml:space="preserve">En el proceso de ventas de las </w:t>
      </w:r>
      <w:r>
        <w:rPr>
          <w:lang w:val="es-ES"/>
        </w:rPr>
        <w:t>empresas</w:t>
      </w:r>
      <w:r w:rsidRPr="00030865">
        <w:rPr>
          <w:lang w:val="es-ES"/>
        </w:rPr>
        <w:t>, el embudo de ventas representa una estructura fundamental. En su fase inicial, la prospección y clasificación de leads emerge como una de las etapas más críticas. Esta etapa se ve respaldada por estrategias de marketing digital y la gestión de contactos generados a través de diversas campañas, las cuales son abordadas por agentes de venta especializados.</w:t>
      </w:r>
    </w:p>
    <w:p w14:paraId="31B2702E" w14:textId="77777777" w:rsidR="00E136D3" w:rsidRDefault="00E136D3" w:rsidP="00E136D3">
      <w:pPr>
        <w:pStyle w:val="ListParagraph"/>
        <w:ind w:left="1146"/>
        <w:jc w:val="both"/>
        <w:rPr>
          <w:lang w:val="es-ES"/>
        </w:rPr>
      </w:pPr>
    </w:p>
    <w:p w14:paraId="258672F9" w14:textId="34D0DDA1" w:rsidR="00E136D3" w:rsidRPr="002E7A63" w:rsidRDefault="00E136D3" w:rsidP="00E136D3">
      <w:pPr>
        <w:pStyle w:val="ListParagraph"/>
        <w:ind w:left="1146"/>
        <w:jc w:val="both"/>
        <w:rPr>
          <w:lang w:val="es-ES"/>
        </w:rPr>
      </w:pPr>
      <w:r w:rsidRPr="002E7A63">
        <w:rPr>
          <w:lang w:val="es-ES"/>
        </w:rPr>
        <w:t xml:space="preserve">En nuestra investigación, hemos revisado estudios centrados en el desafío de la prospección, adquisición y conversión de nuevos clientes, con un enfoque destacado en las habilidades individuales de los agentes de ventas y en cómo mejorarlas para impulsar procesos de venta eficaces. </w:t>
      </w:r>
      <w:r w:rsidR="00181253" w:rsidRPr="00181253">
        <w:rPr>
          <w:lang w:val="es-ES"/>
        </w:rPr>
        <w:t xml:space="preserve">S. </w:t>
      </w:r>
      <w:proofErr w:type="spellStart"/>
      <w:r w:rsidR="00181253" w:rsidRPr="00181253">
        <w:rPr>
          <w:lang w:val="es-ES"/>
        </w:rPr>
        <w:t>Gopalakrishna</w:t>
      </w:r>
      <w:proofErr w:type="spellEnd"/>
      <w:r w:rsidR="00181253" w:rsidRPr="002E7A63">
        <w:rPr>
          <w:lang w:val="es-ES"/>
        </w:rPr>
        <w:t xml:space="preserve"> </w:t>
      </w:r>
      <w:r w:rsidR="00181253">
        <w:rPr>
          <w:lang w:val="es-ES"/>
        </w:rPr>
        <w:t xml:space="preserve">et al. [2] </w:t>
      </w:r>
      <w:r w:rsidRPr="002E7A63">
        <w:rPr>
          <w:lang w:val="es-ES"/>
        </w:rPr>
        <w:t>profundiza en el análisis de las habilidades de los agentes de venta, considerando aspectos como sus incentivos, motivaciones y habilidades innatas, incluyendo aquellas desarrolladas con la experiencia a lo largo del tiempo.</w:t>
      </w:r>
    </w:p>
    <w:p w14:paraId="31F58144" w14:textId="77777777" w:rsidR="00E136D3" w:rsidRDefault="00E136D3" w:rsidP="00E136D3">
      <w:pPr>
        <w:pStyle w:val="ListParagraph"/>
        <w:ind w:left="1146"/>
        <w:jc w:val="both"/>
        <w:rPr>
          <w:rFonts w:ascii="Segoe UI" w:hAnsi="Segoe UI" w:cs="Segoe UI"/>
          <w:color w:val="ECECEC"/>
          <w:shd w:val="clear" w:color="auto" w:fill="212121"/>
        </w:rPr>
      </w:pPr>
    </w:p>
    <w:p w14:paraId="326CDA22" w14:textId="516E3A29" w:rsidR="00E136D3" w:rsidRPr="002E7A63" w:rsidRDefault="00E136D3" w:rsidP="00E136D3">
      <w:pPr>
        <w:pStyle w:val="ListParagraph"/>
        <w:ind w:left="1146"/>
        <w:jc w:val="both"/>
        <w:rPr>
          <w:lang w:val="es-ES"/>
        </w:rPr>
      </w:pPr>
      <w:r w:rsidRPr="002E7A63">
        <w:rPr>
          <w:lang w:val="es-ES"/>
        </w:rPr>
        <w:t>otras investigaciones, como plantea</w:t>
      </w:r>
      <w:r w:rsidR="00181253">
        <w:rPr>
          <w:lang w:val="es-ES"/>
        </w:rPr>
        <w:t xml:space="preserve"> </w:t>
      </w:r>
      <w:r w:rsidR="00181253" w:rsidRPr="00181253">
        <w:rPr>
          <w:lang w:val="es-ES"/>
        </w:rPr>
        <w:t>T. D. Nguyen</w:t>
      </w:r>
      <w:r w:rsidR="00181253">
        <w:rPr>
          <w:lang w:val="es-ES"/>
        </w:rPr>
        <w:t xml:space="preserve"> et al. [3]</w:t>
      </w:r>
      <w:r w:rsidRPr="002E7A63">
        <w:rPr>
          <w:lang w:val="es-ES"/>
        </w:rPr>
        <w:t>, se centran en identificar una variedad de recursos externos e internos disponibles para los vendedores, con el objetivo de discernir cuáles son más propensos a ser utilizados durante la etapa de generación de interés en cada tipo de cliente, con el fin de mejorar el proceso de prospección. En cuanto a los recursos externos, se refieren a aquellos relacionados con la empresa, incluyendo los tangibles, intangibles y los basados en el mercado. Por otro lado, los recursos internos hacen referencia a aquellos basados en los vendedores mismos, como sus características personales, conocimientos, habilidades y éxito acumulado. Además, exponen hallazgos que sugieren cuáles son los recursos más adecuados según el cliente, para poder cerrar ventas de manera efectiva.</w:t>
      </w:r>
    </w:p>
    <w:p w14:paraId="14F90852" w14:textId="77777777" w:rsidR="00E136D3" w:rsidRPr="002E7A63" w:rsidRDefault="00E136D3" w:rsidP="00E136D3">
      <w:pPr>
        <w:pStyle w:val="ListParagraph"/>
        <w:ind w:left="1146"/>
        <w:jc w:val="both"/>
        <w:rPr>
          <w:lang w:val="es-ES"/>
        </w:rPr>
      </w:pPr>
    </w:p>
    <w:p w14:paraId="30C0ED95" w14:textId="4CFACC4A" w:rsidR="00E136D3" w:rsidRPr="002E7A63" w:rsidRDefault="00E136D3" w:rsidP="00E136D3">
      <w:pPr>
        <w:pStyle w:val="ListParagraph"/>
        <w:ind w:left="1146"/>
        <w:jc w:val="both"/>
        <w:rPr>
          <w:lang w:val="es-ES"/>
        </w:rPr>
      </w:pPr>
      <w:r>
        <w:rPr>
          <w:lang w:val="es-ES"/>
        </w:rPr>
        <w:t>También nos encontramos con</w:t>
      </w:r>
      <w:r w:rsidRPr="002E7A63">
        <w:rPr>
          <w:lang w:val="es-ES"/>
        </w:rPr>
        <w:t xml:space="preserve"> estudios</w:t>
      </w:r>
      <w:r>
        <w:rPr>
          <w:lang w:val="es-ES"/>
        </w:rPr>
        <w:t xml:space="preserve"> que</w:t>
      </w:r>
      <w:r w:rsidRPr="002E7A63">
        <w:rPr>
          <w:lang w:val="es-ES"/>
        </w:rPr>
        <w:t xml:space="preserve"> se enfocan en profundizar en cómo las redes sociales influyen en el proceso de ventas para agentes internos, es decir, aquellos que no tienen contacto cara a cara con clientes. Estos estudios plantean las consecuencias del uso de redes sociales y cómo están siendo utilizadas para lograr procesos de venta eficientes</w:t>
      </w:r>
      <w:r w:rsidR="00181253">
        <w:rPr>
          <w:lang w:val="es-ES"/>
        </w:rPr>
        <w:t xml:space="preserve"> [</w:t>
      </w:r>
      <w:r w:rsidRPr="002E7A63">
        <w:rPr>
          <w:lang w:val="es-ES"/>
        </w:rPr>
        <w:t>4</w:t>
      </w:r>
      <w:r w:rsidR="00181253">
        <w:rPr>
          <w:lang w:val="es-ES"/>
        </w:rPr>
        <w:t>]</w:t>
      </w:r>
      <w:r w:rsidRPr="002E7A63">
        <w:rPr>
          <w:lang w:val="es-ES"/>
        </w:rPr>
        <w:t>.</w:t>
      </w:r>
    </w:p>
    <w:p w14:paraId="38CFAD21" w14:textId="77777777" w:rsidR="00E136D3" w:rsidRDefault="00E136D3" w:rsidP="005051B8">
      <w:pPr>
        <w:pStyle w:val="ListParagraph"/>
        <w:ind w:left="1146"/>
        <w:jc w:val="both"/>
        <w:rPr>
          <w:lang w:val="es-ES"/>
        </w:rPr>
      </w:pPr>
    </w:p>
    <w:p w14:paraId="1E157169" w14:textId="631D672F" w:rsidR="00E136D3" w:rsidRPr="00E136D3" w:rsidRDefault="00E136D3" w:rsidP="005051B8">
      <w:pPr>
        <w:pStyle w:val="ListParagraph"/>
        <w:ind w:left="1146"/>
        <w:jc w:val="both"/>
        <w:rPr>
          <w:lang w:val="es-ES"/>
        </w:rPr>
      </w:pPr>
      <w:r w:rsidRPr="00E136D3">
        <w:rPr>
          <w:lang w:val="es-ES"/>
        </w:rPr>
        <w:t xml:space="preserve">Hasta ahora, hemos observado que el marketing digital y los procesos de venta se han basado principalmente en las habilidades humanas, representadas por agentes de venta que se comunican con los clientes potenciales o prospectos para ofrecer productos o servicios. Sin embargo, ¿qué sabemos sobre estos procesos empresariales, no necesariamente de ventas, si no los llevara a cabo un agente humano, sino más bien un </w:t>
      </w:r>
      <w:proofErr w:type="spellStart"/>
      <w:r w:rsidRPr="00E136D3">
        <w:rPr>
          <w:lang w:val="es-ES"/>
        </w:rPr>
        <w:t>chatbot</w:t>
      </w:r>
      <w:proofErr w:type="spellEnd"/>
      <w:r w:rsidRPr="00E136D3">
        <w:rPr>
          <w:lang w:val="es-ES"/>
        </w:rPr>
        <w:t xml:space="preserve"> o una inteligencia </w:t>
      </w:r>
      <w:proofErr w:type="gramStart"/>
      <w:r w:rsidRPr="00E136D3">
        <w:rPr>
          <w:lang w:val="es-ES"/>
        </w:rPr>
        <w:t>artificial?.</w:t>
      </w:r>
      <w:proofErr w:type="gramEnd"/>
    </w:p>
    <w:p w14:paraId="06EA3C71" w14:textId="77777777" w:rsidR="00E136D3" w:rsidRDefault="00E136D3" w:rsidP="005051B8">
      <w:pPr>
        <w:pStyle w:val="ListParagraph"/>
        <w:ind w:left="1146"/>
        <w:jc w:val="both"/>
        <w:rPr>
          <w:rFonts w:ascii="Segoe UI" w:hAnsi="Segoe UI" w:cs="Segoe UI"/>
          <w:color w:val="ECECEC"/>
          <w:shd w:val="clear" w:color="auto" w:fill="212121"/>
        </w:rPr>
      </w:pPr>
    </w:p>
    <w:p w14:paraId="51B6693B" w14:textId="193EECF7" w:rsidR="005051B8" w:rsidRDefault="005051B8" w:rsidP="005051B8">
      <w:pPr>
        <w:pStyle w:val="ListParagraph"/>
        <w:ind w:left="1146"/>
        <w:jc w:val="both"/>
        <w:rPr>
          <w:lang w:val="es-ES"/>
        </w:rPr>
      </w:pPr>
      <w:r w:rsidRPr="005051B8">
        <w:rPr>
          <w:lang w:val="es-ES"/>
        </w:rPr>
        <w:t xml:space="preserve">En la actualidad, los </w:t>
      </w:r>
      <w:proofErr w:type="spellStart"/>
      <w:r w:rsidRPr="005051B8">
        <w:rPr>
          <w:lang w:val="es-ES"/>
        </w:rPr>
        <w:t>chatbots</w:t>
      </w:r>
      <w:proofErr w:type="spellEnd"/>
      <w:r w:rsidR="002D69C3">
        <w:rPr>
          <w:lang w:val="es-ES"/>
        </w:rPr>
        <w:t>,</w:t>
      </w:r>
      <w:r w:rsidRPr="005051B8">
        <w:rPr>
          <w:lang w:val="es-ES"/>
        </w:rPr>
        <w:t xml:space="preserve"> asistentes virtuales</w:t>
      </w:r>
      <w:r w:rsidR="002D69C3">
        <w:rPr>
          <w:lang w:val="es-ES"/>
        </w:rPr>
        <w:t xml:space="preserve"> y en general la inteligencia artificial (IA)</w:t>
      </w:r>
      <w:r w:rsidRPr="005051B8">
        <w:rPr>
          <w:lang w:val="es-ES"/>
        </w:rPr>
        <w:t xml:space="preserve"> ha sido ampliamente adoptad</w:t>
      </w:r>
      <w:r w:rsidR="002D69C3">
        <w:rPr>
          <w:lang w:val="es-ES"/>
        </w:rPr>
        <w:t>a</w:t>
      </w:r>
      <w:r w:rsidRPr="005051B8">
        <w:rPr>
          <w:lang w:val="es-ES"/>
        </w:rPr>
        <w:t xml:space="preserve"> para apoyar diversos procesos empresariales, particularmente en el ámbito del servicio al cliente. Estas </w:t>
      </w:r>
      <w:r w:rsidRPr="005051B8">
        <w:rPr>
          <w:lang w:val="es-ES"/>
        </w:rPr>
        <w:lastRenderedPageBreak/>
        <w:t>soluciones de inteligencia artificial han demostrado ser efectivas en una variedad de áreas, incluyendo salud, educación y atención al cliente en general.</w:t>
      </w:r>
    </w:p>
    <w:p w14:paraId="0BA4B12B" w14:textId="77777777" w:rsidR="00C07F5D" w:rsidRDefault="005051B8" w:rsidP="002D69C3">
      <w:pPr>
        <w:pStyle w:val="ListParagraph"/>
        <w:ind w:left="1146"/>
        <w:jc w:val="both"/>
        <w:rPr>
          <w:lang w:val="es-ES"/>
        </w:rPr>
      </w:pPr>
      <w:r w:rsidRPr="005051B8">
        <w:rPr>
          <w:lang w:val="es-ES"/>
        </w:rPr>
        <w:t xml:space="preserve">En este contexto, nos enfocaremos en </w:t>
      </w:r>
      <w:r w:rsidR="002D69C3">
        <w:rPr>
          <w:lang w:val="es-ES"/>
        </w:rPr>
        <w:t xml:space="preserve">los usos que se le ha dado </w:t>
      </w:r>
      <w:r w:rsidRPr="005051B8">
        <w:rPr>
          <w:lang w:val="es-ES"/>
        </w:rPr>
        <w:t xml:space="preserve">para mejorar los procesos de servicio al cliente. </w:t>
      </w:r>
    </w:p>
    <w:p w14:paraId="6799E5DA" w14:textId="16AADDAE" w:rsidR="005051B8" w:rsidRDefault="005051B8" w:rsidP="002D69C3">
      <w:pPr>
        <w:pStyle w:val="ListParagraph"/>
        <w:ind w:left="1146"/>
        <w:jc w:val="both"/>
        <w:rPr>
          <w:lang w:val="es-ES"/>
        </w:rPr>
      </w:pPr>
      <w:r w:rsidRPr="005051B8">
        <w:rPr>
          <w:lang w:val="es-ES"/>
        </w:rPr>
        <w:t xml:space="preserve">Dado que nuestro trabajo se centra específicamente en la atención a clientes, con énfasis en los procesos de </w:t>
      </w:r>
      <w:r w:rsidR="00181253">
        <w:rPr>
          <w:lang w:val="es-ES"/>
        </w:rPr>
        <w:t xml:space="preserve">asesoría, </w:t>
      </w:r>
      <w:r w:rsidRPr="005051B8">
        <w:rPr>
          <w:lang w:val="es-ES"/>
        </w:rPr>
        <w:t xml:space="preserve">prospección y </w:t>
      </w:r>
      <w:r w:rsidR="00181253">
        <w:rPr>
          <w:lang w:val="es-ES"/>
        </w:rPr>
        <w:t>visitas</w:t>
      </w:r>
      <w:r>
        <w:rPr>
          <w:lang w:val="es-ES"/>
        </w:rPr>
        <w:t xml:space="preserve"> de ventas en concesionarios</w:t>
      </w:r>
      <w:r w:rsidRPr="005051B8">
        <w:rPr>
          <w:lang w:val="es-ES"/>
        </w:rPr>
        <w:t>, profundizaremos en est</w:t>
      </w:r>
      <w:r w:rsidR="002D69C3">
        <w:rPr>
          <w:lang w:val="es-ES"/>
        </w:rPr>
        <w:t>a parte</w:t>
      </w:r>
      <w:r w:rsidRPr="005051B8">
        <w:rPr>
          <w:lang w:val="es-ES"/>
        </w:rPr>
        <w:t>.</w:t>
      </w:r>
    </w:p>
    <w:p w14:paraId="30A638B2" w14:textId="77777777" w:rsidR="002D69C3" w:rsidRDefault="002D69C3" w:rsidP="002D69C3">
      <w:pPr>
        <w:pStyle w:val="ListParagraph"/>
        <w:ind w:left="1146"/>
        <w:jc w:val="both"/>
        <w:rPr>
          <w:lang w:val="es-ES"/>
        </w:rPr>
      </w:pPr>
    </w:p>
    <w:p w14:paraId="461B16F1" w14:textId="77777777" w:rsidR="00152DF2" w:rsidRDefault="00152DF2" w:rsidP="00152DF2">
      <w:pPr>
        <w:pStyle w:val="ListParagraph"/>
        <w:ind w:left="1146"/>
        <w:jc w:val="both"/>
        <w:rPr>
          <w:lang w:val="es-ES"/>
        </w:rPr>
      </w:pPr>
      <w:r w:rsidRPr="00152DF2">
        <w:rPr>
          <w:lang w:val="es-ES"/>
        </w:rPr>
        <w:t xml:space="preserve">Al realizar </w:t>
      </w:r>
      <w:r>
        <w:rPr>
          <w:lang w:val="es-ES"/>
        </w:rPr>
        <w:t>la</w:t>
      </w:r>
      <w:r w:rsidRPr="00152DF2">
        <w:rPr>
          <w:lang w:val="es-ES"/>
        </w:rPr>
        <w:t xml:space="preserve"> revisión del estado del arte para abordar nuestra temática, identificamos cuatro aspectos que han sido ampliamente investigados y documentados en la aplicación de la inteligencia artificial (IA). Estos son: el agendamiento y la optimización de la asignación de citas en concesionarios, la determinación de precios adecuados en procesos de ventas de automóviles en concesionarios, el uso de </w:t>
      </w:r>
      <w:proofErr w:type="spellStart"/>
      <w:r w:rsidRPr="00152DF2">
        <w:rPr>
          <w:lang w:val="es-ES"/>
        </w:rPr>
        <w:t>chatbots</w:t>
      </w:r>
      <w:proofErr w:type="spellEnd"/>
      <w:r w:rsidRPr="00152DF2">
        <w:rPr>
          <w:lang w:val="es-ES"/>
        </w:rPr>
        <w:t xml:space="preserve"> en procesos de atención y servicio al cliente, y los </w:t>
      </w:r>
      <w:proofErr w:type="spellStart"/>
      <w:r w:rsidRPr="00152DF2">
        <w:rPr>
          <w:lang w:val="es-ES"/>
        </w:rPr>
        <w:t>chatbots</w:t>
      </w:r>
      <w:proofErr w:type="spellEnd"/>
      <w:r w:rsidRPr="00152DF2">
        <w:rPr>
          <w:lang w:val="es-ES"/>
        </w:rPr>
        <w:t xml:space="preserve"> en el marketing digital. A continuación, profundizaremos en cada uno de ellos:</w:t>
      </w:r>
    </w:p>
    <w:p w14:paraId="370318A1" w14:textId="77777777" w:rsidR="00152DF2" w:rsidRDefault="00152DF2" w:rsidP="00152DF2">
      <w:pPr>
        <w:pStyle w:val="ListParagraph"/>
        <w:ind w:left="1146"/>
        <w:jc w:val="both"/>
        <w:rPr>
          <w:lang w:val="es-ES"/>
        </w:rPr>
      </w:pPr>
    </w:p>
    <w:p w14:paraId="1AA1D47D" w14:textId="77777777" w:rsidR="00F54CC5" w:rsidRDefault="00152DF2" w:rsidP="00F54CC5">
      <w:pPr>
        <w:pStyle w:val="ListParagraph"/>
        <w:numPr>
          <w:ilvl w:val="0"/>
          <w:numId w:val="6"/>
        </w:numPr>
        <w:jc w:val="both"/>
        <w:rPr>
          <w:lang w:val="es-ES"/>
        </w:rPr>
      </w:pPr>
      <w:r w:rsidRPr="00152DF2">
        <w:rPr>
          <w:lang w:val="es-ES"/>
        </w:rPr>
        <w:t xml:space="preserve">Agendamiento y optimización de la asignación de citas en concesionarios: </w:t>
      </w:r>
    </w:p>
    <w:p w14:paraId="33A47A17" w14:textId="39452FE5" w:rsidR="00F54CC5" w:rsidRDefault="00F54CC5" w:rsidP="00F54CC5">
      <w:pPr>
        <w:pStyle w:val="ListParagraph"/>
        <w:ind w:left="1866"/>
        <w:jc w:val="both"/>
        <w:rPr>
          <w:lang w:val="es-ES"/>
        </w:rPr>
      </w:pPr>
      <w:r w:rsidRPr="00F54CC5">
        <w:rPr>
          <w:lang w:val="es-ES"/>
        </w:rPr>
        <w:t xml:space="preserve">En la venta de vehículos en concesionarios, se ha identificado una problemática relacionada con el agendamiento de visitas de venta. Los clientes suelen </w:t>
      </w:r>
      <w:r w:rsidR="003F76A6">
        <w:rPr>
          <w:lang w:val="es-ES"/>
        </w:rPr>
        <w:t>faltar</w:t>
      </w:r>
      <w:r w:rsidRPr="00F54CC5">
        <w:rPr>
          <w:lang w:val="es-ES"/>
        </w:rPr>
        <w:t xml:space="preserve"> a las citas programadas, ya que no enfrentan penalizaciones como sobrecargos, multas o la pérdida de un reembolso por no asistir, como ocurre en otros sectores como las aerolíneas o los centros de salud. En respuesta a este desafío, se han propuesto soluciones basadas en inteligencia artificial (IA), que consisten en entrenar modelos de clasificación para predecir si un cliente asistirá o no a una cita programada.</w:t>
      </w:r>
    </w:p>
    <w:p w14:paraId="31ECA258" w14:textId="0F7B72E5" w:rsidR="000350DA" w:rsidRPr="00760FF2" w:rsidRDefault="00F54CC5" w:rsidP="000350DA">
      <w:pPr>
        <w:pStyle w:val="ListParagraph"/>
        <w:ind w:left="1866"/>
        <w:jc w:val="both"/>
        <w:rPr>
          <w:lang w:val="es-ES"/>
        </w:rPr>
      </w:pPr>
      <w:r w:rsidRPr="00F54CC5">
        <w:rPr>
          <w:lang w:val="es-ES"/>
        </w:rPr>
        <w:t>La solución final tiene como objetivo identificar a los clientes que probablemente no asistan a la visita y sugerir estrategias de incentivos para fomentar su asistencia, así como fortalecer la comunicación con ellos. Además, los espacios en la agenda reservados para estos clientes ausentes pueden reasignarse para programar otras citas, lo que optimiza la gestión de horarios. Por otro lado, el segmento de clientes que se predice que asistirá a la cita es aquel en el que el concesionario concentrará sus mayores esfuerzos para brindar la mejor experiencia posible, centrándose así en optimizar su atención y servicio al cliente.</w:t>
      </w:r>
      <w:r>
        <w:rPr>
          <w:lang w:val="es-ES"/>
        </w:rPr>
        <w:t xml:space="preserve"> </w:t>
      </w:r>
      <w:r w:rsidR="00760FF2">
        <w:rPr>
          <w:lang w:val="es-ES"/>
        </w:rPr>
        <w:t>[</w:t>
      </w:r>
      <w:r w:rsidR="00181253">
        <w:rPr>
          <w:lang w:val="es-ES"/>
        </w:rPr>
        <w:t>5</w:t>
      </w:r>
      <w:r w:rsidR="00760FF2">
        <w:rPr>
          <w:lang w:val="es-ES"/>
        </w:rPr>
        <w:t>]</w:t>
      </w:r>
    </w:p>
    <w:p w14:paraId="12069449" w14:textId="77777777" w:rsidR="000350DA" w:rsidRDefault="000350DA" w:rsidP="000350DA">
      <w:pPr>
        <w:pStyle w:val="ListParagraph"/>
        <w:ind w:left="1866"/>
        <w:jc w:val="both"/>
        <w:rPr>
          <w:lang w:val="es-ES"/>
        </w:rPr>
      </w:pPr>
    </w:p>
    <w:p w14:paraId="25AD308C" w14:textId="7287BA10" w:rsidR="008C7AA1" w:rsidRDefault="000350DA" w:rsidP="008C7AA1">
      <w:pPr>
        <w:pStyle w:val="ListParagraph"/>
        <w:numPr>
          <w:ilvl w:val="0"/>
          <w:numId w:val="6"/>
        </w:numPr>
        <w:jc w:val="both"/>
        <w:rPr>
          <w:lang w:val="es-ES"/>
        </w:rPr>
      </w:pPr>
      <w:r w:rsidRPr="008C7AA1">
        <w:rPr>
          <w:lang w:val="es-ES"/>
        </w:rPr>
        <w:t xml:space="preserve">determinación de precios adecuados en procesos de ventas de automóviles en concesionarios: Sobre este tema se han hecho avances en la </w:t>
      </w:r>
      <w:r w:rsidR="00C07F5D" w:rsidRPr="008C7AA1">
        <w:rPr>
          <w:lang w:val="es-ES"/>
        </w:rPr>
        <w:t>aplicación</w:t>
      </w:r>
      <w:r w:rsidRPr="008C7AA1">
        <w:rPr>
          <w:lang w:val="es-ES"/>
        </w:rPr>
        <w:t xml:space="preserve"> de IA en la industria de venta de </w:t>
      </w:r>
      <w:r w:rsidR="00C07F5D" w:rsidRPr="008C7AA1">
        <w:rPr>
          <w:lang w:val="es-ES"/>
        </w:rPr>
        <w:t>vehículos</w:t>
      </w:r>
      <w:r w:rsidRPr="008C7AA1">
        <w:rPr>
          <w:lang w:val="es-ES"/>
        </w:rPr>
        <w:t xml:space="preserve"> y </w:t>
      </w:r>
      <w:r w:rsidR="00C07F5D" w:rsidRPr="008C7AA1">
        <w:rPr>
          <w:lang w:val="es-ES"/>
        </w:rPr>
        <w:t>concesionarios</w:t>
      </w:r>
      <w:r w:rsidRPr="008C7AA1">
        <w:rPr>
          <w:lang w:val="es-ES"/>
        </w:rPr>
        <w:t xml:space="preserve">, estos se han enfocado en la </w:t>
      </w:r>
      <w:r w:rsidR="00C07F5D" w:rsidRPr="008C7AA1">
        <w:rPr>
          <w:lang w:val="es-ES"/>
        </w:rPr>
        <w:t>aplicación</w:t>
      </w:r>
      <w:r w:rsidRPr="008C7AA1">
        <w:rPr>
          <w:lang w:val="es-ES"/>
        </w:rPr>
        <w:t xml:space="preserve"> de algoritmos que permitan la </w:t>
      </w:r>
      <w:r w:rsidR="00C07F5D" w:rsidRPr="008C7AA1">
        <w:rPr>
          <w:lang w:val="es-ES"/>
        </w:rPr>
        <w:t>estimación</w:t>
      </w:r>
      <w:r w:rsidRPr="008C7AA1">
        <w:rPr>
          <w:lang w:val="es-ES"/>
        </w:rPr>
        <w:t xml:space="preserve"> del precio de venta para poder incrementar l</w:t>
      </w:r>
      <w:r w:rsidR="008C7AA1" w:rsidRPr="008C7AA1">
        <w:rPr>
          <w:lang w:val="es-ES"/>
        </w:rPr>
        <w:t>os resultados económicos en los esfuerzos comerciales</w:t>
      </w:r>
      <w:r w:rsidRPr="008C7AA1">
        <w:rPr>
          <w:lang w:val="es-ES"/>
        </w:rPr>
        <w:t xml:space="preserve">, los </w:t>
      </w:r>
      <w:r w:rsidR="00C07F5D" w:rsidRPr="008C7AA1">
        <w:rPr>
          <w:lang w:val="es-ES"/>
        </w:rPr>
        <w:lastRenderedPageBreak/>
        <w:t>concesionarios</w:t>
      </w:r>
      <w:r w:rsidRPr="008C7AA1">
        <w:rPr>
          <w:lang w:val="es-ES"/>
        </w:rPr>
        <w:t xml:space="preserve"> se han enfrentado con retos para poder lograr automatizar </w:t>
      </w:r>
      <w:r w:rsidR="008C7AA1" w:rsidRPr="008C7AA1">
        <w:rPr>
          <w:lang w:val="es-ES"/>
        </w:rPr>
        <w:t xml:space="preserve">estos procesos y </w:t>
      </w:r>
      <w:r w:rsidR="00E26DD5" w:rsidRPr="00E26DD5">
        <w:rPr>
          <w:lang w:val="es-ES"/>
        </w:rPr>
        <w:t>M. C. Gonçalves</w:t>
      </w:r>
      <w:r w:rsidR="00E26DD5">
        <w:rPr>
          <w:lang w:val="es-ES"/>
        </w:rPr>
        <w:t xml:space="preserve"> et al. [6]</w:t>
      </w:r>
      <w:r w:rsidR="008C7AA1" w:rsidRPr="008C7AA1">
        <w:rPr>
          <w:lang w:val="es-ES"/>
        </w:rPr>
        <w:t xml:space="preserve"> propone varias aproximaciones a esta necesidad</w:t>
      </w:r>
      <w:r w:rsidR="008C7AA1">
        <w:rPr>
          <w:lang w:val="es-ES"/>
        </w:rPr>
        <w:t>.</w:t>
      </w:r>
    </w:p>
    <w:p w14:paraId="3281B717" w14:textId="77777777" w:rsidR="008C7AA1" w:rsidRDefault="008C7AA1" w:rsidP="008C7AA1">
      <w:pPr>
        <w:pStyle w:val="ListParagraph"/>
        <w:ind w:left="1866"/>
        <w:jc w:val="both"/>
        <w:rPr>
          <w:lang w:val="es-ES"/>
        </w:rPr>
      </w:pPr>
    </w:p>
    <w:p w14:paraId="0C330124" w14:textId="2B6B9B26" w:rsidR="008C7AA1" w:rsidRDefault="008C7AA1" w:rsidP="00FB5BCF">
      <w:pPr>
        <w:pStyle w:val="ListParagraph"/>
        <w:numPr>
          <w:ilvl w:val="0"/>
          <w:numId w:val="6"/>
        </w:numPr>
        <w:jc w:val="both"/>
        <w:rPr>
          <w:lang w:val="es-ES"/>
        </w:rPr>
      </w:pPr>
      <w:r w:rsidRPr="0013663F">
        <w:rPr>
          <w:lang w:val="es-ES"/>
        </w:rPr>
        <w:t xml:space="preserve">Uso de </w:t>
      </w:r>
      <w:proofErr w:type="spellStart"/>
      <w:r w:rsidRPr="0013663F">
        <w:rPr>
          <w:lang w:val="es-ES"/>
        </w:rPr>
        <w:t>chatbots</w:t>
      </w:r>
      <w:proofErr w:type="spellEnd"/>
      <w:r w:rsidRPr="0013663F">
        <w:rPr>
          <w:lang w:val="es-ES"/>
        </w:rPr>
        <w:t xml:space="preserve"> en procesos de atención y servicio al cliente en </w:t>
      </w:r>
      <w:proofErr w:type="spellStart"/>
      <w:r w:rsidRPr="0013663F">
        <w:rPr>
          <w:lang w:val="es-ES"/>
        </w:rPr>
        <w:t>ecommerce</w:t>
      </w:r>
      <w:proofErr w:type="spellEnd"/>
      <w:r w:rsidR="0013663F" w:rsidRPr="0013663F">
        <w:rPr>
          <w:lang w:val="es-ES"/>
        </w:rPr>
        <w:t xml:space="preserve">: La contratación de personal para responder chats en páginas de comercio electrónico ha sido una solución planteada para abordar la falta de contacto cara a cara con los clientes </w:t>
      </w:r>
      <w:r w:rsidR="004429E9">
        <w:rPr>
          <w:lang w:val="es-ES"/>
        </w:rPr>
        <w:t>[</w:t>
      </w:r>
      <w:r w:rsidR="00E26DD5">
        <w:rPr>
          <w:lang w:val="es-ES"/>
        </w:rPr>
        <w:t>7</w:t>
      </w:r>
      <w:r w:rsidR="004429E9">
        <w:rPr>
          <w:lang w:val="es-ES"/>
        </w:rPr>
        <w:t>]</w:t>
      </w:r>
      <w:r w:rsidR="0013663F" w:rsidRPr="0013663F">
        <w:rPr>
          <w:lang w:val="es-ES"/>
        </w:rPr>
        <w:t xml:space="preserve">, pero esto implica un aumento en los costos operativos. Para superar este desafío, se han implementado sistemas de IA como páginas básicas de preguntas frecuentes (FAQ), pero estos sistemas no comprenden el contexto, lo cual es fundamental en la comunicación con los clientes. Además, se han logrado avances significativos en el desarrollo de </w:t>
      </w:r>
      <w:proofErr w:type="spellStart"/>
      <w:r w:rsidR="0013663F" w:rsidRPr="0013663F">
        <w:rPr>
          <w:lang w:val="es-ES"/>
        </w:rPr>
        <w:t>chatbots</w:t>
      </w:r>
      <w:proofErr w:type="spellEnd"/>
      <w:r w:rsidR="0013663F" w:rsidRPr="0013663F">
        <w:rPr>
          <w:lang w:val="es-ES"/>
        </w:rPr>
        <w:t xml:space="preserve"> capaces de entender el contexto. Sin embargo, el principal desafío en esta área radica en crear </w:t>
      </w:r>
      <w:proofErr w:type="spellStart"/>
      <w:r w:rsidR="0013663F" w:rsidRPr="0013663F">
        <w:rPr>
          <w:lang w:val="es-ES"/>
        </w:rPr>
        <w:t>chatbots</w:t>
      </w:r>
      <w:proofErr w:type="spellEnd"/>
      <w:r w:rsidR="0013663F" w:rsidRPr="0013663F">
        <w:rPr>
          <w:lang w:val="es-ES"/>
        </w:rPr>
        <w:t xml:space="preserve"> que puedan simular la experiencia humana en las interacciones entre un cliente y un agente de ventas. </w:t>
      </w:r>
      <w:r w:rsidR="00E26DD5" w:rsidRPr="00E26DD5">
        <w:rPr>
          <w:lang w:val="es-ES"/>
        </w:rPr>
        <w:t>M. M. Khan et al.</w:t>
      </w:r>
      <w:r w:rsidR="0013663F" w:rsidRPr="0013663F">
        <w:rPr>
          <w:lang w:val="es-ES"/>
        </w:rPr>
        <w:t xml:space="preserve"> </w:t>
      </w:r>
      <w:r w:rsidR="004429E9">
        <w:rPr>
          <w:lang w:val="es-ES"/>
        </w:rPr>
        <w:t>[</w:t>
      </w:r>
      <w:r w:rsidR="00E26DD5">
        <w:rPr>
          <w:lang w:val="es-ES"/>
        </w:rPr>
        <w:t>7</w:t>
      </w:r>
      <w:r w:rsidR="004429E9">
        <w:rPr>
          <w:lang w:val="es-ES"/>
        </w:rPr>
        <w:t>]</w:t>
      </w:r>
      <w:r w:rsidR="0013663F" w:rsidRPr="0013663F">
        <w:rPr>
          <w:lang w:val="es-ES"/>
        </w:rPr>
        <w:t xml:space="preserve">, propone una solución a este desafío a través de una arquitectura modular de </w:t>
      </w:r>
      <w:proofErr w:type="spellStart"/>
      <w:r w:rsidR="0013663F" w:rsidRPr="0013663F">
        <w:rPr>
          <w:lang w:val="es-ES"/>
        </w:rPr>
        <w:t>chatbot</w:t>
      </w:r>
      <w:proofErr w:type="spellEnd"/>
      <w:r w:rsidR="0013663F" w:rsidRPr="0013663F">
        <w:rPr>
          <w:lang w:val="es-ES"/>
        </w:rPr>
        <w:t>, donde un módulo central de procesamiento de lenguaje natural juega un papel fundamental en la comunicación entre el cliente y el negocio.</w:t>
      </w:r>
    </w:p>
    <w:p w14:paraId="7CBF1202" w14:textId="77777777" w:rsidR="00C07F5D" w:rsidRDefault="00C07F5D" w:rsidP="00C07F5D">
      <w:pPr>
        <w:pStyle w:val="ListParagraph"/>
        <w:ind w:left="1866"/>
        <w:jc w:val="both"/>
        <w:rPr>
          <w:lang w:val="es-ES"/>
        </w:rPr>
      </w:pPr>
    </w:p>
    <w:p w14:paraId="40465627" w14:textId="0DC20907" w:rsidR="00642819" w:rsidRDefault="00C07F5D" w:rsidP="00642819">
      <w:pPr>
        <w:pStyle w:val="ListParagraph"/>
        <w:numPr>
          <w:ilvl w:val="0"/>
          <w:numId w:val="6"/>
        </w:numPr>
        <w:jc w:val="both"/>
        <w:rPr>
          <w:lang w:val="es-ES"/>
        </w:rPr>
      </w:pPr>
      <w:proofErr w:type="spellStart"/>
      <w:r>
        <w:rPr>
          <w:lang w:val="es-ES"/>
        </w:rPr>
        <w:t>C</w:t>
      </w:r>
      <w:r w:rsidR="00642819" w:rsidRPr="00642819">
        <w:rPr>
          <w:lang w:val="es-ES"/>
        </w:rPr>
        <w:t>hatbots</w:t>
      </w:r>
      <w:proofErr w:type="spellEnd"/>
      <w:r w:rsidR="00642819" w:rsidRPr="00642819">
        <w:rPr>
          <w:lang w:val="es-ES"/>
        </w:rPr>
        <w:t xml:space="preserve"> en el marketing digital: Este será nuestro </w:t>
      </w:r>
      <w:r>
        <w:rPr>
          <w:lang w:val="es-ES"/>
        </w:rPr>
        <w:t>enfoque</w:t>
      </w:r>
      <w:r w:rsidR="00642819" w:rsidRPr="00642819">
        <w:rPr>
          <w:lang w:val="es-ES"/>
        </w:rPr>
        <w:t xml:space="preserve"> de estudio, </w:t>
      </w:r>
      <w:r w:rsidRPr="00C07F5D">
        <w:rPr>
          <w:lang w:val="es-ES"/>
        </w:rPr>
        <w:t>un tema que ha sido poco explorado hasta el momento</w:t>
      </w:r>
      <w:r>
        <w:rPr>
          <w:lang w:val="es-ES"/>
        </w:rPr>
        <w:t>.</w:t>
      </w:r>
      <w:r w:rsidR="00642819">
        <w:rPr>
          <w:lang w:val="es-ES"/>
        </w:rPr>
        <w:t xml:space="preserve"> </w:t>
      </w:r>
      <w:r>
        <w:rPr>
          <w:lang w:val="es-ES"/>
        </w:rPr>
        <w:t>C</w:t>
      </w:r>
      <w:r w:rsidR="00642819">
        <w:rPr>
          <w:lang w:val="es-ES"/>
        </w:rPr>
        <w:t>omo lo menciona</w:t>
      </w:r>
      <w:r w:rsidR="00E26DD5">
        <w:rPr>
          <w:lang w:val="es-ES"/>
        </w:rPr>
        <w:t xml:space="preserve"> </w:t>
      </w:r>
      <w:r w:rsidR="00E26DD5" w:rsidRPr="00E26DD5">
        <w:rPr>
          <w:lang w:val="es-ES"/>
        </w:rPr>
        <w:t>M. D. Illescas-Manzano</w:t>
      </w:r>
      <w:r w:rsidR="00E26DD5">
        <w:rPr>
          <w:lang w:val="es-ES"/>
        </w:rPr>
        <w:t xml:space="preserve"> et al.</w:t>
      </w:r>
      <w:r w:rsidR="004429E9">
        <w:rPr>
          <w:lang w:val="es-ES"/>
        </w:rPr>
        <w:t xml:space="preserve"> [1]</w:t>
      </w:r>
      <w:r w:rsidR="00E26DD5">
        <w:rPr>
          <w:lang w:val="es-ES"/>
        </w:rPr>
        <w:t>,</w:t>
      </w:r>
      <w:r w:rsidR="004429E9">
        <w:rPr>
          <w:lang w:val="es-ES"/>
        </w:rPr>
        <w:t xml:space="preserve"> </w:t>
      </w:r>
      <w:r w:rsidR="00642819" w:rsidRPr="00642819">
        <w:rPr>
          <w:lang w:val="es-ES"/>
        </w:rPr>
        <w:t>por lo general se ha trabajado en</w:t>
      </w:r>
      <w:r w:rsidR="00642819">
        <w:rPr>
          <w:lang w:val="es-ES"/>
        </w:rPr>
        <w:t xml:space="preserve"> </w:t>
      </w:r>
      <w:proofErr w:type="spellStart"/>
      <w:r w:rsidR="00642819" w:rsidRPr="00642819">
        <w:rPr>
          <w:lang w:val="es-ES"/>
        </w:rPr>
        <w:t>chatb</w:t>
      </w:r>
      <w:r w:rsidR="00642819">
        <w:rPr>
          <w:lang w:val="es-ES"/>
        </w:rPr>
        <w:t>ot</w:t>
      </w:r>
      <w:r w:rsidR="00642819" w:rsidRPr="00642819">
        <w:rPr>
          <w:lang w:val="es-ES"/>
        </w:rPr>
        <w:t>s</w:t>
      </w:r>
      <w:proofErr w:type="spellEnd"/>
      <w:r w:rsidR="00642819" w:rsidRPr="00642819">
        <w:rPr>
          <w:lang w:val="es-ES"/>
        </w:rPr>
        <w:t xml:space="preserve"> para la </w:t>
      </w:r>
      <w:r w:rsidRPr="00642819">
        <w:rPr>
          <w:lang w:val="es-ES"/>
        </w:rPr>
        <w:t>operación</w:t>
      </w:r>
      <w:r w:rsidR="00642819" w:rsidRPr="00642819">
        <w:rPr>
          <w:lang w:val="es-ES"/>
        </w:rPr>
        <w:t xml:space="preserve"> de productos</w:t>
      </w:r>
      <w:r w:rsidR="00642819">
        <w:rPr>
          <w:lang w:val="es-ES"/>
        </w:rPr>
        <w:t xml:space="preserve"> y</w:t>
      </w:r>
      <w:r w:rsidR="00642819" w:rsidRPr="00642819">
        <w:rPr>
          <w:lang w:val="es-ES"/>
        </w:rPr>
        <w:t xml:space="preserve"> </w:t>
      </w:r>
      <w:r w:rsidR="00642819">
        <w:rPr>
          <w:lang w:val="es-ES"/>
        </w:rPr>
        <w:t>s</w:t>
      </w:r>
      <w:r w:rsidR="00642819" w:rsidRPr="00642819">
        <w:rPr>
          <w:lang w:val="es-ES"/>
        </w:rPr>
        <w:t xml:space="preserve">ervicios, para el </w:t>
      </w:r>
      <w:proofErr w:type="spellStart"/>
      <w:r w:rsidR="00642819" w:rsidRPr="00642819">
        <w:rPr>
          <w:lang w:val="es-ES"/>
        </w:rPr>
        <w:t>c</w:t>
      </w:r>
      <w:r w:rsidR="00642819">
        <w:rPr>
          <w:lang w:val="es-ES"/>
        </w:rPr>
        <w:t>u</w:t>
      </w:r>
      <w:r w:rsidR="00642819" w:rsidRPr="00642819">
        <w:rPr>
          <w:lang w:val="es-ES"/>
        </w:rPr>
        <w:t>tomer</w:t>
      </w:r>
      <w:proofErr w:type="spellEnd"/>
      <w:r w:rsidR="00642819" w:rsidRPr="00642819">
        <w:rPr>
          <w:lang w:val="es-ES"/>
        </w:rPr>
        <w:t xml:space="preserve"> </w:t>
      </w:r>
      <w:proofErr w:type="spellStart"/>
      <w:r w:rsidR="00642819" w:rsidRPr="00642819">
        <w:rPr>
          <w:lang w:val="es-ES"/>
        </w:rPr>
        <w:t>service</w:t>
      </w:r>
      <w:proofErr w:type="spellEnd"/>
      <w:r w:rsidR="00642819" w:rsidRPr="00642819">
        <w:rPr>
          <w:lang w:val="es-ES"/>
        </w:rPr>
        <w:t xml:space="preserve">, para la </w:t>
      </w:r>
      <w:r>
        <w:rPr>
          <w:lang w:val="es-ES"/>
        </w:rPr>
        <w:t xml:space="preserve">educación </w:t>
      </w:r>
      <w:r w:rsidR="009D7598">
        <w:rPr>
          <w:lang w:val="es-ES"/>
        </w:rPr>
        <w:t xml:space="preserve">y </w:t>
      </w:r>
      <w:r w:rsidR="009D7598" w:rsidRPr="00642819">
        <w:rPr>
          <w:lang w:val="es-ES"/>
        </w:rPr>
        <w:t>para</w:t>
      </w:r>
      <w:r>
        <w:rPr>
          <w:lang w:val="es-ES"/>
        </w:rPr>
        <w:t xml:space="preserve"> </w:t>
      </w:r>
      <w:r w:rsidR="00642819" w:rsidRPr="00642819">
        <w:rPr>
          <w:lang w:val="es-ES"/>
        </w:rPr>
        <w:t>la sa</w:t>
      </w:r>
      <w:r>
        <w:rPr>
          <w:lang w:val="es-ES"/>
        </w:rPr>
        <w:t>l</w:t>
      </w:r>
      <w:r w:rsidR="00642819" w:rsidRPr="00642819">
        <w:rPr>
          <w:lang w:val="es-ES"/>
        </w:rPr>
        <w:t>ud, pero poco</w:t>
      </w:r>
      <w:r>
        <w:rPr>
          <w:lang w:val="es-ES"/>
        </w:rPr>
        <w:t xml:space="preserve"> </w:t>
      </w:r>
      <w:r w:rsidR="00642819" w:rsidRPr="00642819">
        <w:rPr>
          <w:lang w:val="es-ES"/>
        </w:rPr>
        <w:t xml:space="preserve">se ha hecho en el uso de </w:t>
      </w:r>
      <w:proofErr w:type="spellStart"/>
      <w:r w:rsidR="00642819" w:rsidRPr="00642819">
        <w:rPr>
          <w:lang w:val="es-ES"/>
        </w:rPr>
        <w:t>chatb</w:t>
      </w:r>
      <w:r>
        <w:rPr>
          <w:lang w:val="es-ES"/>
        </w:rPr>
        <w:t>o</w:t>
      </w:r>
      <w:r w:rsidR="00642819" w:rsidRPr="00642819">
        <w:rPr>
          <w:lang w:val="es-ES"/>
        </w:rPr>
        <w:t>ts</w:t>
      </w:r>
      <w:proofErr w:type="spellEnd"/>
      <w:r w:rsidR="00642819" w:rsidRPr="00642819">
        <w:rPr>
          <w:lang w:val="es-ES"/>
        </w:rPr>
        <w:t xml:space="preserve"> para la </w:t>
      </w:r>
      <w:r w:rsidRPr="00642819">
        <w:rPr>
          <w:lang w:val="es-ES"/>
        </w:rPr>
        <w:t>conversión</w:t>
      </w:r>
      <w:r w:rsidR="00642819" w:rsidRPr="00642819">
        <w:rPr>
          <w:lang w:val="es-ES"/>
        </w:rPr>
        <w:t xml:space="preserve"> de leads en ventas reales, en el </w:t>
      </w:r>
      <w:r w:rsidRPr="00642819">
        <w:rPr>
          <w:lang w:val="es-ES"/>
        </w:rPr>
        <w:t>ámbi</w:t>
      </w:r>
      <w:r>
        <w:rPr>
          <w:lang w:val="es-ES"/>
        </w:rPr>
        <w:t>t</w:t>
      </w:r>
      <w:r w:rsidRPr="00642819">
        <w:rPr>
          <w:lang w:val="es-ES"/>
        </w:rPr>
        <w:t>o</w:t>
      </w:r>
      <w:r w:rsidR="00642819" w:rsidRPr="00642819">
        <w:rPr>
          <w:lang w:val="es-ES"/>
        </w:rPr>
        <w:t xml:space="preserve"> del </w:t>
      </w:r>
      <w:r w:rsidR="009D7598">
        <w:rPr>
          <w:lang w:val="es-ES"/>
        </w:rPr>
        <w:t>mercadeo</w:t>
      </w:r>
      <w:r w:rsidR="00642819" w:rsidRPr="00642819">
        <w:rPr>
          <w:lang w:val="es-ES"/>
        </w:rPr>
        <w:t xml:space="preserve"> digital, para mejorar las tasas de </w:t>
      </w:r>
      <w:r w:rsidRPr="00642819">
        <w:rPr>
          <w:lang w:val="es-ES"/>
        </w:rPr>
        <w:t>conversión</w:t>
      </w:r>
      <w:r w:rsidR="00642819" w:rsidRPr="00642819">
        <w:rPr>
          <w:lang w:val="es-ES"/>
        </w:rPr>
        <w:t xml:space="preserve"> de </w:t>
      </w:r>
      <w:r>
        <w:rPr>
          <w:lang w:val="es-ES"/>
        </w:rPr>
        <w:t>ventas</w:t>
      </w:r>
      <w:r w:rsidR="00642819">
        <w:rPr>
          <w:lang w:val="es-ES"/>
        </w:rPr>
        <w:t xml:space="preserve">. </w:t>
      </w:r>
    </w:p>
    <w:p w14:paraId="41640B06" w14:textId="4E263C9B" w:rsidR="00411CCA" w:rsidRDefault="00E26DD5" w:rsidP="00411CCA">
      <w:pPr>
        <w:pStyle w:val="ListParagraph"/>
        <w:ind w:left="1866"/>
        <w:jc w:val="both"/>
        <w:rPr>
          <w:rFonts w:ascii="Segoe UI" w:hAnsi="Segoe UI" w:cs="Segoe UI"/>
          <w:color w:val="ECECEC"/>
          <w:shd w:val="clear" w:color="auto" w:fill="212121"/>
        </w:rPr>
      </w:pPr>
      <w:r w:rsidRPr="00E26DD5">
        <w:rPr>
          <w:lang w:val="es-ES"/>
        </w:rPr>
        <w:t>M. D. Illescas-Manzano</w:t>
      </w:r>
      <w:r>
        <w:rPr>
          <w:lang w:val="es-ES"/>
        </w:rPr>
        <w:t xml:space="preserve"> et al.</w:t>
      </w:r>
      <w:r w:rsidR="00C07F5D" w:rsidRPr="00C07F5D">
        <w:rPr>
          <w:lang w:val="es-ES"/>
        </w:rPr>
        <w:t xml:space="preserve"> </w:t>
      </w:r>
      <w:r w:rsidR="004429E9">
        <w:rPr>
          <w:lang w:val="es-ES"/>
        </w:rPr>
        <w:t>[1]</w:t>
      </w:r>
      <w:r w:rsidR="00C07F5D" w:rsidRPr="00C07F5D">
        <w:rPr>
          <w:lang w:val="es-ES"/>
        </w:rPr>
        <w:t xml:space="preserve"> presenta un </w:t>
      </w:r>
      <w:proofErr w:type="spellStart"/>
      <w:r w:rsidR="00C07F5D" w:rsidRPr="00C07F5D">
        <w:rPr>
          <w:lang w:val="es-ES"/>
        </w:rPr>
        <w:t>bot</w:t>
      </w:r>
      <w:proofErr w:type="spellEnd"/>
      <w:r w:rsidR="00C07F5D" w:rsidRPr="00C07F5D">
        <w:rPr>
          <w:lang w:val="es-ES"/>
        </w:rPr>
        <w:t xml:space="preserve"> diseñado para los procesos de </w:t>
      </w:r>
      <w:r w:rsidR="009D7598">
        <w:rPr>
          <w:lang w:val="es-ES"/>
        </w:rPr>
        <w:t>mercadeo</w:t>
      </w:r>
      <w:r w:rsidR="00C07F5D" w:rsidRPr="00C07F5D">
        <w:rPr>
          <w:lang w:val="es-ES"/>
        </w:rPr>
        <w:t xml:space="preserve"> digital, basado en reglas predefinidas donde el usuario elige entre una serie de opciones que el </w:t>
      </w:r>
      <w:proofErr w:type="spellStart"/>
      <w:r w:rsidR="00C07F5D" w:rsidRPr="00C07F5D">
        <w:rPr>
          <w:lang w:val="es-ES"/>
        </w:rPr>
        <w:t>bot</w:t>
      </w:r>
      <w:proofErr w:type="spellEnd"/>
      <w:r w:rsidR="00C07F5D" w:rsidRPr="00C07F5D">
        <w:rPr>
          <w:lang w:val="es-ES"/>
        </w:rPr>
        <w:t xml:space="preserve"> presenta, hasta llegar al punto deseado. Sin embargo, este tipo de </w:t>
      </w:r>
      <w:proofErr w:type="spellStart"/>
      <w:r w:rsidR="00C07F5D" w:rsidRPr="00C07F5D">
        <w:rPr>
          <w:lang w:val="es-ES"/>
        </w:rPr>
        <w:t>bot</w:t>
      </w:r>
      <w:proofErr w:type="spellEnd"/>
      <w:r w:rsidR="00C07F5D" w:rsidRPr="00C07F5D">
        <w:rPr>
          <w:lang w:val="es-ES"/>
        </w:rPr>
        <w:t xml:space="preserve"> no es capaz de mantener diálogos abiertos con los cliente</w:t>
      </w:r>
      <w:r w:rsidR="009D7598">
        <w:rPr>
          <w:lang w:val="es-ES"/>
        </w:rPr>
        <w:t>s.</w:t>
      </w:r>
    </w:p>
    <w:p w14:paraId="59FE1CAB" w14:textId="77777777" w:rsidR="00411CCA" w:rsidRDefault="00411CCA" w:rsidP="00411CCA">
      <w:pPr>
        <w:pStyle w:val="ListParagraph"/>
        <w:ind w:left="1866"/>
        <w:jc w:val="both"/>
        <w:rPr>
          <w:rFonts w:ascii="Segoe UI" w:hAnsi="Segoe UI" w:cs="Segoe UI"/>
          <w:color w:val="ECECEC"/>
          <w:shd w:val="clear" w:color="auto" w:fill="212121"/>
        </w:rPr>
      </w:pPr>
    </w:p>
    <w:p w14:paraId="4B9950D7" w14:textId="2C3FDC7C" w:rsidR="00D63235" w:rsidRDefault="00411CCA" w:rsidP="00D63235">
      <w:pPr>
        <w:pStyle w:val="ListParagraph"/>
        <w:ind w:left="1146"/>
        <w:jc w:val="both"/>
        <w:rPr>
          <w:rFonts w:ascii="Segoe UI" w:hAnsi="Segoe UI" w:cs="Segoe UI"/>
          <w:color w:val="ECECEC"/>
          <w:shd w:val="clear" w:color="auto" w:fill="212121"/>
        </w:rPr>
      </w:pPr>
      <w:r w:rsidRPr="00411CCA">
        <w:rPr>
          <w:lang w:val="es-ES"/>
        </w:rPr>
        <w:t>Finalmente encontramos que</w:t>
      </w:r>
      <w:r w:rsidR="00642819" w:rsidRPr="00411CCA">
        <w:rPr>
          <w:lang w:val="es-ES"/>
        </w:rPr>
        <w:t xml:space="preserve"> hay un vacío en el desarrollo de un </w:t>
      </w:r>
      <w:proofErr w:type="spellStart"/>
      <w:r w:rsidR="00642819" w:rsidRPr="00411CCA">
        <w:rPr>
          <w:lang w:val="es-ES"/>
        </w:rPr>
        <w:t>chatbot</w:t>
      </w:r>
      <w:proofErr w:type="spellEnd"/>
      <w:r w:rsidR="00642819" w:rsidRPr="00411CCA">
        <w:rPr>
          <w:lang w:val="es-ES"/>
        </w:rPr>
        <w:t xml:space="preserve"> capaz de interactuar con potenciales compradores de vehículos. Este </w:t>
      </w:r>
      <w:proofErr w:type="spellStart"/>
      <w:r w:rsidR="00642819" w:rsidRPr="00411CCA">
        <w:rPr>
          <w:lang w:val="es-ES"/>
        </w:rPr>
        <w:t>chatbot</w:t>
      </w:r>
      <w:proofErr w:type="spellEnd"/>
      <w:r w:rsidR="00642819" w:rsidRPr="00411CCA">
        <w:rPr>
          <w:lang w:val="es-ES"/>
        </w:rPr>
        <w:t xml:space="preserve"> debería guiar al cliente desde su intención de compra hasta la visita y cierre de la venta en </w:t>
      </w:r>
      <w:r>
        <w:rPr>
          <w:lang w:val="es-ES"/>
        </w:rPr>
        <w:t>concesionarios</w:t>
      </w:r>
      <w:r w:rsidR="00642819" w:rsidRPr="00411CCA">
        <w:rPr>
          <w:lang w:val="es-ES"/>
        </w:rPr>
        <w:t xml:space="preserve">. </w:t>
      </w:r>
      <w:r w:rsidR="00A86F25" w:rsidRPr="00A86F25">
        <w:rPr>
          <w:lang w:val="es-ES"/>
        </w:rPr>
        <w:t xml:space="preserve">M. </w:t>
      </w:r>
      <w:proofErr w:type="spellStart"/>
      <w:r w:rsidR="00A86F25" w:rsidRPr="00A86F25">
        <w:rPr>
          <w:lang w:val="es-ES"/>
        </w:rPr>
        <w:t>Orzoł</w:t>
      </w:r>
      <w:proofErr w:type="spellEnd"/>
      <w:r w:rsidR="00A86F25" w:rsidRPr="00A86F25">
        <w:rPr>
          <w:lang w:val="es-ES"/>
        </w:rPr>
        <w:t xml:space="preserve"> et al. [8]</w:t>
      </w:r>
      <w:r w:rsidR="00A86F25">
        <w:rPr>
          <w:i/>
          <w:iCs/>
          <w:lang w:val="es-ES"/>
        </w:rPr>
        <w:t xml:space="preserve"> </w:t>
      </w:r>
      <w:r w:rsidR="00642819" w:rsidRPr="00411CCA">
        <w:rPr>
          <w:lang w:val="es-ES"/>
        </w:rPr>
        <w:t>se ha acercado</w:t>
      </w:r>
      <w:r w:rsidRPr="00411CCA">
        <w:rPr>
          <w:lang w:val="es-ES"/>
        </w:rPr>
        <w:t xml:space="preserve"> en parte</w:t>
      </w:r>
      <w:r w:rsidR="00642819" w:rsidRPr="00411CCA">
        <w:rPr>
          <w:lang w:val="es-ES"/>
        </w:rPr>
        <w:t xml:space="preserve"> a nuestro objetivo al utilizar las capacidades actuales de </w:t>
      </w:r>
      <w:proofErr w:type="spellStart"/>
      <w:r w:rsidR="00642819" w:rsidRPr="00411CCA">
        <w:rPr>
          <w:lang w:val="es-ES"/>
        </w:rPr>
        <w:t>ChatGPT</w:t>
      </w:r>
      <w:proofErr w:type="spellEnd"/>
      <w:r w:rsidR="00642819" w:rsidRPr="00411CCA">
        <w:rPr>
          <w:lang w:val="es-ES"/>
        </w:rPr>
        <w:t xml:space="preserve"> sin modificar el modelo ni hacer un fine </w:t>
      </w:r>
      <w:proofErr w:type="spellStart"/>
      <w:r w:rsidR="00642819" w:rsidRPr="00411CCA">
        <w:rPr>
          <w:lang w:val="es-ES"/>
        </w:rPr>
        <w:t>tuning</w:t>
      </w:r>
      <w:proofErr w:type="spellEnd"/>
      <w:r w:rsidR="00642819" w:rsidRPr="00411CCA">
        <w:rPr>
          <w:lang w:val="es-ES"/>
        </w:rPr>
        <w:t xml:space="preserve"> para atender a clientes de una empresa específica mediante el ajuste del </w:t>
      </w:r>
      <w:proofErr w:type="spellStart"/>
      <w:r w:rsidR="00642819" w:rsidRPr="00411CCA">
        <w:rPr>
          <w:lang w:val="es-ES"/>
        </w:rPr>
        <w:t>prompt</w:t>
      </w:r>
      <w:proofErr w:type="spellEnd"/>
      <w:r w:rsidR="00642819" w:rsidRPr="00411CCA">
        <w:rPr>
          <w:lang w:val="es-ES"/>
        </w:rPr>
        <w:t>. Sin embargo,</w:t>
      </w:r>
      <w:r w:rsidRPr="00411CCA">
        <w:rPr>
          <w:lang w:val="es-ES"/>
        </w:rPr>
        <w:t xml:space="preserve"> no está aplicado para procesos de venta como el nuestro y además</w:t>
      </w:r>
      <w:r w:rsidR="00642819" w:rsidRPr="00411CCA">
        <w:rPr>
          <w:lang w:val="es-ES"/>
        </w:rPr>
        <w:t xml:space="preserve"> esta estrategia tiene limitaciones</w:t>
      </w:r>
      <w:r w:rsidRPr="00411CCA">
        <w:rPr>
          <w:lang w:val="es-ES"/>
        </w:rPr>
        <w:t xml:space="preserve"> que queremos evitar</w:t>
      </w:r>
      <w:r w:rsidR="00642819" w:rsidRPr="00411CCA">
        <w:rPr>
          <w:lang w:val="es-ES"/>
        </w:rPr>
        <w:t xml:space="preserve">, ya que </w:t>
      </w:r>
      <w:proofErr w:type="spellStart"/>
      <w:r w:rsidR="00642819" w:rsidRPr="00411CCA">
        <w:rPr>
          <w:lang w:val="es-ES"/>
        </w:rPr>
        <w:t>ChatGPT</w:t>
      </w:r>
      <w:proofErr w:type="spellEnd"/>
      <w:r w:rsidR="00642819" w:rsidRPr="00411CCA">
        <w:rPr>
          <w:lang w:val="es-ES"/>
        </w:rPr>
        <w:t xml:space="preserve"> por sí solo no puede proporcionar respuestas específicas para empresas como lo necesitamos en nuestro caso. Por lo tanto, es evidente una </w:t>
      </w:r>
      <w:r w:rsidR="00642819" w:rsidRPr="00411CCA">
        <w:rPr>
          <w:lang w:val="es-ES"/>
        </w:rPr>
        <w:lastRenderedPageBreak/>
        <w:t xml:space="preserve">deficiencia en el estado actual del arte, lo que resalta la necesidad de refinar </w:t>
      </w:r>
      <w:r w:rsidRPr="00411CCA">
        <w:rPr>
          <w:lang w:val="es-ES"/>
        </w:rPr>
        <w:t xml:space="preserve">algún modelo </w:t>
      </w:r>
      <w:proofErr w:type="spellStart"/>
      <w:r w:rsidRPr="00411CCA">
        <w:rPr>
          <w:lang w:val="es-ES"/>
        </w:rPr>
        <w:t>preentrenado</w:t>
      </w:r>
      <w:proofErr w:type="spellEnd"/>
      <w:r w:rsidRPr="00411CCA">
        <w:rPr>
          <w:lang w:val="es-ES"/>
        </w:rPr>
        <w:t xml:space="preserve"> de </w:t>
      </w:r>
      <w:r>
        <w:rPr>
          <w:lang w:val="es-ES"/>
        </w:rPr>
        <w:t>LLM</w:t>
      </w:r>
      <w:r w:rsidR="00642819" w:rsidRPr="00411CCA">
        <w:rPr>
          <w:lang w:val="es-ES"/>
        </w:rPr>
        <w:t xml:space="preserve"> con datos específicos de</w:t>
      </w:r>
      <w:r w:rsidR="00A86F25">
        <w:rPr>
          <w:lang w:val="es-ES"/>
        </w:rPr>
        <w:t xml:space="preserve"> nuestro</w:t>
      </w:r>
      <w:r w:rsidR="00642819" w:rsidRPr="00411CCA">
        <w:rPr>
          <w:lang w:val="es-ES"/>
        </w:rPr>
        <w:t xml:space="preserve"> concesionario</w:t>
      </w:r>
      <w:r w:rsidR="00A86F25">
        <w:rPr>
          <w:lang w:val="es-ES"/>
        </w:rPr>
        <w:t xml:space="preserve"> </w:t>
      </w:r>
      <w:r w:rsidR="00642819" w:rsidRPr="00411CCA">
        <w:rPr>
          <w:lang w:val="es-ES"/>
        </w:rPr>
        <w:t xml:space="preserve">y </w:t>
      </w:r>
      <w:r w:rsidRPr="00411CCA">
        <w:rPr>
          <w:lang w:val="es-ES"/>
        </w:rPr>
        <w:t xml:space="preserve">que tenga las </w:t>
      </w:r>
      <w:r w:rsidR="00642819" w:rsidRPr="00411CCA">
        <w:rPr>
          <w:lang w:val="es-ES"/>
        </w:rPr>
        <w:t xml:space="preserve">capacidades para </w:t>
      </w:r>
      <w:r w:rsidRPr="00411CCA">
        <w:rPr>
          <w:lang w:val="es-ES"/>
        </w:rPr>
        <w:t>guiar</w:t>
      </w:r>
      <w:r w:rsidR="00642819" w:rsidRPr="00411CCA">
        <w:rPr>
          <w:lang w:val="es-ES"/>
        </w:rPr>
        <w:t xml:space="preserve"> al cliente</w:t>
      </w:r>
      <w:r w:rsidR="00A86F25">
        <w:rPr>
          <w:lang w:val="es-ES"/>
        </w:rPr>
        <w:t>, asesorarlo y</w:t>
      </w:r>
      <w:r w:rsidR="00642819" w:rsidRPr="00411CCA">
        <w:rPr>
          <w:lang w:val="es-ES"/>
        </w:rPr>
        <w:t xml:space="preserve"> </w:t>
      </w:r>
      <w:r w:rsidR="00A86F25">
        <w:rPr>
          <w:lang w:val="es-ES"/>
        </w:rPr>
        <w:t>prospectar</w:t>
      </w:r>
      <w:r w:rsidRPr="00411CCA">
        <w:rPr>
          <w:lang w:val="es-ES"/>
        </w:rPr>
        <w:t xml:space="preserve"> </w:t>
      </w:r>
      <w:r w:rsidR="00A86F25">
        <w:rPr>
          <w:lang w:val="es-ES"/>
        </w:rPr>
        <w:t xml:space="preserve">la visita </w:t>
      </w:r>
      <w:r w:rsidRPr="00411CCA">
        <w:rPr>
          <w:lang w:val="es-ES"/>
        </w:rPr>
        <w:t>de</w:t>
      </w:r>
      <w:r w:rsidR="00642819" w:rsidRPr="00411CCA">
        <w:rPr>
          <w:lang w:val="es-ES"/>
        </w:rPr>
        <w:t xml:space="preserve"> </w:t>
      </w:r>
      <w:r w:rsidR="00A86F25">
        <w:rPr>
          <w:lang w:val="es-ES"/>
        </w:rPr>
        <w:t>ventas</w:t>
      </w:r>
      <w:r w:rsidR="00642819" w:rsidRPr="00411CCA">
        <w:rPr>
          <w:lang w:val="es-ES"/>
        </w:rPr>
        <w:t xml:space="preserve"> con el negoci</w:t>
      </w:r>
      <w:r w:rsidR="009D7598">
        <w:rPr>
          <w:lang w:val="es-ES"/>
        </w:rPr>
        <w:t>o.</w:t>
      </w:r>
    </w:p>
    <w:p w14:paraId="64BFE704" w14:textId="77777777" w:rsidR="00D63235" w:rsidRDefault="00D63235" w:rsidP="00D63235">
      <w:pPr>
        <w:pStyle w:val="ListParagraph"/>
        <w:ind w:left="1146"/>
        <w:jc w:val="both"/>
      </w:pPr>
    </w:p>
    <w:p w14:paraId="39D764BA" w14:textId="711F6B00" w:rsidR="00D63235" w:rsidRDefault="00D63235" w:rsidP="00DB2745">
      <w:pPr>
        <w:pStyle w:val="ListParagraph"/>
        <w:ind w:left="1146"/>
        <w:jc w:val="both"/>
      </w:pPr>
      <w:r>
        <w:t xml:space="preserve">Marco </w:t>
      </w:r>
      <w:r w:rsidR="00E76310">
        <w:t>Teórico</w:t>
      </w:r>
    </w:p>
    <w:p w14:paraId="31922C71" w14:textId="77777777" w:rsidR="00DB2745" w:rsidRDefault="00DB2745" w:rsidP="00DB2745">
      <w:pPr>
        <w:pStyle w:val="ListParagraph"/>
        <w:ind w:left="1146"/>
        <w:jc w:val="both"/>
      </w:pPr>
    </w:p>
    <w:p w14:paraId="337361B6" w14:textId="0E4AFB75" w:rsidR="00D63235" w:rsidRPr="00A8528F" w:rsidRDefault="00D63235" w:rsidP="00D63235">
      <w:pPr>
        <w:pStyle w:val="ListParagraph"/>
        <w:ind w:left="1146"/>
        <w:jc w:val="both"/>
        <w:rPr>
          <w:lang w:val="es-ES"/>
        </w:rPr>
      </w:pPr>
      <w:r w:rsidRPr="00A8528F">
        <w:rPr>
          <w:lang w:val="es-ES"/>
        </w:rPr>
        <w:t xml:space="preserve">En la </w:t>
      </w:r>
      <w:r w:rsidR="00E76310" w:rsidRPr="00A8528F">
        <w:rPr>
          <w:lang w:val="es-ES"/>
        </w:rPr>
        <w:t>aplicación</w:t>
      </w:r>
      <w:r w:rsidRPr="00A8528F">
        <w:rPr>
          <w:lang w:val="es-ES"/>
        </w:rPr>
        <w:t xml:space="preserve"> de la IA, para solucionar la necesidad de crear sistemas capaces de tener </w:t>
      </w:r>
      <w:r w:rsidR="00E76310" w:rsidRPr="00A8528F">
        <w:rPr>
          <w:lang w:val="es-ES"/>
        </w:rPr>
        <w:t>diálogos</w:t>
      </w:r>
      <w:r w:rsidRPr="00A8528F">
        <w:rPr>
          <w:lang w:val="es-ES"/>
        </w:rPr>
        <w:t xml:space="preserve"> de dominio abierto con humanos aparecen 3 </w:t>
      </w:r>
      <w:r w:rsidR="00E76310" w:rsidRPr="00A8528F">
        <w:rPr>
          <w:lang w:val="es-ES"/>
        </w:rPr>
        <w:t>técnicas</w:t>
      </w:r>
      <w:r w:rsidRPr="00A8528F">
        <w:rPr>
          <w:lang w:val="es-ES"/>
        </w:rPr>
        <w:t xml:space="preserve"> que a hoy son utilizadas para lograr este objetivo: </w:t>
      </w:r>
      <w:proofErr w:type="spellStart"/>
      <w:r w:rsidRPr="00A8528F">
        <w:rPr>
          <w:lang w:val="es-ES"/>
        </w:rPr>
        <w:t>retrieve-based</w:t>
      </w:r>
      <w:proofErr w:type="spellEnd"/>
      <w:r w:rsidRPr="00A8528F">
        <w:rPr>
          <w:lang w:val="es-ES"/>
        </w:rPr>
        <w:t xml:space="preserve"> </w:t>
      </w:r>
      <w:proofErr w:type="spellStart"/>
      <w:r w:rsidRPr="00A8528F">
        <w:rPr>
          <w:lang w:val="es-ES"/>
        </w:rPr>
        <w:t>dialog</w:t>
      </w:r>
      <w:proofErr w:type="spellEnd"/>
      <w:r w:rsidRPr="00A8528F">
        <w:rPr>
          <w:lang w:val="es-ES"/>
        </w:rPr>
        <w:t xml:space="preserve">, </w:t>
      </w:r>
      <w:proofErr w:type="spellStart"/>
      <w:r w:rsidRPr="00A8528F">
        <w:rPr>
          <w:lang w:val="es-ES"/>
        </w:rPr>
        <w:t>generation-based</w:t>
      </w:r>
      <w:proofErr w:type="spellEnd"/>
      <w:r w:rsidRPr="00A8528F">
        <w:rPr>
          <w:lang w:val="es-ES"/>
        </w:rPr>
        <w:t xml:space="preserve"> </w:t>
      </w:r>
      <w:proofErr w:type="spellStart"/>
      <w:r w:rsidRPr="00A8528F">
        <w:rPr>
          <w:lang w:val="es-ES"/>
        </w:rPr>
        <w:t>dialog</w:t>
      </w:r>
      <w:proofErr w:type="spellEnd"/>
      <w:r w:rsidRPr="00A8528F">
        <w:rPr>
          <w:lang w:val="es-ES"/>
        </w:rPr>
        <w:t xml:space="preserve"> y </w:t>
      </w:r>
      <w:proofErr w:type="spellStart"/>
      <w:r w:rsidRPr="00A8528F">
        <w:rPr>
          <w:lang w:val="es-ES"/>
        </w:rPr>
        <w:t>metodos</w:t>
      </w:r>
      <w:proofErr w:type="spellEnd"/>
      <w:r w:rsidRPr="00A8528F">
        <w:rPr>
          <w:lang w:val="es-ES"/>
        </w:rPr>
        <w:t xml:space="preserve"> </w:t>
      </w:r>
      <w:r w:rsidR="00E76310" w:rsidRPr="00A8528F">
        <w:rPr>
          <w:lang w:val="es-ES"/>
        </w:rPr>
        <w:t>híbridos</w:t>
      </w:r>
      <w:r w:rsidRPr="00A8528F">
        <w:rPr>
          <w:lang w:val="es-ES"/>
        </w:rPr>
        <w:t xml:space="preserve"> que combinan las 2 anteriores. </w:t>
      </w:r>
    </w:p>
    <w:p w14:paraId="4BC4073A" w14:textId="1260EDB6" w:rsidR="00D63235" w:rsidRPr="00A8528F" w:rsidRDefault="00D63235" w:rsidP="00A8528F">
      <w:pPr>
        <w:pStyle w:val="ListParagraph"/>
        <w:ind w:left="1146"/>
        <w:jc w:val="both"/>
        <w:rPr>
          <w:lang w:val="es-ES"/>
        </w:rPr>
      </w:pPr>
      <w:r w:rsidRPr="00A8528F">
        <w:rPr>
          <w:lang w:val="es-ES"/>
        </w:rPr>
        <w:t xml:space="preserve">Estas </w:t>
      </w:r>
      <w:r w:rsidR="00E76310" w:rsidRPr="00A8528F">
        <w:rPr>
          <w:lang w:val="es-ES"/>
        </w:rPr>
        <w:t>técnicas</w:t>
      </w:r>
      <w:r w:rsidRPr="00A8528F">
        <w:rPr>
          <w:lang w:val="es-ES"/>
        </w:rPr>
        <w:t xml:space="preserve"> </w:t>
      </w:r>
      <w:r w:rsidR="00E76310" w:rsidRPr="00A8528F">
        <w:rPr>
          <w:lang w:val="es-ES"/>
        </w:rPr>
        <w:t>están</w:t>
      </w:r>
      <w:r w:rsidRPr="00A8528F">
        <w:rPr>
          <w:lang w:val="es-ES"/>
        </w:rPr>
        <w:t xml:space="preserve"> basadas en la siguiente formulación: la esencia del diálogo de dominio abierto es proporcionar una respuesta a una consulta de un usuario. Para ser específicos, dado un contexto de diálogo</w:t>
      </w:r>
      <w:r w:rsidR="00A8528F">
        <w:rPr>
          <w:lang w:val="es-ES"/>
        </w:rPr>
        <w:t xml:space="preserve"> </w:t>
      </w:r>
      <m:oMath>
        <m:r>
          <w:rPr>
            <w:rFonts w:ascii="Cambria Math" w:hAnsi="Cambria Math"/>
            <w:lang w:val="es-ES"/>
          </w:rPr>
          <m:t>C</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x</m:t>
            </m:r>
          </m:e>
          <m:sub>
            <m:r>
              <m:rPr>
                <m:sty m:val="p"/>
              </m:rPr>
              <w:rPr>
                <w:rFonts w:ascii="Cambria Math" w:hAnsi="Cambria Math"/>
                <w:lang w:val="es-ES"/>
              </w:rPr>
              <m:t>1</m:t>
            </m:r>
          </m:sub>
        </m:sSub>
        <m:sSub>
          <m:sSubPr>
            <m:ctrlPr>
              <w:rPr>
                <w:rFonts w:ascii="Cambria Math" w:hAnsi="Cambria Math"/>
                <w:lang w:val="es-ES"/>
              </w:rPr>
            </m:ctrlPr>
          </m:sSubPr>
          <m:e>
            <m:r>
              <w:rPr>
                <w:rFonts w:ascii="Cambria Math" w:hAnsi="Cambria Math"/>
                <w:lang w:val="es-ES"/>
              </w:rPr>
              <m:t>y</m:t>
            </m:r>
          </m:e>
          <m:sub>
            <m:r>
              <m:rPr>
                <m:sty m:val="p"/>
              </m:rPr>
              <w:rPr>
                <w:rFonts w:ascii="Cambria Math" w:hAnsi="Cambria Math"/>
                <w:lang w:val="es-ES"/>
              </w:rPr>
              <m:t>1</m:t>
            </m:r>
          </m:sub>
        </m:sSub>
        <m:sSub>
          <m:sSubPr>
            <m:ctrlPr>
              <w:rPr>
                <w:rFonts w:ascii="Cambria Math" w:hAnsi="Cambria Math"/>
                <w:lang w:val="es-ES"/>
              </w:rPr>
            </m:ctrlPr>
          </m:sSubPr>
          <m:e>
            <m:r>
              <w:rPr>
                <w:rFonts w:ascii="Cambria Math" w:hAnsi="Cambria Math"/>
                <w:lang w:val="es-ES"/>
              </w:rPr>
              <m:t>x</m:t>
            </m:r>
          </m:e>
          <m:sub>
            <m:r>
              <m:rPr>
                <m:sty m:val="p"/>
              </m:rPr>
              <w:rPr>
                <w:rFonts w:ascii="Cambria Math" w:hAnsi="Cambria Math"/>
                <w:lang w:val="es-ES"/>
              </w:rPr>
              <m:t>2</m:t>
            </m:r>
          </m:sub>
        </m:sSub>
        <m:sSub>
          <m:sSubPr>
            <m:ctrlPr>
              <w:rPr>
                <w:rFonts w:ascii="Cambria Math" w:hAnsi="Cambria Math"/>
                <w:lang w:val="es-ES"/>
              </w:rPr>
            </m:ctrlPr>
          </m:sSubPr>
          <m:e>
            <m:r>
              <w:rPr>
                <w:rFonts w:ascii="Cambria Math" w:hAnsi="Cambria Math"/>
                <w:lang w:val="es-ES"/>
              </w:rPr>
              <m:t>y</m:t>
            </m:r>
          </m:e>
          <m:sub>
            <m:r>
              <m:rPr>
                <m:sty m:val="p"/>
              </m:rPr>
              <w:rPr>
                <w:rFonts w:ascii="Cambria Math" w:hAnsi="Cambria Math"/>
                <w:lang w:val="es-ES"/>
              </w:rPr>
              <m:t>2</m:t>
            </m:r>
          </m:sub>
        </m:sSub>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x</m:t>
            </m:r>
          </m:e>
          <m:sub>
            <m:r>
              <w:rPr>
                <w:rFonts w:ascii="Cambria Math" w:hAnsi="Cambria Math"/>
                <w:lang w:val="es-ES"/>
              </w:rPr>
              <m:t>t</m:t>
            </m:r>
            <m:r>
              <m:rPr>
                <m:sty m:val="p"/>
              </m:rPr>
              <w:rPr>
                <w:rFonts w:ascii="Cambria Math" w:hAnsi="Cambria Math"/>
                <w:lang w:val="es-ES"/>
              </w:rPr>
              <m:t>-1</m:t>
            </m:r>
          </m:sub>
        </m:sSub>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t</m:t>
            </m:r>
            <m:r>
              <m:rPr>
                <m:sty m:val="p"/>
              </m:rPr>
              <w:rPr>
                <w:rFonts w:ascii="Cambria Math" w:hAnsi="Cambria Math"/>
                <w:lang w:val="es-ES"/>
              </w:rPr>
              <m:t>-1</m:t>
            </m:r>
          </m:sub>
        </m:sSub>
      </m:oMath>
      <w:r w:rsidRPr="00A8528F">
        <w:rPr>
          <w:lang w:val="es-ES"/>
        </w:rPr>
        <w:t xml:space="preserve"> y el ultimo dialogo de un usuario o la consulta </w:t>
      </w:r>
      <m:oMath>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t</m:t>
            </m:r>
          </m:sub>
        </m:sSub>
      </m:oMath>
      <w:r w:rsidRPr="00A8528F">
        <w:rPr>
          <w:lang w:val="es-ES"/>
        </w:rPr>
        <w:t xml:space="preserve"> como entrada, un modelo debería generar una respuesta </w:t>
      </w:r>
      <m:oMath>
        <m:sSub>
          <m:sSubPr>
            <m:ctrlPr>
              <w:rPr>
                <w:rFonts w:ascii="Cambria Math" w:hAnsi="Cambria Math"/>
                <w:i/>
                <w:lang w:val="es-ES"/>
              </w:rPr>
            </m:ctrlPr>
          </m:sSubPr>
          <m:e>
            <m:r>
              <w:rPr>
                <w:rFonts w:ascii="Cambria Math" w:hAnsi="Cambria Math"/>
                <w:lang w:val="es-ES"/>
              </w:rPr>
              <m:t>y</m:t>
            </m:r>
          </m:e>
          <m:sub>
            <m:r>
              <w:rPr>
                <w:rFonts w:ascii="Cambria Math" w:hAnsi="Cambria Math"/>
                <w:lang w:val="es-ES"/>
              </w:rPr>
              <m:t>t</m:t>
            </m:r>
          </m:sub>
        </m:sSub>
      </m:oMath>
      <w:r w:rsidRPr="00A8528F">
        <w:rPr>
          <w:lang w:val="es-ES"/>
        </w:rPr>
        <w:t xml:space="preserve"> al usuario, con la ayuda de los recursos externos S, donde recursos externos se refiere a alguna base de documentos estructurada o no estructurada. </w:t>
      </w:r>
    </w:p>
    <w:p w14:paraId="15006CE5" w14:textId="3B8936A9" w:rsidR="00D63235" w:rsidRDefault="00D63235" w:rsidP="00D63235">
      <w:pPr>
        <w:pStyle w:val="ListParagraph"/>
        <w:ind w:left="1146"/>
        <w:jc w:val="both"/>
        <w:rPr>
          <w:lang w:val="es-ES"/>
        </w:rPr>
      </w:pPr>
      <w:r w:rsidRPr="00A8528F">
        <w:rPr>
          <w:lang w:val="es-ES"/>
        </w:rPr>
        <w:t xml:space="preserve">las 3 </w:t>
      </w:r>
      <w:r w:rsidR="00E76310" w:rsidRPr="00A8528F">
        <w:rPr>
          <w:lang w:val="es-ES"/>
        </w:rPr>
        <w:t>técnicas</w:t>
      </w:r>
      <w:r w:rsidRPr="00A8528F">
        <w:rPr>
          <w:lang w:val="es-ES"/>
        </w:rPr>
        <w:t xml:space="preserve"> pueden ser explicadas de la siguiente manera: </w:t>
      </w:r>
    </w:p>
    <w:p w14:paraId="6E2464E6" w14:textId="77777777" w:rsidR="009D7598" w:rsidRPr="00A8528F" w:rsidRDefault="009D7598" w:rsidP="00D63235">
      <w:pPr>
        <w:pStyle w:val="ListParagraph"/>
        <w:ind w:left="1146"/>
        <w:jc w:val="both"/>
        <w:rPr>
          <w:lang w:val="es-ES"/>
        </w:rPr>
      </w:pPr>
    </w:p>
    <w:p w14:paraId="26892BF9" w14:textId="38BC3C6F" w:rsidR="00A8528F" w:rsidRDefault="00D63235" w:rsidP="009D7598">
      <w:pPr>
        <w:pStyle w:val="ListParagraph"/>
        <w:numPr>
          <w:ilvl w:val="0"/>
          <w:numId w:val="7"/>
        </w:numPr>
        <w:jc w:val="both"/>
        <w:rPr>
          <w:lang w:val="es-ES"/>
        </w:rPr>
      </w:pPr>
      <w:proofErr w:type="spellStart"/>
      <w:r w:rsidRPr="00A8528F">
        <w:rPr>
          <w:lang w:val="es-ES"/>
        </w:rPr>
        <w:t>Retrieval-based</w:t>
      </w:r>
      <w:proofErr w:type="spellEnd"/>
      <w:r w:rsidRPr="00A8528F">
        <w:rPr>
          <w:lang w:val="es-ES"/>
        </w:rPr>
        <w:t xml:space="preserve"> </w:t>
      </w:r>
      <w:proofErr w:type="spellStart"/>
      <w:r w:rsidRPr="00A8528F">
        <w:rPr>
          <w:lang w:val="es-ES"/>
        </w:rPr>
        <w:t>methods</w:t>
      </w:r>
      <w:proofErr w:type="spellEnd"/>
      <w:r w:rsidRPr="00A8528F">
        <w:rPr>
          <w:lang w:val="es-ES"/>
        </w:rPr>
        <w:t xml:space="preserve">: Los métodos basados en recuperación asumen que la siguiente respuesta en el diálogo está </w:t>
      </w:r>
      <w:r w:rsidR="0014326C">
        <w:rPr>
          <w:lang w:val="es-ES"/>
        </w:rPr>
        <w:t>incluida</w:t>
      </w:r>
      <w:r w:rsidRPr="00A8528F">
        <w:rPr>
          <w:lang w:val="es-ES"/>
        </w:rPr>
        <w:t xml:space="preserve"> en un gran conjunto de respuestas candidatas. Normalmente, todas las posibles respuestas en el conjunto de entrenamiento se utilizan como el conjunto de candidatos. Un modelo </w:t>
      </w:r>
      <w:proofErr w:type="spellStart"/>
      <w:r w:rsidRPr="00A8528F">
        <w:rPr>
          <w:lang w:val="es-ES"/>
        </w:rPr>
        <w:t>retrieval-based</w:t>
      </w:r>
      <w:proofErr w:type="spellEnd"/>
      <w:r w:rsidRPr="00A8528F">
        <w:rPr>
          <w:lang w:val="es-ES"/>
        </w:rPr>
        <w:t xml:space="preserve"> debe evaluar todas las respuestas en el conjunto de candidatos y asignar a cada una</w:t>
      </w:r>
      <w:r w:rsidR="00E46524">
        <w:rPr>
          <w:lang w:val="es-ES"/>
        </w:rPr>
        <w:t>,</w:t>
      </w:r>
      <w:r w:rsidRPr="00A8528F">
        <w:rPr>
          <w:lang w:val="es-ES"/>
        </w:rPr>
        <w:t xml:space="preserve"> una puntuación dependiendo de si es o no la respuesta adecuada para el contexto actual. Finalmente, el candidato con la puntuación más alta se emite como la respuesta</w:t>
      </w:r>
      <w:r w:rsidR="00A86F25">
        <w:rPr>
          <w:lang w:val="es-ES"/>
        </w:rPr>
        <w:t xml:space="preserve"> [9]</w:t>
      </w:r>
      <w:r w:rsidRPr="00A8528F">
        <w:rPr>
          <w:lang w:val="es-ES"/>
        </w:rPr>
        <w:t xml:space="preserve">. </w:t>
      </w:r>
    </w:p>
    <w:p w14:paraId="251B540E" w14:textId="77777777" w:rsidR="009D7598" w:rsidRDefault="009D7598" w:rsidP="00D63235">
      <w:pPr>
        <w:pStyle w:val="ListParagraph"/>
        <w:ind w:left="1146"/>
        <w:jc w:val="both"/>
        <w:rPr>
          <w:lang w:val="es-ES"/>
        </w:rPr>
      </w:pPr>
    </w:p>
    <w:p w14:paraId="61AA3631" w14:textId="73D1E98B" w:rsidR="00A8528F" w:rsidRDefault="00D63235" w:rsidP="009D7598">
      <w:pPr>
        <w:pStyle w:val="ListParagraph"/>
        <w:numPr>
          <w:ilvl w:val="0"/>
          <w:numId w:val="7"/>
        </w:numPr>
        <w:jc w:val="both"/>
        <w:rPr>
          <w:lang w:val="es-ES"/>
        </w:rPr>
      </w:pPr>
      <w:proofErr w:type="spellStart"/>
      <w:r w:rsidRPr="00A8528F">
        <w:rPr>
          <w:lang w:val="es-ES"/>
        </w:rPr>
        <w:t>Generation</w:t>
      </w:r>
      <w:proofErr w:type="spellEnd"/>
      <w:r w:rsidRPr="00A8528F">
        <w:rPr>
          <w:lang w:val="es-ES"/>
        </w:rPr>
        <w:t xml:space="preserve"> </w:t>
      </w:r>
      <w:proofErr w:type="spellStart"/>
      <w:r w:rsidRPr="00A8528F">
        <w:rPr>
          <w:lang w:val="es-ES"/>
        </w:rPr>
        <w:t>based</w:t>
      </w:r>
      <w:proofErr w:type="spellEnd"/>
      <w:r w:rsidRPr="00A8528F">
        <w:rPr>
          <w:lang w:val="es-ES"/>
        </w:rPr>
        <w:t xml:space="preserve"> </w:t>
      </w:r>
      <w:proofErr w:type="spellStart"/>
      <w:r w:rsidRPr="00A8528F">
        <w:rPr>
          <w:lang w:val="es-ES"/>
        </w:rPr>
        <w:t>methods</w:t>
      </w:r>
      <w:proofErr w:type="spellEnd"/>
      <w:r w:rsidRPr="00A8528F">
        <w:rPr>
          <w:lang w:val="es-ES"/>
        </w:rPr>
        <w:t>: En lugar de seleccionar una respuesta de</w:t>
      </w:r>
      <w:r w:rsidR="00A8528F">
        <w:rPr>
          <w:lang w:val="es-ES"/>
        </w:rPr>
        <w:t xml:space="preserve"> un</w:t>
      </w:r>
      <w:r w:rsidRPr="00A8528F">
        <w:rPr>
          <w:lang w:val="es-ES"/>
        </w:rPr>
        <w:t xml:space="preserve"> conjunto de candidatos, un método </w:t>
      </w:r>
      <w:proofErr w:type="spellStart"/>
      <w:r w:rsidRPr="00A8528F">
        <w:rPr>
          <w:lang w:val="es-ES"/>
        </w:rPr>
        <w:t>generation</w:t>
      </w:r>
      <w:proofErr w:type="spellEnd"/>
      <w:r w:rsidRPr="00A8528F">
        <w:rPr>
          <w:lang w:val="es-ES"/>
        </w:rPr>
        <w:t xml:space="preserve"> </w:t>
      </w:r>
      <w:proofErr w:type="spellStart"/>
      <w:r w:rsidRPr="00A8528F">
        <w:rPr>
          <w:lang w:val="es-ES"/>
        </w:rPr>
        <w:t>based</w:t>
      </w:r>
      <w:proofErr w:type="spellEnd"/>
      <w:r w:rsidRPr="00A8528F">
        <w:rPr>
          <w:lang w:val="es-ES"/>
        </w:rPr>
        <w:t xml:space="preserve"> tiene que sintetizar una respuesta palabra por palabra. Los marcos existentes de métodos </w:t>
      </w:r>
      <w:proofErr w:type="spellStart"/>
      <w:r w:rsidRPr="00A8528F">
        <w:rPr>
          <w:lang w:val="es-ES"/>
        </w:rPr>
        <w:t>generation</w:t>
      </w:r>
      <w:proofErr w:type="spellEnd"/>
      <w:r w:rsidRPr="00A8528F">
        <w:rPr>
          <w:lang w:val="es-ES"/>
        </w:rPr>
        <w:t xml:space="preserve"> </w:t>
      </w:r>
      <w:proofErr w:type="spellStart"/>
      <w:r w:rsidRPr="00A8528F">
        <w:rPr>
          <w:lang w:val="es-ES"/>
        </w:rPr>
        <w:t>based</w:t>
      </w:r>
      <w:proofErr w:type="spellEnd"/>
      <w:r w:rsidRPr="00A8528F">
        <w:rPr>
          <w:lang w:val="es-ES"/>
        </w:rPr>
        <w:t xml:space="preserve"> se basan principalmente en la arquitectura codificador-decodificador (o </w:t>
      </w:r>
      <w:proofErr w:type="spellStart"/>
      <w:r w:rsidRPr="00A8528F">
        <w:rPr>
          <w:lang w:val="es-ES"/>
        </w:rPr>
        <w:t>transformers</w:t>
      </w:r>
      <w:proofErr w:type="spellEnd"/>
      <w:r w:rsidRPr="00A8528F">
        <w:rPr>
          <w:lang w:val="es-ES"/>
        </w:rPr>
        <w:t>). En resumen, el codificador codifica el contexto en un estado oculto, una representación vectorial de la información contextual. El decodificador luego es responsable de elegir una nueva palabra y actualizar el estado oculto en consecuencia en cada paso de tiempo</w:t>
      </w:r>
      <w:r w:rsidR="00A86F25">
        <w:rPr>
          <w:lang w:val="es-ES"/>
        </w:rPr>
        <w:t xml:space="preserve"> [9]</w:t>
      </w:r>
      <w:r w:rsidRPr="00A8528F">
        <w:rPr>
          <w:lang w:val="es-ES"/>
        </w:rPr>
        <w:t xml:space="preserve">. </w:t>
      </w:r>
    </w:p>
    <w:p w14:paraId="70CD3C9A" w14:textId="77777777" w:rsidR="009D7598" w:rsidRPr="009D7598" w:rsidRDefault="009D7598" w:rsidP="009D7598">
      <w:pPr>
        <w:jc w:val="both"/>
        <w:rPr>
          <w:lang w:val="es-ES"/>
        </w:rPr>
      </w:pPr>
    </w:p>
    <w:p w14:paraId="1379E3FF" w14:textId="17B5EC1C" w:rsidR="00A627B6" w:rsidRDefault="00E76310" w:rsidP="00A627B6">
      <w:pPr>
        <w:pStyle w:val="ListParagraph"/>
        <w:numPr>
          <w:ilvl w:val="0"/>
          <w:numId w:val="7"/>
        </w:numPr>
        <w:jc w:val="both"/>
        <w:rPr>
          <w:lang w:val="es-ES"/>
        </w:rPr>
      </w:pPr>
      <w:r w:rsidRPr="00A8528F">
        <w:rPr>
          <w:lang w:val="es-ES"/>
        </w:rPr>
        <w:t>Métodos</w:t>
      </w:r>
      <w:r w:rsidR="00D63235" w:rsidRPr="00A8528F">
        <w:rPr>
          <w:lang w:val="es-ES"/>
        </w:rPr>
        <w:t xml:space="preserve"> </w:t>
      </w:r>
      <w:r w:rsidRPr="00A8528F">
        <w:rPr>
          <w:lang w:val="es-ES"/>
        </w:rPr>
        <w:t>híbridos</w:t>
      </w:r>
      <w:r w:rsidR="00D63235" w:rsidRPr="00A8528F">
        <w:rPr>
          <w:lang w:val="es-ES"/>
        </w:rPr>
        <w:t xml:space="preserve">: Se combinan los dos anteriores para lograr un procedimiento de dos etapas. En la primera etapa, se recuperan varias instancias de conversaciones similares del conjunto de datos. En la </w:t>
      </w:r>
      <w:r w:rsidR="00D63235" w:rsidRPr="00A8528F">
        <w:rPr>
          <w:lang w:val="es-ES"/>
        </w:rPr>
        <w:lastRenderedPageBreak/>
        <w:t>segunda etapa, las instancias recuperadas se utilizan para ayudar al generador de varias maneras</w:t>
      </w:r>
      <w:r w:rsidR="00A86F25">
        <w:rPr>
          <w:lang w:val="es-ES"/>
        </w:rPr>
        <w:t xml:space="preserve"> [9]</w:t>
      </w:r>
      <w:r w:rsidR="00D63235" w:rsidRPr="00A8528F">
        <w:rPr>
          <w:lang w:val="es-ES"/>
        </w:rPr>
        <w:t>.</w:t>
      </w:r>
      <w:r w:rsidR="00A86F25">
        <w:rPr>
          <w:lang w:val="es-ES"/>
        </w:rPr>
        <w:t xml:space="preserve"> </w:t>
      </w:r>
      <w:r w:rsidR="00D63235" w:rsidRPr="00A8528F">
        <w:rPr>
          <w:lang w:val="es-ES"/>
        </w:rPr>
        <w:t xml:space="preserve"> </w:t>
      </w:r>
    </w:p>
    <w:p w14:paraId="6B1FF6A9" w14:textId="77777777" w:rsidR="00A627B6" w:rsidRPr="00A627B6" w:rsidRDefault="00A627B6" w:rsidP="00A627B6">
      <w:pPr>
        <w:pStyle w:val="ListParagraph"/>
        <w:rPr>
          <w:lang w:val="es-ES"/>
        </w:rPr>
      </w:pPr>
    </w:p>
    <w:p w14:paraId="3F23DBD3" w14:textId="7DEDE029" w:rsidR="007A7B23" w:rsidRDefault="007A7B23" w:rsidP="007A7B23">
      <w:pPr>
        <w:pStyle w:val="ListParagraph"/>
        <w:ind w:left="1866"/>
        <w:jc w:val="both"/>
        <w:rPr>
          <w:lang w:val="es-ES"/>
        </w:rPr>
      </w:pPr>
      <w:r>
        <w:rPr>
          <w:lang w:val="es-ES"/>
        </w:rPr>
        <w:t xml:space="preserve">Una de las técnicas que sobresale y que investigadores han determinado como una de las más efectivas en muchas tareas de dialogo de dominio abierto es hacer uso de modelos </w:t>
      </w:r>
      <w:proofErr w:type="spellStart"/>
      <w:r>
        <w:rPr>
          <w:lang w:val="es-ES"/>
        </w:rPr>
        <w:t>preentrenados</w:t>
      </w:r>
      <w:proofErr w:type="spellEnd"/>
      <w:r w:rsidR="00A86F25">
        <w:rPr>
          <w:lang w:val="es-ES"/>
        </w:rPr>
        <w:t>.</w:t>
      </w:r>
    </w:p>
    <w:p w14:paraId="5DB50FE2" w14:textId="6423FECC" w:rsidR="007A7B23" w:rsidRDefault="007A7B23" w:rsidP="007A7B23">
      <w:pPr>
        <w:pStyle w:val="ListParagraph"/>
        <w:ind w:left="1866"/>
        <w:jc w:val="both"/>
        <w:rPr>
          <w:lang w:val="es-ES"/>
        </w:rPr>
      </w:pPr>
      <w:r w:rsidRPr="00F072D6">
        <w:rPr>
          <w:lang w:val="es-ES"/>
        </w:rPr>
        <w:t xml:space="preserve">Básicamente el preentrenamiento y el </w:t>
      </w:r>
      <w:r>
        <w:rPr>
          <w:lang w:val="es-ES"/>
        </w:rPr>
        <w:t>fine-</w:t>
      </w:r>
      <w:proofErr w:type="spellStart"/>
      <w:r>
        <w:rPr>
          <w:lang w:val="es-ES"/>
        </w:rPr>
        <w:t>tuning</w:t>
      </w:r>
      <w:proofErr w:type="spellEnd"/>
      <w:r>
        <w:rPr>
          <w:lang w:val="es-ES"/>
        </w:rPr>
        <w:t xml:space="preserve"> son los dos pasos principales de este tipo de técnicas. En la fase de preentrenamiento, un corpus de grande escala es utilizado para optimizar todos los parámetros de un modelo sin entrenarlo para una tarea especifica, para posteriormente continuar con la fase de fine-tune, en la cual una parte (o el tota) de los parámetros del modelo se optimizan para ajustarse a una tarea especifica</w:t>
      </w:r>
      <w:r w:rsidR="00A86F25">
        <w:rPr>
          <w:lang w:val="es-ES"/>
        </w:rPr>
        <w:t xml:space="preserve"> [9]</w:t>
      </w:r>
      <w:r>
        <w:rPr>
          <w:lang w:val="es-ES"/>
        </w:rPr>
        <w:t xml:space="preserve">. </w:t>
      </w:r>
    </w:p>
    <w:p w14:paraId="7FC28EA7" w14:textId="77777777" w:rsidR="00F5641C" w:rsidRPr="007A7B23" w:rsidRDefault="00F5641C" w:rsidP="007A7B23">
      <w:pPr>
        <w:jc w:val="both"/>
        <w:rPr>
          <w:lang w:val="es-ES"/>
        </w:rPr>
      </w:pPr>
    </w:p>
    <w:p w14:paraId="4F8A4AE2" w14:textId="77777777" w:rsidR="00020BD6" w:rsidRPr="00020BD6" w:rsidRDefault="00020BD6" w:rsidP="00020BD6">
      <w:pPr>
        <w:pStyle w:val="ListParagraph"/>
        <w:ind w:left="1146"/>
        <w:jc w:val="both"/>
        <w:rPr>
          <w:lang w:val="es-ES"/>
        </w:rPr>
      </w:pPr>
      <w:r w:rsidRPr="00020BD6">
        <w:rPr>
          <w:lang w:val="es-ES"/>
        </w:rPr>
        <w:t xml:space="preserve">Hasta este punto, hemos discutido cómo abordar tareas de procesamiento de lenguaje natural y las técnicas utilizadas para resolverlas, destacando especialmente el modelo o arquitectura de Transformers. ¿Pero qué es un </w:t>
      </w:r>
      <w:proofErr w:type="spellStart"/>
      <w:r w:rsidRPr="00020BD6">
        <w:rPr>
          <w:lang w:val="es-ES"/>
        </w:rPr>
        <w:t>Transformer</w:t>
      </w:r>
      <w:proofErr w:type="spellEnd"/>
      <w:r w:rsidRPr="00020BD6">
        <w:rPr>
          <w:lang w:val="es-ES"/>
        </w:rPr>
        <w:t>?</w:t>
      </w:r>
    </w:p>
    <w:p w14:paraId="21F79990" w14:textId="77777777" w:rsidR="00A86F25" w:rsidRDefault="00A86F25" w:rsidP="00020BD6">
      <w:pPr>
        <w:pStyle w:val="ListParagraph"/>
        <w:ind w:left="1146"/>
        <w:jc w:val="both"/>
        <w:rPr>
          <w:lang w:val="es-ES"/>
        </w:rPr>
      </w:pPr>
    </w:p>
    <w:p w14:paraId="07679BF8" w14:textId="5DA688C3" w:rsidR="00020BD6" w:rsidRPr="00020BD6" w:rsidRDefault="00020BD6" w:rsidP="00020BD6">
      <w:pPr>
        <w:pStyle w:val="ListParagraph"/>
        <w:ind w:left="1146"/>
        <w:jc w:val="both"/>
        <w:rPr>
          <w:lang w:val="es-ES"/>
        </w:rPr>
      </w:pPr>
      <w:r w:rsidRPr="00020BD6">
        <w:rPr>
          <w:lang w:val="es-ES"/>
        </w:rPr>
        <w:t xml:space="preserve">El </w:t>
      </w:r>
      <w:proofErr w:type="spellStart"/>
      <w:r w:rsidRPr="00020BD6">
        <w:rPr>
          <w:lang w:val="es-ES"/>
        </w:rPr>
        <w:t>Transformer</w:t>
      </w:r>
      <w:proofErr w:type="spellEnd"/>
      <w:r w:rsidRPr="00020BD6">
        <w:rPr>
          <w:lang w:val="es-ES"/>
        </w:rPr>
        <w:t xml:space="preserve"> es una arquitectura de redes neuronales propuesta inicialmente para resolver tareas de traducción de idiomas, como </w:t>
      </w:r>
      <w:r w:rsidR="00A86F25">
        <w:rPr>
          <w:lang w:val="es-ES"/>
        </w:rPr>
        <w:t>expuso</w:t>
      </w:r>
      <w:r w:rsidRPr="00020BD6">
        <w:rPr>
          <w:lang w:val="es-ES"/>
        </w:rPr>
        <w:t xml:space="preserve"> </w:t>
      </w:r>
      <w:r w:rsidR="00A86F25" w:rsidRPr="00A86F25">
        <w:rPr>
          <w:lang w:val="es-ES"/>
        </w:rPr>
        <w:t xml:space="preserve">I. </w:t>
      </w:r>
      <w:proofErr w:type="spellStart"/>
      <w:r w:rsidR="00A86F25" w:rsidRPr="00A86F25">
        <w:rPr>
          <w:lang w:val="es-ES"/>
        </w:rPr>
        <w:t>Sutskever</w:t>
      </w:r>
      <w:proofErr w:type="spellEnd"/>
      <w:r w:rsidR="00A86F25">
        <w:rPr>
          <w:lang w:val="es-ES"/>
        </w:rPr>
        <w:t xml:space="preserve"> et al. [10]</w:t>
      </w:r>
      <w:r w:rsidRPr="00020BD6">
        <w:rPr>
          <w:lang w:val="es-ES"/>
        </w:rPr>
        <w:t xml:space="preserve">, y se consolidó con la investigación realizada </w:t>
      </w:r>
      <w:proofErr w:type="gramStart"/>
      <w:r w:rsidRPr="00020BD6">
        <w:rPr>
          <w:lang w:val="es-ES"/>
        </w:rPr>
        <w:t xml:space="preserve">por </w:t>
      </w:r>
      <w:r w:rsidR="00A86F25">
        <w:rPr>
          <w:lang w:val="es-ES"/>
        </w:rPr>
        <w:t xml:space="preserve"> </w:t>
      </w:r>
      <w:r w:rsidR="00A86F25" w:rsidRPr="00A86F25">
        <w:rPr>
          <w:lang w:val="es-ES"/>
        </w:rPr>
        <w:t>A.</w:t>
      </w:r>
      <w:proofErr w:type="gramEnd"/>
      <w:r w:rsidR="00A86F25" w:rsidRPr="00A86F25">
        <w:rPr>
          <w:lang w:val="es-ES"/>
        </w:rPr>
        <w:t xml:space="preserve"> </w:t>
      </w:r>
      <w:proofErr w:type="spellStart"/>
      <w:r w:rsidR="00A86F25" w:rsidRPr="00A86F25">
        <w:rPr>
          <w:lang w:val="es-ES"/>
        </w:rPr>
        <w:t>Vaswani</w:t>
      </w:r>
      <w:proofErr w:type="spellEnd"/>
      <w:r w:rsidR="00A86F25" w:rsidRPr="00020BD6">
        <w:rPr>
          <w:lang w:val="es-ES"/>
        </w:rPr>
        <w:t xml:space="preserve"> </w:t>
      </w:r>
      <w:r w:rsidR="00A86F25">
        <w:rPr>
          <w:lang w:val="es-ES"/>
        </w:rPr>
        <w:t xml:space="preserve"> et al. </w:t>
      </w:r>
      <w:r w:rsidRPr="00020BD6">
        <w:rPr>
          <w:lang w:val="es-ES"/>
        </w:rPr>
        <w:t>[</w:t>
      </w:r>
      <w:r w:rsidR="00A86F25">
        <w:rPr>
          <w:lang w:val="es-ES"/>
        </w:rPr>
        <w:t>11</w:t>
      </w:r>
      <w:r w:rsidRPr="00020BD6">
        <w:rPr>
          <w:lang w:val="es-ES"/>
        </w:rPr>
        <w:t>] en el famoso artículo "</w:t>
      </w:r>
      <w:proofErr w:type="spellStart"/>
      <w:r w:rsidRPr="00020BD6">
        <w:rPr>
          <w:lang w:val="es-ES"/>
        </w:rPr>
        <w:t>Attention</w:t>
      </w:r>
      <w:proofErr w:type="spellEnd"/>
      <w:r w:rsidRPr="00020BD6">
        <w:rPr>
          <w:lang w:val="es-ES"/>
        </w:rPr>
        <w:t xml:space="preserve"> </w:t>
      </w:r>
      <w:proofErr w:type="spellStart"/>
      <w:r w:rsidRPr="00020BD6">
        <w:rPr>
          <w:lang w:val="es-ES"/>
        </w:rPr>
        <w:t>is</w:t>
      </w:r>
      <w:proofErr w:type="spellEnd"/>
      <w:r w:rsidRPr="00020BD6">
        <w:rPr>
          <w:lang w:val="es-ES"/>
        </w:rPr>
        <w:t xml:space="preserve"> </w:t>
      </w:r>
      <w:proofErr w:type="spellStart"/>
      <w:r w:rsidRPr="00020BD6">
        <w:rPr>
          <w:lang w:val="es-ES"/>
        </w:rPr>
        <w:t>All</w:t>
      </w:r>
      <w:proofErr w:type="spellEnd"/>
      <w:r w:rsidRPr="00020BD6">
        <w:rPr>
          <w:lang w:val="es-ES"/>
        </w:rPr>
        <w:t xml:space="preserve"> </w:t>
      </w:r>
      <w:proofErr w:type="spellStart"/>
      <w:r w:rsidRPr="00020BD6">
        <w:rPr>
          <w:lang w:val="es-ES"/>
        </w:rPr>
        <w:t>You</w:t>
      </w:r>
      <w:proofErr w:type="spellEnd"/>
      <w:r w:rsidRPr="00020BD6">
        <w:rPr>
          <w:lang w:val="es-ES"/>
        </w:rPr>
        <w:t xml:space="preserve"> </w:t>
      </w:r>
      <w:proofErr w:type="spellStart"/>
      <w:r w:rsidRPr="00020BD6">
        <w:rPr>
          <w:lang w:val="es-ES"/>
        </w:rPr>
        <w:t>Need</w:t>
      </w:r>
      <w:proofErr w:type="spellEnd"/>
      <w:r w:rsidRPr="00020BD6">
        <w:rPr>
          <w:lang w:val="es-ES"/>
        </w:rPr>
        <w:t>". Esta arquitectura se conoce como "</w:t>
      </w:r>
      <w:proofErr w:type="spellStart"/>
      <w:r w:rsidRPr="00020BD6">
        <w:rPr>
          <w:lang w:val="es-ES"/>
        </w:rPr>
        <w:t>vanilla</w:t>
      </w:r>
      <w:proofErr w:type="spellEnd"/>
      <w:r w:rsidRPr="00020BD6">
        <w:rPr>
          <w:lang w:val="es-ES"/>
        </w:rPr>
        <w:t xml:space="preserve"> </w:t>
      </w:r>
      <w:proofErr w:type="spellStart"/>
      <w:r w:rsidRPr="00020BD6">
        <w:rPr>
          <w:lang w:val="es-ES"/>
        </w:rPr>
        <w:t>Transformer</w:t>
      </w:r>
      <w:proofErr w:type="spellEnd"/>
      <w:r w:rsidRPr="00020BD6">
        <w:rPr>
          <w:lang w:val="es-ES"/>
        </w:rPr>
        <w:t>" cuando se refiere a su forma original, tal como fue introducida en dicho artículo.</w:t>
      </w:r>
    </w:p>
    <w:p w14:paraId="4D2FDF91" w14:textId="77777777" w:rsidR="00020BD6" w:rsidRPr="00020BD6" w:rsidRDefault="00020BD6" w:rsidP="00442B0B">
      <w:pPr>
        <w:pStyle w:val="ListParagraph"/>
        <w:ind w:left="1146"/>
        <w:jc w:val="both"/>
      </w:pPr>
    </w:p>
    <w:p w14:paraId="6F1D4F60" w14:textId="6A288FD7" w:rsidR="00020BD6" w:rsidRDefault="00020BD6" w:rsidP="00442B0B">
      <w:pPr>
        <w:pStyle w:val="ListParagraph"/>
        <w:ind w:left="1146"/>
        <w:jc w:val="both"/>
        <w:rPr>
          <w:lang w:val="es-ES"/>
        </w:rPr>
      </w:pPr>
      <w:proofErr w:type="spellStart"/>
      <w:r>
        <w:rPr>
          <w:lang w:val="es-ES"/>
        </w:rPr>
        <w:t>Vanilla</w:t>
      </w:r>
      <w:proofErr w:type="spellEnd"/>
      <w:r>
        <w:rPr>
          <w:lang w:val="es-ES"/>
        </w:rPr>
        <w:t xml:space="preserve"> </w:t>
      </w:r>
      <w:proofErr w:type="spellStart"/>
      <w:r>
        <w:rPr>
          <w:lang w:val="es-ES"/>
        </w:rPr>
        <w:t>Transformer</w:t>
      </w:r>
      <w:proofErr w:type="spellEnd"/>
    </w:p>
    <w:p w14:paraId="290E37BE" w14:textId="77777777" w:rsidR="00020BD6" w:rsidRDefault="00020BD6" w:rsidP="00442B0B">
      <w:pPr>
        <w:pStyle w:val="ListParagraph"/>
        <w:ind w:left="1146"/>
        <w:jc w:val="both"/>
        <w:rPr>
          <w:lang w:val="es-ES"/>
        </w:rPr>
      </w:pPr>
    </w:p>
    <w:p w14:paraId="55F60C83" w14:textId="77777777" w:rsidR="00C11B2B" w:rsidRPr="00C11B2B" w:rsidRDefault="00C11B2B" w:rsidP="00C11B2B">
      <w:pPr>
        <w:pStyle w:val="ListParagraph"/>
        <w:ind w:left="1146"/>
        <w:jc w:val="both"/>
        <w:rPr>
          <w:lang w:val="es-ES"/>
        </w:rPr>
      </w:pPr>
      <w:r w:rsidRPr="00C11B2B">
        <w:rPr>
          <w:lang w:val="es-ES"/>
        </w:rPr>
        <w:t xml:space="preserve">A alto nivel, la arquitectura del </w:t>
      </w:r>
      <w:proofErr w:type="spellStart"/>
      <w:r w:rsidRPr="00C11B2B">
        <w:rPr>
          <w:lang w:val="es-ES"/>
        </w:rPr>
        <w:t>Transformer</w:t>
      </w:r>
      <w:proofErr w:type="spellEnd"/>
      <w:r w:rsidRPr="00C11B2B">
        <w:rPr>
          <w:lang w:val="es-ES"/>
        </w:rPr>
        <w:t xml:space="preserve"> consta de una estructura codificador-decodificador. El codificador mapea una secuencia de símbolos de entrada (X1, …, </w:t>
      </w:r>
      <w:proofErr w:type="spellStart"/>
      <w:r w:rsidRPr="00C11B2B">
        <w:rPr>
          <w:lang w:val="es-ES"/>
        </w:rPr>
        <w:t>Xn</w:t>
      </w:r>
      <w:proofErr w:type="spellEnd"/>
      <w:r w:rsidRPr="00C11B2B">
        <w:rPr>
          <w:lang w:val="es-ES"/>
        </w:rPr>
        <w:t xml:space="preserve">) a una representación continua Z = (Z1, …, Zn). Dado Z como entrada del decodificador, este genera una secuencia de salida (y1, …, </w:t>
      </w:r>
      <w:proofErr w:type="spellStart"/>
      <w:r w:rsidRPr="00C11B2B">
        <w:rPr>
          <w:lang w:val="es-ES"/>
        </w:rPr>
        <w:t>ym</w:t>
      </w:r>
      <w:proofErr w:type="spellEnd"/>
      <w:r w:rsidRPr="00C11B2B">
        <w:rPr>
          <w:lang w:val="es-ES"/>
        </w:rPr>
        <w:t>) de símbolos uno por uno en cada paso. En cada paso, el modelo actúa de forma autorregresiva, consumiendo las salidas de los pasos anteriores para generar la nueva salida.</w:t>
      </w:r>
    </w:p>
    <w:p w14:paraId="5B4ADB8C" w14:textId="59836450" w:rsidR="00C11B2B" w:rsidRPr="00C11B2B" w:rsidRDefault="00C11B2B" w:rsidP="00C11B2B">
      <w:pPr>
        <w:pStyle w:val="ListParagraph"/>
        <w:ind w:left="1146"/>
        <w:jc w:val="both"/>
        <w:rPr>
          <w:lang w:val="es-ES"/>
        </w:rPr>
      </w:pPr>
      <w:r w:rsidRPr="00C11B2B">
        <w:rPr>
          <w:lang w:val="es-ES"/>
        </w:rPr>
        <w:t xml:space="preserve">El </w:t>
      </w:r>
      <w:proofErr w:type="spellStart"/>
      <w:r w:rsidRPr="00C11B2B">
        <w:rPr>
          <w:lang w:val="es-ES"/>
        </w:rPr>
        <w:t>Transformer</w:t>
      </w:r>
      <w:proofErr w:type="spellEnd"/>
      <w:r w:rsidRPr="00C11B2B">
        <w:rPr>
          <w:lang w:val="es-ES"/>
        </w:rPr>
        <w:t xml:space="preserve"> sigue una arquitectura que utiliza módulos de autoatención y módulos de redes neuronales completamente conectados (</w:t>
      </w:r>
      <w:proofErr w:type="spellStart"/>
      <w:r w:rsidRPr="00C11B2B">
        <w:rPr>
          <w:lang w:val="es-ES"/>
        </w:rPr>
        <w:t>fully</w:t>
      </w:r>
      <w:proofErr w:type="spellEnd"/>
      <w:r w:rsidRPr="00C11B2B">
        <w:rPr>
          <w:lang w:val="es-ES"/>
        </w:rPr>
        <w:t xml:space="preserve"> </w:t>
      </w:r>
      <w:proofErr w:type="spellStart"/>
      <w:r w:rsidRPr="00C11B2B">
        <w:rPr>
          <w:lang w:val="es-ES"/>
        </w:rPr>
        <w:t>connected</w:t>
      </w:r>
      <w:proofErr w:type="spellEnd"/>
      <w:r w:rsidRPr="00C11B2B">
        <w:rPr>
          <w:lang w:val="es-ES"/>
        </w:rPr>
        <w:t>) tanto para el codificador como para el decodificador</w:t>
      </w:r>
      <w:r>
        <w:rPr>
          <w:lang w:val="es-ES"/>
        </w:rPr>
        <w:t xml:space="preserve"> [</w:t>
      </w:r>
      <w:r w:rsidR="00A86F25">
        <w:rPr>
          <w:lang w:val="es-ES"/>
        </w:rPr>
        <w:t>11</w:t>
      </w:r>
      <w:r>
        <w:rPr>
          <w:lang w:val="es-ES"/>
        </w:rPr>
        <w:t>]</w:t>
      </w:r>
      <w:r w:rsidR="00A86F25">
        <w:rPr>
          <w:lang w:val="es-ES"/>
        </w:rPr>
        <w:t>.</w:t>
      </w:r>
    </w:p>
    <w:p w14:paraId="40A3FF53" w14:textId="77777777" w:rsidR="00463595" w:rsidRPr="00C11B2B" w:rsidRDefault="00463595" w:rsidP="00442B0B">
      <w:pPr>
        <w:pStyle w:val="ListParagraph"/>
        <w:ind w:left="1146"/>
        <w:jc w:val="both"/>
      </w:pPr>
    </w:p>
    <w:p w14:paraId="2C9C41B2" w14:textId="661CC045" w:rsidR="00490247" w:rsidRDefault="00490247" w:rsidP="00442B0B">
      <w:pPr>
        <w:pStyle w:val="ListParagraph"/>
        <w:ind w:left="1146"/>
        <w:jc w:val="both"/>
        <w:rPr>
          <w:lang w:val="es-ES"/>
        </w:rPr>
      </w:pPr>
      <w:r>
        <w:rPr>
          <w:lang w:val="es-ES"/>
        </w:rPr>
        <w:t>En detalle nos enfrentamos a 3 componentes principales en la arquitectura</w:t>
      </w:r>
      <w:r w:rsidR="00C078A3">
        <w:rPr>
          <w:lang w:val="es-ES"/>
        </w:rPr>
        <w:t xml:space="preserve"> como fue expuesto </w:t>
      </w:r>
      <w:r w:rsidR="00A86F25">
        <w:rPr>
          <w:lang w:val="es-ES"/>
        </w:rPr>
        <w:t xml:space="preserve">por </w:t>
      </w:r>
      <w:r w:rsidR="00A86F25" w:rsidRPr="00A86F25">
        <w:rPr>
          <w:lang w:val="es-ES"/>
        </w:rPr>
        <w:t xml:space="preserve">A. </w:t>
      </w:r>
      <w:proofErr w:type="spellStart"/>
      <w:proofErr w:type="gramStart"/>
      <w:r w:rsidR="00A86F25" w:rsidRPr="00A86F25">
        <w:rPr>
          <w:lang w:val="es-ES"/>
        </w:rPr>
        <w:t>Vaswani</w:t>
      </w:r>
      <w:proofErr w:type="spellEnd"/>
      <w:r w:rsidR="00A86F25" w:rsidRPr="00020BD6">
        <w:rPr>
          <w:lang w:val="es-ES"/>
        </w:rPr>
        <w:t xml:space="preserve"> </w:t>
      </w:r>
      <w:r w:rsidR="00A86F25">
        <w:rPr>
          <w:lang w:val="es-ES"/>
        </w:rPr>
        <w:t xml:space="preserve"> et al.</w:t>
      </w:r>
      <w:proofErr w:type="gramEnd"/>
      <w:r w:rsidR="00A86F25">
        <w:rPr>
          <w:lang w:val="es-ES"/>
        </w:rPr>
        <w:t xml:space="preserve"> </w:t>
      </w:r>
      <w:r w:rsidR="00A86F25" w:rsidRPr="00020BD6">
        <w:rPr>
          <w:lang w:val="es-ES"/>
        </w:rPr>
        <w:t>[</w:t>
      </w:r>
      <w:r w:rsidR="00A86F25">
        <w:rPr>
          <w:lang w:val="es-ES"/>
        </w:rPr>
        <w:t>11</w:t>
      </w:r>
      <w:r w:rsidR="00A86F25" w:rsidRPr="00020BD6">
        <w:rPr>
          <w:lang w:val="es-ES"/>
        </w:rPr>
        <w:t>]</w:t>
      </w:r>
      <w:r>
        <w:rPr>
          <w:lang w:val="es-ES"/>
        </w:rPr>
        <w:t xml:space="preserve">: </w:t>
      </w:r>
    </w:p>
    <w:p w14:paraId="458DFD49" w14:textId="77777777" w:rsidR="00490247" w:rsidRDefault="00490247" w:rsidP="00442B0B">
      <w:pPr>
        <w:pStyle w:val="ListParagraph"/>
        <w:ind w:left="1146"/>
        <w:jc w:val="both"/>
        <w:rPr>
          <w:lang w:val="es-ES"/>
        </w:rPr>
      </w:pPr>
    </w:p>
    <w:p w14:paraId="68055221" w14:textId="78F8AD3E" w:rsidR="00020BD6" w:rsidRDefault="00490247" w:rsidP="00442B0B">
      <w:pPr>
        <w:pStyle w:val="ListParagraph"/>
        <w:ind w:left="1146"/>
        <w:jc w:val="both"/>
        <w:rPr>
          <w:lang w:val="es-ES"/>
        </w:rPr>
      </w:pPr>
      <w:r>
        <w:rPr>
          <w:lang w:val="es-ES"/>
        </w:rPr>
        <w:t xml:space="preserve">El codificador: </w:t>
      </w:r>
      <w:proofErr w:type="spellStart"/>
      <w:proofErr w:type="gramStart"/>
      <w:r>
        <w:rPr>
          <w:lang w:val="es-ES"/>
        </w:rPr>
        <w:t>Esta</w:t>
      </w:r>
      <w:proofErr w:type="spellEnd"/>
      <w:r>
        <w:rPr>
          <w:lang w:val="es-ES"/>
        </w:rPr>
        <w:t xml:space="preserve"> compuesto</w:t>
      </w:r>
      <w:proofErr w:type="gramEnd"/>
      <w:r>
        <w:rPr>
          <w:lang w:val="es-ES"/>
        </w:rPr>
        <w:t xml:space="preserve"> de N capas idénticas apiladas, cada capa a su vez </w:t>
      </w:r>
      <w:proofErr w:type="spellStart"/>
      <w:r>
        <w:rPr>
          <w:lang w:val="es-ES"/>
        </w:rPr>
        <w:t>esta</w:t>
      </w:r>
      <w:proofErr w:type="spellEnd"/>
      <w:r>
        <w:rPr>
          <w:lang w:val="es-ES"/>
        </w:rPr>
        <w:t xml:space="preserve"> compuesta por 2 sub-capas. La primera es un mecanismo de </w:t>
      </w:r>
      <w:proofErr w:type="spellStart"/>
      <w:r>
        <w:rPr>
          <w:lang w:val="es-ES"/>
        </w:rPr>
        <w:t>autoatencion</w:t>
      </w:r>
      <w:proofErr w:type="spellEnd"/>
      <w:r>
        <w:rPr>
          <w:lang w:val="es-ES"/>
        </w:rPr>
        <w:t xml:space="preserve"> de </w:t>
      </w:r>
      <w:proofErr w:type="spellStart"/>
      <w:r>
        <w:rPr>
          <w:lang w:val="es-ES"/>
        </w:rPr>
        <w:t>multiples</w:t>
      </w:r>
      <w:proofErr w:type="spellEnd"/>
      <w:r w:rsidR="00C078A3">
        <w:t xml:space="preserve"> </w:t>
      </w:r>
      <w:r>
        <w:rPr>
          <w:lang w:val="es-ES"/>
        </w:rPr>
        <w:t>cabezas</w:t>
      </w:r>
      <w:r w:rsidR="00C078A3">
        <w:rPr>
          <w:lang w:val="es-ES"/>
        </w:rPr>
        <w:t xml:space="preserve"> (</w:t>
      </w:r>
      <w:r w:rsidR="00C078A3">
        <w:t>multi-head self-attention)</w:t>
      </w:r>
      <w:r>
        <w:rPr>
          <w:lang w:val="es-ES"/>
        </w:rPr>
        <w:t xml:space="preserve"> y la segunda una </w:t>
      </w:r>
      <w:r>
        <w:rPr>
          <w:lang w:val="es-ES"/>
        </w:rPr>
        <w:lastRenderedPageBreak/>
        <w:t xml:space="preserve">red simple </w:t>
      </w:r>
      <w:proofErr w:type="spellStart"/>
      <w:r>
        <w:rPr>
          <w:lang w:val="es-ES"/>
        </w:rPr>
        <w:t>feed</w:t>
      </w:r>
      <w:proofErr w:type="spellEnd"/>
      <w:r>
        <w:rPr>
          <w:lang w:val="es-ES"/>
        </w:rPr>
        <w:t xml:space="preserve"> forward completamente conectada</w:t>
      </w:r>
      <w:r w:rsidR="00C078A3">
        <w:rPr>
          <w:lang w:val="es-ES"/>
        </w:rPr>
        <w:t xml:space="preserve"> se em</w:t>
      </w:r>
      <w:r>
        <w:rPr>
          <w:lang w:val="es-ES"/>
        </w:rPr>
        <w:t xml:space="preserve">plea una conexión residual alrededor de cada </w:t>
      </w:r>
      <w:proofErr w:type="gramStart"/>
      <w:r>
        <w:rPr>
          <w:lang w:val="es-ES"/>
        </w:rPr>
        <w:t>sub capa</w:t>
      </w:r>
      <w:proofErr w:type="gramEnd"/>
      <w:r>
        <w:rPr>
          <w:lang w:val="es-ES"/>
        </w:rPr>
        <w:t xml:space="preserve"> seguido por una capa de normalización</w:t>
      </w:r>
    </w:p>
    <w:p w14:paraId="64D4223A" w14:textId="77777777" w:rsidR="00490247" w:rsidRDefault="00490247" w:rsidP="00442B0B">
      <w:pPr>
        <w:pStyle w:val="ListParagraph"/>
        <w:ind w:left="1146"/>
        <w:jc w:val="both"/>
        <w:rPr>
          <w:lang w:val="es-ES"/>
        </w:rPr>
      </w:pPr>
    </w:p>
    <w:p w14:paraId="4BFC1B3C" w14:textId="61767DD1" w:rsidR="00490247" w:rsidRDefault="00490247" w:rsidP="00442B0B">
      <w:pPr>
        <w:pStyle w:val="ListParagraph"/>
        <w:ind w:left="1146"/>
        <w:jc w:val="both"/>
        <w:rPr>
          <w:lang w:val="es-ES"/>
        </w:rPr>
      </w:pPr>
      <w:r>
        <w:rPr>
          <w:lang w:val="es-ES"/>
        </w:rPr>
        <w:t xml:space="preserve">El Decodificador: </w:t>
      </w:r>
      <w:r w:rsidR="00C078A3">
        <w:rPr>
          <w:lang w:val="es-ES"/>
        </w:rPr>
        <w:t>E</w:t>
      </w:r>
      <w:r>
        <w:rPr>
          <w:lang w:val="es-ES"/>
        </w:rPr>
        <w:t>st</w:t>
      </w:r>
      <w:r w:rsidR="00C078A3">
        <w:rPr>
          <w:lang w:val="es-ES"/>
        </w:rPr>
        <w:t>á</w:t>
      </w:r>
      <w:r>
        <w:rPr>
          <w:lang w:val="es-ES"/>
        </w:rPr>
        <w:t xml:space="preserve"> compuesto de N capas idénticas también y adicional a las 2 </w:t>
      </w:r>
      <w:proofErr w:type="gramStart"/>
      <w:r>
        <w:rPr>
          <w:lang w:val="es-ES"/>
        </w:rPr>
        <w:t>sub capas</w:t>
      </w:r>
      <w:proofErr w:type="gramEnd"/>
      <w:r>
        <w:rPr>
          <w:lang w:val="es-ES"/>
        </w:rPr>
        <w:t xml:space="preserve"> del codificador tiene una tercera sub capa de </w:t>
      </w:r>
      <w:proofErr w:type="spellStart"/>
      <w:r>
        <w:rPr>
          <w:lang w:val="es-ES"/>
        </w:rPr>
        <w:t>atencion</w:t>
      </w:r>
      <w:proofErr w:type="spellEnd"/>
      <w:r>
        <w:rPr>
          <w:lang w:val="es-ES"/>
        </w:rPr>
        <w:t xml:space="preserve"> de </w:t>
      </w:r>
      <w:proofErr w:type="spellStart"/>
      <w:r>
        <w:rPr>
          <w:lang w:val="es-ES"/>
        </w:rPr>
        <w:t>multiples</w:t>
      </w:r>
      <w:proofErr w:type="spellEnd"/>
      <w:r>
        <w:rPr>
          <w:lang w:val="es-ES"/>
        </w:rPr>
        <w:t xml:space="preserve"> cabezas (</w:t>
      </w:r>
      <w:r>
        <w:t>multi-head attention)</w:t>
      </w:r>
      <w:r w:rsidR="00C078A3">
        <w:t xml:space="preserve">. Similar al codificador se emplea una conexión </w:t>
      </w:r>
      <w:r w:rsidR="00C078A3">
        <w:rPr>
          <w:lang w:val="es-ES"/>
        </w:rPr>
        <w:t>residual alrededor de cada sub capa seguido por una capa de normalización.</w:t>
      </w:r>
    </w:p>
    <w:p w14:paraId="4ED17361" w14:textId="77777777" w:rsidR="00C078A3" w:rsidRDefault="00C078A3" w:rsidP="00442B0B">
      <w:pPr>
        <w:pStyle w:val="ListParagraph"/>
        <w:ind w:left="1146"/>
        <w:jc w:val="both"/>
        <w:rPr>
          <w:lang w:val="es-ES"/>
        </w:rPr>
      </w:pPr>
    </w:p>
    <w:p w14:paraId="570367F2" w14:textId="3446F619" w:rsidR="00C078A3" w:rsidRPr="00490247" w:rsidRDefault="007A7B23" w:rsidP="00442B0B">
      <w:pPr>
        <w:pStyle w:val="ListParagraph"/>
        <w:ind w:left="1146"/>
        <w:jc w:val="both"/>
        <w:rPr>
          <w:lang w:val="es-ES"/>
        </w:rPr>
      </w:pPr>
      <w:r>
        <w:rPr>
          <w:lang w:val="es-ES"/>
        </w:rPr>
        <w:t>Función</w:t>
      </w:r>
      <w:r w:rsidR="00C078A3">
        <w:rPr>
          <w:lang w:val="es-ES"/>
        </w:rPr>
        <w:t xml:space="preserve"> de atención: </w:t>
      </w:r>
      <w:r w:rsidR="00C078A3" w:rsidRPr="00C078A3">
        <w:t>Una función de atención puede describirse como el mapeo de una consulta y un conjunto de pares clave-valor a una salida, donde la consulta, las claves, los valores y la salida son todos vectores. La salida se calcula como una suma ponderada de los valores, donde el peso asignado a cada valor se calcula mediante una función de compatibilidad de la consulta con la clave correspondiente.</w:t>
      </w:r>
    </w:p>
    <w:p w14:paraId="61C97AA5" w14:textId="77777777" w:rsidR="00020BD6" w:rsidRDefault="00020BD6" w:rsidP="00442B0B">
      <w:pPr>
        <w:pStyle w:val="ListParagraph"/>
        <w:ind w:left="1146"/>
        <w:jc w:val="both"/>
        <w:rPr>
          <w:lang w:val="es-ES"/>
        </w:rPr>
      </w:pPr>
    </w:p>
    <w:p w14:paraId="215BE371" w14:textId="41E620FD" w:rsidR="007A7B23" w:rsidRPr="0044244E" w:rsidRDefault="003913C8" w:rsidP="007A7B23">
      <w:pPr>
        <w:pStyle w:val="ListParagraph"/>
        <w:ind w:left="1146"/>
        <w:jc w:val="both"/>
        <w:rPr>
          <w:lang w:val="es-ES"/>
        </w:rPr>
      </w:pPr>
      <w:r w:rsidRPr="007A7B23">
        <w:rPr>
          <w:lang w:val="es-ES"/>
        </w:rPr>
        <w:t>Últimas</w:t>
      </w:r>
      <w:r w:rsidR="007A7B23" w:rsidRPr="007A7B23">
        <w:rPr>
          <w:lang w:val="es-ES"/>
        </w:rPr>
        <w:t xml:space="preserve"> investigaciones han demostrado que modelos </w:t>
      </w:r>
      <w:proofErr w:type="spellStart"/>
      <w:r w:rsidR="007A7B23" w:rsidRPr="007A7B23">
        <w:rPr>
          <w:lang w:val="es-ES"/>
        </w:rPr>
        <w:t>preentrenados</w:t>
      </w:r>
      <w:proofErr w:type="spellEnd"/>
      <w:r w:rsidR="007A7B23" w:rsidRPr="007A7B23">
        <w:rPr>
          <w:lang w:val="es-ES"/>
        </w:rPr>
        <w:t xml:space="preserve"> </w:t>
      </w:r>
      <w:r w:rsidR="007A7B23">
        <w:rPr>
          <w:lang w:val="es-ES"/>
        </w:rPr>
        <w:t xml:space="preserve">basados en transformes son el estado del arte </w:t>
      </w:r>
      <w:r w:rsidR="00A96E44">
        <w:rPr>
          <w:lang w:val="es-ES"/>
        </w:rPr>
        <w:t>para diferentes tipos de tareas de procesamiento de lenguaje natural, y se han convertido en la arquitectura deseada para este fin. Una de estas tareas es la</w:t>
      </w:r>
      <w:r w:rsidR="007A7B23" w:rsidRPr="0044244E">
        <w:rPr>
          <w:lang w:val="es-ES"/>
        </w:rPr>
        <w:t xml:space="preserve"> de pregunta y respuesta. Estas tareas implican la capacidad de responder preguntas formuladas en lenguaje natural utilizando un amplio conocimiento sobre el mundo o sobre un dominio específico. En nuestra investigación, hemos identificado </w:t>
      </w:r>
      <w:r w:rsidR="00A96E44">
        <w:rPr>
          <w:lang w:val="es-ES"/>
        </w:rPr>
        <w:t xml:space="preserve">que la técnica </w:t>
      </w:r>
      <w:proofErr w:type="spellStart"/>
      <w:r w:rsidR="00A96E44">
        <w:rPr>
          <w:lang w:val="es-ES"/>
        </w:rPr>
        <w:t>pricipal</w:t>
      </w:r>
      <w:proofErr w:type="spellEnd"/>
      <w:r w:rsidR="007A7B23" w:rsidRPr="0044244E">
        <w:rPr>
          <w:lang w:val="es-ES"/>
        </w:rPr>
        <w:t xml:space="preserve"> para abordar este tipo de tareas se basa en métodos híbridos, </w:t>
      </w:r>
      <w:r w:rsidR="00A96E44">
        <w:rPr>
          <w:lang w:val="es-ES"/>
        </w:rPr>
        <w:t xml:space="preserve">los cuales explicamos </w:t>
      </w:r>
      <w:r w:rsidR="007A7B23" w:rsidRPr="0044244E">
        <w:rPr>
          <w:lang w:val="es-ES"/>
        </w:rPr>
        <w:t xml:space="preserve">previamente. En este enfoque, se comienza recuperando los documentos más relevantes para la pregunta formulada y, posteriormente, se emplea el bloque de codificación de la arquitectura </w:t>
      </w:r>
      <w:proofErr w:type="spellStart"/>
      <w:r w:rsidR="007A7B23" w:rsidRPr="0044244E">
        <w:rPr>
          <w:lang w:val="es-ES"/>
        </w:rPr>
        <w:t>Transformer</w:t>
      </w:r>
      <w:proofErr w:type="spellEnd"/>
      <w:r w:rsidR="007A7B23" w:rsidRPr="0044244E">
        <w:rPr>
          <w:lang w:val="es-ES"/>
        </w:rPr>
        <w:t xml:space="preserve"> para encontrar las respuestas más apropiadas dentro de los documentos recuperados. Esta metodología se conoce comúnmente como "extracción de respuestas mediante preguntas", dado que las respuestas se obtienen directamente de los documentos.</w:t>
      </w:r>
    </w:p>
    <w:p w14:paraId="5D312F08" w14:textId="77777777" w:rsidR="007A7B23" w:rsidRDefault="007A7B23" w:rsidP="007A7B23">
      <w:pPr>
        <w:pStyle w:val="ListParagraph"/>
        <w:ind w:left="1146"/>
        <w:jc w:val="both"/>
        <w:rPr>
          <w:lang w:val="es-ES"/>
        </w:rPr>
      </w:pPr>
      <w:r w:rsidRPr="0044244E">
        <w:rPr>
          <w:lang w:val="es-ES"/>
        </w:rPr>
        <w:t>Por otra parte, algunos estudios de investigación han explorado la capacidad de los modelos de lenguaje para responder preguntas confiando exclusivamente en el conocimiento adquirido durante su entrenamiento en grandes corpus de datos. Estos modelos se enfrentan a tareas de pregunta y respuesta sin acceder a bases de conocimiento externas, lo que pone a prueba su habilidad para almacenar y recuperar información relevante a través de sus parámetros.</w:t>
      </w:r>
    </w:p>
    <w:p w14:paraId="42E61C99" w14:textId="76BA7CC4" w:rsidR="007A7B23" w:rsidRDefault="002D745A" w:rsidP="007A7B23">
      <w:pPr>
        <w:pStyle w:val="ListParagraph"/>
        <w:ind w:left="1146"/>
        <w:jc w:val="both"/>
        <w:rPr>
          <w:lang w:val="es-ES"/>
        </w:rPr>
      </w:pPr>
      <w:r w:rsidRPr="002D745A">
        <w:rPr>
          <w:lang w:val="es-ES"/>
        </w:rPr>
        <w:t>A. Roberts</w:t>
      </w:r>
      <w:r w:rsidRPr="00442B0B">
        <w:rPr>
          <w:lang w:val="es-ES"/>
        </w:rPr>
        <w:t xml:space="preserve"> </w:t>
      </w:r>
      <w:r>
        <w:rPr>
          <w:lang w:val="es-ES"/>
        </w:rPr>
        <w:t xml:space="preserve">et al. [12] </w:t>
      </w:r>
      <w:r w:rsidR="007A7B23" w:rsidRPr="00442B0B">
        <w:rPr>
          <w:lang w:val="es-ES"/>
        </w:rPr>
        <w:t xml:space="preserve">explora cómo el empleo de modelos </w:t>
      </w:r>
      <w:proofErr w:type="spellStart"/>
      <w:r w:rsidR="007A7B23" w:rsidRPr="00442B0B">
        <w:rPr>
          <w:lang w:val="es-ES"/>
        </w:rPr>
        <w:t>preentrenados</w:t>
      </w:r>
      <w:proofErr w:type="spellEnd"/>
      <w:r w:rsidR="007A7B23" w:rsidRPr="00442B0B">
        <w:rPr>
          <w:lang w:val="es-ES"/>
        </w:rPr>
        <w:t xml:space="preserve"> de secuencia a secuencia, mediante un proceso de ajuste fino en un dominio empresarial específico, permite abordar la tarea conocida como "pregunta-respuesta de libro cerrado". Este estudio revela el potencial de estos modelos para resolver eficazmente este tipo de desafíos.</w:t>
      </w:r>
    </w:p>
    <w:p w14:paraId="68A298A6" w14:textId="77777777" w:rsidR="00C078A3" w:rsidRPr="00490247" w:rsidRDefault="00C078A3" w:rsidP="00442B0B">
      <w:pPr>
        <w:pStyle w:val="ListParagraph"/>
        <w:ind w:left="1146"/>
        <w:jc w:val="both"/>
        <w:rPr>
          <w:lang w:val="es-ES"/>
        </w:rPr>
      </w:pPr>
    </w:p>
    <w:p w14:paraId="303C3C53" w14:textId="77777777" w:rsidR="00D01A28" w:rsidRPr="003B5194" w:rsidRDefault="00D01A28" w:rsidP="003B5194">
      <w:pPr>
        <w:jc w:val="both"/>
        <w:rPr>
          <w:rFonts w:ascii="Segoe UI" w:hAnsi="Segoe UI" w:cs="Segoe UI"/>
          <w:color w:val="ECECEC"/>
          <w:shd w:val="clear" w:color="auto" w:fill="212121"/>
        </w:rPr>
      </w:pPr>
    </w:p>
    <w:p w14:paraId="01286FD8" w14:textId="77777777" w:rsidR="00725795" w:rsidRDefault="00725795" w:rsidP="00D63235">
      <w:pPr>
        <w:pStyle w:val="ListParagraph"/>
        <w:ind w:left="1146"/>
        <w:jc w:val="both"/>
        <w:rPr>
          <w:lang w:val="es-ES"/>
        </w:rPr>
      </w:pPr>
    </w:p>
    <w:p w14:paraId="3B9CE62C" w14:textId="0387D839" w:rsidR="00442B0B" w:rsidRDefault="00725795" w:rsidP="00442B0B">
      <w:pPr>
        <w:pStyle w:val="ListParagraph"/>
        <w:numPr>
          <w:ilvl w:val="0"/>
          <w:numId w:val="1"/>
        </w:numPr>
        <w:jc w:val="both"/>
        <w:rPr>
          <w:lang w:val="es-ES"/>
        </w:rPr>
      </w:pPr>
      <w:r>
        <w:rPr>
          <w:lang w:val="es-ES"/>
        </w:rPr>
        <w:lastRenderedPageBreak/>
        <w:t>Metodolog</w:t>
      </w:r>
      <w:r w:rsidR="00431F72">
        <w:rPr>
          <w:lang w:val="es-ES"/>
        </w:rPr>
        <w:t>í</w:t>
      </w:r>
      <w:r>
        <w:rPr>
          <w:lang w:val="es-ES"/>
        </w:rPr>
        <w:t>a</w:t>
      </w:r>
    </w:p>
    <w:p w14:paraId="11DE94E1" w14:textId="77777777" w:rsidR="00442B0B" w:rsidRDefault="00442B0B" w:rsidP="00442B0B">
      <w:pPr>
        <w:pStyle w:val="ListParagraph"/>
        <w:jc w:val="both"/>
        <w:rPr>
          <w:lang w:val="es-ES"/>
        </w:rPr>
      </w:pPr>
    </w:p>
    <w:p w14:paraId="7BC40EDA" w14:textId="0A4E6654" w:rsidR="00100C15" w:rsidRDefault="00100C15" w:rsidP="00442B0B">
      <w:pPr>
        <w:pStyle w:val="ListParagraph"/>
        <w:jc w:val="both"/>
        <w:rPr>
          <w:lang w:val="es-ES"/>
        </w:rPr>
      </w:pPr>
      <w:r w:rsidRPr="00100C15">
        <w:rPr>
          <w:lang w:val="es-CO"/>
        </w:rPr>
        <w:t xml:space="preserve">Dado que las arquitecturas Transformers se han convertido en la opción más utilizada actualmente para el procesamiento de lenguaje natural (NLP), especialmente en el contexto de modelos </w:t>
      </w:r>
      <w:proofErr w:type="spellStart"/>
      <w:r w:rsidRPr="00100C15">
        <w:rPr>
          <w:lang w:val="es-CO"/>
        </w:rPr>
        <w:t>preentrenados</w:t>
      </w:r>
      <w:proofErr w:type="spellEnd"/>
      <w:r w:rsidRPr="00100C15">
        <w:rPr>
          <w:lang w:val="es-CO"/>
        </w:rPr>
        <w:t xml:space="preserve">, y que los métodos de NLP basados en generación emplean el módulo de decodificación de la arquitectura básica de los </w:t>
      </w:r>
      <w:r w:rsidRPr="00100C15">
        <w:rPr>
          <w:i/>
          <w:iCs/>
          <w:lang w:val="es-CO"/>
        </w:rPr>
        <w:t>Transformers</w:t>
      </w:r>
      <w:r w:rsidRPr="00100C15">
        <w:rPr>
          <w:lang w:val="es-CO"/>
        </w:rPr>
        <w:t xml:space="preserve">, en este trabajo se utilizó el modelo </w:t>
      </w:r>
      <w:proofErr w:type="spellStart"/>
      <w:r w:rsidRPr="00100C15">
        <w:rPr>
          <w:lang w:val="es-CO"/>
        </w:rPr>
        <w:t>preentrenado</w:t>
      </w:r>
      <w:proofErr w:type="spellEnd"/>
      <w:r w:rsidRPr="00100C15">
        <w:rPr>
          <w:lang w:val="es-CO"/>
        </w:rPr>
        <w:t xml:space="preserve"> Llama 3.2. Se realizó un </w:t>
      </w:r>
      <w:r w:rsidRPr="00100C15">
        <w:rPr>
          <w:i/>
          <w:iCs/>
          <w:lang w:val="es-CO"/>
        </w:rPr>
        <w:t>fine-</w:t>
      </w:r>
      <w:proofErr w:type="spellStart"/>
      <w:r w:rsidRPr="00100C15">
        <w:rPr>
          <w:i/>
          <w:iCs/>
          <w:lang w:val="es-CO"/>
        </w:rPr>
        <w:t>tuning</w:t>
      </w:r>
      <w:proofErr w:type="spellEnd"/>
      <w:r w:rsidRPr="00100C15">
        <w:rPr>
          <w:lang w:val="es-CO"/>
        </w:rPr>
        <w:t xml:space="preserve"> empleando un conjunto de datos que contiene conversaciones específicas del entorno de un concesionario, y se evaluaron los resultados obtenidos.</w:t>
      </w:r>
    </w:p>
    <w:p w14:paraId="68A2DDFB" w14:textId="77777777" w:rsidR="00201EE3" w:rsidRDefault="00201EE3" w:rsidP="00442B0B">
      <w:pPr>
        <w:pStyle w:val="ListParagraph"/>
        <w:jc w:val="both"/>
        <w:rPr>
          <w:lang w:val="es-ES"/>
        </w:rPr>
      </w:pPr>
    </w:p>
    <w:p w14:paraId="5BB4BC66" w14:textId="517F5539" w:rsidR="001F1F6B" w:rsidRDefault="00442B0B" w:rsidP="001F1F6B">
      <w:pPr>
        <w:pStyle w:val="ListParagraph"/>
        <w:jc w:val="both"/>
        <w:rPr>
          <w:lang w:val="es-ES"/>
        </w:rPr>
      </w:pPr>
      <w:r>
        <w:rPr>
          <w:lang w:val="es-ES"/>
        </w:rPr>
        <w:t xml:space="preserve">La metodología que </w:t>
      </w:r>
      <w:r w:rsidR="00100C15">
        <w:rPr>
          <w:lang w:val="es-ES"/>
        </w:rPr>
        <w:t>se utilizó comprendió las siguientes etapas</w:t>
      </w:r>
      <w:r>
        <w:rPr>
          <w:lang w:val="es-ES"/>
        </w:rPr>
        <w:t xml:space="preserve">: </w:t>
      </w:r>
    </w:p>
    <w:p w14:paraId="107C04F1" w14:textId="77777777" w:rsidR="001F1F6B" w:rsidRDefault="001F1F6B" w:rsidP="001F1F6B">
      <w:pPr>
        <w:pStyle w:val="ListParagraph"/>
        <w:jc w:val="both"/>
        <w:rPr>
          <w:lang w:val="es-ES"/>
        </w:rPr>
      </w:pPr>
    </w:p>
    <w:p w14:paraId="7D279725" w14:textId="0C6D5A04" w:rsidR="001F1F6B" w:rsidRPr="001F1F6B" w:rsidRDefault="00AF34C8" w:rsidP="001F1F6B">
      <w:pPr>
        <w:pStyle w:val="ListParagraph"/>
        <w:numPr>
          <w:ilvl w:val="1"/>
          <w:numId w:val="1"/>
        </w:numPr>
        <w:jc w:val="both"/>
        <w:rPr>
          <w:lang w:val="es-ES"/>
        </w:rPr>
      </w:pPr>
      <w:r w:rsidRPr="001F1F6B">
        <w:rPr>
          <w:lang w:val="es-ES"/>
        </w:rPr>
        <w:t>Transcripción de llamadas</w:t>
      </w:r>
    </w:p>
    <w:p w14:paraId="7F76A4B8" w14:textId="2790A568" w:rsidR="00CF73D7" w:rsidRDefault="00CF73D7" w:rsidP="001F1F6B">
      <w:pPr>
        <w:pStyle w:val="ListParagraph"/>
        <w:ind w:left="1146"/>
        <w:jc w:val="both"/>
        <w:rPr>
          <w:lang w:val="es-ES"/>
        </w:rPr>
      </w:pPr>
      <w:r w:rsidRPr="00CF73D7">
        <w:rPr>
          <w:lang w:val="es-CO"/>
        </w:rPr>
        <w:t xml:space="preserve">Se implementó un script en Python que utiliza el API de </w:t>
      </w:r>
      <w:proofErr w:type="spellStart"/>
      <w:r w:rsidRPr="00CF73D7">
        <w:rPr>
          <w:lang w:val="es-CO"/>
        </w:rPr>
        <w:t>Assembly</w:t>
      </w:r>
      <w:proofErr w:type="spellEnd"/>
      <w:r w:rsidRPr="00CF73D7">
        <w:rPr>
          <w:lang w:val="es-CO"/>
        </w:rPr>
        <w:t xml:space="preserve"> AI para transcribir las llamadas del concesionario de audio a texto. Este paso fue crucial para obtener un conjunto de datos de texto que refleje las conversaciones entre clientes y agentes de ventas. Además, se desarrolló un programa que realiza esta misma tarea utilizando el modelo </w:t>
      </w:r>
      <w:proofErr w:type="spellStart"/>
      <w:r w:rsidRPr="00CF73D7">
        <w:rPr>
          <w:lang w:val="es-CO"/>
        </w:rPr>
        <w:t>Whisper</w:t>
      </w:r>
      <w:proofErr w:type="spellEnd"/>
      <w:r w:rsidRPr="00CF73D7">
        <w:rPr>
          <w:lang w:val="es-CO"/>
        </w:rPr>
        <w:t xml:space="preserve">, y se compararon ambos enfoques. Los mejores resultados en cuanto a la precisión de las transcripciones de las llamadas se obtuvieron con </w:t>
      </w:r>
      <w:proofErr w:type="spellStart"/>
      <w:r w:rsidRPr="00CF73D7">
        <w:rPr>
          <w:lang w:val="es-CO"/>
        </w:rPr>
        <w:t>Assembly</w:t>
      </w:r>
      <w:proofErr w:type="spellEnd"/>
      <w:r w:rsidRPr="00CF73D7">
        <w:rPr>
          <w:lang w:val="es-CO"/>
        </w:rPr>
        <w:t xml:space="preserve"> AI, por lo que se decidió conservar este último como modelo final para la transcripción de audio a texto.</w:t>
      </w:r>
    </w:p>
    <w:p w14:paraId="5426AB26" w14:textId="77777777" w:rsidR="00CD4932" w:rsidRPr="001F1F6B" w:rsidRDefault="00CD4932" w:rsidP="001F1F6B">
      <w:pPr>
        <w:pStyle w:val="ListParagraph"/>
        <w:ind w:left="1146"/>
        <w:jc w:val="both"/>
        <w:rPr>
          <w:lang w:val="es-ES"/>
        </w:rPr>
      </w:pPr>
    </w:p>
    <w:p w14:paraId="77264413" w14:textId="77777777" w:rsidR="00CF73D7" w:rsidRDefault="00AF34C8" w:rsidP="00CF73D7">
      <w:pPr>
        <w:pStyle w:val="ListParagraph"/>
        <w:numPr>
          <w:ilvl w:val="1"/>
          <w:numId w:val="1"/>
        </w:numPr>
        <w:jc w:val="both"/>
        <w:rPr>
          <w:lang w:val="es-ES"/>
        </w:rPr>
      </w:pPr>
      <w:r w:rsidRPr="00AF34C8">
        <w:rPr>
          <w:lang w:val="es-ES"/>
        </w:rPr>
        <w:t>Preprocesamiento</w:t>
      </w:r>
      <w:r w:rsidR="00B96DEF">
        <w:rPr>
          <w:lang w:val="es-ES"/>
        </w:rPr>
        <w:t xml:space="preserve"> y creación de un</w:t>
      </w:r>
      <w:r w:rsidR="00976C2E">
        <w:rPr>
          <w:lang w:val="es-ES"/>
        </w:rPr>
        <w:t xml:space="preserve"> R</w:t>
      </w:r>
      <w:r w:rsidR="00B96DEF">
        <w:rPr>
          <w:lang w:val="es-ES"/>
        </w:rPr>
        <w:t>a</w:t>
      </w:r>
      <w:r w:rsidR="00976C2E">
        <w:rPr>
          <w:lang w:val="es-ES"/>
        </w:rPr>
        <w:t xml:space="preserve">w </w:t>
      </w:r>
      <w:proofErr w:type="spellStart"/>
      <w:r w:rsidR="00976C2E">
        <w:rPr>
          <w:lang w:val="es-ES"/>
        </w:rPr>
        <w:t>Dataset</w:t>
      </w:r>
      <w:proofErr w:type="spellEnd"/>
      <w:r w:rsidR="00976C2E">
        <w:rPr>
          <w:lang w:val="es-ES"/>
        </w:rPr>
        <w:t xml:space="preserve"> </w:t>
      </w:r>
    </w:p>
    <w:p w14:paraId="3C49B05F" w14:textId="1D8AD622" w:rsidR="00CF73D7" w:rsidRDefault="00CF73D7" w:rsidP="00CF73D7">
      <w:pPr>
        <w:pStyle w:val="ListParagraph"/>
        <w:ind w:left="1146"/>
        <w:jc w:val="both"/>
      </w:pPr>
      <w:r>
        <w:rPr>
          <w:lang w:val="es-ES"/>
        </w:rPr>
        <w:t xml:space="preserve">Como resultado del paso anterior </w:t>
      </w:r>
      <w:r>
        <w:t xml:space="preserve">se originaron </w:t>
      </w:r>
      <w:r w:rsidRPr="00CF73D7">
        <w:rPr>
          <w:lang w:val="es-ES"/>
        </w:rPr>
        <w:t>482 llamadas transcritas a texto</w:t>
      </w:r>
      <w:r>
        <w:rPr>
          <w:lang w:val="es-ES"/>
        </w:rPr>
        <w:t xml:space="preserve"> y a partir de cada uno de ellos, se hizo un procesamiento</w:t>
      </w:r>
      <w:r w:rsidRPr="00CF73D7">
        <w:t xml:space="preserve"> realizando búsquedas de palabras clave como "buzón" o "leave a message" para identificar llamadas en las que no hubo contacto real con el cliente. Como resultado, se descartaron </w:t>
      </w:r>
      <w:r w:rsidRPr="00CF73D7">
        <w:rPr>
          <w:b/>
          <w:bCs/>
        </w:rPr>
        <w:t>159 llamadas</w:t>
      </w:r>
      <w:r w:rsidRPr="00CF73D7">
        <w:t xml:space="preserve"> que no contenían interacción efectiva, quedando </w:t>
      </w:r>
      <w:r w:rsidRPr="00CF73D7">
        <w:rPr>
          <w:b/>
          <w:bCs/>
        </w:rPr>
        <w:t>323 transcripciones de llamadas</w:t>
      </w:r>
      <w:r w:rsidRPr="00CF73D7">
        <w:t xml:space="preserve"> útiles para el análisis.</w:t>
      </w:r>
    </w:p>
    <w:p w14:paraId="05A76061" w14:textId="77777777" w:rsidR="00CF73D7" w:rsidRDefault="00CF73D7" w:rsidP="00CF73D7">
      <w:pPr>
        <w:pStyle w:val="ListParagraph"/>
        <w:ind w:left="1146"/>
        <w:jc w:val="both"/>
      </w:pPr>
    </w:p>
    <w:p w14:paraId="2EF093A9" w14:textId="77777777" w:rsidR="00CF73D7" w:rsidRDefault="00CF73D7" w:rsidP="00CF73D7">
      <w:pPr>
        <w:pStyle w:val="ListParagraph"/>
        <w:ind w:left="1146"/>
        <w:jc w:val="both"/>
      </w:pPr>
      <w:r w:rsidRPr="00F14AC3">
        <w:t xml:space="preserve">Con el API de </w:t>
      </w:r>
      <w:r w:rsidRPr="00F14AC3">
        <w:rPr>
          <w:b/>
          <w:bCs/>
        </w:rPr>
        <w:t>OpenAI</w:t>
      </w:r>
      <w:r w:rsidRPr="00F14AC3">
        <w:t xml:space="preserve"> y un modelo de </w:t>
      </w:r>
      <w:r w:rsidRPr="00F14AC3">
        <w:rPr>
          <w:b/>
          <w:bCs/>
        </w:rPr>
        <w:t>ChatGPT 4o mini</w:t>
      </w:r>
      <w:r w:rsidRPr="00F14AC3">
        <w:t>, se procesaron individualmente las transcripciones de las llamadas, utilizando un prompt diseñado para identificar de manera clara las líneas de texto correspondientes al cliente y al asesor de ventas. Además, se solicitó mejorar la coherencia en las conversaciones y agregar al inicio de cada línea de conversación un token especial &lt;soc&gt; ("start of conversation") para facilitar la separación entre las líneas del cliente y del asesor.</w:t>
      </w:r>
    </w:p>
    <w:p w14:paraId="46D3160E" w14:textId="77777777" w:rsidR="00CF73D7" w:rsidRDefault="00CF73D7" w:rsidP="00CF73D7">
      <w:pPr>
        <w:pStyle w:val="ListParagraph"/>
        <w:ind w:left="1146"/>
        <w:jc w:val="both"/>
      </w:pPr>
    </w:p>
    <w:p w14:paraId="2C6D57C0" w14:textId="6C3B5C76" w:rsidR="00AF34C8" w:rsidRPr="00CF73D7" w:rsidRDefault="00CF73D7" w:rsidP="00CF73D7">
      <w:pPr>
        <w:pStyle w:val="ListParagraph"/>
        <w:ind w:left="1146"/>
        <w:jc w:val="both"/>
      </w:pPr>
      <w:r w:rsidRPr="00CF73D7">
        <w:t xml:space="preserve">Posteriormente, se realizó un </w:t>
      </w:r>
      <w:r w:rsidRPr="00CF73D7">
        <w:rPr>
          <w:b/>
          <w:bCs/>
        </w:rPr>
        <w:t>doble chequeo con intervención humana</w:t>
      </w:r>
      <w:r w:rsidRPr="00CF73D7">
        <w:t xml:space="preserve">, revisando cada conversación para hacer ajustes en redacción, asegurar la correcta identificación de los interlocutores y verificar la coherencia en las respuestas. Durante esta fase, se descartaron algunas llamadas que no eran </w:t>
      </w:r>
      <w:r w:rsidRPr="00CF73D7">
        <w:lastRenderedPageBreak/>
        <w:t xml:space="preserve">útiles para el modelo, resultando finalmente en </w:t>
      </w:r>
      <w:r w:rsidRPr="00CF73D7">
        <w:rPr>
          <w:b/>
          <w:bCs/>
        </w:rPr>
        <w:t>302 transcripciones de llamadas</w:t>
      </w:r>
      <w:r w:rsidRPr="00CF73D7">
        <w:t xml:space="preserve"> aptas para el entrenamiento del modelo.</w:t>
      </w:r>
    </w:p>
    <w:p w14:paraId="32439E24" w14:textId="77777777" w:rsidR="001F1F6B" w:rsidRDefault="001F1F6B" w:rsidP="001F1F6B">
      <w:pPr>
        <w:pStyle w:val="ListParagraph"/>
        <w:ind w:left="1146"/>
        <w:jc w:val="both"/>
        <w:rPr>
          <w:lang w:val="es-ES"/>
        </w:rPr>
      </w:pPr>
    </w:p>
    <w:p w14:paraId="1F8E259B" w14:textId="77777777" w:rsidR="001F1F6B" w:rsidRPr="001F1F6B" w:rsidRDefault="001F1F6B" w:rsidP="001F1F6B">
      <w:pPr>
        <w:pStyle w:val="ListParagraph"/>
        <w:ind w:left="1146"/>
        <w:jc w:val="both"/>
        <w:rPr>
          <w:lang w:val="es-ES"/>
        </w:rPr>
      </w:pPr>
    </w:p>
    <w:p w14:paraId="36F62BD6" w14:textId="77777777" w:rsidR="001F1F6B" w:rsidRDefault="00AF34C8" w:rsidP="001F1F6B">
      <w:pPr>
        <w:pStyle w:val="ListParagraph"/>
        <w:numPr>
          <w:ilvl w:val="1"/>
          <w:numId w:val="1"/>
        </w:numPr>
        <w:jc w:val="both"/>
        <w:rPr>
          <w:lang w:val="es-ES"/>
        </w:rPr>
      </w:pPr>
      <w:proofErr w:type="spellStart"/>
      <w:r w:rsidRPr="00AF34C8">
        <w:rPr>
          <w:lang w:val="es-ES"/>
        </w:rPr>
        <w:t>Tokenización</w:t>
      </w:r>
      <w:proofErr w:type="spellEnd"/>
      <w:r w:rsidRPr="00AF34C8">
        <w:rPr>
          <w:lang w:val="es-ES"/>
        </w:rPr>
        <w:t xml:space="preserve"> y preparación de datos</w:t>
      </w:r>
    </w:p>
    <w:p w14:paraId="6D7129BA" w14:textId="715C13A5" w:rsidR="00BC36D3" w:rsidRDefault="00BC36D3" w:rsidP="00BC36D3">
      <w:pPr>
        <w:pStyle w:val="ListParagraph"/>
        <w:ind w:left="1146"/>
        <w:jc w:val="both"/>
      </w:pPr>
      <w:r w:rsidRPr="00F14AC3">
        <w:t xml:space="preserve">El dataset fue diseñado para estructurarse en </w:t>
      </w:r>
      <w:r w:rsidRPr="00F14AC3">
        <w:rPr>
          <w:b/>
          <w:bCs/>
        </w:rPr>
        <w:t>pares de texto “pregunta” y “respuesta”</w:t>
      </w:r>
      <w:r w:rsidRPr="00F14AC3">
        <w:t>, donde las preguntas representan las líneas del cliente y las respuestas las del asesor. Con este enfoque, cada texto fue procesado, generando pares de conversación cliente-asesor como entradas de tipo pregunta/respuesta en el dataset</w:t>
      </w:r>
      <w:r>
        <w:t xml:space="preserve">, esto se logró separando las conversaciones por medio del token especial &lt;soc&gt; e identificando cada interlocutor debidamente. </w:t>
      </w:r>
    </w:p>
    <w:p w14:paraId="29CF3291" w14:textId="77777777" w:rsidR="00BC36D3" w:rsidRDefault="00BC36D3" w:rsidP="00BC36D3">
      <w:pPr>
        <w:pStyle w:val="ListParagraph"/>
        <w:ind w:left="1146"/>
        <w:jc w:val="both"/>
      </w:pPr>
    </w:p>
    <w:p w14:paraId="11EBEA27" w14:textId="77777777" w:rsidR="00BC36D3" w:rsidRDefault="00BC36D3" w:rsidP="00BC36D3">
      <w:pPr>
        <w:pStyle w:val="ListParagraph"/>
        <w:ind w:left="1146"/>
        <w:jc w:val="both"/>
      </w:pPr>
      <w:r w:rsidRPr="00BC36D3">
        <w:t>Finalmente, cada par de pregunta y respuesta fue tokenizado utilizando el tokenizador del modelo "meta-llama/Llama-3.2-1B-Instruct", lo que dio origen al conjunto de datos final, compuesto por 2,885 pares de pregunta y respuesta. Este conjunto de datos fue dividido en dos partes:</w:t>
      </w:r>
    </w:p>
    <w:p w14:paraId="5161E025" w14:textId="77777777" w:rsidR="00BC36D3" w:rsidRDefault="00BC36D3" w:rsidP="00BC36D3">
      <w:pPr>
        <w:pStyle w:val="ListParagraph"/>
        <w:numPr>
          <w:ilvl w:val="0"/>
          <w:numId w:val="14"/>
        </w:numPr>
        <w:jc w:val="both"/>
      </w:pPr>
      <w:r w:rsidRPr="00BC36D3">
        <w:rPr>
          <w:b/>
          <w:bCs/>
        </w:rPr>
        <w:t>Set de entrenamiento</w:t>
      </w:r>
      <w:r w:rsidRPr="00BC36D3">
        <w:t>: 2,596 registros.</w:t>
      </w:r>
    </w:p>
    <w:p w14:paraId="24B7C551" w14:textId="04F1F573" w:rsidR="00BC36D3" w:rsidRPr="00BC36D3" w:rsidRDefault="00BC36D3" w:rsidP="00BC36D3">
      <w:pPr>
        <w:pStyle w:val="ListParagraph"/>
        <w:numPr>
          <w:ilvl w:val="0"/>
          <w:numId w:val="14"/>
        </w:numPr>
        <w:jc w:val="both"/>
      </w:pPr>
      <w:r w:rsidRPr="00BC36D3">
        <w:rPr>
          <w:b/>
          <w:bCs/>
        </w:rPr>
        <w:t>Set de evaluación</w:t>
      </w:r>
      <w:r w:rsidRPr="00BC36D3">
        <w:t>: 289 registros.</w:t>
      </w:r>
    </w:p>
    <w:p w14:paraId="5CD89B4E" w14:textId="77777777" w:rsidR="00BC36D3" w:rsidRDefault="00BC36D3" w:rsidP="00BC36D3">
      <w:pPr>
        <w:pStyle w:val="ListParagraph"/>
        <w:ind w:left="1146"/>
        <w:jc w:val="both"/>
      </w:pPr>
    </w:p>
    <w:p w14:paraId="2040ABF6" w14:textId="77777777" w:rsidR="001F1F6B" w:rsidRPr="00BC36D3" w:rsidRDefault="001F1F6B" w:rsidP="00BC36D3">
      <w:pPr>
        <w:jc w:val="both"/>
        <w:rPr>
          <w:lang w:val="es-ES"/>
        </w:rPr>
      </w:pPr>
    </w:p>
    <w:p w14:paraId="14E402D7" w14:textId="77777777" w:rsidR="00BC36D3" w:rsidRDefault="00AF34C8" w:rsidP="00BC36D3">
      <w:pPr>
        <w:pStyle w:val="ListParagraph"/>
        <w:numPr>
          <w:ilvl w:val="1"/>
          <w:numId w:val="1"/>
        </w:numPr>
        <w:jc w:val="both"/>
        <w:rPr>
          <w:lang w:val="es-ES"/>
        </w:rPr>
      </w:pPr>
      <w:r w:rsidRPr="00AF34C8">
        <w:rPr>
          <w:lang w:val="es-ES"/>
        </w:rPr>
        <w:t>Fine-</w:t>
      </w:r>
      <w:proofErr w:type="spellStart"/>
      <w:r w:rsidRPr="00AF34C8">
        <w:rPr>
          <w:lang w:val="es-ES"/>
        </w:rPr>
        <w:t>tuning</w:t>
      </w:r>
      <w:proofErr w:type="spellEnd"/>
      <w:r w:rsidRPr="00AF34C8">
        <w:rPr>
          <w:lang w:val="es-ES"/>
        </w:rPr>
        <w:t xml:space="preserve"> del modelo</w:t>
      </w:r>
    </w:p>
    <w:p w14:paraId="74E5B219" w14:textId="4D85FF0A" w:rsidR="00812621" w:rsidRDefault="00812621" w:rsidP="00BC36D3">
      <w:pPr>
        <w:pStyle w:val="ListParagraph"/>
        <w:ind w:left="1146"/>
        <w:jc w:val="both"/>
      </w:pPr>
      <w:r w:rsidRPr="00812621">
        <w:t xml:space="preserve">Para el </w:t>
      </w:r>
      <w:r w:rsidRPr="00812621">
        <w:rPr>
          <w:i/>
          <w:iCs/>
        </w:rPr>
        <w:t>fine-tuning</w:t>
      </w:r>
      <w:r w:rsidRPr="00812621">
        <w:t xml:space="preserve">, se seleccionó el modelo preentrenado Llama-3.2-1B-Instruct como modelo base, el cual fue cargado desde el hub de Hugging Face. Sin realizar ningún tipo de ajuste, el modelo fue evaluado en el conjunto de validación para obtener una métrica de referencia que se buscará mejorar a través del proceso de </w:t>
      </w:r>
      <w:r w:rsidRPr="00812621">
        <w:rPr>
          <w:i/>
          <w:iCs/>
        </w:rPr>
        <w:t>fine-tuning</w:t>
      </w:r>
      <w:r w:rsidRPr="00812621">
        <w:t xml:space="preserve">. El resultado fue una </w:t>
      </w:r>
      <w:r w:rsidRPr="00812621">
        <w:rPr>
          <w:i/>
          <w:iCs/>
        </w:rPr>
        <w:t>loss</w:t>
      </w:r>
      <w:r w:rsidRPr="00812621">
        <w:t xml:space="preserve"> (</w:t>
      </w:r>
      <w:r w:rsidR="001B22E0">
        <w:t>cross entropy</w:t>
      </w:r>
      <w:r w:rsidRPr="00812621">
        <w:t>) de 4.09.</w:t>
      </w:r>
    </w:p>
    <w:p w14:paraId="572021CF" w14:textId="2F081A54" w:rsidR="001B22E0" w:rsidRDefault="001B22E0" w:rsidP="001B22E0">
      <w:pPr>
        <w:pStyle w:val="ListParagraph"/>
        <w:ind w:left="1146"/>
        <w:jc w:val="both"/>
      </w:pPr>
      <w:r w:rsidRPr="001B22E0">
        <w:t xml:space="preserve">Durante la fase de </w:t>
      </w:r>
      <w:r>
        <w:t>fine-tuning</w:t>
      </w:r>
      <w:r w:rsidRPr="001B22E0">
        <w:t xml:space="preserve">, se realizaron tres entrenamientos utilizando distintas configuraciones de parámetros para cada uno. Se ejecutaron los ciclos de entrenamiento con sus respectivos pasos de actualización de parámetros, optimizando así la capacidad del modelo para comprender y generar respuestas más coherentes y precisas en las interacciones entre el cliente y el asesor. Se evaluaron los resultados en los conjuntos de prueba y validación, seleccionando el modelo que ofreció la mejor reducción de la </w:t>
      </w:r>
      <w:r w:rsidR="00F5739A">
        <w:t>perdida</w:t>
      </w:r>
      <w:r w:rsidRPr="001B22E0">
        <w:t xml:space="preserve"> para continuar con las siguientes etapas. A continuación, se presentan los argumentos más relevantes de cada combinación de parámetros:</w:t>
      </w:r>
    </w:p>
    <w:p w14:paraId="3D627ADC" w14:textId="77777777" w:rsidR="001B22E0" w:rsidRDefault="001B22E0" w:rsidP="001B22E0">
      <w:pPr>
        <w:pStyle w:val="ListParagraph"/>
        <w:ind w:left="1146"/>
        <w:jc w:val="both"/>
      </w:pPr>
    </w:p>
    <w:tbl>
      <w:tblPr>
        <w:tblStyle w:val="TableGrid"/>
        <w:tblW w:w="0" w:type="auto"/>
        <w:tblInd w:w="1146" w:type="dxa"/>
        <w:tblLook w:val="04A0" w:firstRow="1" w:lastRow="0" w:firstColumn="1" w:lastColumn="0" w:noHBand="0" w:noVBand="1"/>
      </w:tblPr>
      <w:tblGrid>
        <w:gridCol w:w="2064"/>
        <w:gridCol w:w="2046"/>
        <w:gridCol w:w="2047"/>
        <w:gridCol w:w="2047"/>
      </w:tblGrid>
      <w:tr w:rsidR="001B22E0" w14:paraId="630C705B" w14:textId="77777777" w:rsidTr="0060093C">
        <w:tc>
          <w:tcPr>
            <w:tcW w:w="2064" w:type="dxa"/>
          </w:tcPr>
          <w:p w14:paraId="06102CFB" w14:textId="77777777" w:rsidR="001B22E0" w:rsidRDefault="001B22E0" w:rsidP="0060093C">
            <w:pPr>
              <w:pStyle w:val="ListParagraph"/>
              <w:ind w:left="0"/>
              <w:jc w:val="both"/>
            </w:pPr>
            <w:r>
              <w:t>Parametro</w:t>
            </w:r>
          </w:p>
        </w:tc>
        <w:tc>
          <w:tcPr>
            <w:tcW w:w="2046" w:type="dxa"/>
          </w:tcPr>
          <w:p w14:paraId="359A519B" w14:textId="77777777" w:rsidR="001B22E0" w:rsidRDefault="001B22E0" w:rsidP="00C5466D">
            <w:pPr>
              <w:pStyle w:val="ListParagraph"/>
              <w:ind w:left="0"/>
              <w:jc w:val="center"/>
            </w:pPr>
            <w:r>
              <w:t>Modelo 1</w:t>
            </w:r>
          </w:p>
        </w:tc>
        <w:tc>
          <w:tcPr>
            <w:tcW w:w="2047" w:type="dxa"/>
          </w:tcPr>
          <w:p w14:paraId="7C397887" w14:textId="77777777" w:rsidR="001B22E0" w:rsidRDefault="001B22E0" w:rsidP="00C5466D">
            <w:pPr>
              <w:pStyle w:val="ListParagraph"/>
              <w:ind w:left="0"/>
              <w:jc w:val="center"/>
            </w:pPr>
            <w:r>
              <w:t>Modelo 2</w:t>
            </w:r>
          </w:p>
        </w:tc>
        <w:tc>
          <w:tcPr>
            <w:tcW w:w="2047" w:type="dxa"/>
          </w:tcPr>
          <w:p w14:paraId="43D1CF59" w14:textId="77777777" w:rsidR="001B22E0" w:rsidRDefault="001B22E0" w:rsidP="00C5466D">
            <w:pPr>
              <w:pStyle w:val="ListParagraph"/>
              <w:ind w:left="0"/>
              <w:jc w:val="center"/>
            </w:pPr>
            <w:r>
              <w:t>Modelo 3</w:t>
            </w:r>
          </w:p>
        </w:tc>
      </w:tr>
      <w:tr w:rsidR="001B22E0" w14:paraId="71247E29" w14:textId="77777777" w:rsidTr="0060093C">
        <w:tc>
          <w:tcPr>
            <w:tcW w:w="2064" w:type="dxa"/>
          </w:tcPr>
          <w:p w14:paraId="6F3F49E4" w14:textId="77777777" w:rsidR="001B22E0" w:rsidRDefault="001B22E0" w:rsidP="0060093C">
            <w:pPr>
              <w:pStyle w:val="ListParagraph"/>
              <w:ind w:left="0"/>
              <w:jc w:val="both"/>
            </w:pPr>
            <w:r>
              <w:t>Batch Size</w:t>
            </w:r>
          </w:p>
        </w:tc>
        <w:tc>
          <w:tcPr>
            <w:tcW w:w="2046" w:type="dxa"/>
          </w:tcPr>
          <w:p w14:paraId="6A02B32D" w14:textId="77777777" w:rsidR="001B22E0" w:rsidRDefault="001B22E0" w:rsidP="0060093C">
            <w:pPr>
              <w:pStyle w:val="ListParagraph"/>
              <w:ind w:left="0"/>
              <w:jc w:val="center"/>
            </w:pPr>
            <w:r>
              <w:t>1</w:t>
            </w:r>
          </w:p>
        </w:tc>
        <w:tc>
          <w:tcPr>
            <w:tcW w:w="2047" w:type="dxa"/>
          </w:tcPr>
          <w:p w14:paraId="04A0AF3A" w14:textId="77777777" w:rsidR="001B22E0" w:rsidRDefault="001B22E0" w:rsidP="0060093C">
            <w:pPr>
              <w:pStyle w:val="ListParagraph"/>
              <w:ind w:left="0"/>
              <w:jc w:val="center"/>
            </w:pPr>
            <w:r>
              <w:t>1</w:t>
            </w:r>
          </w:p>
        </w:tc>
        <w:tc>
          <w:tcPr>
            <w:tcW w:w="2047" w:type="dxa"/>
          </w:tcPr>
          <w:p w14:paraId="236EEA70" w14:textId="77777777" w:rsidR="001B22E0" w:rsidRDefault="001B22E0" w:rsidP="0060093C">
            <w:pPr>
              <w:pStyle w:val="ListParagraph"/>
              <w:ind w:left="0"/>
              <w:jc w:val="center"/>
            </w:pPr>
            <w:r>
              <w:t>1</w:t>
            </w:r>
          </w:p>
        </w:tc>
      </w:tr>
      <w:tr w:rsidR="001B22E0" w14:paraId="59F03A4B" w14:textId="77777777" w:rsidTr="0060093C">
        <w:tc>
          <w:tcPr>
            <w:tcW w:w="2064" w:type="dxa"/>
          </w:tcPr>
          <w:p w14:paraId="2008E2EF" w14:textId="77777777" w:rsidR="001B22E0" w:rsidRDefault="001B22E0" w:rsidP="0060093C">
            <w:pPr>
              <w:pStyle w:val="ListParagraph"/>
              <w:ind w:left="0"/>
              <w:jc w:val="both"/>
            </w:pPr>
            <w:r>
              <w:t>Numero de Steps</w:t>
            </w:r>
          </w:p>
        </w:tc>
        <w:tc>
          <w:tcPr>
            <w:tcW w:w="2046" w:type="dxa"/>
          </w:tcPr>
          <w:p w14:paraId="0FF69E01" w14:textId="77777777" w:rsidR="001B22E0" w:rsidRDefault="001B22E0" w:rsidP="0060093C">
            <w:pPr>
              <w:pStyle w:val="ListParagraph"/>
              <w:ind w:left="0"/>
              <w:jc w:val="center"/>
            </w:pPr>
            <w:r>
              <w:t>2596</w:t>
            </w:r>
          </w:p>
        </w:tc>
        <w:tc>
          <w:tcPr>
            <w:tcW w:w="2047" w:type="dxa"/>
          </w:tcPr>
          <w:p w14:paraId="0318422A" w14:textId="77777777" w:rsidR="001B22E0" w:rsidRDefault="001B22E0" w:rsidP="0060093C">
            <w:pPr>
              <w:pStyle w:val="ListParagraph"/>
              <w:ind w:left="0"/>
              <w:jc w:val="center"/>
            </w:pPr>
            <w:r>
              <w:t>5200</w:t>
            </w:r>
          </w:p>
        </w:tc>
        <w:tc>
          <w:tcPr>
            <w:tcW w:w="2047" w:type="dxa"/>
          </w:tcPr>
          <w:p w14:paraId="54AF08C4" w14:textId="77777777" w:rsidR="001B22E0" w:rsidRDefault="001B22E0" w:rsidP="0060093C">
            <w:pPr>
              <w:pStyle w:val="ListParagraph"/>
              <w:ind w:left="0"/>
              <w:jc w:val="center"/>
            </w:pPr>
          </w:p>
        </w:tc>
      </w:tr>
      <w:tr w:rsidR="001B22E0" w14:paraId="692F63D4" w14:textId="77777777" w:rsidTr="0060093C">
        <w:tc>
          <w:tcPr>
            <w:tcW w:w="2064" w:type="dxa"/>
          </w:tcPr>
          <w:p w14:paraId="6FF94016" w14:textId="77777777" w:rsidR="001B22E0" w:rsidRDefault="001B22E0" w:rsidP="0060093C">
            <w:pPr>
              <w:pStyle w:val="ListParagraph"/>
              <w:ind w:left="0"/>
              <w:jc w:val="both"/>
            </w:pPr>
            <w:r>
              <w:t>Numero de Epochs</w:t>
            </w:r>
          </w:p>
        </w:tc>
        <w:tc>
          <w:tcPr>
            <w:tcW w:w="2046" w:type="dxa"/>
          </w:tcPr>
          <w:p w14:paraId="481C7AF6" w14:textId="77777777" w:rsidR="001B22E0" w:rsidRDefault="001B22E0" w:rsidP="0060093C">
            <w:pPr>
              <w:pStyle w:val="ListParagraph"/>
              <w:ind w:left="0"/>
              <w:jc w:val="center"/>
            </w:pPr>
            <w:r>
              <w:t>-</w:t>
            </w:r>
          </w:p>
        </w:tc>
        <w:tc>
          <w:tcPr>
            <w:tcW w:w="2047" w:type="dxa"/>
          </w:tcPr>
          <w:p w14:paraId="07A609A9" w14:textId="77777777" w:rsidR="001B22E0" w:rsidRDefault="001B22E0" w:rsidP="0060093C">
            <w:pPr>
              <w:pStyle w:val="ListParagraph"/>
              <w:ind w:left="0"/>
              <w:jc w:val="center"/>
            </w:pPr>
            <w:r>
              <w:t>-</w:t>
            </w:r>
          </w:p>
        </w:tc>
        <w:tc>
          <w:tcPr>
            <w:tcW w:w="2047" w:type="dxa"/>
          </w:tcPr>
          <w:p w14:paraId="07CD4727" w14:textId="77777777" w:rsidR="001B22E0" w:rsidRDefault="001B22E0" w:rsidP="0060093C">
            <w:pPr>
              <w:pStyle w:val="ListParagraph"/>
              <w:ind w:left="0"/>
              <w:jc w:val="center"/>
            </w:pPr>
            <w:r>
              <w:t>2</w:t>
            </w:r>
          </w:p>
        </w:tc>
      </w:tr>
      <w:tr w:rsidR="001B22E0" w14:paraId="1144574C" w14:textId="77777777" w:rsidTr="0060093C">
        <w:tc>
          <w:tcPr>
            <w:tcW w:w="2064" w:type="dxa"/>
          </w:tcPr>
          <w:p w14:paraId="5A15B2DA" w14:textId="77777777" w:rsidR="001B22E0" w:rsidRDefault="001B22E0" w:rsidP="0060093C">
            <w:pPr>
              <w:pStyle w:val="ListParagraph"/>
              <w:ind w:left="0"/>
              <w:jc w:val="both"/>
            </w:pPr>
            <w:r>
              <w:lastRenderedPageBreak/>
              <w:t>Learning Rate</w:t>
            </w:r>
          </w:p>
        </w:tc>
        <w:tc>
          <w:tcPr>
            <w:tcW w:w="2046" w:type="dxa"/>
          </w:tcPr>
          <w:p w14:paraId="0D7B322F" w14:textId="77777777" w:rsidR="001B22E0" w:rsidRDefault="001B22E0" w:rsidP="0060093C">
            <w:pPr>
              <w:pStyle w:val="ListParagraph"/>
              <w:ind w:left="0"/>
              <w:jc w:val="center"/>
            </w:pPr>
            <w:r>
              <w:t>1.0e-5</w:t>
            </w:r>
          </w:p>
        </w:tc>
        <w:tc>
          <w:tcPr>
            <w:tcW w:w="2047" w:type="dxa"/>
          </w:tcPr>
          <w:p w14:paraId="4A40F882" w14:textId="77777777" w:rsidR="001B22E0" w:rsidRDefault="001B22E0" w:rsidP="0060093C">
            <w:pPr>
              <w:pStyle w:val="ListParagraph"/>
              <w:ind w:left="0"/>
              <w:jc w:val="center"/>
            </w:pPr>
            <w:r>
              <w:t>1.0e-5</w:t>
            </w:r>
          </w:p>
        </w:tc>
        <w:tc>
          <w:tcPr>
            <w:tcW w:w="2047" w:type="dxa"/>
          </w:tcPr>
          <w:p w14:paraId="398A7F59" w14:textId="77777777" w:rsidR="001B22E0" w:rsidRDefault="001B22E0" w:rsidP="0060093C">
            <w:pPr>
              <w:pStyle w:val="ListParagraph"/>
              <w:ind w:left="0"/>
              <w:jc w:val="center"/>
            </w:pPr>
            <w:r>
              <w:t>2.0e-5</w:t>
            </w:r>
          </w:p>
        </w:tc>
      </w:tr>
      <w:tr w:rsidR="001B22E0" w14:paraId="48948477" w14:textId="77777777" w:rsidTr="0060093C">
        <w:tc>
          <w:tcPr>
            <w:tcW w:w="2064" w:type="dxa"/>
          </w:tcPr>
          <w:p w14:paraId="05D5A98C" w14:textId="77777777" w:rsidR="001B22E0" w:rsidRDefault="001B22E0" w:rsidP="0060093C">
            <w:pPr>
              <w:pStyle w:val="ListParagraph"/>
              <w:ind w:left="0"/>
              <w:jc w:val="both"/>
            </w:pPr>
            <w:r>
              <w:t>Weight Decay</w:t>
            </w:r>
          </w:p>
        </w:tc>
        <w:tc>
          <w:tcPr>
            <w:tcW w:w="2046" w:type="dxa"/>
          </w:tcPr>
          <w:p w14:paraId="70D61668" w14:textId="77777777" w:rsidR="001B22E0" w:rsidRDefault="001B22E0" w:rsidP="0060093C">
            <w:pPr>
              <w:pStyle w:val="ListParagraph"/>
              <w:ind w:left="0"/>
              <w:jc w:val="center"/>
            </w:pPr>
            <w:r>
              <w:t>0.02</w:t>
            </w:r>
          </w:p>
        </w:tc>
        <w:tc>
          <w:tcPr>
            <w:tcW w:w="2047" w:type="dxa"/>
          </w:tcPr>
          <w:p w14:paraId="6026769C" w14:textId="77777777" w:rsidR="001B22E0" w:rsidRDefault="001B22E0" w:rsidP="0060093C">
            <w:pPr>
              <w:pStyle w:val="ListParagraph"/>
              <w:ind w:left="0"/>
              <w:jc w:val="center"/>
            </w:pPr>
            <w:r>
              <w:t>0.02</w:t>
            </w:r>
          </w:p>
        </w:tc>
        <w:tc>
          <w:tcPr>
            <w:tcW w:w="2047" w:type="dxa"/>
          </w:tcPr>
          <w:p w14:paraId="3EA12EFD" w14:textId="77777777" w:rsidR="001B22E0" w:rsidRDefault="001B22E0" w:rsidP="0060093C">
            <w:pPr>
              <w:pStyle w:val="ListParagraph"/>
              <w:ind w:left="0"/>
              <w:jc w:val="center"/>
            </w:pPr>
            <w:r>
              <w:t>0.02</w:t>
            </w:r>
          </w:p>
        </w:tc>
      </w:tr>
      <w:tr w:rsidR="001B22E0" w14:paraId="09D90B87" w14:textId="77777777" w:rsidTr="0060093C">
        <w:tc>
          <w:tcPr>
            <w:tcW w:w="2064" w:type="dxa"/>
          </w:tcPr>
          <w:p w14:paraId="04AA99EF" w14:textId="77777777" w:rsidR="001B22E0" w:rsidRDefault="001B22E0" w:rsidP="0060093C">
            <w:pPr>
              <w:pStyle w:val="ListParagraph"/>
              <w:ind w:left="0"/>
              <w:jc w:val="both"/>
            </w:pPr>
            <w:r>
              <w:t>Optimizer</w:t>
            </w:r>
          </w:p>
        </w:tc>
        <w:tc>
          <w:tcPr>
            <w:tcW w:w="2046" w:type="dxa"/>
          </w:tcPr>
          <w:p w14:paraId="1FE00AFE" w14:textId="77777777" w:rsidR="001B22E0" w:rsidRDefault="001B22E0" w:rsidP="0060093C">
            <w:pPr>
              <w:pStyle w:val="ListParagraph"/>
              <w:ind w:left="0"/>
              <w:jc w:val="center"/>
            </w:pPr>
            <w:r>
              <w:t>Adafactor</w:t>
            </w:r>
          </w:p>
        </w:tc>
        <w:tc>
          <w:tcPr>
            <w:tcW w:w="2047" w:type="dxa"/>
          </w:tcPr>
          <w:p w14:paraId="71126958" w14:textId="77777777" w:rsidR="001B22E0" w:rsidRDefault="001B22E0" w:rsidP="0060093C">
            <w:pPr>
              <w:pStyle w:val="ListParagraph"/>
              <w:ind w:left="0"/>
              <w:jc w:val="center"/>
            </w:pPr>
            <w:r>
              <w:t>Adafactor</w:t>
            </w:r>
          </w:p>
        </w:tc>
        <w:tc>
          <w:tcPr>
            <w:tcW w:w="2047" w:type="dxa"/>
          </w:tcPr>
          <w:p w14:paraId="6A604236" w14:textId="77777777" w:rsidR="001B22E0" w:rsidRDefault="001B22E0" w:rsidP="0060093C">
            <w:pPr>
              <w:pStyle w:val="ListParagraph"/>
              <w:ind w:left="0"/>
              <w:jc w:val="center"/>
            </w:pPr>
            <w:r>
              <w:t>Adafactor</w:t>
            </w:r>
          </w:p>
        </w:tc>
      </w:tr>
    </w:tbl>
    <w:p w14:paraId="3B723334" w14:textId="02EF3907" w:rsidR="00AF34C8" w:rsidRPr="00C54F32" w:rsidRDefault="00B86D36" w:rsidP="00C54F32">
      <w:pPr>
        <w:jc w:val="both"/>
        <w:rPr>
          <w:lang w:val="es-ES"/>
        </w:rPr>
      </w:pPr>
      <w:r w:rsidRPr="00C54F32">
        <w:rPr>
          <w:lang w:val="es-ES"/>
        </w:rPr>
        <w:t xml:space="preserve"> </w:t>
      </w:r>
    </w:p>
    <w:p w14:paraId="382717A2" w14:textId="77777777" w:rsidR="001F1F6B" w:rsidRDefault="001F1F6B" w:rsidP="00AF34C8">
      <w:pPr>
        <w:pStyle w:val="ListParagraph"/>
        <w:jc w:val="both"/>
        <w:rPr>
          <w:lang w:val="es-ES"/>
        </w:rPr>
      </w:pPr>
    </w:p>
    <w:p w14:paraId="714E3498" w14:textId="77777777" w:rsidR="00E475A8" w:rsidRDefault="00AF34C8" w:rsidP="00E475A8">
      <w:pPr>
        <w:pStyle w:val="ListParagraph"/>
        <w:numPr>
          <w:ilvl w:val="1"/>
          <w:numId w:val="1"/>
        </w:numPr>
        <w:jc w:val="both"/>
        <w:rPr>
          <w:lang w:val="es-ES"/>
        </w:rPr>
      </w:pPr>
      <w:r w:rsidRPr="00AF34C8">
        <w:rPr>
          <w:lang w:val="es-ES"/>
        </w:rPr>
        <w:t>Evaluación del modelo</w:t>
      </w:r>
    </w:p>
    <w:p w14:paraId="00B68E9E" w14:textId="77777777" w:rsidR="00E475A8" w:rsidRDefault="00E475A8" w:rsidP="00E475A8">
      <w:pPr>
        <w:pStyle w:val="ListParagraph"/>
        <w:ind w:left="1146"/>
        <w:jc w:val="both"/>
      </w:pPr>
      <w:r>
        <w:t>Para la evaluación del modelo, se utilizó la técnica "LLM as a Judge", seleccionando a ChatGPT-4 o Mini como juez evaluador. En el prompt proporcionado, se instruyó a ChatGPT a actuar como un experto en evaluación, tomando como insumos la pregunta, la respuesta generada por el modelo fine-tuneado y la respuesta original. ChatGPT, en su rol de juez, debía clasificar la relevancia de la respuesta generada en una escala de tres niveles: "relevante", "parcialmente relevante" y "no relevante", teniendo en cuenta el contexto de la pregunta y las respuestas comparadas. Además, debía ofrecer una explicación detallada de su evaluación.</w:t>
      </w:r>
    </w:p>
    <w:p w14:paraId="76316FF2" w14:textId="77777777" w:rsidR="00E475A8" w:rsidRDefault="00E475A8" w:rsidP="00E475A8">
      <w:pPr>
        <w:pStyle w:val="ListParagraph"/>
        <w:ind w:left="1146"/>
        <w:jc w:val="both"/>
      </w:pPr>
    </w:p>
    <w:p w14:paraId="04F20E48" w14:textId="551A8A1D" w:rsidR="00E475A8" w:rsidRDefault="00E475A8" w:rsidP="00E475A8">
      <w:pPr>
        <w:pStyle w:val="ListParagraph"/>
        <w:ind w:left="1146"/>
        <w:jc w:val="both"/>
      </w:pPr>
      <w:r>
        <w:t>Por otro lado, se calculó la similitud del coseno entre la respuesta generada y la respuesta original, y se generó una gráfica de densidad de la similitud de coseno.</w:t>
      </w:r>
    </w:p>
    <w:p w14:paraId="66B2E429" w14:textId="77777777" w:rsidR="00E475A8" w:rsidRDefault="00E475A8" w:rsidP="00E475A8">
      <w:pPr>
        <w:pStyle w:val="ListParagraph"/>
        <w:ind w:left="1146"/>
        <w:jc w:val="both"/>
      </w:pPr>
    </w:p>
    <w:p w14:paraId="21FBEED1" w14:textId="61A088F4" w:rsidR="00E475A8" w:rsidRPr="00E475A8" w:rsidRDefault="00E475A8" w:rsidP="00E475A8">
      <w:pPr>
        <w:pStyle w:val="ListParagraph"/>
        <w:ind w:left="1146"/>
        <w:jc w:val="both"/>
        <w:rPr>
          <w:lang w:val="es-ES"/>
        </w:rPr>
      </w:pPr>
      <w:r>
        <w:t>El proceso de evaluación se realizó utilizando un conjunto de datos de preguntas y respuestas de validación que el modelo no había visto durante la etapa de entrenamiento. A partir de este conjunto, el modelo generó respuestas que sirvieron como insumo para el juez LLM. Finalmente, se calcularon la similitud promedio de coseno y la distribución de clasificaciones en las categorías de relevancia ("relevante", "parcialmente relevante" y "no relevante").</w:t>
      </w:r>
    </w:p>
    <w:p w14:paraId="528D2E03" w14:textId="77777777" w:rsidR="001F1F6B" w:rsidRPr="00E475A8" w:rsidRDefault="001F1F6B" w:rsidP="001F1F6B">
      <w:pPr>
        <w:pStyle w:val="ListParagraph"/>
        <w:ind w:left="1146"/>
        <w:jc w:val="both"/>
      </w:pPr>
    </w:p>
    <w:p w14:paraId="5341CB1A" w14:textId="77777777" w:rsidR="001F1F6B" w:rsidRDefault="00AF34C8" w:rsidP="001F1F6B">
      <w:pPr>
        <w:pStyle w:val="ListParagraph"/>
        <w:numPr>
          <w:ilvl w:val="1"/>
          <w:numId w:val="1"/>
        </w:numPr>
        <w:jc w:val="both"/>
        <w:rPr>
          <w:lang w:val="es-ES"/>
        </w:rPr>
      </w:pPr>
      <w:r w:rsidRPr="001F1F6B">
        <w:rPr>
          <w:lang w:val="es-ES"/>
        </w:rPr>
        <w:t>Análisis y conclusiones</w:t>
      </w:r>
    </w:p>
    <w:p w14:paraId="12A2B25D" w14:textId="146344E7" w:rsidR="00E855DD" w:rsidRDefault="00AF34C8" w:rsidP="00E855DD">
      <w:pPr>
        <w:pStyle w:val="ListParagraph"/>
        <w:ind w:left="1146"/>
        <w:jc w:val="both"/>
        <w:rPr>
          <w:lang w:val="es-ES"/>
        </w:rPr>
      </w:pPr>
      <w:r w:rsidRPr="001F1F6B">
        <w:rPr>
          <w:lang w:val="es-ES"/>
        </w:rPr>
        <w:t>Se analizar</w:t>
      </w:r>
      <w:r w:rsidR="00C54F32">
        <w:rPr>
          <w:lang w:val="es-ES"/>
        </w:rPr>
        <w:t>o</w:t>
      </w:r>
      <w:r w:rsidRPr="001F1F6B">
        <w:rPr>
          <w:lang w:val="es-ES"/>
        </w:rPr>
        <w:t xml:space="preserve">n los resultados de la evaluación </w:t>
      </w:r>
      <w:r w:rsidR="00C54F32">
        <w:rPr>
          <w:lang w:val="es-ES"/>
        </w:rPr>
        <w:t>del modelo para finalmente concluir</w:t>
      </w:r>
      <w:r w:rsidRPr="001F1F6B">
        <w:rPr>
          <w:lang w:val="es-ES"/>
        </w:rPr>
        <w:t xml:space="preserve"> sobre la capacidad del modelo fine-</w:t>
      </w:r>
      <w:proofErr w:type="spellStart"/>
      <w:r w:rsidRPr="001F1F6B">
        <w:rPr>
          <w:lang w:val="es-ES"/>
        </w:rPr>
        <w:t>tuned</w:t>
      </w:r>
      <w:proofErr w:type="spellEnd"/>
      <w:r w:rsidRPr="001F1F6B">
        <w:rPr>
          <w:lang w:val="es-ES"/>
        </w:rPr>
        <w:t xml:space="preserve"> para responder a preguntas y </w:t>
      </w:r>
      <w:r w:rsidR="006400DC">
        <w:rPr>
          <w:lang w:val="es-ES"/>
        </w:rPr>
        <w:t xml:space="preserve">asesorar los clientes </w:t>
      </w:r>
      <w:r w:rsidRPr="001F1F6B">
        <w:rPr>
          <w:lang w:val="es-ES"/>
        </w:rPr>
        <w:t>del concesionario.</w:t>
      </w:r>
      <w:r w:rsidR="00C54F32">
        <w:rPr>
          <w:lang w:val="es-ES"/>
        </w:rPr>
        <w:t xml:space="preserve"> L</w:t>
      </w:r>
      <w:r w:rsidR="00C5466D">
        <w:rPr>
          <w:lang w:val="es-ES"/>
        </w:rPr>
        <w:t>a</w:t>
      </w:r>
      <w:r w:rsidR="00C54F32">
        <w:rPr>
          <w:lang w:val="es-ES"/>
        </w:rPr>
        <w:t xml:space="preserve">s conclusiones se presentan en la sección </w:t>
      </w:r>
      <w:r w:rsidR="00E704E0">
        <w:rPr>
          <w:lang w:val="es-ES"/>
        </w:rPr>
        <w:t>5.</w:t>
      </w:r>
      <w:r w:rsidR="00C54F32">
        <w:rPr>
          <w:lang w:val="es-ES"/>
        </w:rPr>
        <w:t xml:space="preserve"> Conclusiones</w:t>
      </w:r>
      <w:r w:rsidRPr="001F1F6B">
        <w:rPr>
          <w:lang w:val="es-ES"/>
        </w:rPr>
        <w:t>.</w:t>
      </w:r>
    </w:p>
    <w:p w14:paraId="4855FDEA" w14:textId="77777777" w:rsidR="00E855DD" w:rsidRDefault="00E855DD" w:rsidP="00E855DD">
      <w:pPr>
        <w:pStyle w:val="ListParagraph"/>
        <w:ind w:left="1146"/>
        <w:jc w:val="both"/>
        <w:rPr>
          <w:lang w:val="es-ES"/>
        </w:rPr>
      </w:pPr>
    </w:p>
    <w:p w14:paraId="3C4F2A31" w14:textId="77777777" w:rsidR="00875551" w:rsidRDefault="00875551" w:rsidP="001F1F6B">
      <w:pPr>
        <w:pStyle w:val="ListParagraph"/>
        <w:ind w:left="1146"/>
        <w:jc w:val="both"/>
        <w:rPr>
          <w:lang w:val="es-ES"/>
        </w:rPr>
      </w:pPr>
    </w:p>
    <w:p w14:paraId="7CE9F05C" w14:textId="77777777" w:rsidR="00A979C3" w:rsidRDefault="009605AF" w:rsidP="00A979C3">
      <w:pPr>
        <w:pStyle w:val="ListParagraph"/>
        <w:numPr>
          <w:ilvl w:val="0"/>
          <w:numId w:val="1"/>
        </w:numPr>
        <w:jc w:val="both"/>
        <w:rPr>
          <w:lang w:val="es-ES"/>
        </w:rPr>
      </w:pPr>
      <w:r>
        <w:rPr>
          <w:lang w:val="es-ES"/>
        </w:rPr>
        <w:t xml:space="preserve">Resultados </w:t>
      </w:r>
    </w:p>
    <w:p w14:paraId="45A4D71E" w14:textId="77777777" w:rsidR="00A979C3" w:rsidRDefault="00A979C3" w:rsidP="00A979C3">
      <w:pPr>
        <w:pStyle w:val="ListParagraph"/>
        <w:jc w:val="both"/>
        <w:rPr>
          <w:lang w:val="es-ES"/>
        </w:rPr>
      </w:pPr>
    </w:p>
    <w:p w14:paraId="613DC1AF" w14:textId="77777777" w:rsidR="00A979C3" w:rsidRDefault="00A979C3" w:rsidP="00A979C3">
      <w:pPr>
        <w:pStyle w:val="ListParagraph"/>
        <w:jc w:val="both"/>
      </w:pPr>
      <w:r w:rsidRPr="00A979C3">
        <w:t>Después de entrenar tres modelos (detallados en la sección 3.4 sobre el fine-tuning del modelo) y realizar pequeños ajustes en los argumentos de entrenamiento para evaluar su impacto en el rendimiento, obtuvimos los siguientes resultados de la función de pérdida en el conjunto de evaluación para cada modelo:</w:t>
      </w:r>
    </w:p>
    <w:p w14:paraId="3872BDA4" w14:textId="77777777" w:rsidR="00A979C3" w:rsidRDefault="00A979C3" w:rsidP="00A979C3">
      <w:pPr>
        <w:pStyle w:val="ListParagraph"/>
        <w:jc w:val="both"/>
      </w:pPr>
    </w:p>
    <w:p w14:paraId="40F615E8" w14:textId="193C46BF" w:rsidR="00A979C3" w:rsidRPr="00A979C3" w:rsidRDefault="00A979C3" w:rsidP="00A979C3">
      <w:pPr>
        <w:pStyle w:val="ListParagraph"/>
        <w:numPr>
          <w:ilvl w:val="0"/>
          <w:numId w:val="16"/>
        </w:numPr>
        <w:jc w:val="both"/>
        <w:rPr>
          <w:lang w:val="es-ES"/>
        </w:rPr>
      </w:pPr>
      <w:r w:rsidRPr="00A979C3">
        <w:rPr>
          <w:b/>
          <w:bCs/>
        </w:rPr>
        <w:t>Modelo 1:</w:t>
      </w:r>
      <w:r w:rsidRPr="00A979C3">
        <w:t xml:space="preserve"> Mejor valor de la función de pérdida = 1.725</w:t>
      </w:r>
    </w:p>
    <w:p w14:paraId="3FD8E8E5" w14:textId="32910B10" w:rsidR="00C5466D" w:rsidRDefault="00C5466D" w:rsidP="00E475A8">
      <w:pPr>
        <w:jc w:val="both"/>
        <w:rPr>
          <w:lang w:val="es-ES"/>
        </w:rPr>
      </w:pPr>
      <w:r>
        <w:rPr>
          <w:noProof/>
          <w:lang w:val="es-ES"/>
        </w:rPr>
        <w:lastRenderedPageBreak/>
        <w:drawing>
          <wp:inline distT="0" distB="0" distL="0" distR="0" wp14:anchorId="7F6B71D4" wp14:editId="57FACDA5">
            <wp:extent cx="5943600" cy="1449070"/>
            <wp:effectExtent l="0" t="0" r="0" b="0"/>
            <wp:docPr id="1986430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18439" name="Picture 20807184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49070"/>
                    </a:xfrm>
                    <a:prstGeom prst="rect">
                      <a:avLst/>
                    </a:prstGeom>
                  </pic:spPr>
                </pic:pic>
              </a:graphicData>
            </a:graphic>
          </wp:inline>
        </w:drawing>
      </w:r>
    </w:p>
    <w:p w14:paraId="441462C3" w14:textId="08C9728A" w:rsidR="00E475A8" w:rsidRPr="00E475A8" w:rsidRDefault="00E475A8" w:rsidP="00E475A8">
      <w:pPr>
        <w:jc w:val="both"/>
        <w:rPr>
          <w:lang w:val="es-ES"/>
        </w:rPr>
      </w:pPr>
      <w:r w:rsidRPr="00E475A8">
        <w:rPr>
          <w:rFonts w:asciiTheme="minorHAnsi" w:eastAsiaTheme="minorHAnsi" w:hAnsiTheme="minorHAnsi" w:cstheme="minorBidi"/>
          <w:kern w:val="2"/>
          <w14:ligatures w14:val="standardContextual"/>
        </w:rPr>
        <w:t xml:space="preserve">Grafica de </w:t>
      </w:r>
      <w:proofErr w:type="spellStart"/>
      <w:r w:rsidRPr="00E475A8">
        <w:rPr>
          <w:rFonts w:asciiTheme="minorHAnsi" w:eastAsiaTheme="minorHAnsi" w:hAnsiTheme="minorHAnsi" w:cstheme="minorBidi"/>
          <w:kern w:val="2"/>
          <w14:ligatures w14:val="standardContextual"/>
        </w:rPr>
        <w:t>loss</w:t>
      </w:r>
      <w:proofErr w:type="spellEnd"/>
      <w:r w:rsidRPr="00E475A8">
        <w:rPr>
          <w:rFonts w:asciiTheme="minorHAnsi" w:eastAsiaTheme="minorHAnsi" w:hAnsiTheme="minorHAnsi" w:cstheme="minorBidi"/>
          <w:kern w:val="2"/>
          <w14:ligatures w14:val="standardContextual"/>
        </w:rPr>
        <w:t xml:space="preserve"> </w:t>
      </w:r>
      <w:proofErr w:type="spellStart"/>
      <w:r w:rsidRPr="00E475A8">
        <w:rPr>
          <w:rFonts w:asciiTheme="minorHAnsi" w:eastAsiaTheme="minorHAnsi" w:hAnsiTheme="minorHAnsi" w:cstheme="minorBidi"/>
          <w:kern w:val="2"/>
          <w14:ligatures w14:val="standardContextual"/>
        </w:rPr>
        <w:t>function</w:t>
      </w:r>
      <w:proofErr w:type="spellEnd"/>
      <w:r w:rsidRPr="00E475A8">
        <w:rPr>
          <w:rFonts w:asciiTheme="minorHAnsi" w:eastAsiaTheme="minorHAnsi" w:hAnsiTheme="minorHAnsi" w:cstheme="minorBidi"/>
          <w:kern w:val="2"/>
          <w14:ligatures w14:val="standardContextual"/>
        </w:rPr>
        <w:t xml:space="preserve"> en dataset de</w:t>
      </w:r>
      <w:r>
        <w:rPr>
          <w:lang w:val="es-ES"/>
        </w:rPr>
        <w:t xml:space="preserve"> </w:t>
      </w:r>
      <w:r w:rsidRPr="00E475A8">
        <w:rPr>
          <w:rFonts w:asciiTheme="minorHAnsi" w:eastAsiaTheme="minorHAnsi" w:hAnsiTheme="minorHAnsi" w:cstheme="minorBidi"/>
          <w:kern w:val="2"/>
          <w14:ligatures w14:val="standardContextual"/>
        </w:rPr>
        <w:t xml:space="preserve">validación </w:t>
      </w:r>
      <w:r w:rsidR="00ED436A">
        <w:rPr>
          <w:rFonts w:asciiTheme="minorHAnsi" w:eastAsiaTheme="minorHAnsi" w:hAnsiTheme="minorHAnsi" w:cstheme="minorBidi"/>
          <w:kern w:val="2"/>
          <w14:ligatures w14:val="standardContextual"/>
        </w:rPr>
        <w:t>para el modelo 1</w:t>
      </w:r>
    </w:p>
    <w:p w14:paraId="28240A13" w14:textId="77777777" w:rsidR="00C5466D" w:rsidRDefault="00C5466D" w:rsidP="00C5466D">
      <w:pPr>
        <w:pStyle w:val="ListParagraph"/>
        <w:jc w:val="both"/>
        <w:rPr>
          <w:lang w:val="es-ES"/>
        </w:rPr>
      </w:pPr>
    </w:p>
    <w:p w14:paraId="3B40C04B" w14:textId="3E1DC853" w:rsidR="00ED436A" w:rsidRDefault="00ED436A" w:rsidP="00ED436A">
      <w:pPr>
        <w:jc w:val="both"/>
        <w:rPr>
          <w:lang w:val="es-ES"/>
        </w:rPr>
      </w:pPr>
      <w:r>
        <w:rPr>
          <w:noProof/>
          <w:lang w:val="es-ES"/>
        </w:rPr>
        <w:drawing>
          <wp:inline distT="0" distB="0" distL="0" distR="0" wp14:anchorId="179AF225" wp14:editId="3A7F7F62">
            <wp:extent cx="5943600" cy="1241425"/>
            <wp:effectExtent l="0" t="0" r="0" b="3175"/>
            <wp:docPr id="1260819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16039" name="Picture 3932160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41425"/>
                    </a:xfrm>
                    <a:prstGeom prst="rect">
                      <a:avLst/>
                    </a:prstGeom>
                  </pic:spPr>
                </pic:pic>
              </a:graphicData>
            </a:graphic>
          </wp:inline>
        </w:drawing>
      </w:r>
    </w:p>
    <w:p w14:paraId="599694F4" w14:textId="410704C6" w:rsidR="00ED436A" w:rsidRPr="00E475A8" w:rsidRDefault="00ED436A" w:rsidP="00ED436A">
      <w:pPr>
        <w:jc w:val="both"/>
        <w:rPr>
          <w:lang w:val="es-ES"/>
        </w:rPr>
      </w:pPr>
      <w:r w:rsidRPr="00E475A8">
        <w:rPr>
          <w:rFonts w:asciiTheme="minorHAnsi" w:eastAsiaTheme="minorHAnsi" w:hAnsiTheme="minorHAnsi" w:cstheme="minorBidi"/>
          <w:kern w:val="2"/>
          <w14:ligatures w14:val="standardContextual"/>
        </w:rPr>
        <w:t>Grafica de loss function en dataset de</w:t>
      </w:r>
      <w:r>
        <w:rPr>
          <w:lang w:val="es-ES"/>
        </w:rPr>
        <w:t xml:space="preserve"> </w:t>
      </w:r>
      <w:r>
        <w:rPr>
          <w:rFonts w:asciiTheme="minorHAnsi" w:eastAsiaTheme="minorHAnsi" w:hAnsiTheme="minorHAnsi" w:cstheme="minorBidi"/>
          <w:kern w:val="2"/>
          <w14:ligatures w14:val="standardContextual"/>
        </w:rPr>
        <w:t>entrenamiento</w:t>
      </w:r>
      <w:r w:rsidRPr="00E475A8">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para el modelo 1</w:t>
      </w:r>
    </w:p>
    <w:p w14:paraId="49BFAE82" w14:textId="77777777" w:rsidR="00ED436A" w:rsidRPr="00ED436A" w:rsidRDefault="00ED436A" w:rsidP="00ED436A">
      <w:pPr>
        <w:jc w:val="both"/>
        <w:rPr>
          <w:lang w:val="es-ES"/>
        </w:rPr>
      </w:pPr>
    </w:p>
    <w:p w14:paraId="3DA643F5" w14:textId="77777777" w:rsidR="00A979C3" w:rsidRPr="00ED436A" w:rsidRDefault="00A979C3" w:rsidP="00A979C3">
      <w:pPr>
        <w:pStyle w:val="ListParagraph"/>
        <w:numPr>
          <w:ilvl w:val="0"/>
          <w:numId w:val="16"/>
        </w:numPr>
        <w:jc w:val="both"/>
        <w:rPr>
          <w:lang w:val="es-ES"/>
        </w:rPr>
      </w:pPr>
      <w:r w:rsidRPr="00A979C3">
        <w:rPr>
          <w:b/>
          <w:bCs/>
        </w:rPr>
        <w:t xml:space="preserve">Modelo </w:t>
      </w:r>
      <w:r>
        <w:rPr>
          <w:b/>
          <w:bCs/>
        </w:rPr>
        <w:t>2</w:t>
      </w:r>
      <w:r w:rsidRPr="00A979C3">
        <w:rPr>
          <w:b/>
          <w:bCs/>
        </w:rPr>
        <w:t>:</w:t>
      </w:r>
      <w:r w:rsidRPr="00A979C3">
        <w:t xml:space="preserve"> Mejor valor de la función de pérdida = </w:t>
      </w:r>
      <w:r>
        <w:t>1.801</w:t>
      </w:r>
    </w:p>
    <w:p w14:paraId="0C643AC5" w14:textId="77777777" w:rsidR="00ED436A" w:rsidRPr="00A979C3" w:rsidRDefault="00ED436A" w:rsidP="00ED436A">
      <w:pPr>
        <w:pStyle w:val="ListParagraph"/>
        <w:ind w:left="1440"/>
        <w:jc w:val="both"/>
        <w:rPr>
          <w:lang w:val="es-ES"/>
        </w:rPr>
      </w:pPr>
    </w:p>
    <w:p w14:paraId="702A03B7" w14:textId="77777777" w:rsidR="00E475A8" w:rsidRDefault="00A979C3" w:rsidP="00E475A8">
      <w:pPr>
        <w:jc w:val="both"/>
      </w:pPr>
      <w:r>
        <w:rPr>
          <w:noProof/>
          <w:lang w:val="es-ES"/>
        </w:rPr>
        <w:drawing>
          <wp:inline distT="0" distB="0" distL="0" distR="0" wp14:anchorId="514E502A" wp14:editId="44663120">
            <wp:extent cx="5943600" cy="1476375"/>
            <wp:effectExtent l="0" t="0" r="0" b="0"/>
            <wp:docPr id="427643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1083" name="Picture 2482310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76375"/>
                    </a:xfrm>
                    <a:prstGeom prst="rect">
                      <a:avLst/>
                    </a:prstGeom>
                  </pic:spPr>
                </pic:pic>
              </a:graphicData>
            </a:graphic>
          </wp:inline>
        </w:drawing>
      </w:r>
    </w:p>
    <w:p w14:paraId="3E7B67DA" w14:textId="400AB205" w:rsidR="00ED436A" w:rsidRDefault="00ED436A" w:rsidP="00ED436A">
      <w:pPr>
        <w:jc w:val="both"/>
        <w:rPr>
          <w:rFonts w:asciiTheme="minorHAnsi" w:eastAsiaTheme="minorHAnsi" w:hAnsiTheme="minorHAnsi" w:cstheme="minorBidi"/>
          <w:kern w:val="2"/>
          <w14:ligatures w14:val="standardContextual"/>
        </w:rPr>
      </w:pPr>
      <w:r w:rsidRPr="00E475A8">
        <w:rPr>
          <w:rFonts w:asciiTheme="minorHAnsi" w:eastAsiaTheme="minorHAnsi" w:hAnsiTheme="minorHAnsi" w:cstheme="minorBidi"/>
          <w:kern w:val="2"/>
          <w14:ligatures w14:val="standardContextual"/>
        </w:rPr>
        <w:t>Grafica de loss function en dataset de</w:t>
      </w:r>
      <w:r>
        <w:rPr>
          <w:lang w:val="es-ES"/>
        </w:rPr>
        <w:t xml:space="preserve"> </w:t>
      </w:r>
      <w:r w:rsidRPr="00E475A8">
        <w:rPr>
          <w:rFonts w:asciiTheme="minorHAnsi" w:eastAsiaTheme="minorHAnsi" w:hAnsiTheme="minorHAnsi" w:cstheme="minorBidi"/>
          <w:kern w:val="2"/>
          <w14:ligatures w14:val="standardContextual"/>
        </w:rPr>
        <w:t xml:space="preserve">validación </w:t>
      </w:r>
      <w:r>
        <w:rPr>
          <w:rFonts w:asciiTheme="minorHAnsi" w:eastAsiaTheme="minorHAnsi" w:hAnsiTheme="minorHAnsi" w:cstheme="minorBidi"/>
          <w:kern w:val="2"/>
          <w14:ligatures w14:val="standardContextual"/>
        </w:rPr>
        <w:t xml:space="preserve">para el modelo </w:t>
      </w:r>
      <w:r>
        <w:rPr>
          <w:rFonts w:asciiTheme="minorHAnsi" w:eastAsiaTheme="minorHAnsi" w:hAnsiTheme="minorHAnsi" w:cstheme="minorBidi"/>
          <w:kern w:val="2"/>
          <w14:ligatures w14:val="standardContextual"/>
        </w:rPr>
        <w:t>2</w:t>
      </w:r>
    </w:p>
    <w:p w14:paraId="2FDF9023" w14:textId="77777777" w:rsidR="00ED436A" w:rsidRDefault="00ED436A" w:rsidP="00ED436A">
      <w:pPr>
        <w:jc w:val="both"/>
        <w:rPr>
          <w:rFonts w:asciiTheme="minorHAnsi" w:eastAsiaTheme="minorHAnsi" w:hAnsiTheme="minorHAnsi" w:cstheme="minorBidi"/>
          <w:kern w:val="2"/>
          <w14:ligatures w14:val="standardContextual"/>
        </w:rPr>
      </w:pPr>
    </w:p>
    <w:p w14:paraId="33DADB3C" w14:textId="6E196F2D" w:rsidR="00ED436A" w:rsidRDefault="00ED436A" w:rsidP="00ED436A">
      <w:pPr>
        <w:jc w:val="both"/>
        <w:rPr>
          <w:lang w:val="es-ES"/>
        </w:rPr>
      </w:pPr>
      <w:r>
        <w:rPr>
          <w:noProof/>
          <w:lang w:val="es-ES"/>
        </w:rPr>
        <w:drawing>
          <wp:inline distT="0" distB="0" distL="0" distR="0" wp14:anchorId="60CAFE24" wp14:editId="3C9C80E6">
            <wp:extent cx="5943600" cy="1224915"/>
            <wp:effectExtent l="0" t="0" r="0" b="0"/>
            <wp:docPr id="1788080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010" name="Picture 1835460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24915"/>
                    </a:xfrm>
                    <a:prstGeom prst="rect">
                      <a:avLst/>
                    </a:prstGeom>
                  </pic:spPr>
                </pic:pic>
              </a:graphicData>
            </a:graphic>
          </wp:inline>
        </w:drawing>
      </w:r>
    </w:p>
    <w:p w14:paraId="0B31F999" w14:textId="0A8A7F05" w:rsidR="00ED436A" w:rsidRDefault="00ED436A" w:rsidP="00ED436A">
      <w:pPr>
        <w:jc w:val="both"/>
        <w:rPr>
          <w:rFonts w:asciiTheme="minorHAnsi" w:eastAsiaTheme="minorHAnsi" w:hAnsiTheme="minorHAnsi" w:cstheme="minorBidi"/>
          <w:kern w:val="2"/>
          <w14:ligatures w14:val="standardContextual"/>
        </w:rPr>
      </w:pPr>
      <w:r w:rsidRPr="00E475A8">
        <w:rPr>
          <w:rFonts w:asciiTheme="minorHAnsi" w:eastAsiaTheme="minorHAnsi" w:hAnsiTheme="minorHAnsi" w:cstheme="minorBidi"/>
          <w:kern w:val="2"/>
          <w14:ligatures w14:val="standardContextual"/>
        </w:rPr>
        <w:t>Grafica de loss function en dataset de</w:t>
      </w:r>
      <w:r>
        <w:rPr>
          <w:lang w:val="es-ES"/>
        </w:rPr>
        <w:t xml:space="preserve"> </w:t>
      </w:r>
      <w:r>
        <w:rPr>
          <w:rFonts w:asciiTheme="minorHAnsi" w:eastAsiaTheme="minorHAnsi" w:hAnsiTheme="minorHAnsi" w:cstheme="minorBidi"/>
          <w:kern w:val="2"/>
          <w14:ligatures w14:val="standardContextual"/>
        </w:rPr>
        <w:t>entrenamiento</w:t>
      </w:r>
      <w:r w:rsidRPr="00E475A8">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 xml:space="preserve">para el modelo </w:t>
      </w:r>
      <w:r>
        <w:rPr>
          <w:rFonts w:asciiTheme="minorHAnsi" w:eastAsiaTheme="minorHAnsi" w:hAnsiTheme="minorHAnsi" w:cstheme="minorBidi"/>
          <w:kern w:val="2"/>
          <w14:ligatures w14:val="standardContextual"/>
        </w:rPr>
        <w:t>2</w:t>
      </w:r>
    </w:p>
    <w:p w14:paraId="1179FEEF" w14:textId="77777777" w:rsidR="00ED436A" w:rsidRDefault="00ED436A" w:rsidP="00ED436A">
      <w:pPr>
        <w:jc w:val="both"/>
        <w:rPr>
          <w:rFonts w:asciiTheme="minorHAnsi" w:eastAsiaTheme="minorHAnsi" w:hAnsiTheme="minorHAnsi" w:cstheme="minorBidi"/>
          <w:kern w:val="2"/>
          <w14:ligatures w14:val="standardContextual"/>
        </w:rPr>
      </w:pPr>
    </w:p>
    <w:p w14:paraId="7C312B89" w14:textId="77777777" w:rsidR="00ED436A" w:rsidRDefault="00ED436A" w:rsidP="00ED436A">
      <w:pPr>
        <w:jc w:val="both"/>
        <w:rPr>
          <w:rFonts w:asciiTheme="minorHAnsi" w:eastAsiaTheme="minorHAnsi" w:hAnsiTheme="minorHAnsi" w:cstheme="minorBidi"/>
          <w:kern w:val="2"/>
          <w14:ligatures w14:val="standardContextual"/>
        </w:rPr>
      </w:pPr>
    </w:p>
    <w:p w14:paraId="54793391" w14:textId="77777777" w:rsidR="00ED436A" w:rsidRDefault="00ED436A" w:rsidP="00ED436A">
      <w:pPr>
        <w:jc w:val="both"/>
        <w:rPr>
          <w:rFonts w:asciiTheme="minorHAnsi" w:eastAsiaTheme="minorHAnsi" w:hAnsiTheme="minorHAnsi" w:cstheme="minorBidi"/>
          <w:kern w:val="2"/>
          <w14:ligatures w14:val="standardContextual"/>
        </w:rPr>
      </w:pPr>
    </w:p>
    <w:p w14:paraId="7341CB14" w14:textId="77777777" w:rsidR="00ED436A" w:rsidRDefault="00ED436A" w:rsidP="00ED436A">
      <w:pPr>
        <w:jc w:val="both"/>
        <w:rPr>
          <w:rFonts w:asciiTheme="minorHAnsi" w:eastAsiaTheme="minorHAnsi" w:hAnsiTheme="minorHAnsi" w:cstheme="minorBidi"/>
          <w:kern w:val="2"/>
          <w14:ligatures w14:val="standardContextual"/>
        </w:rPr>
      </w:pPr>
    </w:p>
    <w:p w14:paraId="567AF179" w14:textId="77777777" w:rsidR="00ED436A" w:rsidRPr="00E475A8" w:rsidRDefault="00ED436A" w:rsidP="00ED436A">
      <w:pPr>
        <w:jc w:val="both"/>
        <w:rPr>
          <w:lang w:val="es-ES"/>
        </w:rPr>
      </w:pPr>
    </w:p>
    <w:p w14:paraId="485CE190" w14:textId="77777777" w:rsidR="00E475A8" w:rsidRPr="00ED436A" w:rsidRDefault="00E475A8" w:rsidP="00E475A8">
      <w:pPr>
        <w:jc w:val="both"/>
        <w:rPr>
          <w:lang w:val="es-ES"/>
        </w:rPr>
      </w:pPr>
    </w:p>
    <w:p w14:paraId="04630F0E" w14:textId="580A1D2B" w:rsidR="00C5466D" w:rsidRDefault="00C5466D" w:rsidP="00E475A8">
      <w:pPr>
        <w:pStyle w:val="ListParagraph"/>
        <w:numPr>
          <w:ilvl w:val="0"/>
          <w:numId w:val="16"/>
        </w:numPr>
        <w:jc w:val="both"/>
        <w:rPr>
          <w:lang w:val="es-ES"/>
        </w:rPr>
      </w:pPr>
      <w:r w:rsidRPr="00E475A8">
        <w:rPr>
          <w:b/>
          <w:bCs/>
        </w:rPr>
        <w:lastRenderedPageBreak/>
        <w:t>Modelo</w:t>
      </w:r>
      <w:r>
        <w:t xml:space="preserve"> </w:t>
      </w:r>
      <w:r w:rsidRPr="00E475A8">
        <w:rPr>
          <w:b/>
          <w:bCs/>
        </w:rPr>
        <w:t>3</w:t>
      </w:r>
      <w:r>
        <w:t xml:space="preserve">: </w:t>
      </w:r>
      <w:r w:rsidR="00E475A8" w:rsidRPr="00A979C3">
        <w:t xml:space="preserve">Mejor valor de la función de pérdida  </w:t>
      </w:r>
      <w:r w:rsidRPr="00E475A8">
        <w:rPr>
          <w:lang w:val="es-ES"/>
        </w:rPr>
        <w:t>=1.721</w:t>
      </w:r>
    </w:p>
    <w:p w14:paraId="3A0E7779" w14:textId="77777777" w:rsidR="00ED436A" w:rsidRPr="00E475A8" w:rsidRDefault="00ED436A" w:rsidP="00ED436A">
      <w:pPr>
        <w:pStyle w:val="ListParagraph"/>
        <w:ind w:left="1440"/>
        <w:jc w:val="both"/>
        <w:rPr>
          <w:lang w:val="es-ES"/>
        </w:rPr>
      </w:pPr>
    </w:p>
    <w:p w14:paraId="6745378B" w14:textId="77777777" w:rsidR="00C5466D" w:rsidRPr="00E475A8" w:rsidRDefault="00C5466D" w:rsidP="00E475A8">
      <w:pPr>
        <w:jc w:val="both"/>
        <w:rPr>
          <w:lang w:val="es-ES"/>
        </w:rPr>
      </w:pPr>
      <w:r>
        <w:rPr>
          <w:noProof/>
          <w:lang w:val="es-ES"/>
        </w:rPr>
        <w:drawing>
          <wp:inline distT="0" distB="0" distL="0" distR="0" wp14:anchorId="5F0ABF8D" wp14:editId="3A6C78C9">
            <wp:extent cx="5943600" cy="1229360"/>
            <wp:effectExtent l="0" t="0" r="0" b="2540"/>
            <wp:docPr id="144132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2657" name="Picture 7462626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6147" cy="1291938"/>
                    </a:xfrm>
                    <a:prstGeom prst="rect">
                      <a:avLst/>
                    </a:prstGeom>
                  </pic:spPr>
                </pic:pic>
              </a:graphicData>
            </a:graphic>
          </wp:inline>
        </w:drawing>
      </w:r>
    </w:p>
    <w:p w14:paraId="546C69B5" w14:textId="105109C2" w:rsidR="00ED436A" w:rsidRDefault="00ED436A" w:rsidP="00ED436A">
      <w:pPr>
        <w:jc w:val="both"/>
        <w:rPr>
          <w:rFonts w:asciiTheme="minorHAnsi" w:eastAsiaTheme="minorHAnsi" w:hAnsiTheme="minorHAnsi" w:cstheme="minorBidi"/>
          <w:kern w:val="2"/>
          <w14:ligatures w14:val="standardContextual"/>
        </w:rPr>
      </w:pPr>
      <w:r w:rsidRPr="00E475A8">
        <w:rPr>
          <w:rFonts w:asciiTheme="minorHAnsi" w:eastAsiaTheme="minorHAnsi" w:hAnsiTheme="minorHAnsi" w:cstheme="minorBidi"/>
          <w:kern w:val="2"/>
          <w14:ligatures w14:val="standardContextual"/>
        </w:rPr>
        <w:t>Grafica de loss function en dataset de</w:t>
      </w:r>
      <w:r>
        <w:rPr>
          <w:lang w:val="es-ES"/>
        </w:rPr>
        <w:t xml:space="preserve"> </w:t>
      </w:r>
      <w:r w:rsidRPr="00E475A8">
        <w:rPr>
          <w:rFonts w:asciiTheme="minorHAnsi" w:eastAsiaTheme="minorHAnsi" w:hAnsiTheme="minorHAnsi" w:cstheme="minorBidi"/>
          <w:kern w:val="2"/>
          <w14:ligatures w14:val="standardContextual"/>
        </w:rPr>
        <w:t xml:space="preserve">validación </w:t>
      </w:r>
      <w:r>
        <w:rPr>
          <w:rFonts w:asciiTheme="minorHAnsi" w:eastAsiaTheme="minorHAnsi" w:hAnsiTheme="minorHAnsi" w:cstheme="minorBidi"/>
          <w:kern w:val="2"/>
          <w14:ligatures w14:val="standardContextual"/>
        </w:rPr>
        <w:t xml:space="preserve">para el modelo </w:t>
      </w:r>
      <w:r>
        <w:rPr>
          <w:rFonts w:asciiTheme="minorHAnsi" w:eastAsiaTheme="minorHAnsi" w:hAnsiTheme="minorHAnsi" w:cstheme="minorBidi"/>
          <w:kern w:val="2"/>
          <w14:ligatures w14:val="standardContextual"/>
        </w:rPr>
        <w:t>3</w:t>
      </w:r>
    </w:p>
    <w:p w14:paraId="06F2438A" w14:textId="77777777" w:rsidR="00ED436A" w:rsidRDefault="00ED436A" w:rsidP="00ED436A">
      <w:pPr>
        <w:jc w:val="both"/>
        <w:rPr>
          <w:rFonts w:asciiTheme="minorHAnsi" w:eastAsiaTheme="minorHAnsi" w:hAnsiTheme="minorHAnsi" w:cstheme="minorBidi"/>
          <w:kern w:val="2"/>
          <w14:ligatures w14:val="standardContextual"/>
        </w:rPr>
      </w:pPr>
    </w:p>
    <w:p w14:paraId="0DFA1539" w14:textId="4E0CDCC9" w:rsidR="00ED436A" w:rsidRDefault="00ED436A" w:rsidP="00ED436A">
      <w:pPr>
        <w:jc w:val="both"/>
        <w:rPr>
          <w:rFonts w:asciiTheme="minorHAnsi" w:eastAsiaTheme="minorHAnsi" w:hAnsiTheme="minorHAnsi" w:cstheme="minorBidi"/>
          <w:kern w:val="2"/>
          <w14:ligatures w14:val="standardContextual"/>
        </w:rPr>
      </w:pPr>
      <w:r>
        <w:rPr>
          <w:noProof/>
          <w:lang w:val="es-ES"/>
        </w:rPr>
        <w:drawing>
          <wp:inline distT="0" distB="0" distL="0" distR="0" wp14:anchorId="5E7EF240" wp14:editId="055F6163">
            <wp:extent cx="5943600" cy="1232535"/>
            <wp:effectExtent l="0" t="0" r="0" b="0"/>
            <wp:docPr id="197567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1488" name="Picture 2032571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232535"/>
                    </a:xfrm>
                    <a:prstGeom prst="rect">
                      <a:avLst/>
                    </a:prstGeom>
                  </pic:spPr>
                </pic:pic>
              </a:graphicData>
            </a:graphic>
          </wp:inline>
        </w:drawing>
      </w:r>
    </w:p>
    <w:p w14:paraId="4CFC799A" w14:textId="694F7DB3" w:rsidR="00ED436A" w:rsidRDefault="00ED436A" w:rsidP="00ED436A">
      <w:pPr>
        <w:jc w:val="both"/>
        <w:rPr>
          <w:rFonts w:asciiTheme="minorHAnsi" w:eastAsiaTheme="minorHAnsi" w:hAnsiTheme="minorHAnsi" w:cstheme="minorBidi"/>
          <w:kern w:val="2"/>
          <w14:ligatures w14:val="standardContextual"/>
        </w:rPr>
      </w:pPr>
      <w:r w:rsidRPr="00E475A8">
        <w:rPr>
          <w:rFonts w:asciiTheme="minorHAnsi" w:eastAsiaTheme="minorHAnsi" w:hAnsiTheme="minorHAnsi" w:cstheme="minorBidi"/>
          <w:kern w:val="2"/>
          <w14:ligatures w14:val="standardContextual"/>
        </w:rPr>
        <w:t>Grafica de loss function en dataset de</w:t>
      </w:r>
      <w:r>
        <w:rPr>
          <w:lang w:val="es-ES"/>
        </w:rPr>
        <w:t xml:space="preserve"> </w:t>
      </w:r>
      <w:r>
        <w:rPr>
          <w:rFonts w:asciiTheme="minorHAnsi" w:eastAsiaTheme="minorHAnsi" w:hAnsiTheme="minorHAnsi" w:cstheme="minorBidi"/>
          <w:kern w:val="2"/>
          <w14:ligatures w14:val="standardContextual"/>
        </w:rPr>
        <w:t>entrenamiento</w:t>
      </w:r>
      <w:r w:rsidRPr="00E475A8">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 xml:space="preserve">para el modelo </w:t>
      </w:r>
      <w:r>
        <w:rPr>
          <w:rFonts w:asciiTheme="minorHAnsi" w:eastAsiaTheme="minorHAnsi" w:hAnsiTheme="minorHAnsi" w:cstheme="minorBidi"/>
          <w:kern w:val="2"/>
          <w14:ligatures w14:val="standardContextual"/>
        </w:rPr>
        <w:t>3</w:t>
      </w:r>
    </w:p>
    <w:p w14:paraId="3951F395" w14:textId="77777777" w:rsidR="00ED436A" w:rsidRDefault="00ED436A" w:rsidP="00ED436A">
      <w:pPr>
        <w:jc w:val="both"/>
        <w:rPr>
          <w:rFonts w:asciiTheme="minorHAnsi" w:eastAsiaTheme="minorHAnsi" w:hAnsiTheme="minorHAnsi" w:cstheme="minorBidi"/>
          <w:kern w:val="2"/>
          <w14:ligatures w14:val="standardContextual"/>
        </w:rPr>
      </w:pPr>
    </w:p>
    <w:p w14:paraId="0727AA20" w14:textId="516A57D2" w:rsidR="006251E1" w:rsidRDefault="00C631A2" w:rsidP="00E704E0">
      <w:pPr>
        <w:pStyle w:val="ListParagraph"/>
        <w:jc w:val="both"/>
      </w:pPr>
      <w:r w:rsidRPr="00C631A2">
        <w:t>En las gráficas de los tres modelos, se observa que, con pocos pasos, la función de pérdida se reduce a aproximadamente 1.75. A partir de este punto, el modelo comienza a sobreentrenarse. Por lo tanto, se seleccionó el modelo que alcanzó el menor valor de la función de pérdida en el conjunto de validación. En este caso, el modelo #3 fue elegido para continuar con la etapa de validación. Además, este modelo mejora la función de pérdida del modelo base, que inicialmente tenía un valor de 4.09, reduciéndolo a 1.721 después de aplicar el proceso de fine-tuning.</w:t>
      </w:r>
    </w:p>
    <w:p w14:paraId="5CDC5A7D" w14:textId="77777777" w:rsidR="00143D2D" w:rsidRDefault="00143D2D" w:rsidP="00E704E0">
      <w:pPr>
        <w:pStyle w:val="ListParagraph"/>
        <w:jc w:val="both"/>
      </w:pPr>
    </w:p>
    <w:p w14:paraId="3835AAC8" w14:textId="77777777" w:rsidR="00360D52" w:rsidRPr="00360D52" w:rsidRDefault="00360D52" w:rsidP="00360D52">
      <w:pPr>
        <w:pStyle w:val="ListParagraph"/>
        <w:jc w:val="both"/>
      </w:pPr>
      <w:r w:rsidRPr="00360D52">
        <w:t xml:space="preserve">Utilizando el conjunto de datos de preguntas y respuestas de evaluación, que se reservó previamente fuera del proceso de entrenamiento, procedimos a realizar la evaluación del modelo final seleccionado. Para ello, aplicamos la técnica de </w:t>
      </w:r>
      <w:r w:rsidRPr="00360D52">
        <w:rPr>
          <w:i/>
          <w:iCs/>
        </w:rPr>
        <w:t>LLM as a judge</w:t>
      </w:r>
      <w:r w:rsidRPr="00360D52">
        <w:t xml:space="preserve"> y analizamos la distancia de coseno promedio entre las respuestas generadas por el modelo y las respuestas originales de las conversaciones.</w:t>
      </w:r>
    </w:p>
    <w:p w14:paraId="7DE58941" w14:textId="77777777" w:rsidR="00360D52" w:rsidRPr="00360D52" w:rsidRDefault="00360D52" w:rsidP="00360D52">
      <w:pPr>
        <w:pStyle w:val="ListParagraph"/>
        <w:jc w:val="both"/>
      </w:pPr>
      <w:r w:rsidRPr="00360D52">
        <w:t>El primer paso consistió en generar las respuestas para cada pregunta del conjunto de evaluación y realizar una validación manual aleatoria. Durante este proceso, observamos que las respuestas generadas por el modelo eran muy similares a las respuestas originales. Además, notamos que el modelo logró captar el tono de las conversaciones mantenidas por la asesora de ventas, a partir de las cuales se extrajeron las llamadas. A continuación, se presentan algunos ejemplos representativos:</w:t>
      </w:r>
    </w:p>
    <w:p w14:paraId="673BCF35" w14:textId="77777777" w:rsidR="00C631A2" w:rsidRDefault="00C631A2" w:rsidP="00E704E0">
      <w:pPr>
        <w:pStyle w:val="ListParagraph"/>
        <w:jc w:val="both"/>
      </w:pPr>
    </w:p>
    <w:p w14:paraId="333FFA13" w14:textId="77777777" w:rsidR="00C631A2" w:rsidRDefault="00C631A2" w:rsidP="00E704E0">
      <w:pPr>
        <w:pStyle w:val="ListParagraph"/>
        <w:jc w:val="both"/>
      </w:pPr>
    </w:p>
    <w:p w14:paraId="43487686" w14:textId="77777777" w:rsidR="006251E1" w:rsidRDefault="006251E1" w:rsidP="00E704E0">
      <w:pPr>
        <w:pStyle w:val="ListParagraph"/>
        <w:jc w:val="both"/>
        <w:rPr>
          <w:lang w:val="es-ES"/>
        </w:rPr>
      </w:pPr>
    </w:p>
    <w:p w14:paraId="51FC9B74" w14:textId="538B5F42" w:rsidR="007E2367" w:rsidRDefault="007E2367" w:rsidP="007E2367">
      <w:pPr>
        <w:pStyle w:val="ListParagraph"/>
        <w:jc w:val="both"/>
        <w:rPr>
          <w:lang w:val="es-ES"/>
        </w:rPr>
      </w:pPr>
      <w:r>
        <w:rPr>
          <w:lang w:val="es-ES"/>
        </w:rPr>
        <w:lastRenderedPageBreak/>
        <w:t xml:space="preserve">Se toma el modelo y se prueba con algunas preguntas del </w:t>
      </w:r>
      <w:proofErr w:type="spellStart"/>
      <w:r>
        <w:rPr>
          <w:lang w:val="es-ES"/>
        </w:rPr>
        <w:t>dataset</w:t>
      </w:r>
      <w:proofErr w:type="spellEnd"/>
      <w:r>
        <w:rPr>
          <w:lang w:val="es-ES"/>
        </w:rPr>
        <w:t xml:space="preserve"> de validación para ver la coherencia en las respuestas del modelo</w:t>
      </w:r>
      <w:r w:rsidR="00F934EA">
        <w:rPr>
          <w:lang w:val="es-ES"/>
        </w:rPr>
        <w:t xml:space="preserve">. </w:t>
      </w:r>
    </w:p>
    <w:p w14:paraId="542E4F11" w14:textId="2263CA16" w:rsidR="00D861CD" w:rsidRDefault="00D861CD" w:rsidP="007E2367">
      <w:pPr>
        <w:pStyle w:val="ListParagraph"/>
        <w:jc w:val="both"/>
        <w:rPr>
          <w:lang w:val="es-ES"/>
        </w:rPr>
      </w:pPr>
      <w:r>
        <w:rPr>
          <w:lang w:val="es-ES"/>
        </w:rPr>
        <w:t xml:space="preserve">Aquí algunos resultados </w:t>
      </w:r>
    </w:p>
    <w:p w14:paraId="4D693BDD" w14:textId="77777777" w:rsidR="00D861CD" w:rsidRPr="00D861CD" w:rsidRDefault="00D861CD" w:rsidP="00D861CD">
      <w:pPr>
        <w:pStyle w:val="ListParagraph"/>
        <w:jc w:val="both"/>
      </w:pPr>
      <w:r w:rsidRPr="00D861CD">
        <w:t>"question": " Disculpe, ¿de qué es? ¿Me dijo?  \n",</w:t>
      </w:r>
    </w:p>
    <w:p w14:paraId="592A6626" w14:textId="70020A15" w:rsidR="00D861CD" w:rsidRPr="00D861CD" w:rsidRDefault="00D861CD" w:rsidP="00D861CD">
      <w:pPr>
        <w:pStyle w:val="ListParagraph"/>
        <w:jc w:val="both"/>
      </w:pPr>
      <w:r w:rsidRPr="00D861CD">
        <w:t>"real_answer": " Del dealer de autos, de los vehículos.  \n",</w:t>
      </w:r>
    </w:p>
    <w:p w14:paraId="4A9DA9FA" w14:textId="11C64AEC" w:rsidR="00D861CD" w:rsidRPr="00D861CD" w:rsidRDefault="00D861CD" w:rsidP="00D861CD">
      <w:pPr>
        <w:pStyle w:val="ListParagraph"/>
        <w:jc w:val="both"/>
      </w:pPr>
      <w:r w:rsidRPr="00D861CD">
        <w:t xml:space="preserve"> "llm_answer": " Le saludo de acá del dealer. Nos comunicamos hace unos días y quería saber si sigue interesado en comprar vehículo.  \n"</w:t>
      </w:r>
    </w:p>
    <w:p w14:paraId="3324402E" w14:textId="77777777" w:rsidR="00D861CD" w:rsidRDefault="00D861CD" w:rsidP="007E2367">
      <w:pPr>
        <w:pStyle w:val="ListParagraph"/>
        <w:jc w:val="both"/>
        <w:rPr>
          <w:lang w:val="es-ES"/>
        </w:rPr>
      </w:pPr>
    </w:p>
    <w:p w14:paraId="3357C937" w14:textId="29FEB10C" w:rsidR="00F934EA" w:rsidRDefault="00F934EA" w:rsidP="007E2367">
      <w:pPr>
        <w:pStyle w:val="ListParagraph"/>
        <w:jc w:val="both"/>
        <w:rPr>
          <w:lang w:val="es-ES"/>
        </w:rPr>
      </w:pPr>
    </w:p>
    <w:p w14:paraId="2C26C369" w14:textId="4D23A0B2" w:rsidR="00F934EA" w:rsidRDefault="009605AF" w:rsidP="00F934EA">
      <w:pPr>
        <w:pStyle w:val="ListParagraph"/>
        <w:numPr>
          <w:ilvl w:val="0"/>
          <w:numId w:val="1"/>
        </w:numPr>
        <w:jc w:val="both"/>
        <w:rPr>
          <w:lang w:val="es-ES"/>
        </w:rPr>
      </w:pPr>
      <w:r>
        <w:rPr>
          <w:lang w:val="es-ES"/>
        </w:rPr>
        <w:t>Conclusiones</w:t>
      </w:r>
    </w:p>
    <w:p w14:paraId="306E2D3E" w14:textId="77777777" w:rsidR="00D861CD" w:rsidRDefault="00F934EA" w:rsidP="00F934EA">
      <w:pPr>
        <w:pStyle w:val="ListParagraph"/>
        <w:numPr>
          <w:ilvl w:val="0"/>
          <w:numId w:val="1"/>
        </w:numPr>
        <w:jc w:val="both"/>
        <w:rPr>
          <w:lang w:val="es-ES"/>
        </w:rPr>
      </w:pPr>
      <w:r>
        <w:rPr>
          <w:lang w:val="es-ES"/>
        </w:rPr>
        <w:t xml:space="preserve">Se puede ver como con pocos pasos o </w:t>
      </w:r>
      <w:proofErr w:type="spellStart"/>
      <w:r>
        <w:rPr>
          <w:lang w:val="es-ES"/>
        </w:rPr>
        <w:t>epoch</w:t>
      </w:r>
      <w:proofErr w:type="spellEnd"/>
      <w:r>
        <w:rPr>
          <w:lang w:val="es-ES"/>
        </w:rPr>
        <w:t xml:space="preserve"> tomando un modelo </w:t>
      </w:r>
      <w:proofErr w:type="spellStart"/>
      <w:r>
        <w:rPr>
          <w:lang w:val="es-ES"/>
        </w:rPr>
        <w:t>preentrenado</w:t>
      </w:r>
      <w:proofErr w:type="spellEnd"/>
      <w:r>
        <w:rPr>
          <w:lang w:val="es-ES"/>
        </w:rPr>
        <w:t xml:space="preserve"> como llama se puede lograr refinar en un set de datos </w:t>
      </w:r>
      <w:proofErr w:type="spellStart"/>
      <w:proofErr w:type="gramStart"/>
      <w:r>
        <w:rPr>
          <w:lang w:val="es-ES"/>
        </w:rPr>
        <w:t>peque;o</w:t>
      </w:r>
      <w:proofErr w:type="spellEnd"/>
      <w:proofErr w:type="gramEnd"/>
      <w:r>
        <w:rPr>
          <w:lang w:val="es-ES"/>
        </w:rPr>
        <w:t xml:space="preserve"> un </w:t>
      </w:r>
      <w:proofErr w:type="spellStart"/>
      <w:r>
        <w:rPr>
          <w:lang w:val="es-ES"/>
        </w:rPr>
        <w:t>bot</w:t>
      </w:r>
      <w:proofErr w:type="spellEnd"/>
      <w:r>
        <w:rPr>
          <w:lang w:val="es-ES"/>
        </w:rPr>
        <w:t xml:space="preserve"> especializado a dicho set con unos muy buenos resultados</w:t>
      </w:r>
    </w:p>
    <w:p w14:paraId="41388FB1" w14:textId="77777777" w:rsidR="00E704E0" w:rsidRDefault="00D861CD" w:rsidP="00E704E0">
      <w:pPr>
        <w:pStyle w:val="ListParagraph"/>
        <w:numPr>
          <w:ilvl w:val="0"/>
          <w:numId w:val="1"/>
        </w:numPr>
        <w:jc w:val="both"/>
        <w:rPr>
          <w:lang w:val="es-ES"/>
        </w:rPr>
      </w:pPr>
      <w:r>
        <w:rPr>
          <w:lang w:val="es-ES"/>
        </w:rPr>
        <w:t xml:space="preserve">Es un set de datos </w:t>
      </w:r>
      <w:proofErr w:type="gramStart"/>
      <w:r>
        <w:rPr>
          <w:lang w:val="es-ES"/>
        </w:rPr>
        <w:t>pequeño</w:t>
      </w:r>
      <w:proofErr w:type="gramEnd"/>
      <w:r>
        <w:rPr>
          <w:lang w:val="es-ES"/>
        </w:rPr>
        <w:t xml:space="preserve"> pero genera resultados buenos, con un set de datos con </w:t>
      </w:r>
      <w:proofErr w:type="spellStart"/>
      <w:r>
        <w:rPr>
          <w:lang w:val="es-ES"/>
        </w:rPr>
        <w:t>mas</w:t>
      </w:r>
      <w:proofErr w:type="spellEnd"/>
      <w:r>
        <w:rPr>
          <w:lang w:val="es-ES"/>
        </w:rPr>
        <w:t xml:space="preserve"> llamadas que tengan diferentes formas en las que se haga una misma pregunta respuesta podría refinarse </w:t>
      </w:r>
      <w:proofErr w:type="spellStart"/>
      <w:r>
        <w:rPr>
          <w:lang w:val="es-ES"/>
        </w:rPr>
        <w:t>aun</w:t>
      </w:r>
      <w:proofErr w:type="spellEnd"/>
      <w:r>
        <w:rPr>
          <w:lang w:val="es-ES"/>
        </w:rPr>
        <w:t xml:space="preserve"> mas </w:t>
      </w:r>
      <w:r w:rsidR="00F934EA">
        <w:rPr>
          <w:lang w:val="es-ES"/>
        </w:rPr>
        <w:t xml:space="preserve"> </w:t>
      </w:r>
    </w:p>
    <w:p w14:paraId="6AD31078" w14:textId="6271C251" w:rsidR="00E704E0" w:rsidRDefault="00E704E0" w:rsidP="00E704E0">
      <w:pPr>
        <w:pStyle w:val="ListParagraph"/>
        <w:numPr>
          <w:ilvl w:val="0"/>
          <w:numId w:val="1"/>
        </w:numPr>
        <w:jc w:val="both"/>
        <w:rPr>
          <w:lang w:val="es-ES"/>
        </w:rPr>
      </w:pPr>
      <w:r w:rsidRPr="00E704E0">
        <w:rPr>
          <w:lang w:val="es-ES"/>
        </w:rPr>
        <w:t>Finalmente, se propondrá un plan detallado para el despliegue del modelo en un escenario real de contacto con los clientes del concesionario. En este escenario, los contactos se realizarán vía WhatsApp, conectados a una API que integrará el modelo ganador. Esta API permitirá la generación de texto en respuesta a las entradas de los clientes, facilitando una comunicación eficiente y automatizada.</w:t>
      </w:r>
    </w:p>
    <w:p w14:paraId="27AFE0DC" w14:textId="4E6F4E40" w:rsidR="008D0A12" w:rsidRPr="00E704E0" w:rsidRDefault="008D0A12" w:rsidP="00E704E0">
      <w:pPr>
        <w:pStyle w:val="ListParagraph"/>
        <w:numPr>
          <w:ilvl w:val="0"/>
          <w:numId w:val="1"/>
        </w:numPr>
        <w:jc w:val="both"/>
        <w:rPr>
          <w:lang w:val="es-ES"/>
        </w:rPr>
      </w:pPr>
      <w:r>
        <w:rPr>
          <w:lang w:val="es-ES"/>
        </w:rPr>
        <w:t xml:space="preserve">Hablar de la necesidad de </w:t>
      </w:r>
      <w:proofErr w:type="spellStart"/>
      <w:r>
        <w:rPr>
          <w:lang w:val="es-ES"/>
        </w:rPr>
        <w:t>mas</w:t>
      </w:r>
      <w:proofErr w:type="spellEnd"/>
      <w:r>
        <w:rPr>
          <w:lang w:val="es-ES"/>
        </w:rPr>
        <w:t xml:space="preserve"> llamadas bajo diferentes escenarios de conversación entre el cliente y el asesor, en nuestro caso tenemos pocas llamadas y tuvimos que descartar una gran cantidad, por lo cual el set de datos no fue muy grande </w:t>
      </w:r>
    </w:p>
    <w:p w14:paraId="303E8DCF" w14:textId="77777777" w:rsidR="00E704E0" w:rsidRPr="00F934EA" w:rsidRDefault="00E704E0" w:rsidP="00E704E0">
      <w:pPr>
        <w:pStyle w:val="ListParagraph"/>
        <w:jc w:val="both"/>
        <w:rPr>
          <w:lang w:val="es-ES"/>
        </w:rPr>
      </w:pPr>
    </w:p>
    <w:p w14:paraId="13F7A924" w14:textId="77777777" w:rsidR="00760FF2" w:rsidRPr="004A5FC7" w:rsidRDefault="00760FF2" w:rsidP="00D63235">
      <w:pPr>
        <w:pStyle w:val="ListParagraph"/>
        <w:ind w:left="1146"/>
        <w:jc w:val="both"/>
        <w:rPr>
          <w:lang w:val="es-ES"/>
        </w:rPr>
      </w:pPr>
    </w:p>
    <w:p w14:paraId="278A5A4D" w14:textId="77777777" w:rsidR="00FE4D40" w:rsidRDefault="001F700E" w:rsidP="00FE4D40">
      <w:pPr>
        <w:pStyle w:val="ListParagraph"/>
        <w:numPr>
          <w:ilvl w:val="0"/>
          <w:numId w:val="1"/>
        </w:numPr>
        <w:jc w:val="both"/>
        <w:rPr>
          <w:lang w:val="es-ES"/>
        </w:rPr>
      </w:pPr>
      <w:r>
        <w:rPr>
          <w:lang w:val="es-ES"/>
        </w:rPr>
        <w:t>Producto esperado</w:t>
      </w:r>
    </w:p>
    <w:p w14:paraId="62EA367D" w14:textId="77777777" w:rsidR="00FE4D40" w:rsidRDefault="00FE4D40" w:rsidP="00FE4D40">
      <w:pPr>
        <w:pStyle w:val="ListParagraph"/>
        <w:jc w:val="both"/>
        <w:rPr>
          <w:lang w:val="es-ES"/>
        </w:rPr>
      </w:pPr>
    </w:p>
    <w:p w14:paraId="1C2C34B4" w14:textId="01B6F539" w:rsidR="001F700E" w:rsidRPr="00FE4D40" w:rsidRDefault="003913C8" w:rsidP="00FE4D40">
      <w:pPr>
        <w:pStyle w:val="ListParagraph"/>
        <w:jc w:val="both"/>
        <w:rPr>
          <w:lang w:val="es-ES"/>
        </w:rPr>
      </w:pPr>
      <w:r w:rsidRPr="00FE4D40">
        <w:rPr>
          <w:lang w:val="es-ES"/>
        </w:rPr>
        <w:t xml:space="preserve">El modelo refinado que arroje los mejores resultados durante la fase de evaluación será preservado y un </w:t>
      </w:r>
      <w:proofErr w:type="spellStart"/>
      <w:r w:rsidRPr="00FE4D40">
        <w:rPr>
          <w:lang w:val="es-ES"/>
        </w:rPr>
        <w:t>checkpoint</w:t>
      </w:r>
      <w:proofErr w:type="spellEnd"/>
      <w:r w:rsidRPr="00FE4D40">
        <w:rPr>
          <w:lang w:val="es-ES"/>
        </w:rPr>
        <w:t xml:space="preserve"> específico al dominio de nuestro problema será almacenado en un repositorio </w:t>
      </w:r>
      <w:proofErr w:type="spellStart"/>
      <w:r w:rsidRPr="00FE4D40">
        <w:rPr>
          <w:lang w:val="es-ES"/>
        </w:rPr>
        <w:t>git</w:t>
      </w:r>
      <w:proofErr w:type="spellEnd"/>
      <w:r w:rsidRPr="00FE4D40">
        <w:rPr>
          <w:lang w:val="es-ES"/>
        </w:rPr>
        <w:t xml:space="preserve"> privado, este </w:t>
      </w:r>
      <w:proofErr w:type="spellStart"/>
      <w:r w:rsidRPr="00FE4D40">
        <w:rPr>
          <w:lang w:val="es-ES"/>
        </w:rPr>
        <w:t>checkpoint</w:t>
      </w:r>
      <w:proofErr w:type="spellEnd"/>
      <w:r w:rsidRPr="00FE4D40">
        <w:rPr>
          <w:lang w:val="es-ES"/>
        </w:rPr>
        <w:t xml:space="preserve"> será utilizado posteriormente para el proceso de asesoría que se implemente definido en el punto 3.8.</w:t>
      </w:r>
    </w:p>
    <w:p w14:paraId="12494E79" w14:textId="77777777" w:rsidR="00FE4D40" w:rsidRDefault="00FE4D40" w:rsidP="003913C8">
      <w:pPr>
        <w:pStyle w:val="ListParagraph"/>
        <w:ind w:left="1146"/>
        <w:jc w:val="both"/>
        <w:rPr>
          <w:lang w:val="es-ES"/>
        </w:rPr>
      </w:pPr>
    </w:p>
    <w:p w14:paraId="38350EEA" w14:textId="77777777" w:rsidR="00FE4D40" w:rsidRDefault="00FE4D40" w:rsidP="003913C8">
      <w:pPr>
        <w:pStyle w:val="ListParagraph"/>
        <w:ind w:left="1146"/>
        <w:jc w:val="both"/>
        <w:rPr>
          <w:lang w:val="es-ES"/>
        </w:rPr>
      </w:pPr>
    </w:p>
    <w:p w14:paraId="4C699704" w14:textId="77777777" w:rsidR="00A120D2" w:rsidRPr="004A5FC7" w:rsidRDefault="00A120D2" w:rsidP="003913C8">
      <w:pPr>
        <w:pStyle w:val="ListParagraph"/>
        <w:ind w:left="1146"/>
        <w:jc w:val="both"/>
        <w:rPr>
          <w:lang w:val="es-ES"/>
        </w:rPr>
      </w:pPr>
    </w:p>
    <w:p w14:paraId="7A5AB7B6" w14:textId="2F83FB99" w:rsidR="00FE4D40" w:rsidRDefault="00A120D2" w:rsidP="00FE4D40">
      <w:pPr>
        <w:pStyle w:val="ListParagraph"/>
        <w:numPr>
          <w:ilvl w:val="0"/>
          <w:numId w:val="1"/>
        </w:numPr>
        <w:jc w:val="both"/>
        <w:rPr>
          <w:lang w:val="es-ES"/>
        </w:rPr>
      </w:pPr>
      <w:r>
        <w:rPr>
          <w:lang w:val="es-ES"/>
        </w:rPr>
        <w:t>Plan de Gestión de Datos</w:t>
      </w:r>
    </w:p>
    <w:p w14:paraId="5B2CF50A" w14:textId="77777777" w:rsidR="00FE4D40" w:rsidRDefault="00FE4D40" w:rsidP="00FE4D40">
      <w:pPr>
        <w:pStyle w:val="ListParagraph"/>
        <w:jc w:val="both"/>
        <w:rPr>
          <w:lang w:val="es-ES"/>
        </w:rPr>
      </w:pPr>
    </w:p>
    <w:p w14:paraId="7A7B3E24" w14:textId="29672FD3" w:rsidR="00FE4D40" w:rsidRDefault="00FE4D40" w:rsidP="00FE4D40">
      <w:pPr>
        <w:pStyle w:val="ListParagraph"/>
        <w:jc w:val="both"/>
        <w:rPr>
          <w:lang w:val="es-ES"/>
        </w:rPr>
      </w:pPr>
      <w:r>
        <w:rPr>
          <w:lang w:val="es-ES"/>
        </w:rPr>
        <w:t xml:space="preserve">Las llamadas del concesionario son almacenadas en la plataforma de gestión de contactos </w:t>
      </w:r>
      <w:r w:rsidR="00AD350D">
        <w:rPr>
          <w:lang w:val="es-ES"/>
        </w:rPr>
        <w:t xml:space="preserve">utilizada </w:t>
      </w:r>
      <w:r>
        <w:rPr>
          <w:lang w:val="es-ES"/>
        </w:rPr>
        <w:t xml:space="preserve">para llamar a los clientes potenciales que dejaron sus datos en las campañas de mercadeo digital. </w:t>
      </w:r>
    </w:p>
    <w:p w14:paraId="59A3410E" w14:textId="77777777" w:rsidR="00AD350D" w:rsidRDefault="00AD350D" w:rsidP="00FE4D40">
      <w:pPr>
        <w:pStyle w:val="ListParagraph"/>
        <w:jc w:val="both"/>
        <w:rPr>
          <w:lang w:val="es-ES"/>
        </w:rPr>
      </w:pPr>
    </w:p>
    <w:p w14:paraId="1BB0306D" w14:textId="77777777" w:rsidR="00370701" w:rsidRPr="00370701" w:rsidRDefault="00370701" w:rsidP="00370701">
      <w:pPr>
        <w:pStyle w:val="ListParagraph"/>
        <w:jc w:val="both"/>
      </w:pPr>
      <w:r w:rsidRPr="00370701">
        <w:t xml:space="preserve">Para llevar a cabo nuestro trabajo, se nos otorgó acceso temporal a la plataforma mediante un usuario y contraseña que fueron proporcionados exclusivamente al </w:t>
      </w:r>
      <w:r w:rsidRPr="00370701">
        <w:lastRenderedPageBreak/>
        <w:t>autor principal del proyecto. Las llamadas se descargaron y procesaron para convertirlas a texto, y luego se utilizaron en el entrenamiento de los modelos.</w:t>
      </w:r>
    </w:p>
    <w:p w14:paraId="513E7C12" w14:textId="77777777" w:rsidR="00370701" w:rsidRPr="00370701" w:rsidRDefault="00370701" w:rsidP="00370701">
      <w:pPr>
        <w:pStyle w:val="ListParagraph"/>
        <w:jc w:val="both"/>
      </w:pPr>
      <w:r w:rsidRPr="00370701">
        <w:t>Las llamadas se manipularon únicamente con fines académicos y exclusivamente por los autores del proyecto. Estas grabaciones fueron descargadas en formato .wav y almacenadas temporalmente. Una vez convertidas a texto, la información se almacenó en GitHub en un repositorio privado, al cual solo los autores del proyecto tenían acceso.</w:t>
      </w:r>
    </w:p>
    <w:p w14:paraId="652A9A66" w14:textId="77777777" w:rsidR="00370701" w:rsidRPr="00370701" w:rsidRDefault="00370701" w:rsidP="00370701">
      <w:pPr>
        <w:pStyle w:val="ListParagraph"/>
        <w:jc w:val="both"/>
      </w:pPr>
      <w:r w:rsidRPr="00370701">
        <w:t>Durante la ejecución de este proyecto, cada uno de estos aspectos fue considerado cuidadosamente. Los modelos resultantes se mantuvieron en almacenamiento restringido, sin exposición al público general ni publicación en internet, siendo de uso exclusivo del concesionario y los autores del proyecto para propósitos académicos.</w:t>
      </w:r>
    </w:p>
    <w:p w14:paraId="2E722F6B" w14:textId="77777777" w:rsidR="00370701" w:rsidRPr="00370701" w:rsidRDefault="00370701" w:rsidP="00370701">
      <w:pPr>
        <w:pStyle w:val="ListParagraph"/>
        <w:jc w:val="both"/>
      </w:pPr>
      <w:r w:rsidRPr="00370701">
        <w:t>La información de los clientes no fue divulgada ni compartida, utilizándose únicamente para los fines del proyecto. Al concluir el proyecto, toda la información recopilada —incluyendo transcripciones de llamadas, archivos de texto, audio y bases de datos de cualquier tipo— fue eliminada de cualquier dispositivo local o servicio en la nube, asegurando la privacidad y confidencialidad de los datos.</w:t>
      </w:r>
    </w:p>
    <w:p w14:paraId="5FDD734A" w14:textId="77777777" w:rsidR="00FE4D40" w:rsidRPr="00370701" w:rsidRDefault="00FE4D40" w:rsidP="00FE4D40">
      <w:pPr>
        <w:pStyle w:val="ListParagraph"/>
        <w:jc w:val="both"/>
      </w:pPr>
    </w:p>
    <w:p w14:paraId="293C7F79" w14:textId="6D8FEFAA" w:rsidR="00A120D2" w:rsidRDefault="00A120D2" w:rsidP="00A120D2">
      <w:pPr>
        <w:pStyle w:val="ListParagraph"/>
        <w:numPr>
          <w:ilvl w:val="0"/>
          <w:numId w:val="1"/>
        </w:numPr>
        <w:jc w:val="both"/>
        <w:rPr>
          <w:lang w:val="es-ES"/>
        </w:rPr>
      </w:pPr>
      <w:r>
        <w:rPr>
          <w:lang w:val="es-ES"/>
        </w:rPr>
        <w:t>Aspectos Éticos</w:t>
      </w:r>
    </w:p>
    <w:p w14:paraId="6103069B" w14:textId="77777777" w:rsidR="00EC4BD2" w:rsidRDefault="00EC4BD2" w:rsidP="00EC4BD2">
      <w:pPr>
        <w:pStyle w:val="ListParagraph"/>
        <w:jc w:val="both"/>
        <w:rPr>
          <w:lang w:val="es-ES"/>
        </w:rPr>
      </w:pPr>
    </w:p>
    <w:p w14:paraId="7791DD3E" w14:textId="77777777" w:rsidR="00BD22C5" w:rsidRPr="00BD22C5" w:rsidRDefault="00BD22C5" w:rsidP="00BD22C5">
      <w:pPr>
        <w:pStyle w:val="ListParagraph"/>
        <w:ind w:left="1146"/>
        <w:jc w:val="both"/>
      </w:pPr>
      <w:r w:rsidRPr="00BD22C5">
        <w:t>Las transcripciones de las llamadas del concesionario fueron utilizadas con fines académicos para entrenar modelos de inteligencia artificial y evaluar resultados en escenarios ficticios diseñados por los autores de este trabajo junto con el equipo de marketing digital del concesionario. Además, se propuso un marco de trabajo y despliegue que la empresa podría adoptar bajo su propia responsabilidad, permitiéndole utilizar los resultados y la investigación producto de este proyecto para integrarlos en un entorno productivo y real dentro de sus procesos de venta.</w:t>
      </w:r>
    </w:p>
    <w:p w14:paraId="31E17874" w14:textId="77777777" w:rsidR="00BD22C5" w:rsidRPr="00BD22C5" w:rsidRDefault="00BD22C5" w:rsidP="00BD22C5">
      <w:pPr>
        <w:pStyle w:val="ListParagraph"/>
        <w:ind w:left="1146"/>
        <w:jc w:val="both"/>
      </w:pPr>
      <w:r w:rsidRPr="00BD22C5">
        <w:t>De acuerdo con lo anterior, en ningún momento durante la ejecución del proyecto, la evaluación o la entrega de resultados se emplearon clientes reales para poner en práctica los modelos implementados.</w:t>
      </w:r>
    </w:p>
    <w:p w14:paraId="31D6C765" w14:textId="77777777" w:rsidR="00BD22C5" w:rsidRPr="00BD22C5" w:rsidRDefault="00BD22C5" w:rsidP="00BD22C5">
      <w:pPr>
        <w:pStyle w:val="ListParagraph"/>
        <w:ind w:left="1146"/>
        <w:jc w:val="both"/>
      </w:pPr>
      <w:r w:rsidRPr="00BD22C5">
        <w:t>Cumpliendo con lo estipulado en los numerales 5 y 6, no fue necesario obtener consentimientos escritos por parte de los dueños de la información, siempre y cuando se cumplieran íntegramente dichas disposiciones.</w:t>
      </w:r>
    </w:p>
    <w:p w14:paraId="007B9195" w14:textId="77777777" w:rsidR="00C112E7" w:rsidRPr="00BD22C5" w:rsidRDefault="00C112E7" w:rsidP="00D63235">
      <w:pPr>
        <w:pStyle w:val="ListParagraph"/>
        <w:ind w:left="1146"/>
        <w:jc w:val="both"/>
      </w:pPr>
    </w:p>
    <w:p w14:paraId="0F4E6B1A" w14:textId="10032782" w:rsidR="00760FF2" w:rsidRPr="00C112E7" w:rsidRDefault="00760FF2" w:rsidP="00C112E7">
      <w:pPr>
        <w:pStyle w:val="ListParagraph"/>
        <w:numPr>
          <w:ilvl w:val="0"/>
          <w:numId w:val="1"/>
        </w:numPr>
        <w:jc w:val="both"/>
        <w:rPr>
          <w:lang w:val="es-ES"/>
        </w:rPr>
      </w:pPr>
      <w:r w:rsidRPr="00C112E7">
        <w:rPr>
          <w:lang w:val="es-ES"/>
        </w:rPr>
        <w:t xml:space="preserve">Referencias </w:t>
      </w:r>
    </w:p>
    <w:p w14:paraId="13B4D7E7" w14:textId="77777777" w:rsidR="00760FF2" w:rsidRDefault="00760FF2" w:rsidP="00D63235">
      <w:pPr>
        <w:pStyle w:val="ListParagraph"/>
        <w:ind w:left="1146"/>
        <w:jc w:val="both"/>
        <w:rPr>
          <w:lang w:val="es-ES"/>
        </w:rPr>
      </w:pPr>
    </w:p>
    <w:p w14:paraId="19C8E6A9" w14:textId="77777777" w:rsidR="003913C8" w:rsidRDefault="003913C8" w:rsidP="003913C8">
      <w:pPr>
        <w:pStyle w:val="ListParagraph"/>
        <w:ind w:left="1146"/>
        <w:jc w:val="both"/>
        <w:rPr>
          <w:lang w:val="en-US"/>
        </w:rPr>
      </w:pPr>
      <w:r w:rsidRPr="00345CA6">
        <w:rPr>
          <w:lang w:val="en-US"/>
        </w:rPr>
        <w:t xml:space="preserve">[1] M. D. </w:t>
      </w:r>
      <w:proofErr w:type="spellStart"/>
      <w:r w:rsidRPr="00345CA6">
        <w:rPr>
          <w:lang w:val="en-US"/>
        </w:rPr>
        <w:t>Illescas</w:t>
      </w:r>
      <w:proofErr w:type="spellEnd"/>
      <w:r w:rsidRPr="00345CA6">
        <w:rPr>
          <w:lang w:val="en-US"/>
        </w:rPr>
        <w:t>-Manzano, N. V. López, N. A. González, y C. C. Rodríguez, "Implementation of chatbot in online commerce, and open innovation", Journal of Open Innovation: Technology, Market, and Complexity, 2021.</w:t>
      </w:r>
    </w:p>
    <w:p w14:paraId="4B45958B" w14:textId="77777777" w:rsidR="003913C8" w:rsidRDefault="003913C8" w:rsidP="003913C8">
      <w:pPr>
        <w:pStyle w:val="ListParagraph"/>
        <w:ind w:left="1146"/>
        <w:jc w:val="both"/>
        <w:rPr>
          <w:lang w:val="en-US"/>
        </w:rPr>
      </w:pPr>
      <w:r w:rsidRPr="00345CA6">
        <w:rPr>
          <w:lang w:val="en-US"/>
        </w:rPr>
        <w:t xml:space="preserve">[2] S. </w:t>
      </w:r>
      <w:proofErr w:type="spellStart"/>
      <w:r w:rsidRPr="00345CA6">
        <w:rPr>
          <w:lang w:val="en-US"/>
        </w:rPr>
        <w:t>Gopalakrishna</w:t>
      </w:r>
      <w:proofErr w:type="spellEnd"/>
      <w:r w:rsidRPr="00345CA6">
        <w:rPr>
          <w:lang w:val="en-US"/>
        </w:rPr>
        <w:t xml:space="preserve">, A. T. </w:t>
      </w:r>
      <w:proofErr w:type="spellStart"/>
      <w:r w:rsidRPr="00345CA6">
        <w:rPr>
          <w:lang w:val="en-US"/>
        </w:rPr>
        <w:t>Crecelius</w:t>
      </w:r>
      <w:proofErr w:type="spellEnd"/>
      <w:r w:rsidRPr="00345CA6">
        <w:rPr>
          <w:lang w:val="en-US"/>
        </w:rPr>
        <w:t>, y A. Patil, "Hunting for new customers: Assessing the drivers of effective salesperson prospecting and conversion", Journal of Business Research, 2022.</w:t>
      </w:r>
    </w:p>
    <w:p w14:paraId="4786DF85" w14:textId="77777777" w:rsidR="003913C8" w:rsidRDefault="003913C8" w:rsidP="003913C8">
      <w:pPr>
        <w:pStyle w:val="ListParagraph"/>
        <w:ind w:left="1146"/>
        <w:jc w:val="both"/>
        <w:rPr>
          <w:lang w:val="en-US"/>
        </w:rPr>
      </w:pPr>
      <w:r w:rsidRPr="006040BB">
        <w:rPr>
          <w:lang w:val="en-US"/>
        </w:rPr>
        <w:lastRenderedPageBreak/>
        <w:t>[</w:t>
      </w:r>
      <w:r>
        <w:rPr>
          <w:lang w:val="en-US"/>
        </w:rPr>
        <w:t>3</w:t>
      </w:r>
      <w:r w:rsidRPr="006040BB">
        <w:rPr>
          <w:lang w:val="en-US"/>
        </w:rPr>
        <w:t>] T. D. Nguyen, A. Paswan, y A. J. Dubinsky, "Allocation of salespeople's resources for generating new sales opportunities across four types of customers", Industrial Marketing Management, 2018.</w:t>
      </w:r>
    </w:p>
    <w:p w14:paraId="1C39CBFB" w14:textId="77777777" w:rsidR="003913C8" w:rsidRPr="00345CA6" w:rsidRDefault="003913C8" w:rsidP="003913C8">
      <w:pPr>
        <w:pStyle w:val="ListParagraph"/>
        <w:ind w:left="1146"/>
        <w:jc w:val="both"/>
        <w:rPr>
          <w:lang w:val="en-US"/>
        </w:rPr>
      </w:pPr>
      <w:r w:rsidRPr="006040BB">
        <w:rPr>
          <w:lang w:val="en-US"/>
        </w:rPr>
        <w:t>[</w:t>
      </w:r>
      <w:r>
        <w:rPr>
          <w:lang w:val="en-US"/>
        </w:rPr>
        <w:t>4</w:t>
      </w:r>
      <w:r w:rsidRPr="006040BB">
        <w:rPr>
          <w:lang w:val="en-US"/>
        </w:rPr>
        <w:t>] N. N. Chaker, E. L. Nowlin, M. T. Pivonka, O. S. Itani, y R. Agnihotri, "Inside sales social media use and its strategic implications for salesperson-customer digital engagement and performance", Industrial Marketing Management, 2022.</w:t>
      </w:r>
    </w:p>
    <w:p w14:paraId="70532DC7" w14:textId="77777777" w:rsidR="003913C8" w:rsidRPr="003E4813" w:rsidRDefault="003913C8" w:rsidP="003913C8">
      <w:pPr>
        <w:pStyle w:val="ListParagraph"/>
        <w:ind w:left="1146"/>
        <w:jc w:val="both"/>
        <w:rPr>
          <w:lang w:val="en-US"/>
        </w:rPr>
      </w:pPr>
      <w:r w:rsidRPr="003249A5">
        <w:rPr>
          <w:lang w:val="en-US"/>
        </w:rPr>
        <w:t xml:space="preserve">[5] P. Saha, J. </w:t>
      </w:r>
      <w:proofErr w:type="spellStart"/>
      <w:r w:rsidRPr="003249A5">
        <w:rPr>
          <w:lang w:val="en-US"/>
        </w:rPr>
        <w:t>Hubele</w:t>
      </w:r>
      <w:proofErr w:type="spellEnd"/>
      <w:r w:rsidRPr="003249A5">
        <w:rPr>
          <w:lang w:val="en-US"/>
        </w:rPr>
        <w:t xml:space="preserve">, and S. McDonald, "Customer Appointment Analysis in Automobile Dealerships," in </w:t>
      </w:r>
      <w:r w:rsidRPr="003249A5">
        <w:rPr>
          <w:i/>
          <w:iCs/>
          <w:lang w:val="en-US"/>
        </w:rPr>
        <w:t>35th International Florida Artificial Intelligence Research Society Conference, FLAIRS-35</w:t>
      </w:r>
      <w:r w:rsidRPr="003249A5">
        <w:rPr>
          <w:lang w:val="en-US"/>
        </w:rPr>
        <w:t>, 2022.</w:t>
      </w:r>
    </w:p>
    <w:p w14:paraId="42102414" w14:textId="77777777" w:rsidR="003913C8" w:rsidRPr="003E4813" w:rsidRDefault="003913C8" w:rsidP="003913C8">
      <w:pPr>
        <w:pStyle w:val="ListParagraph"/>
        <w:ind w:left="1146"/>
        <w:jc w:val="both"/>
        <w:rPr>
          <w:i/>
          <w:iCs/>
          <w:lang w:val="en-US"/>
        </w:rPr>
      </w:pPr>
      <w:r w:rsidRPr="003249A5">
        <w:rPr>
          <w:lang w:val="en-US"/>
        </w:rPr>
        <w:t>[</w:t>
      </w:r>
      <w:r>
        <w:rPr>
          <w:lang w:val="en-US"/>
        </w:rPr>
        <w:t>6</w:t>
      </w:r>
      <w:r w:rsidRPr="003249A5">
        <w:rPr>
          <w:lang w:val="en-US"/>
        </w:rPr>
        <w:t xml:space="preserve">] M. C. Gonçalves, T. R. Machado, E. O. B. Nara, I. C. P. Dias, and L. V. Vaz, "Integrating Machine Learning for Predicting Future Automobile Prices: A Practical Solution for Enhanced Decision-Making in the Automotive Industry," </w:t>
      </w:r>
      <w:r w:rsidRPr="003249A5">
        <w:rPr>
          <w:i/>
          <w:iCs/>
          <w:lang w:val="en-US"/>
        </w:rPr>
        <w:t>Lecture Notes in Computer Science (including subseries Lecture Notes in Artificial Intelligence and Lecture Notes in Bioinformatics)</w:t>
      </w:r>
      <w:r w:rsidRPr="003249A5">
        <w:rPr>
          <w:lang w:val="en-US"/>
        </w:rPr>
        <w:t>, 2023.</w:t>
      </w:r>
    </w:p>
    <w:p w14:paraId="0044E59E" w14:textId="77777777" w:rsidR="003913C8" w:rsidRDefault="003913C8" w:rsidP="003913C8">
      <w:pPr>
        <w:pStyle w:val="ListParagraph"/>
        <w:ind w:left="1146"/>
        <w:jc w:val="both"/>
        <w:rPr>
          <w:lang w:val="en-US"/>
        </w:rPr>
      </w:pPr>
      <w:r>
        <w:rPr>
          <w:lang w:val="en-US"/>
        </w:rPr>
        <w:t>[7</w:t>
      </w:r>
      <w:r w:rsidRPr="003E4813">
        <w:rPr>
          <w:lang w:val="en-US"/>
        </w:rPr>
        <w:t xml:space="preserve">] </w:t>
      </w:r>
      <w:r w:rsidRPr="003249A5">
        <w:rPr>
          <w:i/>
          <w:iCs/>
          <w:lang w:val="en-US"/>
        </w:rPr>
        <w:t xml:space="preserve">M. M. Khan, "Development of </w:t>
      </w:r>
      <w:proofErr w:type="gramStart"/>
      <w:r w:rsidRPr="003249A5">
        <w:rPr>
          <w:i/>
          <w:iCs/>
          <w:lang w:val="en-US"/>
        </w:rPr>
        <w:t>An</w:t>
      </w:r>
      <w:proofErr w:type="gramEnd"/>
      <w:r w:rsidRPr="003249A5">
        <w:rPr>
          <w:i/>
          <w:iCs/>
          <w:lang w:val="en-US"/>
        </w:rPr>
        <w:t xml:space="preserve"> e-commerce Sales Chatbot," in </w:t>
      </w:r>
      <w:r w:rsidRPr="003249A5">
        <w:rPr>
          <w:lang w:val="en-US"/>
        </w:rPr>
        <w:t>HONET 2020 - IEEE 17th International Conference on Smart Communities: Improving Quality of Life using ICT, IoT and AI</w:t>
      </w:r>
      <w:r w:rsidRPr="003249A5">
        <w:rPr>
          <w:i/>
          <w:iCs/>
          <w:lang w:val="en-US"/>
        </w:rPr>
        <w:t>, 2020.</w:t>
      </w:r>
    </w:p>
    <w:p w14:paraId="6E298369" w14:textId="77777777" w:rsidR="003913C8" w:rsidRPr="003E4813" w:rsidRDefault="003913C8" w:rsidP="003913C8">
      <w:pPr>
        <w:pStyle w:val="ListParagraph"/>
        <w:ind w:left="1146"/>
        <w:jc w:val="both"/>
        <w:rPr>
          <w:lang w:val="en-US"/>
        </w:rPr>
      </w:pPr>
      <w:r>
        <w:rPr>
          <w:lang w:val="en-US"/>
        </w:rPr>
        <w:t xml:space="preserve">[8] </w:t>
      </w:r>
      <w:r w:rsidRPr="003249A5">
        <w:rPr>
          <w:i/>
          <w:iCs/>
          <w:lang w:val="en-US"/>
        </w:rPr>
        <w:t xml:space="preserve">M. </w:t>
      </w:r>
      <w:proofErr w:type="spellStart"/>
      <w:r w:rsidRPr="003249A5">
        <w:rPr>
          <w:i/>
          <w:iCs/>
          <w:lang w:val="en-US"/>
        </w:rPr>
        <w:t>Orzoł</w:t>
      </w:r>
      <w:proofErr w:type="spellEnd"/>
      <w:r w:rsidRPr="003249A5">
        <w:rPr>
          <w:i/>
          <w:iCs/>
          <w:lang w:val="en-US"/>
        </w:rPr>
        <w:t xml:space="preserve"> and K. </w:t>
      </w:r>
      <w:proofErr w:type="spellStart"/>
      <w:r w:rsidRPr="003249A5">
        <w:rPr>
          <w:i/>
          <w:iCs/>
          <w:lang w:val="en-US"/>
        </w:rPr>
        <w:t>Szopik-Depczyńska</w:t>
      </w:r>
      <w:proofErr w:type="spellEnd"/>
      <w:r w:rsidRPr="003249A5">
        <w:rPr>
          <w:i/>
          <w:iCs/>
          <w:lang w:val="en-US"/>
        </w:rPr>
        <w:t xml:space="preserve">, "ChatGPT as an innovative tool for increasing sales in online stores," in </w:t>
      </w:r>
      <w:r w:rsidRPr="003249A5">
        <w:rPr>
          <w:lang w:val="en-US"/>
        </w:rPr>
        <w:t>27th International Conference on Knowledge Based and Intelligent Information and Engineering Systems</w:t>
      </w:r>
      <w:r w:rsidRPr="003249A5">
        <w:rPr>
          <w:i/>
          <w:iCs/>
          <w:lang w:val="en-US"/>
        </w:rPr>
        <w:t>, 2023</w:t>
      </w:r>
      <w:r>
        <w:rPr>
          <w:i/>
          <w:iCs/>
          <w:lang w:val="en-US"/>
        </w:rPr>
        <w:t>.</w:t>
      </w:r>
    </w:p>
    <w:p w14:paraId="49A34902" w14:textId="77777777" w:rsidR="003913C8" w:rsidRDefault="003913C8" w:rsidP="003913C8">
      <w:pPr>
        <w:pStyle w:val="ListParagraph"/>
        <w:ind w:left="1146"/>
        <w:jc w:val="both"/>
        <w:rPr>
          <w:lang w:val="en-US"/>
        </w:rPr>
      </w:pPr>
      <w:r w:rsidRPr="004429E9">
        <w:rPr>
          <w:lang w:val="en-US"/>
        </w:rPr>
        <w:t>[</w:t>
      </w:r>
      <w:r>
        <w:rPr>
          <w:lang w:val="en-US"/>
        </w:rPr>
        <w:t>9</w:t>
      </w:r>
      <w:r w:rsidRPr="004429E9">
        <w:rPr>
          <w:lang w:val="en-US"/>
        </w:rPr>
        <w:t xml:space="preserve">] </w:t>
      </w:r>
      <w:r w:rsidRPr="008E7636">
        <w:rPr>
          <w:lang w:val="en-US"/>
        </w:rPr>
        <w:t xml:space="preserve">T. Fu, S. Gao, X. Zhao, J. Wen, and R. Yan, "Learning towards conversational AI: A survey," </w:t>
      </w:r>
      <w:proofErr w:type="spellStart"/>
      <w:r w:rsidRPr="008E7636">
        <w:rPr>
          <w:i/>
          <w:iCs/>
          <w:lang w:val="en-US"/>
        </w:rPr>
        <w:t>AIOpen</w:t>
      </w:r>
      <w:proofErr w:type="spellEnd"/>
      <w:r w:rsidRPr="008E7636">
        <w:rPr>
          <w:lang w:val="en-US"/>
        </w:rPr>
        <w:t>, 2022</w:t>
      </w:r>
      <w:r w:rsidRPr="00827A1C">
        <w:rPr>
          <w:lang w:val="en-US"/>
        </w:rPr>
        <w:t>.</w:t>
      </w:r>
    </w:p>
    <w:p w14:paraId="1834AF51" w14:textId="77777777" w:rsidR="003913C8" w:rsidRDefault="003913C8" w:rsidP="003913C8">
      <w:pPr>
        <w:pStyle w:val="ListParagraph"/>
        <w:ind w:left="1146"/>
        <w:jc w:val="both"/>
        <w:rPr>
          <w:lang w:val="en-US"/>
        </w:rPr>
      </w:pPr>
      <w:r>
        <w:rPr>
          <w:lang w:val="en-US"/>
        </w:rPr>
        <w:t xml:space="preserve">[10] </w:t>
      </w:r>
      <w:r w:rsidRPr="008E7636">
        <w:rPr>
          <w:lang w:val="en-US"/>
        </w:rPr>
        <w:t xml:space="preserve">I. </w:t>
      </w:r>
      <w:proofErr w:type="spellStart"/>
      <w:r w:rsidRPr="008E7636">
        <w:rPr>
          <w:lang w:val="en-US"/>
        </w:rPr>
        <w:t>Sutskever</w:t>
      </w:r>
      <w:proofErr w:type="spellEnd"/>
      <w:r w:rsidRPr="008E7636">
        <w:rPr>
          <w:lang w:val="en-US"/>
        </w:rPr>
        <w:t xml:space="preserve">, O. </w:t>
      </w:r>
      <w:proofErr w:type="spellStart"/>
      <w:r w:rsidRPr="008E7636">
        <w:rPr>
          <w:lang w:val="en-US"/>
        </w:rPr>
        <w:t>Vinyals</w:t>
      </w:r>
      <w:proofErr w:type="spellEnd"/>
      <w:r w:rsidRPr="008E7636">
        <w:rPr>
          <w:lang w:val="en-US"/>
        </w:rPr>
        <w:t xml:space="preserve">, and Q. V. Le, "Sequence to sequence learning with neural networks," in </w:t>
      </w:r>
      <w:r w:rsidRPr="008E7636">
        <w:rPr>
          <w:i/>
          <w:iCs/>
          <w:lang w:val="en-US"/>
        </w:rPr>
        <w:t xml:space="preserve">Proceedings of </w:t>
      </w:r>
      <w:proofErr w:type="spellStart"/>
      <w:r w:rsidRPr="008E7636">
        <w:rPr>
          <w:i/>
          <w:iCs/>
          <w:lang w:val="en-US"/>
        </w:rPr>
        <w:t>NeurIPS</w:t>
      </w:r>
      <w:proofErr w:type="spellEnd"/>
      <w:r w:rsidRPr="008E7636">
        <w:rPr>
          <w:lang w:val="en-US"/>
        </w:rPr>
        <w:t>, 2014, pp. 3104–3112.</w:t>
      </w:r>
    </w:p>
    <w:p w14:paraId="383664E2" w14:textId="77777777" w:rsidR="003913C8" w:rsidRDefault="003913C8" w:rsidP="003913C8">
      <w:pPr>
        <w:pStyle w:val="ListParagraph"/>
        <w:ind w:left="1146"/>
        <w:jc w:val="both"/>
        <w:rPr>
          <w:lang w:val="en-US"/>
        </w:rPr>
      </w:pPr>
      <w:r>
        <w:rPr>
          <w:lang w:val="en-US"/>
        </w:rPr>
        <w:t xml:space="preserve">[11] </w:t>
      </w:r>
      <w:r w:rsidRPr="008E7636">
        <w:rPr>
          <w:lang w:val="en-US"/>
        </w:rPr>
        <w:t xml:space="preserve">A. Vaswani, N. </w:t>
      </w:r>
      <w:proofErr w:type="spellStart"/>
      <w:r w:rsidRPr="008E7636">
        <w:rPr>
          <w:lang w:val="en-US"/>
        </w:rPr>
        <w:t>Shazeer</w:t>
      </w:r>
      <w:proofErr w:type="spellEnd"/>
      <w:r w:rsidRPr="008E7636">
        <w:rPr>
          <w:lang w:val="en-US"/>
        </w:rPr>
        <w:t xml:space="preserve">, N. Parmar, J. </w:t>
      </w:r>
      <w:proofErr w:type="spellStart"/>
      <w:r w:rsidRPr="008E7636">
        <w:rPr>
          <w:lang w:val="en-US"/>
        </w:rPr>
        <w:t>Uszkoreit</w:t>
      </w:r>
      <w:proofErr w:type="spellEnd"/>
      <w:r w:rsidRPr="008E7636">
        <w:rPr>
          <w:lang w:val="en-US"/>
        </w:rPr>
        <w:t xml:space="preserve">, L. Jones, A. N. Gomez, Ł. Kaiser, and I. </w:t>
      </w:r>
      <w:proofErr w:type="spellStart"/>
      <w:r w:rsidRPr="008E7636">
        <w:rPr>
          <w:lang w:val="en-US"/>
        </w:rPr>
        <w:t>Polosukhin</w:t>
      </w:r>
      <w:proofErr w:type="spellEnd"/>
      <w:r w:rsidRPr="008E7636">
        <w:rPr>
          <w:lang w:val="en-US"/>
        </w:rPr>
        <w:t xml:space="preserve">, "Attention is all you need," in </w:t>
      </w:r>
      <w:r w:rsidRPr="008E7636">
        <w:rPr>
          <w:i/>
          <w:iCs/>
          <w:lang w:val="en-US"/>
        </w:rPr>
        <w:t xml:space="preserve">Proceedings of </w:t>
      </w:r>
      <w:proofErr w:type="spellStart"/>
      <w:r w:rsidRPr="008E7636">
        <w:rPr>
          <w:i/>
          <w:iCs/>
          <w:lang w:val="en-US"/>
        </w:rPr>
        <w:t>NeurIPS</w:t>
      </w:r>
      <w:proofErr w:type="spellEnd"/>
      <w:r w:rsidRPr="008E7636">
        <w:rPr>
          <w:lang w:val="en-US"/>
        </w:rPr>
        <w:t>, pp. 5998–6008, 2017.</w:t>
      </w:r>
    </w:p>
    <w:p w14:paraId="0DC7C114" w14:textId="19C8FD42" w:rsidR="00725795" w:rsidRDefault="003913C8" w:rsidP="003913C8">
      <w:pPr>
        <w:pStyle w:val="ListParagraph"/>
        <w:ind w:left="1146"/>
        <w:jc w:val="both"/>
        <w:rPr>
          <w:lang w:val="en-US"/>
        </w:rPr>
      </w:pPr>
      <w:r>
        <w:rPr>
          <w:lang w:val="en-US"/>
        </w:rPr>
        <w:t xml:space="preserve">[12] </w:t>
      </w:r>
      <w:r w:rsidRPr="00386391">
        <w:rPr>
          <w:lang w:val="en-US"/>
        </w:rPr>
        <w:t xml:space="preserve">A. Roberts, C. Raffel, and N. </w:t>
      </w:r>
      <w:proofErr w:type="spellStart"/>
      <w:r w:rsidRPr="00386391">
        <w:rPr>
          <w:lang w:val="en-US"/>
        </w:rPr>
        <w:t>Shazeer</w:t>
      </w:r>
      <w:proofErr w:type="spellEnd"/>
      <w:r w:rsidRPr="00386391">
        <w:rPr>
          <w:lang w:val="en-US"/>
        </w:rPr>
        <w:t xml:space="preserve">, "How Much Knowledge Can You Pack Into the Parameters of a Language </w:t>
      </w:r>
      <w:proofErr w:type="gramStart"/>
      <w:r w:rsidRPr="00386391">
        <w:rPr>
          <w:lang w:val="en-US"/>
        </w:rPr>
        <w:t>Model?,</w:t>
      </w:r>
      <w:proofErr w:type="gramEnd"/>
      <w:r w:rsidRPr="00386391">
        <w:rPr>
          <w:lang w:val="en-US"/>
        </w:rPr>
        <w:t>" arXiv:2002.08910, 2020.</w:t>
      </w:r>
    </w:p>
    <w:p w14:paraId="02F5A298" w14:textId="77777777" w:rsidR="00A97A8A" w:rsidRDefault="00A97A8A" w:rsidP="003913C8">
      <w:pPr>
        <w:pStyle w:val="ListParagraph"/>
        <w:ind w:left="1146"/>
        <w:jc w:val="both"/>
        <w:rPr>
          <w:lang w:val="en-US"/>
        </w:rPr>
      </w:pPr>
    </w:p>
    <w:p w14:paraId="42FC3517" w14:textId="77777777" w:rsidR="00A97A8A" w:rsidRDefault="00A97A8A" w:rsidP="003913C8">
      <w:pPr>
        <w:pStyle w:val="ListParagraph"/>
        <w:ind w:left="1146"/>
        <w:jc w:val="both"/>
        <w:rPr>
          <w:lang w:val="en-US"/>
        </w:rPr>
      </w:pPr>
    </w:p>
    <w:p w14:paraId="325FFDF9" w14:textId="77777777" w:rsidR="00A97A8A" w:rsidRDefault="00A97A8A" w:rsidP="003913C8">
      <w:pPr>
        <w:pStyle w:val="ListParagraph"/>
        <w:ind w:left="1146"/>
        <w:jc w:val="both"/>
        <w:rPr>
          <w:lang w:val="en-US"/>
        </w:rPr>
      </w:pPr>
    </w:p>
    <w:p w14:paraId="1C805E9D" w14:textId="77777777" w:rsidR="00A97A8A" w:rsidRDefault="00A97A8A" w:rsidP="003913C8">
      <w:pPr>
        <w:pStyle w:val="ListParagraph"/>
        <w:ind w:left="1146"/>
        <w:jc w:val="both"/>
        <w:rPr>
          <w:lang w:val="en-US"/>
        </w:rPr>
      </w:pPr>
    </w:p>
    <w:p w14:paraId="1FA25870" w14:textId="77777777" w:rsidR="00A97A8A" w:rsidRDefault="00A97A8A" w:rsidP="003913C8">
      <w:pPr>
        <w:pStyle w:val="ListParagraph"/>
        <w:ind w:left="1146"/>
        <w:jc w:val="both"/>
        <w:rPr>
          <w:lang w:val="en-US"/>
        </w:rPr>
      </w:pPr>
    </w:p>
    <w:p w14:paraId="3043EE0D" w14:textId="77777777" w:rsidR="00A97A8A" w:rsidRDefault="00A97A8A" w:rsidP="003913C8">
      <w:pPr>
        <w:pStyle w:val="ListParagraph"/>
        <w:ind w:left="1146"/>
        <w:jc w:val="both"/>
        <w:rPr>
          <w:lang w:val="en-US"/>
        </w:rPr>
      </w:pPr>
    </w:p>
    <w:p w14:paraId="3BD70E06" w14:textId="77777777" w:rsidR="00A97A8A" w:rsidRDefault="00A97A8A" w:rsidP="003913C8">
      <w:pPr>
        <w:pStyle w:val="ListParagraph"/>
        <w:ind w:left="1146"/>
        <w:jc w:val="both"/>
        <w:rPr>
          <w:lang w:val="en-US"/>
        </w:rPr>
      </w:pPr>
    </w:p>
    <w:p w14:paraId="2E0F803B" w14:textId="77777777" w:rsidR="00A97A8A" w:rsidRDefault="00A97A8A" w:rsidP="003913C8">
      <w:pPr>
        <w:pStyle w:val="ListParagraph"/>
        <w:ind w:left="1146"/>
        <w:jc w:val="both"/>
        <w:rPr>
          <w:lang w:val="en-US"/>
        </w:rPr>
      </w:pPr>
    </w:p>
    <w:p w14:paraId="41F649A0" w14:textId="77777777" w:rsidR="00A97A8A" w:rsidRDefault="00A97A8A" w:rsidP="003913C8">
      <w:pPr>
        <w:pStyle w:val="ListParagraph"/>
        <w:ind w:left="1146"/>
        <w:jc w:val="both"/>
        <w:rPr>
          <w:lang w:val="en-US"/>
        </w:rPr>
      </w:pPr>
    </w:p>
    <w:p w14:paraId="03039A99" w14:textId="77777777" w:rsidR="00A97A8A" w:rsidRDefault="00A97A8A" w:rsidP="003913C8">
      <w:pPr>
        <w:pStyle w:val="ListParagraph"/>
        <w:ind w:left="1146"/>
        <w:jc w:val="both"/>
        <w:rPr>
          <w:lang w:val="en-US"/>
        </w:rPr>
      </w:pPr>
    </w:p>
    <w:p w14:paraId="2D1BFBBF" w14:textId="77777777" w:rsidR="00A97A8A" w:rsidRDefault="00A97A8A" w:rsidP="003913C8">
      <w:pPr>
        <w:pStyle w:val="ListParagraph"/>
        <w:ind w:left="1146"/>
        <w:jc w:val="both"/>
        <w:rPr>
          <w:lang w:val="en-US"/>
        </w:rPr>
      </w:pPr>
    </w:p>
    <w:p w14:paraId="77108582" w14:textId="77777777" w:rsidR="00A97A8A" w:rsidRDefault="00A97A8A" w:rsidP="003913C8">
      <w:pPr>
        <w:pStyle w:val="ListParagraph"/>
        <w:ind w:left="1146"/>
        <w:jc w:val="both"/>
        <w:rPr>
          <w:lang w:val="en-US"/>
        </w:rPr>
      </w:pPr>
    </w:p>
    <w:p w14:paraId="329FFAE9" w14:textId="77777777" w:rsidR="00A97A8A" w:rsidRDefault="00A97A8A" w:rsidP="003913C8">
      <w:pPr>
        <w:pStyle w:val="ListParagraph"/>
        <w:ind w:left="1146"/>
        <w:jc w:val="both"/>
        <w:rPr>
          <w:lang w:val="en-US"/>
        </w:rPr>
      </w:pPr>
    </w:p>
    <w:p w14:paraId="73BC04D8" w14:textId="77777777" w:rsidR="00A97A8A" w:rsidRDefault="00A97A8A" w:rsidP="003913C8">
      <w:pPr>
        <w:pStyle w:val="ListParagraph"/>
        <w:ind w:left="1146"/>
        <w:jc w:val="both"/>
        <w:rPr>
          <w:lang w:val="en-US"/>
        </w:rPr>
      </w:pPr>
    </w:p>
    <w:p w14:paraId="60B5BBD1" w14:textId="77777777" w:rsidR="00A97A8A" w:rsidRDefault="00A97A8A" w:rsidP="003913C8">
      <w:pPr>
        <w:pStyle w:val="ListParagraph"/>
        <w:ind w:left="1146"/>
        <w:jc w:val="both"/>
        <w:rPr>
          <w:lang w:val="en-US"/>
        </w:rPr>
      </w:pPr>
    </w:p>
    <w:p w14:paraId="2B8112E6" w14:textId="77777777" w:rsidR="00A97A8A" w:rsidRDefault="00A97A8A" w:rsidP="003913C8">
      <w:pPr>
        <w:pStyle w:val="ListParagraph"/>
        <w:ind w:left="1146"/>
        <w:jc w:val="both"/>
        <w:rPr>
          <w:lang w:val="en-US"/>
        </w:rPr>
      </w:pPr>
    </w:p>
    <w:p w14:paraId="5CFA1CA7" w14:textId="77777777" w:rsidR="00A97A8A" w:rsidRDefault="00A97A8A" w:rsidP="003913C8">
      <w:pPr>
        <w:pStyle w:val="ListParagraph"/>
        <w:ind w:left="1146"/>
        <w:jc w:val="both"/>
        <w:rPr>
          <w:lang w:val="en-US"/>
        </w:rPr>
      </w:pPr>
    </w:p>
    <w:p w14:paraId="257EA2C0" w14:textId="77777777" w:rsidR="00A97A8A" w:rsidRDefault="00A97A8A" w:rsidP="003913C8">
      <w:pPr>
        <w:pStyle w:val="ListParagraph"/>
        <w:ind w:left="1146"/>
        <w:jc w:val="both"/>
        <w:rPr>
          <w:lang w:val="en-US"/>
        </w:rPr>
      </w:pPr>
    </w:p>
    <w:p w14:paraId="6EDB8CF5" w14:textId="77777777" w:rsidR="00A97A8A" w:rsidRDefault="00A97A8A" w:rsidP="003913C8">
      <w:pPr>
        <w:pStyle w:val="ListParagraph"/>
        <w:ind w:left="1146"/>
        <w:jc w:val="both"/>
        <w:rPr>
          <w:lang w:val="en-US"/>
        </w:rPr>
      </w:pPr>
    </w:p>
    <w:p w14:paraId="6E1D1743" w14:textId="77777777" w:rsidR="00A97A8A" w:rsidRDefault="00A97A8A" w:rsidP="003913C8">
      <w:pPr>
        <w:pStyle w:val="ListParagraph"/>
        <w:ind w:left="1146"/>
        <w:jc w:val="both"/>
        <w:rPr>
          <w:lang w:val="en-US"/>
        </w:rPr>
      </w:pPr>
    </w:p>
    <w:p w14:paraId="747B2680" w14:textId="77777777" w:rsidR="00A97A8A" w:rsidRDefault="00A97A8A" w:rsidP="003913C8">
      <w:pPr>
        <w:pStyle w:val="ListParagraph"/>
        <w:ind w:left="1146"/>
        <w:jc w:val="both"/>
        <w:rPr>
          <w:lang w:val="en-US"/>
        </w:rPr>
      </w:pPr>
    </w:p>
    <w:p w14:paraId="758B2139" w14:textId="77777777" w:rsidR="00A97A8A" w:rsidRDefault="00A97A8A" w:rsidP="003913C8">
      <w:pPr>
        <w:pStyle w:val="ListParagraph"/>
        <w:ind w:left="1146"/>
        <w:jc w:val="both"/>
        <w:rPr>
          <w:lang w:val="en-US"/>
        </w:rPr>
      </w:pPr>
    </w:p>
    <w:p w14:paraId="4280C531" w14:textId="77777777" w:rsidR="00A97A8A" w:rsidRDefault="00A97A8A" w:rsidP="003913C8">
      <w:pPr>
        <w:pStyle w:val="ListParagraph"/>
        <w:ind w:left="1146"/>
        <w:jc w:val="both"/>
        <w:rPr>
          <w:lang w:val="en-US"/>
        </w:rPr>
      </w:pPr>
    </w:p>
    <w:p w14:paraId="332D6C2F" w14:textId="77777777" w:rsidR="00A97A8A" w:rsidRDefault="00A97A8A" w:rsidP="003913C8">
      <w:pPr>
        <w:pStyle w:val="ListParagraph"/>
        <w:ind w:left="1146"/>
        <w:jc w:val="both"/>
        <w:rPr>
          <w:lang w:val="en-US"/>
        </w:rPr>
      </w:pPr>
    </w:p>
    <w:p w14:paraId="2F1AD487" w14:textId="77777777" w:rsidR="00A97A8A" w:rsidRDefault="00A97A8A" w:rsidP="003913C8">
      <w:pPr>
        <w:pStyle w:val="ListParagraph"/>
        <w:ind w:left="1146"/>
        <w:jc w:val="both"/>
        <w:rPr>
          <w:lang w:val="en-US"/>
        </w:rPr>
      </w:pPr>
    </w:p>
    <w:p w14:paraId="54AB7430" w14:textId="77777777" w:rsidR="00A97A8A" w:rsidRDefault="00A97A8A" w:rsidP="003913C8">
      <w:pPr>
        <w:pStyle w:val="ListParagraph"/>
        <w:ind w:left="1146"/>
        <w:jc w:val="both"/>
        <w:rPr>
          <w:lang w:val="en-US"/>
        </w:rPr>
      </w:pPr>
    </w:p>
    <w:p w14:paraId="07FE348D" w14:textId="16681CC6" w:rsidR="00A97A8A" w:rsidRDefault="00A97A8A" w:rsidP="00A97A8A">
      <w:pPr>
        <w:pStyle w:val="ListParagraph"/>
        <w:ind w:left="1146"/>
        <w:jc w:val="right"/>
        <w:rPr>
          <w:lang w:val="es-ES"/>
        </w:rPr>
      </w:pPr>
      <w:r w:rsidRPr="00A97A8A">
        <w:rPr>
          <w:lang w:val="es-ES"/>
        </w:rPr>
        <w:t xml:space="preserve">Medellín, </w:t>
      </w:r>
      <w:proofErr w:type="gramStart"/>
      <w:r w:rsidRPr="00A97A8A">
        <w:rPr>
          <w:lang w:val="es-ES"/>
        </w:rPr>
        <w:t>Jueves</w:t>
      </w:r>
      <w:proofErr w:type="gramEnd"/>
      <w:r w:rsidRPr="00A97A8A">
        <w:rPr>
          <w:lang w:val="es-ES"/>
        </w:rPr>
        <w:t xml:space="preserve">, 30 de mayo de </w:t>
      </w:r>
      <w:r>
        <w:rPr>
          <w:lang w:val="es-ES"/>
        </w:rPr>
        <w:t>2024.</w:t>
      </w:r>
    </w:p>
    <w:p w14:paraId="205A7489" w14:textId="77777777" w:rsidR="00A97A8A" w:rsidRDefault="00A97A8A" w:rsidP="00A97A8A">
      <w:pPr>
        <w:pStyle w:val="ListParagraph"/>
        <w:ind w:left="1146"/>
        <w:jc w:val="right"/>
        <w:rPr>
          <w:lang w:val="es-ES"/>
        </w:rPr>
      </w:pPr>
    </w:p>
    <w:p w14:paraId="229622E7" w14:textId="77777777" w:rsidR="00A97A8A" w:rsidRDefault="00A97A8A" w:rsidP="00A97A8A">
      <w:pPr>
        <w:pStyle w:val="ListParagraph"/>
        <w:ind w:left="1146"/>
        <w:jc w:val="right"/>
        <w:rPr>
          <w:lang w:val="es-ES"/>
        </w:rPr>
      </w:pPr>
    </w:p>
    <w:p w14:paraId="5F72462C" w14:textId="77777777" w:rsidR="00A97A8A" w:rsidRDefault="00A97A8A" w:rsidP="00A97A8A">
      <w:pPr>
        <w:pStyle w:val="ListParagraph"/>
        <w:ind w:left="1146"/>
        <w:jc w:val="right"/>
        <w:rPr>
          <w:lang w:val="es-ES"/>
        </w:rPr>
      </w:pPr>
    </w:p>
    <w:p w14:paraId="5C977141" w14:textId="77777777" w:rsidR="00A97A8A" w:rsidRDefault="00A97A8A" w:rsidP="00A97A8A">
      <w:pPr>
        <w:pStyle w:val="ListParagraph"/>
        <w:ind w:left="1146"/>
        <w:jc w:val="right"/>
        <w:rPr>
          <w:lang w:val="es-ES"/>
        </w:rPr>
      </w:pPr>
    </w:p>
    <w:p w14:paraId="1E9E75F8" w14:textId="2279E528" w:rsidR="00A97A8A" w:rsidRDefault="00A97A8A" w:rsidP="00A97A8A">
      <w:pPr>
        <w:pStyle w:val="ListParagraph"/>
        <w:ind w:left="1146"/>
        <w:jc w:val="both"/>
        <w:rPr>
          <w:b/>
          <w:bCs/>
          <w:lang w:val="es-ES"/>
        </w:rPr>
      </w:pPr>
      <w:r>
        <w:rPr>
          <w:b/>
          <w:bCs/>
          <w:lang w:val="es-ES"/>
        </w:rPr>
        <w:t>Coordinador Maestría en Ciencias de los Datos y Analítica</w:t>
      </w:r>
    </w:p>
    <w:p w14:paraId="2248D28E" w14:textId="6959493B" w:rsidR="00A97A8A" w:rsidRDefault="00A97A8A" w:rsidP="00A97A8A">
      <w:pPr>
        <w:pStyle w:val="ListParagraph"/>
        <w:ind w:left="1146"/>
        <w:jc w:val="both"/>
        <w:rPr>
          <w:lang w:val="es-ES"/>
        </w:rPr>
      </w:pPr>
      <w:r>
        <w:rPr>
          <w:lang w:val="es-ES"/>
        </w:rPr>
        <w:t>La Universidad</w:t>
      </w:r>
    </w:p>
    <w:p w14:paraId="4671283E" w14:textId="77777777" w:rsidR="00A97A8A" w:rsidRDefault="00A97A8A" w:rsidP="00A97A8A">
      <w:pPr>
        <w:pStyle w:val="ListParagraph"/>
        <w:ind w:left="1146"/>
        <w:jc w:val="both"/>
        <w:rPr>
          <w:lang w:val="es-ES"/>
        </w:rPr>
      </w:pPr>
    </w:p>
    <w:p w14:paraId="6F0344C1" w14:textId="77777777" w:rsidR="00A97A8A" w:rsidRDefault="00A97A8A" w:rsidP="00A97A8A">
      <w:pPr>
        <w:pStyle w:val="ListParagraph"/>
        <w:ind w:left="1146"/>
        <w:jc w:val="both"/>
        <w:rPr>
          <w:lang w:val="es-ES"/>
        </w:rPr>
      </w:pPr>
    </w:p>
    <w:p w14:paraId="7E17F816" w14:textId="77777777" w:rsidR="00A97A8A" w:rsidRDefault="00A97A8A" w:rsidP="00A97A8A">
      <w:pPr>
        <w:pStyle w:val="ListParagraph"/>
        <w:ind w:left="1146"/>
        <w:jc w:val="both"/>
        <w:rPr>
          <w:lang w:val="es-ES"/>
        </w:rPr>
      </w:pPr>
    </w:p>
    <w:p w14:paraId="17345846" w14:textId="77777777" w:rsidR="00A97A8A" w:rsidRDefault="00A97A8A" w:rsidP="00A97A8A">
      <w:pPr>
        <w:pStyle w:val="ListParagraph"/>
        <w:ind w:left="1146"/>
        <w:jc w:val="both"/>
        <w:rPr>
          <w:lang w:val="es-ES"/>
        </w:rPr>
      </w:pPr>
    </w:p>
    <w:p w14:paraId="6BB2BC96" w14:textId="701FAAD2" w:rsidR="00A97A8A" w:rsidRDefault="00A97A8A" w:rsidP="00A97A8A">
      <w:pPr>
        <w:pStyle w:val="ListParagraph"/>
        <w:ind w:left="1146"/>
        <w:jc w:val="both"/>
        <w:rPr>
          <w:lang w:val="es-ES"/>
        </w:rPr>
      </w:pPr>
      <w:r>
        <w:rPr>
          <w:lang w:val="es-ES"/>
        </w:rPr>
        <w:t>Estimado coordinador,</w:t>
      </w:r>
    </w:p>
    <w:p w14:paraId="5367663E" w14:textId="77777777" w:rsidR="00A97A8A" w:rsidRDefault="00A97A8A" w:rsidP="00A97A8A">
      <w:pPr>
        <w:pStyle w:val="ListParagraph"/>
        <w:ind w:left="1146"/>
        <w:jc w:val="both"/>
        <w:rPr>
          <w:lang w:val="es-ES"/>
        </w:rPr>
      </w:pPr>
    </w:p>
    <w:p w14:paraId="2B54836A" w14:textId="49121220" w:rsidR="00A97A8A" w:rsidRDefault="00A97A8A" w:rsidP="00A97A8A">
      <w:pPr>
        <w:pStyle w:val="ListParagraph"/>
        <w:ind w:left="1146"/>
        <w:jc w:val="both"/>
        <w:rPr>
          <w:lang w:val="es-ES"/>
        </w:rPr>
      </w:pPr>
      <w:r>
        <w:rPr>
          <w:lang w:val="es-ES"/>
        </w:rPr>
        <w:t>A continuación, presento el proyecto titulado: “</w:t>
      </w:r>
      <w:r w:rsidRPr="00A97A8A">
        <w:rPr>
          <w:lang w:val="es-ES"/>
        </w:rPr>
        <w:t xml:space="preserve">Asesoría y Prospección de visitas de clientes en agencias de autos por medio de </w:t>
      </w:r>
      <w:proofErr w:type="spellStart"/>
      <w:r w:rsidRPr="00A97A8A">
        <w:rPr>
          <w:lang w:val="es-ES"/>
        </w:rPr>
        <w:t>chatbots</w:t>
      </w:r>
      <w:proofErr w:type="spellEnd"/>
      <w:r w:rsidRPr="00A97A8A">
        <w:rPr>
          <w:lang w:val="es-ES"/>
        </w:rPr>
        <w:t xml:space="preserve"> e inteligencia artificial</w:t>
      </w:r>
      <w:r>
        <w:rPr>
          <w:lang w:val="es-ES"/>
        </w:rPr>
        <w:t xml:space="preserve">” para que este sea considerado como trabajo de maestría en la modalidad de profundización. </w:t>
      </w:r>
    </w:p>
    <w:p w14:paraId="706A1483" w14:textId="77777777" w:rsidR="00A97A8A" w:rsidRDefault="00A97A8A" w:rsidP="00A97A8A">
      <w:pPr>
        <w:pStyle w:val="ListParagraph"/>
        <w:ind w:left="1146"/>
        <w:jc w:val="both"/>
        <w:rPr>
          <w:lang w:val="es-ES"/>
        </w:rPr>
      </w:pPr>
    </w:p>
    <w:p w14:paraId="4BDD06CE" w14:textId="32072AD8" w:rsidR="00A97A8A" w:rsidRDefault="00A97A8A" w:rsidP="00A97A8A">
      <w:pPr>
        <w:pStyle w:val="ListParagraph"/>
        <w:ind w:left="1146"/>
        <w:jc w:val="both"/>
        <w:rPr>
          <w:lang w:val="es-ES"/>
        </w:rPr>
      </w:pPr>
      <w:r>
        <w:rPr>
          <w:lang w:val="es-ES"/>
        </w:rPr>
        <w:t xml:space="preserve">Este proyecto ha sido revisado por el director Juan David Martínez Vargas y recibe su aval para ser presentado al comité. De antemano agradezco su colaboración y tramite respectivo ante el comité. </w:t>
      </w:r>
    </w:p>
    <w:p w14:paraId="18D1165D" w14:textId="48CF6A89" w:rsidR="00A97A8A" w:rsidRDefault="00A97A8A" w:rsidP="00A97A8A">
      <w:pPr>
        <w:pStyle w:val="ListParagraph"/>
        <w:ind w:left="1146"/>
        <w:jc w:val="both"/>
        <w:rPr>
          <w:lang w:val="es-ES"/>
        </w:rPr>
      </w:pPr>
    </w:p>
    <w:p w14:paraId="2F270D6E" w14:textId="0C7CBA46" w:rsidR="00A97A8A" w:rsidRDefault="00477A10" w:rsidP="00A97A8A">
      <w:pPr>
        <w:pStyle w:val="ListParagraph"/>
        <w:ind w:left="1146"/>
        <w:jc w:val="both"/>
        <w:rPr>
          <w:lang w:val="es-ES"/>
        </w:rPr>
      </w:pPr>
      <w:r>
        <w:rPr>
          <w:noProof/>
        </w:rPr>
        <w:drawing>
          <wp:anchor distT="0" distB="0" distL="114300" distR="114300" simplePos="0" relativeHeight="251658240" behindDoc="1" locked="0" layoutInCell="1" allowOverlap="1" wp14:anchorId="34FE1F55" wp14:editId="6055C2AD">
            <wp:simplePos x="0" y="0"/>
            <wp:positionH relativeFrom="column">
              <wp:posOffset>534280</wp:posOffset>
            </wp:positionH>
            <wp:positionV relativeFrom="paragraph">
              <wp:posOffset>126694</wp:posOffset>
            </wp:positionV>
            <wp:extent cx="2016087" cy="853821"/>
            <wp:effectExtent l="0" t="0" r="0" b="0"/>
            <wp:wrapNone/>
            <wp:docPr id="7507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6087" cy="8538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A4E3D" w14:textId="2FC3FAE4" w:rsidR="00A97A8A" w:rsidRDefault="00A97A8A" w:rsidP="00A97A8A">
      <w:pPr>
        <w:pStyle w:val="ListParagraph"/>
        <w:ind w:left="1146"/>
        <w:jc w:val="both"/>
        <w:rPr>
          <w:lang w:val="es-ES"/>
        </w:rPr>
      </w:pPr>
    </w:p>
    <w:p w14:paraId="0A5D8782" w14:textId="77777777" w:rsidR="00A97A8A" w:rsidRDefault="00A97A8A" w:rsidP="00A97A8A">
      <w:pPr>
        <w:pStyle w:val="ListParagraph"/>
        <w:ind w:left="1146"/>
        <w:jc w:val="both"/>
        <w:rPr>
          <w:lang w:val="es-ES"/>
        </w:rPr>
      </w:pPr>
    </w:p>
    <w:p w14:paraId="23B597DC" w14:textId="77777777" w:rsidR="00A97A8A" w:rsidRDefault="00A97A8A" w:rsidP="00A97A8A">
      <w:pPr>
        <w:pStyle w:val="ListParagraph"/>
        <w:ind w:left="1146"/>
        <w:jc w:val="both"/>
        <w:rPr>
          <w:lang w:val="es-ES"/>
        </w:rPr>
      </w:pPr>
    </w:p>
    <w:p w14:paraId="097956CF" w14:textId="2C3AE3E5" w:rsidR="00A97A8A" w:rsidRDefault="00A97A8A" w:rsidP="00A97A8A">
      <w:pPr>
        <w:pStyle w:val="ListParagraph"/>
        <w:ind w:left="1146"/>
        <w:jc w:val="both"/>
        <w:rPr>
          <w:lang w:val="es-ES"/>
        </w:rPr>
      </w:pPr>
      <w:r>
        <w:rPr>
          <w:lang w:val="es-ES"/>
        </w:rPr>
        <w:t xml:space="preserve">Eduardo Restrepo Acosta                                    </w:t>
      </w:r>
      <w:r w:rsidR="00947EA7">
        <w:rPr>
          <w:lang w:val="es-ES"/>
        </w:rPr>
        <w:t xml:space="preserve"> </w:t>
      </w:r>
      <w:r>
        <w:rPr>
          <w:lang w:val="es-ES"/>
        </w:rPr>
        <w:t xml:space="preserve"> Juan David Martínez Vargas</w:t>
      </w:r>
    </w:p>
    <w:p w14:paraId="7426B1AF" w14:textId="34924ABB" w:rsidR="00A97A8A" w:rsidRPr="00A97A8A" w:rsidRDefault="00A97A8A" w:rsidP="00A97A8A">
      <w:pPr>
        <w:pStyle w:val="ListParagraph"/>
        <w:ind w:left="1146"/>
        <w:jc w:val="both"/>
        <w:rPr>
          <w:lang w:val="es-ES"/>
        </w:rPr>
      </w:pPr>
      <w:r>
        <w:rPr>
          <w:lang w:val="es-ES"/>
        </w:rPr>
        <w:t xml:space="preserve">Código 1000337388                                                 email. </w:t>
      </w:r>
      <w:hyperlink r:id="rId15" w:history="1">
        <w:r w:rsidRPr="004D5423">
          <w:rPr>
            <w:rStyle w:val="Hyperlink"/>
          </w:rPr>
          <w:t>jdmartinev@eafit.edu.co</w:t>
        </w:r>
      </w:hyperlink>
    </w:p>
    <w:p w14:paraId="38343BB7" w14:textId="7816C089" w:rsidR="00A97A8A" w:rsidRPr="00A97A8A" w:rsidRDefault="00A97A8A" w:rsidP="00A97A8A">
      <w:pPr>
        <w:pStyle w:val="ListParagraph"/>
        <w:ind w:left="1146"/>
        <w:jc w:val="both"/>
        <w:rPr>
          <w:lang w:val="es-ES"/>
        </w:rPr>
      </w:pPr>
      <w:r>
        <w:rPr>
          <w:lang w:val="es-ES"/>
        </w:rPr>
        <w:t xml:space="preserve"> </w:t>
      </w:r>
      <w:r w:rsidR="00947EA7">
        <w:rPr>
          <w:lang w:val="es-ES"/>
        </w:rPr>
        <w:t xml:space="preserve">        </w:t>
      </w:r>
    </w:p>
    <w:p w14:paraId="64D06F8E" w14:textId="77777777" w:rsidR="00A97A8A" w:rsidRPr="00A97A8A" w:rsidRDefault="00A97A8A" w:rsidP="00A97A8A">
      <w:pPr>
        <w:pStyle w:val="ListParagraph"/>
        <w:ind w:left="1146"/>
        <w:jc w:val="both"/>
      </w:pPr>
    </w:p>
    <w:p w14:paraId="11935B8E" w14:textId="77777777" w:rsidR="00725795" w:rsidRPr="00A97A8A" w:rsidRDefault="00725795" w:rsidP="00266735">
      <w:pPr>
        <w:pStyle w:val="ListParagraph"/>
        <w:ind w:left="1146"/>
        <w:jc w:val="both"/>
        <w:rPr>
          <w:lang w:val="es-ES"/>
        </w:rPr>
      </w:pPr>
    </w:p>
    <w:p w14:paraId="4F2341CB" w14:textId="77777777" w:rsidR="00C410CB" w:rsidRPr="00A97A8A" w:rsidRDefault="00C410CB" w:rsidP="00266735">
      <w:pPr>
        <w:pStyle w:val="ListParagraph"/>
        <w:ind w:left="1146"/>
        <w:jc w:val="both"/>
        <w:rPr>
          <w:lang w:val="es-ES"/>
        </w:rPr>
      </w:pPr>
    </w:p>
    <w:p w14:paraId="00D54912" w14:textId="77777777" w:rsidR="001A66EF" w:rsidRPr="00A97A8A" w:rsidRDefault="001A66EF" w:rsidP="00D63235">
      <w:pPr>
        <w:pStyle w:val="ListParagraph"/>
        <w:ind w:left="1146"/>
        <w:jc w:val="both"/>
        <w:rPr>
          <w:lang w:val="es-ES"/>
        </w:rPr>
      </w:pPr>
    </w:p>
    <w:p w14:paraId="4BD784A3" w14:textId="77777777" w:rsidR="001A66EF" w:rsidRPr="00A97A8A" w:rsidRDefault="001A66EF" w:rsidP="00D63235">
      <w:pPr>
        <w:pStyle w:val="ListParagraph"/>
        <w:ind w:left="1146"/>
        <w:jc w:val="both"/>
        <w:rPr>
          <w:lang w:val="es-ES"/>
        </w:rPr>
      </w:pPr>
    </w:p>
    <w:p w14:paraId="2695F539" w14:textId="77777777" w:rsidR="001A66EF" w:rsidRPr="00A97A8A" w:rsidRDefault="001A66EF" w:rsidP="00D63235">
      <w:pPr>
        <w:pStyle w:val="ListParagraph"/>
        <w:ind w:left="1146"/>
        <w:jc w:val="both"/>
        <w:rPr>
          <w:lang w:val="es-ES"/>
        </w:rPr>
      </w:pPr>
    </w:p>
    <w:p w14:paraId="6A9FC610" w14:textId="77777777" w:rsidR="001A66EF" w:rsidRPr="00A97A8A" w:rsidRDefault="001A66EF" w:rsidP="00D63235">
      <w:pPr>
        <w:pStyle w:val="ListParagraph"/>
        <w:ind w:left="1146"/>
        <w:jc w:val="both"/>
        <w:rPr>
          <w:lang w:val="es-ES"/>
        </w:rPr>
      </w:pPr>
    </w:p>
    <w:p w14:paraId="1FDCE9F4" w14:textId="77777777" w:rsidR="001A66EF" w:rsidRPr="00A97A8A" w:rsidRDefault="001A66EF" w:rsidP="00D63235">
      <w:pPr>
        <w:pStyle w:val="ListParagraph"/>
        <w:ind w:left="1146"/>
        <w:jc w:val="both"/>
        <w:rPr>
          <w:lang w:val="es-ES"/>
        </w:rPr>
      </w:pPr>
    </w:p>
    <w:p w14:paraId="438087CA" w14:textId="77777777" w:rsidR="001A66EF" w:rsidRPr="00A97A8A" w:rsidRDefault="001A66EF" w:rsidP="00D63235">
      <w:pPr>
        <w:pStyle w:val="ListParagraph"/>
        <w:ind w:left="1146"/>
        <w:jc w:val="both"/>
        <w:rPr>
          <w:lang w:val="es-ES"/>
        </w:rPr>
      </w:pPr>
    </w:p>
    <w:p w14:paraId="7CB520F6" w14:textId="77777777" w:rsidR="001A66EF" w:rsidRPr="00A97A8A" w:rsidRDefault="001A66EF" w:rsidP="00D63235">
      <w:pPr>
        <w:pStyle w:val="ListParagraph"/>
        <w:ind w:left="1146"/>
        <w:jc w:val="both"/>
        <w:rPr>
          <w:lang w:val="es-ES"/>
        </w:rPr>
      </w:pPr>
    </w:p>
    <w:p w14:paraId="66AD52BB" w14:textId="77777777" w:rsidR="001A66EF" w:rsidRPr="00A97A8A" w:rsidRDefault="001A66EF" w:rsidP="00D63235">
      <w:pPr>
        <w:pStyle w:val="ListParagraph"/>
        <w:ind w:left="1146"/>
        <w:jc w:val="both"/>
        <w:rPr>
          <w:lang w:val="es-ES"/>
        </w:rPr>
      </w:pPr>
    </w:p>
    <w:p w14:paraId="4F7A1789" w14:textId="77777777" w:rsidR="001A66EF" w:rsidRPr="00A97A8A" w:rsidRDefault="001A66EF" w:rsidP="00D63235">
      <w:pPr>
        <w:pStyle w:val="ListParagraph"/>
        <w:ind w:left="1146"/>
        <w:jc w:val="both"/>
        <w:rPr>
          <w:lang w:val="es-ES"/>
        </w:rPr>
      </w:pPr>
    </w:p>
    <w:p w14:paraId="1EC08FFE" w14:textId="77777777" w:rsidR="001A66EF" w:rsidRPr="00A97A8A" w:rsidRDefault="001A66EF" w:rsidP="00D63235">
      <w:pPr>
        <w:pStyle w:val="ListParagraph"/>
        <w:ind w:left="1146"/>
        <w:jc w:val="both"/>
        <w:rPr>
          <w:lang w:val="es-ES"/>
        </w:rPr>
      </w:pPr>
    </w:p>
    <w:p w14:paraId="05AE9128" w14:textId="77777777" w:rsidR="001A66EF" w:rsidRPr="00A97A8A" w:rsidRDefault="001A66EF" w:rsidP="00D63235">
      <w:pPr>
        <w:pStyle w:val="ListParagraph"/>
        <w:ind w:left="1146"/>
        <w:jc w:val="both"/>
        <w:rPr>
          <w:lang w:val="es-ES"/>
        </w:rPr>
      </w:pPr>
    </w:p>
    <w:p w14:paraId="3FED240B" w14:textId="77777777" w:rsidR="001A66EF" w:rsidRPr="00A97A8A" w:rsidRDefault="001A66EF" w:rsidP="00D63235">
      <w:pPr>
        <w:pStyle w:val="ListParagraph"/>
        <w:ind w:left="1146"/>
        <w:jc w:val="both"/>
        <w:rPr>
          <w:lang w:val="es-ES"/>
        </w:rPr>
      </w:pPr>
    </w:p>
    <w:p w14:paraId="34C8C4AB" w14:textId="571357CE" w:rsidR="001A66EF" w:rsidRDefault="00B35E5E" w:rsidP="00D63235">
      <w:pPr>
        <w:pStyle w:val="ListParagraph"/>
        <w:ind w:left="1146"/>
        <w:jc w:val="both"/>
        <w:rPr>
          <w:lang w:val="es-ES"/>
        </w:rPr>
      </w:pPr>
      <w:r>
        <w:rPr>
          <w:lang w:val="es-ES"/>
        </w:rPr>
        <w:t xml:space="preserve">Preparación de los datos. </w:t>
      </w:r>
    </w:p>
    <w:p w14:paraId="0693D0E2" w14:textId="77777777" w:rsidR="00B35E5E" w:rsidRDefault="00B35E5E" w:rsidP="00D63235">
      <w:pPr>
        <w:pStyle w:val="ListParagraph"/>
        <w:ind w:left="1146"/>
        <w:jc w:val="both"/>
        <w:rPr>
          <w:lang w:val="es-ES"/>
        </w:rPr>
      </w:pPr>
    </w:p>
    <w:p w14:paraId="59412323" w14:textId="77777777" w:rsidR="002B1CDA" w:rsidRDefault="002B1CDA" w:rsidP="002B1CDA">
      <w:pPr>
        <w:pStyle w:val="ListParagraph"/>
        <w:ind w:left="1146"/>
        <w:jc w:val="both"/>
      </w:pPr>
      <w:r w:rsidRPr="00F14AC3">
        <w:t xml:space="preserve">Se tomaron </w:t>
      </w:r>
      <w:r w:rsidRPr="00F14AC3">
        <w:rPr>
          <w:b/>
          <w:bCs/>
        </w:rPr>
        <w:t>482 archivos de audio</w:t>
      </w:r>
      <w:r w:rsidRPr="00F14AC3">
        <w:t xml:space="preserve"> de llamadas entre cliente y asesor de ventas, los cuales fueron convertidos a texto utilizando el </w:t>
      </w:r>
      <w:r w:rsidRPr="00F14AC3">
        <w:rPr>
          <w:b/>
          <w:bCs/>
        </w:rPr>
        <w:t>API de Assembly.ai</w:t>
      </w:r>
      <w:r w:rsidRPr="00F14AC3">
        <w:t xml:space="preserve">. A partir de cada llamada, se procesó el texto, realizando búsquedas de palabras clave como "buzón" o "leave a message" para identificar llamadas en las que no hubo contacto real con el cliente. Como resultado, se descartaron </w:t>
      </w:r>
      <w:r w:rsidRPr="00F14AC3">
        <w:rPr>
          <w:b/>
          <w:bCs/>
        </w:rPr>
        <w:t>159 llamadas</w:t>
      </w:r>
      <w:r w:rsidRPr="00F14AC3">
        <w:t xml:space="preserve"> que no contenían interacción efectiva, quedando </w:t>
      </w:r>
      <w:r w:rsidRPr="00F14AC3">
        <w:rPr>
          <w:b/>
          <w:bCs/>
        </w:rPr>
        <w:t>323 transcripciones de llamadas</w:t>
      </w:r>
      <w:r w:rsidRPr="00F14AC3">
        <w:t xml:space="preserve"> útiles para el análisis.</w:t>
      </w:r>
    </w:p>
    <w:p w14:paraId="4DB2A049" w14:textId="77777777" w:rsidR="002B1CDA" w:rsidRPr="00F14AC3" w:rsidRDefault="002B1CDA" w:rsidP="002B1CDA">
      <w:pPr>
        <w:pStyle w:val="ListParagraph"/>
        <w:ind w:left="1146"/>
        <w:jc w:val="both"/>
      </w:pPr>
    </w:p>
    <w:p w14:paraId="32EDD806" w14:textId="77777777" w:rsidR="002B1CDA" w:rsidRDefault="002B1CDA" w:rsidP="002B1CDA">
      <w:pPr>
        <w:pStyle w:val="ListParagraph"/>
        <w:ind w:left="1146"/>
        <w:jc w:val="both"/>
      </w:pPr>
      <w:r w:rsidRPr="00F14AC3">
        <w:t xml:space="preserve">Con el API de </w:t>
      </w:r>
      <w:r w:rsidRPr="00F14AC3">
        <w:rPr>
          <w:b/>
          <w:bCs/>
        </w:rPr>
        <w:t>OpenAI</w:t>
      </w:r>
      <w:r w:rsidRPr="00F14AC3">
        <w:t xml:space="preserve"> y un modelo de </w:t>
      </w:r>
      <w:r w:rsidRPr="00F14AC3">
        <w:rPr>
          <w:b/>
          <w:bCs/>
        </w:rPr>
        <w:t>ChatGPT 4o mini</w:t>
      </w:r>
      <w:r w:rsidRPr="00F14AC3">
        <w:t>, se procesaron individualmente las transcripciones de las llamadas, utilizando un prompt diseñado para identificar de manera clara las líneas de texto correspondientes al cliente y al asesor de ventas. Además, se solicitó mejorar la coherencia en las conversaciones y agregar al inicio de cada línea de conversación un token especial &lt;soc&gt; ("start of conversation") para facilitar la separación entre las líneas del cliente y del asesor.</w:t>
      </w:r>
    </w:p>
    <w:p w14:paraId="3D98EBE5" w14:textId="77777777" w:rsidR="002B1CDA" w:rsidRPr="00F14AC3" w:rsidRDefault="002B1CDA" w:rsidP="002B1CDA">
      <w:pPr>
        <w:pStyle w:val="ListParagraph"/>
        <w:ind w:left="1146"/>
        <w:jc w:val="both"/>
      </w:pPr>
    </w:p>
    <w:p w14:paraId="69851DA4" w14:textId="77777777" w:rsidR="002B1CDA" w:rsidRPr="00F14AC3" w:rsidRDefault="002B1CDA" w:rsidP="002B1CDA">
      <w:pPr>
        <w:pStyle w:val="ListParagraph"/>
        <w:ind w:left="1146"/>
        <w:jc w:val="both"/>
      </w:pPr>
      <w:r w:rsidRPr="00F14AC3">
        <w:t xml:space="preserve">Posteriormente, se realizó un </w:t>
      </w:r>
      <w:r w:rsidRPr="00F14AC3">
        <w:rPr>
          <w:b/>
          <w:bCs/>
        </w:rPr>
        <w:t>doble chequeo con intervención humana</w:t>
      </w:r>
      <w:r w:rsidRPr="00F14AC3">
        <w:t xml:space="preserve">, revisando cada conversación para hacer ajustes en redacción, asegurar la correcta identificación de los interlocutores y verificar la coherencia en las respuestas. Durante esta fase, se descartaron algunas llamadas que no eran útiles para el modelo, resultando finalmente en </w:t>
      </w:r>
      <w:r w:rsidRPr="00F14AC3">
        <w:rPr>
          <w:b/>
          <w:bCs/>
        </w:rPr>
        <w:t>302 transcripciones de llamadas</w:t>
      </w:r>
      <w:r w:rsidRPr="00F14AC3">
        <w:t xml:space="preserve"> aptas para el entrenamiento del modelo.</w:t>
      </w:r>
    </w:p>
    <w:p w14:paraId="177DEB6C" w14:textId="77777777" w:rsidR="00B71D37" w:rsidRPr="002B1CDA" w:rsidRDefault="00B71D37" w:rsidP="00D63235">
      <w:pPr>
        <w:pStyle w:val="ListParagraph"/>
        <w:ind w:left="1146"/>
        <w:jc w:val="both"/>
      </w:pPr>
    </w:p>
    <w:p w14:paraId="7E043877" w14:textId="2EABA5C0" w:rsidR="00B71D37" w:rsidRDefault="002B1CDA" w:rsidP="00D63235">
      <w:pPr>
        <w:pStyle w:val="ListParagraph"/>
        <w:ind w:left="1146"/>
        <w:jc w:val="both"/>
        <w:rPr>
          <w:lang w:val="es-ES"/>
        </w:rPr>
      </w:pPr>
      <w:r>
        <w:rPr>
          <w:lang w:val="es-ES"/>
        </w:rPr>
        <w:t>Construcción</w:t>
      </w:r>
      <w:r w:rsidR="00B71D37">
        <w:rPr>
          <w:lang w:val="es-ES"/>
        </w:rPr>
        <w:t xml:space="preserve"> del </w:t>
      </w:r>
      <w:proofErr w:type="spellStart"/>
      <w:r w:rsidR="00B71D37">
        <w:rPr>
          <w:lang w:val="es-ES"/>
        </w:rPr>
        <w:t>dataset</w:t>
      </w:r>
      <w:proofErr w:type="spellEnd"/>
      <w:r w:rsidR="00B71D37">
        <w:rPr>
          <w:lang w:val="es-ES"/>
        </w:rPr>
        <w:t xml:space="preserve"> </w:t>
      </w:r>
    </w:p>
    <w:p w14:paraId="216F423B" w14:textId="77777777" w:rsidR="00B71D37" w:rsidRDefault="00B71D37" w:rsidP="00D63235">
      <w:pPr>
        <w:pStyle w:val="ListParagraph"/>
        <w:ind w:left="1146"/>
        <w:jc w:val="both"/>
        <w:rPr>
          <w:lang w:val="es-ES"/>
        </w:rPr>
      </w:pPr>
    </w:p>
    <w:p w14:paraId="082B7FC7" w14:textId="77777777" w:rsidR="002B1CDA" w:rsidRPr="00F14AC3" w:rsidRDefault="002B1CDA" w:rsidP="002B1CDA">
      <w:pPr>
        <w:pStyle w:val="ListParagraph"/>
        <w:ind w:left="1146"/>
        <w:jc w:val="both"/>
      </w:pPr>
      <w:r w:rsidRPr="00F14AC3">
        <w:t xml:space="preserve">El dataset fue diseñado para estructurarse en </w:t>
      </w:r>
      <w:r w:rsidRPr="00F14AC3">
        <w:rPr>
          <w:b/>
          <w:bCs/>
        </w:rPr>
        <w:t>pares de texto “pregunta” y “respuesta”</w:t>
      </w:r>
      <w:r w:rsidRPr="00F14AC3">
        <w:t>, donde las preguntas representan las líneas del cliente y las respuestas las del asesor. Con este enfoque, cada texto fue procesado, generando pares de conversación cliente-asesor como entradas de tipo pregunta/respuesta en el dataset.</w:t>
      </w:r>
    </w:p>
    <w:p w14:paraId="7AF3B2C6" w14:textId="77777777" w:rsidR="002B1CDA" w:rsidRDefault="002B1CDA" w:rsidP="002B1CDA">
      <w:pPr>
        <w:pStyle w:val="ListParagraph"/>
        <w:ind w:left="1146"/>
        <w:jc w:val="both"/>
      </w:pPr>
      <w:r w:rsidRPr="00F14AC3">
        <w:t xml:space="preserve">El dataset final consta de </w:t>
      </w:r>
      <w:r w:rsidRPr="00F14AC3">
        <w:rPr>
          <w:b/>
          <w:bCs/>
        </w:rPr>
        <w:t>2885 pares de pregunta/respuesta</w:t>
      </w:r>
      <w:r w:rsidRPr="00F14AC3">
        <w:t>, dividido en:</w:t>
      </w:r>
    </w:p>
    <w:p w14:paraId="76E96F7D" w14:textId="77777777" w:rsidR="002B1CDA" w:rsidRDefault="002B1CDA" w:rsidP="002B1CDA">
      <w:pPr>
        <w:pStyle w:val="ListParagraph"/>
        <w:numPr>
          <w:ilvl w:val="0"/>
          <w:numId w:val="12"/>
        </w:numPr>
        <w:jc w:val="both"/>
      </w:pPr>
      <w:r w:rsidRPr="002B1CDA">
        <w:rPr>
          <w:b/>
          <w:bCs/>
        </w:rPr>
        <w:lastRenderedPageBreak/>
        <w:t>Set de entrenamiento:</w:t>
      </w:r>
      <w:r w:rsidRPr="002B1CDA">
        <w:t xml:space="preserve"> 2596 registros.</w:t>
      </w:r>
    </w:p>
    <w:p w14:paraId="4209D3AF" w14:textId="77777777" w:rsidR="002B1CDA" w:rsidRDefault="002B1CDA" w:rsidP="002B1CDA">
      <w:pPr>
        <w:pStyle w:val="ListParagraph"/>
        <w:numPr>
          <w:ilvl w:val="0"/>
          <w:numId w:val="12"/>
        </w:numPr>
        <w:jc w:val="both"/>
      </w:pPr>
      <w:r w:rsidRPr="00F14AC3">
        <w:rPr>
          <w:b/>
          <w:bCs/>
        </w:rPr>
        <w:t>Set de evaluación:</w:t>
      </w:r>
      <w:r w:rsidRPr="00F14AC3">
        <w:t xml:space="preserve"> 289 registros.</w:t>
      </w:r>
    </w:p>
    <w:p w14:paraId="604CF572" w14:textId="70A5CEEC" w:rsidR="00B71D37" w:rsidRPr="002B1CDA" w:rsidRDefault="002B1CDA" w:rsidP="002B1CDA">
      <w:pPr>
        <w:pStyle w:val="ListParagraph"/>
        <w:ind w:left="1146"/>
        <w:jc w:val="both"/>
      </w:pPr>
      <w:r w:rsidRPr="002B1CDA">
        <w:t>Este dataset fue la base para el proceso de fine-tuning de un modelo de lenguaje causal (LLM).</w:t>
      </w:r>
    </w:p>
    <w:p w14:paraId="76EAA750" w14:textId="77777777" w:rsidR="00B56751" w:rsidRDefault="00B56751" w:rsidP="00D63235">
      <w:pPr>
        <w:pStyle w:val="ListParagraph"/>
        <w:ind w:left="1146"/>
        <w:jc w:val="both"/>
        <w:rPr>
          <w:lang w:val="es-ES"/>
        </w:rPr>
      </w:pPr>
    </w:p>
    <w:p w14:paraId="5AC2E729" w14:textId="02ADDF04" w:rsidR="00B56751" w:rsidRDefault="00B56751" w:rsidP="00D63235">
      <w:pPr>
        <w:pStyle w:val="ListParagraph"/>
        <w:ind w:left="1146"/>
        <w:jc w:val="both"/>
        <w:rPr>
          <w:lang w:val="es-ES"/>
        </w:rPr>
      </w:pPr>
      <w:proofErr w:type="spellStart"/>
      <w:r>
        <w:rPr>
          <w:lang w:val="es-ES"/>
        </w:rPr>
        <w:t>Finetuning</w:t>
      </w:r>
      <w:proofErr w:type="spellEnd"/>
      <w:r>
        <w:rPr>
          <w:lang w:val="es-ES"/>
        </w:rPr>
        <w:t xml:space="preserve"> del modelo </w:t>
      </w:r>
    </w:p>
    <w:p w14:paraId="3E57F2F5" w14:textId="77777777" w:rsidR="00B56751" w:rsidRDefault="00B56751" w:rsidP="00D63235">
      <w:pPr>
        <w:pStyle w:val="ListParagraph"/>
        <w:ind w:left="1146"/>
        <w:jc w:val="both"/>
        <w:rPr>
          <w:lang w:val="es-ES"/>
        </w:rPr>
      </w:pPr>
    </w:p>
    <w:p w14:paraId="2400300B" w14:textId="77777777" w:rsidR="002B1CDA" w:rsidRPr="00F14AC3" w:rsidRDefault="002B1CDA" w:rsidP="002B1CDA">
      <w:pPr>
        <w:pStyle w:val="ListParagraph"/>
        <w:ind w:left="1146"/>
        <w:jc w:val="both"/>
      </w:pPr>
      <w:r w:rsidRPr="00F14AC3">
        <w:t xml:space="preserve">Para el fine-tuning, se seleccionó el modelo </w:t>
      </w:r>
      <w:r w:rsidRPr="00F14AC3">
        <w:rPr>
          <w:b/>
          <w:bCs/>
        </w:rPr>
        <w:t>Llama-3.2-3B-Instruct</w:t>
      </w:r>
      <w:r w:rsidRPr="00F14AC3">
        <w:t xml:space="preserve"> como modelo base, el cual fue cargado desde el hub de Hugging Face. Sin realizar procesamiento o entrenamiento previo, el modelo fue evaluado en el conjunto de validación para obtener una métrica base, logrando una </w:t>
      </w:r>
      <w:r w:rsidRPr="00F14AC3">
        <w:rPr>
          <w:b/>
          <w:bCs/>
        </w:rPr>
        <w:t>función de pérdida (cross entropy)</w:t>
      </w:r>
      <w:r w:rsidRPr="00F14AC3">
        <w:t xml:space="preserve"> de </w:t>
      </w:r>
      <w:r w:rsidRPr="00F14AC3">
        <w:rPr>
          <w:b/>
          <w:bCs/>
        </w:rPr>
        <w:t>4.09</w:t>
      </w:r>
      <w:r w:rsidRPr="00F14AC3">
        <w:t>.</w:t>
      </w:r>
    </w:p>
    <w:p w14:paraId="7B491390" w14:textId="77777777" w:rsidR="006D0F3B" w:rsidRDefault="006D0F3B" w:rsidP="006D0F3B">
      <w:pPr>
        <w:pStyle w:val="ListParagraph"/>
        <w:ind w:left="1146"/>
        <w:jc w:val="both"/>
      </w:pPr>
    </w:p>
    <w:p w14:paraId="0E8FFDB4" w14:textId="37609D46" w:rsidR="006D0F3B" w:rsidRDefault="006D0F3B" w:rsidP="006D0F3B">
      <w:pPr>
        <w:pStyle w:val="ListParagraph"/>
        <w:ind w:left="1146"/>
        <w:jc w:val="both"/>
      </w:pPr>
      <w:r w:rsidRPr="006D0F3B">
        <w:t xml:space="preserve">El objetivo principal de este proyecto es mejorar la métrica de pérdida (cross entropy) inicial del modelo mediante el fine-tuning, utilizando tres configuraciones distintas de argumentos de entrenamiento. A continuación, se presenta la descripción </w:t>
      </w:r>
      <w:r w:rsidR="00C84679">
        <w:t xml:space="preserve">con los argumentos mas relevantes </w:t>
      </w:r>
      <w:r w:rsidRPr="006D0F3B">
        <w:t>de cada combinación de parámetros:</w:t>
      </w:r>
    </w:p>
    <w:p w14:paraId="7FC7293A" w14:textId="77777777" w:rsidR="00C84679" w:rsidRDefault="00C84679" w:rsidP="006D0F3B">
      <w:pPr>
        <w:pStyle w:val="ListParagraph"/>
        <w:ind w:left="1146"/>
        <w:jc w:val="both"/>
      </w:pPr>
    </w:p>
    <w:tbl>
      <w:tblPr>
        <w:tblStyle w:val="TableGrid"/>
        <w:tblW w:w="0" w:type="auto"/>
        <w:tblInd w:w="1146" w:type="dxa"/>
        <w:tblLook w:val="04A0" w:firstRow="1" w:lastRow="0" w:firstColumn="1" w:lastColumn="0" w:noHBand="0" w:noVBand="1"/>
      </w:tblPr>
      <w:tblGrid>
        <w:gridCol w:w="2064"/>
        <w:gridCol w:w="2046"/>
        <w:gridCol w:w="2047"/>
        <w:gridCol w:w="2047"/>
      </w:tblGrid>
      <w:tr w:rsidR="00C84679" w14:paraId="5D815FD2" w14:textId="77777777" w:rsidTr="001F795D">
        <w:tc>
          <w:tcPr>
            <w:tcW w:w="2064" w:type="dxa"/>
          </w:tcPr>
          <w:p w14:paraId="3C97D60D" w14:textId="7DD09C75" w:rsidR="00C84679" w:rsidRDefault="00C84679" w:rsidP="006D0F3B">
            <w:pPr>
              <w:pStyle w:val="ListParagraph"/>
              <w:ind w:left="0"/>
              <w:jc w:val="both"/>
            </w:pPr>
            <w:r>
              <w:t>Parametro</w:t>
            </w:r>
          </w:p>
        </w:tc>
        <w:tc>
          <w:tcPr>
            <w:tcW w:w="2046" w:type="dxa"/>
          </w:tcPr>
          <w:p w14:paraId="27FB86E5" w14:textId="66773A8F" w:rsidR="00C84679" w:rsidRDefault="00C84679" w:rsidP="006D0F3B">
            <w:pPr>
              <w:pStyle w:val="ListParagraph"/>
              <w:ind w:left="0"/>
              <w:jc w:val="both"/>
            </w:pPr>
            <w:r>
              <w:t>Modelo 1</w:t>
            </w:r>
          </w:p>
        </w:tc>
        <w:tc>
          <w:tcPr>
            <w:tcW w:w="2047" w:type="dxa"/>
          </w:tcPr>
          <w:p w14:paraId="7772B9C8" w14:textId="4A02CAD5" w:rsidR="00C84679" w:rsidRDefault="00C84679" w:rsidP="006D0F3B">
            <w:pPr>
              <w:pStyle w:val="ListParagraph"/>
              <w:ind w:left="0"/>
              <w:jc w:val="both"/>
            </w:pPr>
            <w:r>
              <w:t>Modelo 2</w:t>
            </w:r>
          </w:p>
        </w:tc>
        <w:tc>
          <w:tcPr>
            <w:tcW w:w="2047" w:type="dxa"/>
          </w:tcPr>
          <w:p w14:paraId="074E2F83" w14:textId="091642C0" w:rsidR="00C84679" w:rsidRDefault="00C84679" w:rsidP="006D0F3B">
            <w:pPr>
              <w:pStyle w:val="ListParagraph"/>
              <w:ind w:left="0"/>
              <w:jc w:val="both"/>
            </w:pPr>
            <w:r>
              <w:t>Modelo 3</w:t>
            </w:r>
          </w:p>
        </w:tc>
      </w:tr>
      <w:tr w:rsidR="00C84679" w14:paraId="67330908" w14:textId="77777777" w:rsidTr="001F795D">
        <w:tc>
          <w:tcPr>
            <w:tcW w:w="2064" w:type="dxa"/>
          </w:tcPr>
          <w:p w14:paraId="4745F413" w14:textId="57D09DF4" w:rsidR="00C84679" w:rsidRDefault="00C84679" w:rsidP="006D0F3B">
            <w:pPr>
              <w:pStyle w:val="ListParagraph"/>
              <w:ind w:left="0"/>
              <w:jc w:val="both"/>
            </w:pPr>
            <w:r>
              <w:t>Batch Size</w:t>
            </w:r>
          </w:p>
        </w:tc>
        <w:tc>
          <w:tcPr>
            <w:tcW w:w="2046" w:type="dxa"/>
          </w:tcPr>
          <w:p w14:paraId="61B14F3F" w14:textId="1297D39B" w:rsidR="00C84679" w:rsidRDefault="00C84679" w:rsidP="00C84679">
            <w:pPr>
              <w:pStyle w:val="ListParagraph"/>
              <w:ind w:left="0"/>
              <w:jc w:val="center"/>
            </w:pPr>
            <w:r>
              <w:t>1</w:t>
            </w:r>
          </w:p>
        </w:tc>
        <w:tc>
          <w:tcPr>
            <w:tcW w:w="2047" w:type="dxa"/>
          </w:tcPr>
          <w:p w14:paraId="6A3A15A0" w14:textId="659D8BCA" w:rsidR="00C84679" w:rsidRDefault="00C84679" w:rsidP="00C84679">
            <w:pPr>
              <w:pStyle w:val="ListParagraph"/>
              <w:ind w:left="0"/>
              <w:jc w:val="center"/>
            </w:pPr>
            <w:r>
              <w:t>1</w:t>
            </w:r>
          </w:p>
        </w:tc>
        <w:tc>
          <w:tcPr>
            <w:tcW w:w="2047" w:type="dxa"/>
          </w:tcPr>
          <w:p w14:paraId="515C90FD" w14:textId="2534C404" w:rsidR="00C84679" w:rsidRDefault="00C84679" w:rsidP="00C84679">
            <w:pPr>
              <w:pStyle w:val="ListParagraph"/>
              <w:ind w:left="0"/>
              <w:jc w:val="center"/>
            </w:pPr>
            <w:r>
              <w:t>1</w:t>
            </w:r>
          </w:p>
        </w:tc>
      </w:tr>
      <w:tr w:rsidR="00C84679" w14:paraId="2589BE02" w14:textId="77777777" w:rsidTr="001F795D">
        <w:tc>
          <w:tcPr>
            <w:tcW w:w="2064" w:type="dxa"/>
          </w:tcPr>
          <w:p w14:paraId="2BEE70EB" w14:textId="1362B18E" w:rsidR="00C84679" w:rsidRDefault="00C84679" w:rsidP="006D0F3B">
            <w:pPr>
              <w:pStyle w:val="ListParagraph"/>
              <w:ind w:left="0"/>
              <w:jc w:val="both"/>
            </w:pPr>
            <w:r>
              <w:t>Numero de Steps</w:t>
            </w:r>
          </w:p>
        </w:tc>
        <w:tc>
          <w:tcPr>
            <w:tcW w:w="2046" w:type="dxa"/>
          </w:tcPr>
          <w:p w14:paraId="756EA842" w14:textId="04FD315C" w:rsidR="00C84679" w:rsidRDefault="00C84679" w:rsidP="00C84679">
            <w:pPr>
              <w:pStyle w:val="ListParagraph"/>
              <w:ind w:left="0"/>
              <w:jc w:val="center"/>
            </w:pPr>
            <w:r>
              <w:t>2596</w:t>
            </w:r>
          </w:p>
        </w:tc>
        <w:tc>
          <w:tcPr>
            <w:tcW w:w="2047" w:type="dxa"/>
          </w:tcPr>
          <w:p w14:paraId="3139D15B" w14:textId="478EF5C1" w:rsidR="00C84679" w:rsidRDefault="001F795D" w:rsidP="00C84679">
            <w:pPr>
              <w:pStyle w:val="ListParagraph"/>
              <w:ind w:left="0"/>
              <w:jc w:val="center"/>
            </w:pPr>
            <w:r>
              <w:t>5200</w:t>
            </w:r>
          </w:p>
        </w:tc>
        <w:tc>
          <w:tcPr>
            <w:tcW w:w="2047" w:type="dxa"/>
          </w:tcPr>
          <w:p w14:paraId="122160C2" w14:textId="77777777" w:rsidR="00C84679" w:rsidRDefault="00C84679" w:rsidP="00C84679">
            <w:pPr>
              <w:pStyle w:val="ListParagraph"/>
              <w:ind w:left="0"/>
              <w:jc w:val="center"/>
            </w:pPr>
          </w:p>
        </w:tc>
      </w:tr>
      <w:tr w:rsidR="00C84679" w14:paraId="3BBBACDD" w14:textId="77777777" w:rsidTr="001F795D">
        <w:tc>
          <w:tcPr>
            <w:tcW w:w="2064" w:type="dxa"/>
          </w:tcPr>
          <w:p w14:paraId="304B09CD" w14:textId="565F47FE" w:rsidR="00C84679" w:rsidRDefault="00C84679" w:rsidP="006D0F3B">
            <w:pPr>
              <w:pStyle w:val="ListParagraph"/>
              <w:ind w:left="0"/>
              <w:jc w:val="both"/>
            </w:pPr>
            <w:r>
              <w:t>Numero de Epochs</w:t>
            </w:r>
          </w:p>
        </w:tc>
        <w:tc>
          <w:tcPr>
            <w:tcW w:w="2046" w:type="dxa"/>
          </w:tcPr>
          <w:p w14:paraId="49C3C45B" w14:textId="661669C5" w:rsidR="00C84679" w:rsidRDefault="001F795D" w:rsidP="00C84679">
            <w:pPr>
              <w:pStyle w:val="ListParagraph"/>
              <w:ind w:left="0"/>
              <w:jc w:val="center"/>
            </w:pPr>
            <w:r>
              <w:t>-</w:t>
            </w:r>
          </w:p>
        </w:tc>
        <w:tc>
          <w:tcPr>
            <w:tcW w:w="2047" w:type="dxa"/>
          </w:tcPr>
          <w:p w14:paraId="7650AA73" w14:textId="5183EFBD" w:rsidR="00C84679" w:rsidRDefault="001F795D" w:rsidP="00C84679">
            <w:pPr>
              <w:pStyle w:val="ListParagraph"/>
              <w:ind w:left="0"/>
              <w:jc w:val="center"/>
            </w:pPr>
            <w:r>
              <w:t>-</w:t>
            </w:r>
          </w:p>
        </w:tc>
        <w:tc>
          <w:tcPr>
            <w:tcW w:w="2047" w:type="dxa"/>
          </w:tcPr>
          <w:p w14:paraId="0FA8045A" w14:textId="50BDF0EF" w:rsidR="00C84679" w:rsidRDefault="001F795D" w:rsidP="00C84679">
            <w:pPr>
              <w:pStyle w:val="ListParagraph"/>
              <w:ind w:left="0"/>
              <w:jc w:val="center"/>
            </w:pPr>
            <w:r>
              <w:t>2</w:t>
            </w:r>
          </w:p>
        </w:tc>
      </w:tr>
      <w:tr w:rsidR="00C84679" w14:paraId="06E192F7" w14:textId="77777777" w:rsidTr="001F795D">
        <w:tc>
          <w:tcPr>
            <w:tcW w:w="2064" w:type="dxa"/>
          </w:tcPr>
          <w:p w14:paraId="29E36EA8" w14:textId="2B5A839A" w:rsidR="00C84679" w:rsidRDefault="00C84679" w:rsidP="006D0F3B">
            <w:pPr>
              <w:pStyle w:val="ListParagraph"/>
              <w:ind w:left="0"/>
              <w:jc w:val="both"/>
            </w:pPr>
            <w:r>
              <w:t>Learning Rate</w:t>
            </w:r>
          </w:p>
        </w:tc>
        <w:tc>
          <w:tcPr>
            <w:tcW w:w="2046" w:type="dxa"/>
          </w:tcPr>
          <w:p w14:paraId="1518EABE" w14:textId="5A6531F1" w:rsidR="00C84679" w:rsidRDefault="00C84679" w:rsidP="00C84679">
            <w:pPr>
              <w:pStyle w:val="ListParagraph"/>
              <w:ind w:left="0"/>
              <w:jc w:val="center"/>
            </w:pPr>
            <w:r>
              <w:t>1.0e-5</w:t>
            </w:r>
          </w:p>
        </w:tc>
        <w:tc>
          <w:tcPr>
            <w:tcW w:w="2047" w:type="dxa"/>
          </w:tcPr>
          <w:p w14:paraId="77F227FA" w14:textId="7D5B4B91" w:rsidR="00C84679" w:rsidRDefault="00C84679" w:rsidP="00C84679">
            <w:pPr>
              <w:pStyle w:val="ListParagraph"/>
              <w:ind w:left="0"/>
              <w:jc w:val="center"/>
            </w:pPr>
            <w:r>
              <w:t>1.0e-5</w:t>
            </w:r>
          </w:p>
        </w:tc>
        <w:tc>
          <w:tcPr>
            <w:tcW w:w="2047" w:type="dxa"/>
          </w:tcPr>
          <w:p w14:paraId="1FF4A16D" w14:textId="41F0FB9C" w:rsidR="00C84679" w:rsidRDefault="001F795D" w:rsidP="00C84679">
            <w:pPr>
              <w:pStyle w:val="ListParagraph"/>
              <w:ind w:left="0"/>
              <w:jc w:val="center"/>
            </w:pPr>
            <w:r>
              <w:t>2</w:t>
            </w:r>
            <w:r w:rsidR="00C84679">
              <w:t>.0e-5</w:t>
            </w:r>
          </w:p>
        </w:tc>
      </w:tr>
      <w:tr w:rsidR="001F795D" w14:paraId="5AB14336" w14:textId="77777777" w:rsidTr="001F795D">
        <w:tc>
          <w:tcPr>
            <w:tcW w:w="2064" w:type="dxa"/>
          </w:tcPr>
          <w:p w14:paraId="1C4931A6" w14:textId="1BCAEB8D" w:rsidR="001F795D" w:rsidRDefault="001F795D" w:rsidP="006D0F3B">
            <w:pPr>
              <w:pStyle w:val="ListParagraph"/>
              <w:ind w:left="0"/>
              <w:jc w:val="both"/>
            </w:pPr>
            <w:r>
              <w:t>Weight Decay</w:t>
            </w:r>
          </w:p>
        </w:tc>
        <w:tc>
          <w:tcPr>
            <w:tcW w:w="2046" w:type="dxa"/>
          </w:tcPr>
          <w:p w14:paraId="3F0273E3" w14:textId="084B2279" w:rsidR="001F795D" w:rsidRDefault="001F795D" w:rsidP="00C84679">
            <w:pPr>
              <w:pStyle w:val="ListParagraph"/>
              <w:ind w:left="0"/>
              <w:jc w:val="center"/>
            </w:pPr>
            <w:r>
              <w:t>0.02</w:t>
            </w:r>
          </w:p>
        </w:tc>
        <w:tc>
          <w:tcPr>
            <w:tcW w:w="2047" w:type="dxa"/>
          </w:tcPr>
          <w:p w14:paraId="5C24A959" w14:textId="5F6ADFD3" w:rsidR="001F795D" w:rsidRDefault="001F795D" w:rsidP="00C84679">
            <w:pPr>
              <w:pStyle w:val="ListParagraph"/>
              <w:ind w:left="0"/>
              <w:jc w:val="center"/>
            </w:pPr>
            <w:r>
              <w:t>0.02</w:t>
            </w:r>
          </w:p>
        </w:tc>
        <w:tc>
          <w:tcPr>
            <w:tcW w:w="2047" w:type="dxa"/>
          </w:tcPr>
          <w:p w14:paraId="0581AC07" w14:textId="699D992B" w:rsidR="001F795D" w:rsidRDefault="001F795D" w:rsidP="00C84679">
            <w:pPr>
              <w:pStyle w:val="ListParagraph"/>
              <w:ind w:left="0"/>
              <w:jc w:val="center"/>
            </w:pPr>
            <w:r>
              <w:t>0.02</w:t>
            </w:r>
          </w:p>
        </w:tc>
      </w:tr>
      <w:tr w:rsidR="00C84679" w14:paraId="7339FC80" w14:textId="77777777" w:rsidTr="001F795D">
        <w:tc>
          <w:tcPr>
            <w:tcW w:w="2064" w:type="dxa"/>
          </w:tcPr>
          <w:p w14:paraId="16CFC255" w14:textId="2E4D419F" w:rsidR="00C84679" w:rsidRDefault="00C84679" w:rsidP="006D0F3B">
            <w:pPr>
              <w:pStyle w:val="ListParagraph"/>
              <w:ind w:left="0"/>
              <w:jc w:val="both"/>
            </w:pPr>
            <w:r>
              <w:t>Optimizer</w:t>
            </w:r>
          </w:p>
        </w:tc>
        <w:tc>
          <w:tcPr>
            <w:tcW w:w="2046" w:type="dxa"/>
          </w:tcPr>
          <w:p w14:paraId="3B5EFDFD" w14:textId="13A77177" w:rsidR="00C84679" w:rsidRDefault="00C84679" w:rsidP="00C84679">
            <w:pPr>
              <w:pStyle w:val="ListParagraph"/>
              <w:ind w:left="0"/>
              <w:jc w:val="center"/>
            </w:pPr>
            <w:r>
              <w:t>Adafactor</w:t>
            </w:r>
          </w:p>
        </w:tc>
        <w:tc>
          <w:tcPr>
            <w:tcW w:w="2047" w:type="dxa"/>
          </w:tcPr>
          <w:p w14:paraId="464294D9" w14:textId="7F32AF9F" w:rsidR="00C84679" w:rsidRDefault="00C84679" w:rsidP="00C84679">
            <w:pPr>
              <w:pStyle w:val="ListParagraph"/>
              <w:ind w:left="0"/>
              <w:jc w:val="center"/>
            </w:pPr>
            <w:r>
              <w:t>Adafactor</w:t>
            </w:r>
          </w:p>
        </w:tc>
        <w:tc>
          <w:tcPr>
            <w:tcW w:w="2047" w:type="dxa"/>
          </w:tcPr>
          <w:p w14:paraId="03551CAE" w14:textId="300251C8" w:rsidR="00C84679" w:rsidRDefault="00C84679" w:rsidP="00C84679">
            <w:pPr>
              <w:pStyle w:val="ListParagraph"/>
              <w:ind w:left="0"/>
              <w:jc w:val="center"/>
            </w:pPr>
            <w:r>
              <w:t>Adafactor</w:t>
            </w:r>
          </w:p>
        </w:tc>
      </w:tr>
    </w:tbl>
    <w:p w14:paraId="5A71120C" w14:textId="77777777" w:rsidR="00C84679" w:rsidRPr="006D0F3B" w:rsidRDefault="00C84679" w:rsidP="006D0F3B">
      <w:pPr>
        <w:pStyle w:val="ListParagraph"/>
        <w:ind w:left="1146"/>
        <w:jc w:val="both"/>
      </w:pPr>
    </w:p>
    <w:p w14:paraId="5D82AABC" w14:textId="77777777" w:rsidR="006D0F3B" w:rsidRPr="006D0F3B" w:rsidRDefault="006D0F3B" w:rsidP="006D0F3B">
      <w:pPr>
        <w:pStyle w:val="ListParagraph"/>
        <w:ind w:left="1146"/>
        <w:jc w:val="both"/>
      </w:pPr>
      <w:r w:rsidRPr="006D0F3B">
        <w:t>Cada una de estas configuraciones fue probada para evaluar su efectividad en la reducción de la pérdida, optimizando así la capacidad del modelo para comprender y generar respuestas más coherentes y precisas en las interacciones entre cliente y asesor.</w:t>
      </w:r>
    </w:p>
    <w:p w14:paraId="2F76552C" w14:textId="77777777" w:rsidR="006D0F3B" w:rsidRDefault="006D0F3B" w:rsidP="006D0F3B">
      <w:pPr>
        <w:pStyle w:val="ListParagraph"/>
        <w:ind w:left="1146"/>
        <w:jc w:val="both"/>
      </w:pPr>
    </w:p>
    <w:p w14:paraId="51ED7078" w14:textId="65B6A015" w:rsidR="006D0F3B" w:rsidRPr="00F50672" w:rsidRDefault="00F50672" w:rsidP="002B1CDA">
      <w:pPr>
        <w:pStyle w:val="ListParagraph"/>
        <w:ind w:left="1146"/>
        <w:jc w:val="both"/>
        <w:rPr>
          <w:b/>
          <w:bCs/>
        </w:rPr>
      </w:pPr>
      <w:r>
        <w:t xml:space="preserve">Modelo 3: </w:t>
      </w:r>
      <w:r w:rsidR="00637201" w:rsidRPr="00637201">
        <w:t>judith_llama3.2_1b_2epoch1_bSize_noES</w:t>
      </w:r>
      <w:r w:rsidR="00637201">
        <w:t xml:space="preserve"> Eval</w:t>
      </w:r>
      <w:r>
        <w:t xml:space="preserve"> </w:t>
      </w:r>
      <w:r>
        <w:rPr>
          <w:lang w:val="es-ES"/>
        </w:rPr>
        <w:t xml:space="preserve">mejor modelo </w:t>
      </w:r>
      <w:proofErr w:type="spellStart"/>
      <w:r>
        <w:rPr>
          <w:lang w:val="es-ES"/>
        </w:rPr>
        <w:t>loss</w:t>
      </w:r>
      <w:proofErr w:type="spellEnd"/>
      <w:r>
        <w:rPr>
          <w:lang w:val="es-ES"/>
        </w:rPr>
        <w:t>=1.72</w:t>
      </w:r>
      <w:r>
        <w:rPr>
          <w:lang w:val="es-ES"/>
        </w:rPr>
        <w:t>1</w:t>
      </w:r>
    </w:p>
    <w:p w14:paraId="7073BFE6" w14:textId="2CD9DAED" w:rsidR="001A66EF" w:rsidRDefault="00637201" w:rsidP="00D63235">
      <w:pPr>
        <w:pStyle w:val="ListParagraph"/>
        <w:ind w:left="1146"/>
        <w:jc w:val="both"/>
        <w:rPr>
          <w:lang w:val="es-ES"/>
        </w:rPr>
      </w:pPr>
      <w:r>
        <w:rPr>
          <w:noProof/>
          <w:lang w:val="es-ES"/>
        </w:rPr>
        <w:drawing>
          <wp:inline distT="0" distB="0" distL="0" distR="0" wp14:anchorId="3CB082E6" wp14:editId="28E37E2E">
            <wp:extent cx="5943600" cy="1229360"/>
            <wp:effectExtent l="0" t="0" r="0" b="2540"/>
            <wp:docPr id="74626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2657" name="Picture 7462626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6147" cy="1291938"/>
                    </a:xfrm>
                    <a:prstGeom prst="rect">
                      <a:avLst/>
                    </a:prstGeom>
                  </pic:spPr>
                </pic:pic>
              </a:graphicData>
            </a:graphic>
          </wp:inline>
        </w:drawing>
      </w:r>
    </w:p>
    <w:p w14:paraId="73B1627A" w14:textId="77777777" w:rsidR="00637201" w:rsidRDefault="00637201" w:rsidP="00D63235">
      <w:pPr>
        <w:pStyle w:val="ListParagraph"/>
        <w:ind w:left="1146"/>
        <w:jc w:val="both"/>
        <w:rPr>
          <w:lang w:val="es-ES"/>
        </w:rPr>
      </w:pPr>
    </w:p>
    <w:p w14:paraId="04AE3658" w14:textId="1562CF77" w:rsidR="00637201" w:rsidRDefault="00637201" w:rsidP="00D63235">
      <w:pPr>
        <w:pStyle w:val="ListParagraph"/>
        <w:ind w:left="1146"/>
        <w:jc w:val="both"/>
        <w:rPr>
          <w:lang w:val="es-ES"/>
        </w:rPr>
      </w:pPr>
      <w:r>
        <w:rPr>
          <w:lang w:val="es-ES"/>
        </w:rPr>
        <w:t xml:space="preserve">Train </w:t>
      </w:r>
    </w:p>
    <w:p w14:paraId="2BE25FE9" w14:textId="1F63BDF2" w:rsidR="00637201" w:rsidRDefault="00637201" w:rsidP="00D63235">
      <w:pPr>
        <w:pStyle w:val="ListParagraph"/>
        <w:ind w:left="1146"/>
        <w:jc w:val="both"/>
        <w:rPr>
          <w:lang w:val="es-ES"/>
        </w:rPr>
      </w:pPr>
      <w:r>
        <w:rPr>
          <w:noProof/>
          <w:lang w:val="es-ES"/>
        </w:rPr>
        <w:lastRenderedPageBreak/>
        <w:drawing>
          <wp:inline distT="0" distB="0" distL="0" distR="0" wp14:anchorId="507AB332" wp14:editId="6A66445E">
            <wp:extent cx="5943600" cy="1232535"/>
            <wp:effectExtent l="0" t="0" r="0" b="0"/>
            <wp:docPr id="2032571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1488" name="Picture 2032571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232535"/>
                    </a:xfrm>
                    <a:prstGeom prst="rect">
                      <a:avLst/>
                    </a:prstGeom>
                  </pic:spPr>
                </pic:pic>
              </a:graphicData>
            </a:graphic>
          </wp:inline>
        </w:drawing>
      </w:r>
    </w:p>
    <w:p w14:paraId="50E77B19" w14:textId="77777777" w:rsidR="00637201" w:rsidRDefault="00637201" w:rsidP="00D63235">
      <w:pPr>
        <w:pStyle w:val="ListParagraph"/>
        <w:ind w:left="1146"/>
        <w:jc w:val="both"/>
        <w:rPr>
          <w:lang w:val="es-ES"/>
        </w:rPr>
      </w:pPr>
    </w:p>
    <w:p w14:paraId="19DCBD50" w14:textId="172292D2" w:rsidR="00637201" w:rsidRDefault="00F50672" w:rsidP="00D63235">
      <w:pPr>
        <w:pStyle w:val="ListParagraph"/>
        <w:ind w:left="1146"/>
        <w:jc w:val="both"/>
        <w:rPr>
          <w:lang w:val="es-ES"/>
        </w:rPr>
      </w:pPr>
      <w:r>
        <w:rPr>
          <w:lang w:val="es-ES"/>
        </w:rPr>
        <w:t xml:space="preserve">Modelo 2: </w:t>
      </w:r>
      <w:r w:rsidR="00C9267E" w:rsidRPr="00C9267E">
        <w:rPr>
          <w:lang w:val="es-ES"/>
        </w:rPr>
        <w:t>judith_llama3.2_1b_5200steps</w:t>
      </w:r>
      <w:r w:rsidR="00C9267E">
        <w:rPr>
          <w:lang w:val="es-ES"/>
        </w:rPr>
        <w:t xml:space="preserve"> </w:t>
      </w:r>
      <w:proofErr w:type="spellStart"/>
      <w:r w:rsidR="00C9267E">
        <w:rPr>
          <w:lang w:val="es-ES"/>
        </w:rPr>
        <w:t>eval</w:t>
      </w:r>
      <w:proofErr w:type="spellEnd"/>
      <w:r>
        <w:rPr>
          <w:lang w:val="es-ES"/>
        </w:rPr>
        <w:t xml:space="preserve"> </w:t>
      </w:r>
      <w:r>
        <w:rPr>
          <w:lang w:val="es-ES"/>
        </w:rPr>
        <w:t xml:space="preserve">mejor modelo </w:t>
      </w:r>
      <w:proofErr w:type="spellStart"/>
      <w:r>
        <w:rPr>
          <w:lang w:val="es-ES"/>
        </w:rPr>
        <w:t>loss</w:t>
      </w:r>
      <w:proofErr w:type="spellEnd"/>
      <w:r>
        <w:rPr>
          <w:lang w:val="es-ES"/>
        </w:rPr>
        <w:t>=1.</w:t>
      </w:r>
      <w:r>
        <w:rPr>
          <w:lang w:val="es-ES"/>
        </w:rPr>
        <w:t>801</w:t>
      </w:r>
    </w:p>
    <w:p w14:paraId="7DEFB913" w14:textId="2CFE5D2E" w:rsidR="00637201" w:rsidRDefault="00637201" w:rsidP="00D63235">
      <w:pPr>
        <w:pStyle w:val="ListParagraph"/>
        <w:ind w:left="1146"/>
        <w:jc w:val="both"/>
        <w:rPr>
          <w:lang w:val="es-ES"/>
        </w:rPr>
      </w:pPr>
      <w:r>
        <w:rPr>
          <w:noProof/>
          <w:lang w:val="es-ES"/>
        </w:rPr>
        <w:drawing>
          <wp:inline distT="0" distB="0" distL="0" distR="0" wp14:anchorId="35498959" wp14:editId="4619E4AB">
            <wp:extent cx="5943600" cy="1476375"/>
            <wp:effectExtent l="0" t="0" r="0" b="0"/>
            <wp:docPr id="248231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1083" name="Picture 2482310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76375"/>
                    </a:xfrm>
                    <a:prstGeom prst="rect">
                      <a:avLst/>
                    </a:prstGeom>
                  </pic:spPr>
                </pic:pic>
              </a:graphicData>
            </a:graphic>
          </wp:inline>
        </w:drawing>
      </w:r>
    </w:p>
    <w:p w14:paraId="1AE57178" w14:textId="77777777" w:rsidR="00C9267E" w:rsidRDefault="00C9267E" w:rsidP="00D63235">
      <w:pPr>
        <w:pStyle w:val="ListParagraph"/>
        <w:ind w:left="1146"/>
        <w:jc w:val="both"/>
        <w:rPr>
          <w:lang w:val="es-ES"/>
        </w:rPr>
      </w:pPr>
    </w:p>
    <w:p w14:paraId="12EDD83A" w14:textId="77777777" w:rsidR="00C9267E" w:rsidRDefault="00C9267E" w:rsidP="00D63235">
      <w:pPr>
        <w:pStyle w:val="ListParagraph"/>
        <w:ind w:left="1146"/>
        <w:jc w:val="both"/>
        <w:rPr>
          <w:lang w:val="es-ES"/>
        </w:rPr>
      </w:pPr>
    </w:p>
    <w:p w14:paraId="3C4ED486" w14:textId="77777777" w:rsidR="00C9267E" w:rsidRDefault="00C9267E" w:rsidP="00D63235">
      <w:pPr>
        <w:pStyle w:val="ListParagraph"/>
        <w:ind w:left="1146"/>
        <w:jc w:val="both"/>
        <w:rPr>
          <w:lang w:val="es-ES"/>
        </w:rPr>
      </w:pPr>
    </w:p>
    <w:p w14:paraId="23736982" w14:textId="77777777" w:rsidR="00C9267E" w:rsidRDefault="00C9267E" w:rsidP="00D63235">
      <w:pPr>
        <w:pStyle w:val="ListParagraph"/>
        <w:ind w:left="1146"/>
        <w:jc w:val="both"/>
        <w:rPr>
          <w:lang w:val="es-ES"/>
        </w:rPr>
      </w:pPr>
    </w:p>
    <w:p w14:paraId="217AE7C6" w14:textId="6C405FA0" w:rsidR="00C9267E" w:rsidRDefault="00C9267E" w:rsidP="00D63235">
      <w:pPr>
        <w:pStyle w:val="ListParagraph"/>
        <w:ind w:left="1146"/>
        <w:jc w:val="both"/>
        <w:rPr>
          <w:lang w:val="es-ES"/>
        </w:rPr>
      </w:pPr>
      <w:r>
        <w:rPr>
          <w:lang w:val="es-ES"/>
        </w:rPr>
        <w:t>Train</w:t>
      </w:r>
    </w:p>
    <w:p w14:paraId="5496B226" w14:textId="74249F9A" w:rsidR="00C9267E" w:rsidRDefault="00C9267E" w:rsidP="00D63235">
      <w:pPr>
        <w:pStyle w:val="ListParagraph"/>
        <w:ind w:left="1146"/>
        <w:jc w:val="both"/>
        <w:rPr>
          <w:lang w:val="es-ES"/>
        </w:rPr>
      </w:pPr>
      <w:r>
        <w:rPr>
          <w:noProof/>
          <w:lang w:val="es-ES"/>
        </w:rPr>
        <w:drawing>
          <wp:inline distT="0" distB="0" distL="0" distR="0" wp14:anchorId="3C0BDB92" wp14:editId="7CA17575">
            <wp:extent cx="5943600" cy="1224915"/>
            <wp:effectExtent l="0" t="0" r="0" b="0"/>
            <wp:docPr id="183546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010" name="Picture 1835460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24915"/>
                    </a:xfrm>
                    <a:prstGeom prst="rect">
                      <a:avLst/>
                    </a:prstGeom>
                  </pic:spPr>
                </pic:pic>
              </a:graphicData>
            </a:graphic>
          </wp:inline>
        </w:drawing>
      </w:r>
    </w:p>
    <w:p w14:paraId="7E56ED32" w14:textId="77777777" w:rsidR="00274FBC" w:rsidRDefault="00274FBC" w:rsidP="00D63235">
      <w:pPr>
        <w:pStyle w:val="ListParagraph"/>
        <w:ind w:left="1146"/>
        <w:jc w:val="both"/>
        <w:rPr>
          <w:lang w:val="es-ES"/>
        </w:rPr>
      </w:pPr>
    </w:p>
    <w:p w14:paraId="2E76E31A" w14:textId="4155EBD8" w:rsidR="00274FBC" w:rsidRDefault="00F50672" w:rsidP="00D63235">
      <w:pPr>
        <w:pStyle w:val="ListParagraph"/>
        <w:ind w:left="1146"/>
        <w:jc w:val="both"/>
        <w:rPr>
          <w:lang w:val="es-ES"/>
        </w:rPr>
      </w:pPr>
      <w:r>
        <w:rPr>
          <w:lang w:val="es-ES"/>
        </w:rPr>
        <w:t xml:space="preserve">Modelo 1: </w:t>
      </w:r>
      <w:r w:rsidR="00274FBC" w:rsidRPr="00274FBC">
        <w:rPr>
          <w:lang w:val="es-ES"/>
        </w:rPr>
        <w:t>judith_llama3.2_3b2596_steps</w:t>
      </w:r>
      <w:r w:rsidR="00274FBC">
        <w:rPr>
          <w:lang w:val="es-ES"/>
        </w:rPr>
        <w:t xml:space="preserve"> EVAL </w:t>
      </w:r>
      <w:r>
        <w:rPr>
          <w:lang w:val="es-ES"/>
        </w:rPr>
        <w:t xml:space="preserve">mejor modelo </w:t>
      </w:r>
      <w:proofErr w:type="spellStart"/>
      <w:r>
        <w:rPr>
          <w:lang w:val="es-ES"/>
        </w:rPr>
        <w:t>loss</w:t>
      </w:r>
      <w:proofErr w:type="spellEnd"/>
      <w:r>
        <w:rPr>
          <w:lang w:val="es-ES"/>
        </w:rPr>
        <w:t>=1.725</w:t>
      </w:r>
    </w:p>
    <w:p w14:paraId="075A2405" w14:textId="4C51F615" w:rsidR="00274FBC" w:rsidRDefault="00274FBC" w:rsidP="00D63235">
      <w:pPr>
        <w:pStyle w:val="ListParagraph"/>
        <w:ind w:left="1146"/>
        <w:jc w:val="both"/>
        <w:rPr>
          <w:lang w:val="es-ES"/>
        </w:rPr>
      </w:pPr>
      <w:r>
        <w:rPr>
          <w:noProof/>
          <w:lang w:val="es-ES"/>
        </w:rPr>
        <w:drawing>
          <wp:inline distT="0" distB="0" distL="0" distR="0" wp14:anchorId="7F5A6D80" wp14:editId="5D4C1E71">
            <wp:extent cx="5943600" cy="1449070"/>
            <wp:effectExtent l="0" t="0" r="0" b="0"/>
            <wp:docPr id="2080718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18439" name="Picture 20807184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49070"/>
                    </a:xfrm>
                    <a:prstGeom prst="rect">
                      <a:avLst/>
                    </a:prstGeom>
                  </pic:spPr>
                </pic:pic>
              </a:graphicData>
            </a:graphic>
          </wp:inline>
        </w:drawing>
      </w:r>
    </w:p>
    <w:p w14:paraId="16127ED2" w14:textId="77777777" w:rsidR="00274FBC" w:rsidRDefault="00274FBC" w:rsidP="00D63235">
      <w:pPr>
        <w:pStyle w:val="ListParagraph"/>
        <w:ind w:left="1146"/>
        <w:jc w:val="both"/>
        <w:rPr>
          <w:lang w:val="es-ES"/>
        </w:rPr>
      </w:pPr>
    </w:p>
    <w:p w14:paraId="095E98A2" w14:textId="1F451106" w:rsidR="00274FBC" w:rsidRDefault="00274FBC" w:rsidP="00D63235">
      <w:pPr>
        <w:pStyle w:val="ListParagraph"/>
        <w:ind w:left="1146"/>
        <w:jc w:val="both"/>
        <w:rPr>
          <w:lang w:val="es-ES"/>
        </w:rPr>
      </w:pPr>
      <w:r>
        <w:rPr>
          <w:lang w:val="es-ES"/>
        </w:rPr>
        <w:t xml:space="preserve">TEST </w:t>
      </w:r>
    </w:p>
    <w:p w14:paraId="2DCA8A3F" w14:textId="2F9E11DE" w:rsidR="00274FBC" w:rsidRDefault="00274FBC" w:rsidP="00D63235">
      <w:pPr>
        <w:pStyle w:val="ListParagraph"/>
        <w:ind w:left="1146"/>
        <w:jc w:val="both"/>
        <w:rPr>
          <w:lang w:val="es-ES"/>
        </w:rPr>
      </w:pPr>
      <w:r>
        <w:rPr>
          <w:noProof/>
          <w:lang w:val="es-ES"/>
        </w:rPr>
        <w:lastRenderedPageBreak/>
        <w:drawing>
          <wp:inline distT="0" distB="0" distL="0" distR="0" wp14:anchorId="5E2035C2" wp14:editId="40D5989A">
            <wp:extent cx="5943600" cy="1241425"/>
            <wp:effectExtent l="0" t="0" r="0" b="3175"/>
            <wp:docPr id="393216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16039" name="Picture 3932160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41425"/>
                    </a:xfrm>
                    <a:prstGeom prst="rect">
                      <a:avLst/>
                    </a:prstGeom>
                  </pic:spPr>
                </pic:pic>
              </a:graphicData>
            </a:graphic>
          </wp:inline>
        </w:drawing>
      </w:r>
    </w:p>
    <w:p w14:paraId="740E8DB3" w14:textId="77777777" w:rsidR="00F50672" w:rsidRDefault="00F50672" w:rsidP="00D63235">
      <w:pPr>
        <w:pStyle w:val="ListParagraph"/>
        <w:ind w:left="1146"/>
        <w:jc w:val="both"/>
        <w:rPr>
          <w:lang w:val="es-ES"/>
        </w:rPr>
      </w:pPr>
    </w:p>
    <w:p w14:paraId="6E2C35CE" w14:textId="77777777" w:rsidR="00F50672" w:rsidRDefault="00F50672" w:rsidP="00D63235">
      <w:pPr>
        <w:pStyle w:val="ListParagraph"/>
        <w:ind w:left="1146"/>
        <w:jc w:val="both"/>
        <w:rPr>
          <w:lang w:val="es-ES"/>
        </w:rPr>
      </w:pPr>
    </w:p>
    <w:p w14:paraId="296B0E5A" w14:textId="77777777" w:rsidR="00F50672" w:rsidRDefault="00F50672" w:rsidP="00D63235">
      <w:pPr>
        <w:pStyle w:val="ListParagraph"/>
        <w:ind w:left="1146"/>
        <w:jc w:val="both"/>
        <w:rPr>
          <w:lang w:val="es-ES"/>
        </w:rPr>
      </w:pPr>
    </w:p>
    <w:p w14:paraId="5870E844" w14:textId="77777777" w:rsidR="00F50672" w:rsidRDefault="00F50672" w:rsidP="00D63235">
      <w:pPr>
        <w:pStyle w:val="ListParagraph"/>
        <w:ind w:left="1146"/>
        <w:jc w:val="both"/>
        <w:rPr>
          <w:lang w:val="es-ES"/>
        </w:rPr>
      </w:pPr>
    </w:p>
    <w:p w14:paraId="14BF699C" w14:textId="77777777" w:rsidR="00F50672" w:rsidRDefault="00F50672" w:rsidP="00F50672">
      <w:pPr>
        <w:pStyle w:val="ListParagraph"/>
        <w:ind w:left="1146"/>
        <w:jc w:val="both"/>
        <w:rPr>
          <w:lang w:val="es-ES"/>
        </w:rPr>
      </w:pPr>
      <w:r>
        <w:t xml:space="preserve">Modelo 3: </w:t>
      </w:r>
      <w:r w:rsidRPr="00637201">
        <w:t>judith_llama3.2_1b_2epoch1_bSize_noES</w:t>
      </w:r>
      <w:r>
        <w:t xml:space="preserve"> Eval </w:t>
      </w:r>
      <w:r>
        <w:rPr>
          <w:lang w:val="es-ES"/>
        </w:rPr>
        <w:t xml:space="preserve">mejor modelo </w:t>
      </w:r>
      <w:proofErr w:type="spellStart"/>
      <w:r>
        <w:rPr>
          <w:lang w:val="es-ES"/>
        </w:rPr>
        <w:t>loss</w:t>
      </w:r>
      <w:proofErr w:type="spellEnd"/>
      <w:r>
        <w:rPr>
          <w:lang w:val="es-ES"/>
        </w:rPr>
        <w:t>=1.721</w:t>
      </w:r>
    </w:p>
    <w:p w14:paraId="369778A7" w14:textId="7B9EC736" w:rsidR="00F50672" w:rsidRPr="00F50672" w:rsidRDefault="00F50672" w:rsidP="00F50672">
      <w:pPr>
        <w:pStyle w:val="ListParagraph"/>
        <w:ind w:left="1146"/>
        <w:jc w:val="both"/>
        <w:rPr>
          <w:lang w:val="es-ES"/>
        </w:rPr>
      </w:pPr>
      <w:r>
        <w:rPr>
          <w:lang w:val="es-ES"/>
        </w:rPr>
        <w:t xml:space="preserve">Modelo 2: </w:t>
      </w:r>
      <w:r w:rsidRPr="00C9267E">
        <w:rPr>
          <w:lang w:val="es-ES"/>
        </w:rPr>
        <w:t>judith_llama3.2_1b_5200steps</w:t>
      </w:r>
      <w:r>
        <w:rPr>
          <w:lang w:val="es-ES"/>
        </w:rPr>
        <w:t xml:space="preserve"> </w:t>
      </w:r>
      <w:proofErr w:type="spellStart"/>
      <w:r>
        <w:rPr>
          <w:lang w:val="es-ES"/>
        </w:rPr>
        <w:t>eval</w:t>
      </w:r>
      <w:proofErr w:type="spellEnd"/>
      <w:r>
        <w:rPr>
          <w:lang w:val="es-ES"/>
        </w:rPr>
        <w:t xml:space="preserve"> mejor modelo </w:t>
      </w:r>
      <w:proofErr w:type="spellStart"/>
      <w:r>
        <w:rPr>
          <w:lang w:val="es-ES"/>
        </w:rPr>
        <w:t>loss</w:t>
      </w:r>
      <w:proofErr w:type="spellEnd"/>
      <w:r>
        <w:rPr>
          <w:lang w:val="es-ES"/>
        </w:rPr>
        <w:t>=1.801</w:t>
      </w:r>
    </w:p>
    <w:p w14:paraId="43184297" w14:textId="3DF623F6" w:rsidR="00F50672" w:rsidRPr="00F50672" w:rsidRDefault="00F50672" w:rsidP="00D63235">
      <w:pPr>
        <w:pStyle w:val="ListParagraph"/>
        <w:ind w:left="1146"/>
        <w:jc w:val="both"/>
      </w:pPr>
      <w:r>
        <w:rPr>
          <w:lang w:val="es-ES"/>
        </w:rPr>
        <w:t xml:space="preserve">Modelo 1: </w:t>
      </w:r>
      <w:r w:rsidRPr="00274FBC">
        <w:rPr>
          <w:lang w:val="es-ES"/>
        </w:rPr>
        <w:t>judith_llama3.2_3b2596_steps</w:t>
      </w:r>
      <w:r>
        <w:rPr>
          <w:lang w:val="es-ES"/>
        </w:rPr>
        <w:t xml:space="preserve"> EVAL mejor modelo </w:t>
      </w:r>
      <w:proofErr w:type="spellStart"/>
      <w:r>
        <w:rPr>
          <w:lang w:val="es-ES"/>
        </w:rPr>
        <w:t>loss</w:t>
      </w:r>
      <w:proofErr w:type="spellEnd"/>
      <w:r>
        <w:rPr>
          <w:lang w:val="es-ES"/>
        </w:rPr>
        <w:t>=1.725</w:t>
      </w:r>
    </w:p>
    <w:sectPr w:rsidR="00F50672" w:rsidRPr="00F50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420D1"/>
    <w:multiLevelType w:val="multilevel"/>
    <w:tmpl w:val="6992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111"/>
    <w:multiLevelType w:val="hybridMultilevel"/>
    <w:tmpl w:val="BB02DE8C"/>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2" w15:restartNumberingAfterBreak="0">
    <w:nsid w:val="05DC7541"/>
    <w:multiLevelType w:val="multilevel"/>
    <w:tmpl w:val="FE9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51601"/>
    <w:multiLevelType w:val="hybridMultilevel"/>
    <w:tmpl w:val="AB985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1540A7"/>
    <w:multiLevelType w:val="hybridMultilevel"/>
    <w:tmpl w:val="299E0C16"/>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5" w15:restartNumberingAfterBreak="0">
    <w:nsid w:val="0C6D729E"/>
    <w:multiLevelType w:val="hybridMultilevel"/>
    <w:tmpl w:val="CF769C94"/>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6" w15:restartNumberingAfterBreak="0">
    <w:nsid w:val="15631E86"/>
    <w:multiLevelType w:val="hybridMultilevel"/>
    <w:tmpl w:val="0B10B01A"/>
    <w:lvl w:ilvl="0" w:tplc="240A0001">
      <w:start w:val="1"/>
      <w:numFmt w:val="bullet"/>
      <w:lvlText w:val=""/>
      <w:lvlJc w:val="left"/>
      <w:pPr>
        <w:ind w:left="1866" w:hanging="360"/>
      </w:pPr>
      <w:rPr>
        <w:rFonts w:ascii="Symbol" w:hAnsi="Symbol" w:hint="default"/>
      </w:rPr>
    </w:lvl>
    <w:lvl w:ilvl="1" w:tplc="240A0003" w:tentative="1">
      <w:start w:val="1"/>
      <w:numFmt w:val="bullet"/>
      <w:lvlText w:val="o"/>
      <w:lvlJc w:val="left"/>
      <w:pPr>
        <w:ind w:left="2586" w:hanging="360"/>
      </w:pPr>
      <w:rPr>
        <w:rFonts w:ascii="Courier New" w:hAnsi="Courier New" w:cs="Courier New" w:hint="default"/>
      </w:rPr>
    </w:lvl>
    <w:lvl w:ilvl="2" w:tplc="240A0005" w:tentative="1">
      <w:start w:val="1"/>
      <w:numFmt w:val="bullet"/>
      <w:lvlText w:val=""/>
      <w:lvlJc w:val="left"/>
      <w:pPr>
        <w:ind w:left="3306" w:hanging="360"/>
      </w:pPr>
      <w:rPr>
        <w:rFonts w:ascii="Wingdings" w:hAnsi="Wingdings" w:hint="default"/>
      </w:rPr>
    </w:lvl>
    <w:lvl w:ilvl="3" w:tplc="240A0001" w:tentative="1">
      <w:start w:val="1"/>
      <w:numFmt w:val="bullet"/>
      <w:lvlText w:val=""/>
      <w:lvlJc w:val="left"/>
      <w:pPr>
        <w:ind w:left="4026" w:hanging="360"/>
      </w:pPr>
      <w:rPr>
        <w:rFonts w:ascii="Symbol" w:hAnsi="Symbol" w:hint="default"/>
      </w:rPr>
    </w:lvl>
    <w:lvl w:ilvl="4" w:tplc="240A0003" w:tentative="1">
      <w:start w:val="1"/>
      <w:numFmt w:val="bullet"/>
      <w:lvlText w:val="o"/>
      <w:lvlJc w:val="left"/>
      <w:pPr>
        <w:ind w:left="4746" w:hanging="360"/>
      </w:pPr>
      <w:rPr>
        <w:rFonts w:ascii="Courier New" w:hAnsi="Courier New" w:cs="Courier New" w:hint="default"/>
      </w:rPr>
    </w:lvl>
    <w:lvl w:ilvl="5" w:tplc="240A0005" w:tentative="1">
      <w:start w:val="1"/>
      <w:numFmt w:val="bullet"/>
      <w:lvlText w:val=""/>
      <w:lvlJc w:val="left"/>
      <w:pPr>
        <w:ind w:left="5466" w:hanging="360"/>
      </w:pPr>
      <w:rPr>
        <w:rFonts w:ascii="Wingdings" w:hAnsi="Wingdings" w:hint="default"/>
      </w:rPr>
    </w:lvl>
    <w:lvl w:ilvl="6" w:tplc="240A0001" w:tentative="1">
      <w:start w:val="1"/>
      <w:numFmt w:val="bullet"/>
      <w:lvlText w:val=""/>
      <w:lvlJc w:val="left"/>
      <w:pPr>
        <w:ind w:left="6186" w:hanging="360"/>
      </w:pPr>
      <w:rPr>
        <w:rFonts w:ascii="Symbol" w:hAnsi="Symbol" w:hint="default"/>
      </w:rPr>
    </w:lvl>
    <w:lvl w:ilvl="7" w:tplc="240A0003" w:tentative="1">
      <w:start w:val="1"/>
      <w:numFmt w:val="bullet"/>
      <w:lvlText w:val="o"/>
      <w:lvlJc w:val="left"/>
      <w:pPr>
        <w:ind w:left="6906" w:hanging="360"/>
      </w:pPr>
      <w:rPr>
        <w:rFonts w:ascii="Courier New" w:hAnsi="Courier New" w:cs="Courier New" w:hint="default"/>
      </w:rPr>
    </w:lvl>
    <w:lvl w:ilvl="8" w:tplc="240A0005" w:tentative="1">
      <w:start w:val="1"/>
      <w:numFmt w:val="bullet"/>
      <w:lvlText w:val=""/>
      <w:lvlJc w:val="left"/>
      <w:pPr>
        <w:ind w:left="7626" w:hanging="360"/>
      </w:pPr>
      <w:rPr>
        <w:rFonts w:ascii="Wingdings" w:hAnsi="Wingdings" w:hint="default"/>
      </w:rPr>
    </w:lvl>
  </w:abstractNum>
  <w:abstractNum w:abstractNumId="7" w15:restartNumberingAfterBreak="0">
    <w:nsid w:val="2F1F7F01"/>
    <w:multiLevelType w:val="hybridMultilevel"/>
    <w:tmpl w:val="41A8461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8" w15:restartNumberingAfterBreak="0">
    <w:nsid w:val="30A15040"/>
    <w:multiLevelType w:val="multilevel"/>
    <w:tmpl w:val="2CB6AF2A"/>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37253503"/>
    <w:multiLevelType w:val="multilevel"/>
    <w:tmpl w:val="E3A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C3AE7"/>
    <w:multiLevelType w:val="hybridMultilevel"/>
    <w:tmpl w:val="A57E5170"/>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1" w15:restartNumberingAfterBreak="0">
    <w:nsid w:val="47BB15C7"/>
    <w:multiLevelType w:val="multilevel"/>
    <w:tmpl w:val="636E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410485"/>
    <w:multiLevelType w:val="multilevel"/>
    <w:tmpl w:val="0D7EE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3182CF0"/>
    <w:multiLevelType w:val="hybridMultilevel"/>
    <w:tmpl w:val="4D702248"/>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4" w15:restartNumberingAfterBreak="0">
    <w:nsid w:val="75102AE7"/>
    <w:multiLevelType w:val="multilevel"/>
    <w:tmpl w:val="32C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75A9C"/>
    <w:multiLevelType w:val="hybridMultilevel"/>
    <w:tmpl w:val="C220F67C"/>
    <w:lvl w:ilvl="0" w:tplc="F93AA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7558150">
    <w:abstractNumId w:val="8"/>
  </w:num>
  <w:num w:numId="2" w16cid:durableId="168100883">
    <w:abstractNumId w:val="1"/>
  </w:num>
  <w:num w:numId="3" w16cid:durableId="27338193">
    <w:abstractNumId w:val="5"/>
  </w:num>
  <w:num w:numId="4" w16cid:durableId="1508860430">
    <w:abstractNumId w:val="0"/>
  </w:num>
  <w:num w:numId="5" w16cid:durableId="751395219">
    <w:abstractNumId w:val="4"/>
  </w:num>
  <w:num w:numId="6" w16cid:durableId="1054354109">
    <w:abstractNumId w:val="10"/>
  </w:num>
  <w:num w:numId="7" w16cid:durableId="720058888">
    <w:abstractNumId w:val="6"/>
  </w:num>
  <w:num w:numId="8" w16cid:durableId="363484124">
    <w:abstractNumId w:val="11"/>
  </w:num>
  <w:num w:numId="9" w16cid:durableId="882867671">
    <w:abstractNumId w:val="15"/>
  </w:num>
  <w:num w:numId="10" w16cid:durableId="1886288810">
    <w:abstractNumId w:val="12"/>
  </w:num>
  <w:num w:numId="11" w16cid:durableId="509294172">
    <w:abstractNumId w:val="2"/>
  </w:num>
  <w:num w:numId="12" w16cid:durableId="1138306363">
    <w:abstractNumId w:val="13"/>
  </w:num>
  <w:num w:numId="13" w16cid:durableId="1088961337">
    <w:abstractNumId w:val="14"/>
  </w:num>
  <w:num w:numId="14" w16cid:durableId="404039102">
    <w:abstractNumId w:val="7"/>
  </w:num>
  <w:num w:numId="15" w16cid:durableId="1902862682">
    <w:abstractNumId w:val="9"/>
  </w:num>
  <w:num w:numId="16" w16cid:durableId="504134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A6"/>
    <w:rsid w:val="00013245"/>
    <w:rsid w:val="00020BD6"/>
    <w:rsid w:val="00030865"/>
    <w:rsid w:val="00030EC4"/>
    <w:rsid w:val="000350DA"/>
    <w:rsid w:val="000555F2"/>
    <w:rsid w:val="00063C47"/>
    <w:rsid w:val="0007590C"/>
    <w:rsid w:val="000C468C"/>
    <w:rsid w:val="000C4BA6"/>
    <w:rsid w:val="000D3B6C"/>
    <w:rsid w:val="000D3D16"/>
    <w:rsid w:val="00100C15"/>
    <w:rsid w:val="00103E9B"/>
    <w:rsid w:val="00125BF1"/>
    <w:rsid w:val="0013663F"/>
    <w:rsid w:val="0014326C"/>
    <w:rsid w:val="00143D2D"/>
    <w:rsid w:val="00150DF3"/>
    <w:rsid w:val="00152DF2"/>
    <w:rsid w:val="00166965"/>
    <w:rsid w:val="00181253"/>
    <w:rsid w:val="001A66EF"/>
    <w:rsid w:val="001B22E0"/>
    <w:rsid w:val="001B7B23"/>
    <w:rsid w:val="001F1F6B"/>
    <w:rsid w:val="001F700E"/>
    <w:rsid w:val="001F795D"/>
    <w:rsid w:val="00200498"/>
    <w:rsid w:val="00201EE3"/>
    <w:rsid w:val="00231E20"/>
    <w:rsid w:val="00236597"/>
    <w:rsid w:val="00266735"/>
    <w:rsid w:val="00273307"/>
    <w:rsid w:val="00274FBC"/>
    <w:rsid w:val="002947F3"/>
    <w:rsid w:val="002B1CDA"/>
    <w:rsid w:val="002D69C3"/>
    <w:rsid w:val="002D745A"/>
    <w:rsid w:val="002E7A63"/>
    <w:rsid w:val="003216EE"/>
    <w:rsid w:val="00360D52"/>
    <w:rsid w:val="00370701"/>
    <w:rsid w:val="003913C8"/>
    <w:rsid w:val="003A2CEE"/>
    <w:rsid w:val="003B5194"/>
    <w:rsid w:val="003D3C1A"/>
    <w:rsid w:val="003E1797"/>
    <w:rsid w:val="003E47C1"/>
    <w:rsid w:val="003E4813"/>
    <w:rsid w:val="003F6E2C"/>
    <w:rsid w:val="003F76A6"/>
    <w:rsid w:val="003F7A9A"/>
    <w:rsid w:val="00411CCA"/>
    <w:rsid w:val="00431F72"/>
    <w:rsid w:val="0044244E"/>
    <w:rsid w:val="004429E9"/>
    <w:rsid w:val="00442B0B"/>
    <w:rsid w:val="00463595"/>
    <w:rsid w:val="00471363"/>
    <w:rsid w:val="00477A10"/>
    <w:rsid w:val="0048140A"/>
    <w:rsid w:val="00490247"/>
    <w:rsid w:val="00493A64"/>
    <w:rsid w:val="004A5FC7"/>
    <w:rsid w:val="005051B8"/>
    <w:rsid w:val="00506735"/>
    <w:rsid w:val="00515810"/>
    <w:rsid w:val="005974B4"/>
    <w:rsid w:val="00622FDF"/>
    <w:rsid w:val="006251E1"/>
    <w:rsid w:val="00637201"/>
    <w:rsid w:val="006400DC"/>
    <w:rsid w:val="00642819"/>
    <w:rsid w:val="00663B66"/>
    <w:rsid w:val="006B7121"/>
    <w:rsid w:val="006D0F3B"/>
    <w:rsid w:val="006E505F"/>
    <w:rsid w:val="00725795"/>
    <w:rsid w:val="00731E60"/>
    <w:rsid w:val="007410BE"/>
    <w:rsid w:val="00745B65"/>
    <w:rsid w:val="00760FF2"/>
    <w:rsid w:val="007A7B23"/>
    <w:rsid w:val="007B6A27"/>
    <w:rsid w:val="007C3E7F"/>
    <w:rsid w:val="007C68E6"/>
    <w:rsid w:val="007E2367"/>
    <w:rsid w:val="007E3026"/>
    <w:rsid w:val="007F51E9"/>
    <w:rsid w:val="007F5E34"/>
    <w:rsid w:val="008004C3"/>
    <w:rsid w:val="00812621"/>
    <w:rsid w:val="00826CD1"/>
    <w:rsid w:val="00827A1C"/>
    <w:rsid w:val="008529CE"/>
    <w:rsid w:val="00875551"/>
    <w:rsid w:val="00884105"/>
    <w:rsid w:val="008931E3"/>
    <w:rsid w:val="00896F9F"/>
    <w:rsid w:val="008C7AA1"/>
    <w:rsid w:val="008D0A12"/>
    <w:rsid w:val="009172ED"/>
    <w:rsid w:val="00947EA7"/>
    <w:rsid w:val="009601E5"/>
    <w:rsid w:val="009605AF"/>
    <w:rsid w:val="00976C2E"/>
    <w:rsid w:val="009834E5"/>
    <w:rsid w:val="00993F4A"/>
    <w:rsid w:val="009A2582"/>
    <w:rsid w:val="009D7598"/>
    <w:rsid w:val="009F3E8A"/>
    <w:rsid w:val="00A120D2"/>
    <w:rsid w:val="00A1440F"/>
    <w:rsid w:val="00A21F15"/>
    <w:rsid w:val="00A627B6"/>
    <w:rsid w:val="00A733FF"/>
    <w:rsid w:val="00A8528F"/>
    <w:rsid w:val="00A86F25"/>
    <w:rsid w:val="00A96E44"/>
    <w:rsid w:val="00A979C3"/>
    <w:rsid w:val="00A97A8A"/>
    <w:rsid w:val="00AB70F5"/>
    <w:rsid w:val="00AD350D"/>
    <w:rsid w:val="00AE75E9"/>
    <w:rsid w:val="00AF34C8"/>
    <w:rsid w:val="00B03A21"/>
    <w:rsid w:val="00B1102A"/>
    <w:rsid w:val="00B2117D"/>
    <w:rsid w:val="00B3115B"/>
    <w:rsid w:val="00B31D4F"/>
    <w:rsid w:val="00B35E5E"/>
    <w:rsid w:val="00B56751"/>
    <w:rsid w:val="00B63E58"/>
    <w:rsid w:val="00B71D37"/>
    <w:rsid w:val="00B8011C"/>
    <w:rsid w:val="00B86D36"/>
    <w:rsid w:val="00B96DEF"/>
    <w:rsid w:val="00BA6580"/>
    <w:rsid w:val="00BC36D3"/>
    <w:rsid w:val="00BD22C5"/>
    <w:rsid w:val="00BF1939"/>
    <w:rsid w:val="00C0757E"/>
    <w:rsid w:val="00C078A3"/>
    <w:rsid w:val="00C07F5D"/>
    <w:rsid w:val="00C112E7"/>
    <w:rsid w:val="00C11B2B"/>
    <w:rsid w:val="00C16DF0"/>
    <w:rsid w:val="00C23205"/>
    <w:rsid w:val="00C23F00"/>
    <w:rsid w:val="00C410CB"/>
    <w:rsid w:val="00C5466D"/>
    <w:rsid w:val="00C54F32"/>
    <w:rsid w:val="00C631A2"/>
    <w:rsid w:val="00C84679"/>
    <w:rsid w:val="00C9267E"/>
    <w:rsid w:val="00C97B3E"/>
    <w:rsid w:val="00CB7562"/>
    <w:rsid w:val="00CC1DA7"/>
    <w:rsid w:val="00CC4FCC"/>
    <w:rsid w:val="00CD4932"/>
    <w:rsid w:val="00CF53CE"/>
    <w:rsid w:val="00CF73D7"/>
    <w:rsid w:val="00D01A28"/>
    <w:rsid w:val="00D63235"/>
    <w:rsid w:val="00D861CD"/>
    <w:rsid w:val="00DB2745"/>
    <w:rsid w:val="00E136D3"/>
    <w:rsid w:val="00E2095E"/>
    <w:rsid w:val="00E20EBA"/>
    <w:rsid w:val="00E26DD5"/>
    <w:rsid w:val="00E46524"/>
    <w:rsid w:val="00E475A8"/>
    <w:rsid w:val="00E704E0"/>
    <w:rsid w:val="00E73282"/>
    <w:rsid w:val="00E76310"/>
    <w:rsid w:val="00E76A45"/>
    <w:rsid w:val="00E82E29"/>
    <w:rsid w:val="00E855DD"/>
    <w:rsid w:val="00E91F59"/>
    <w:rsid w:val="00E94DA2"/>
    <w:rsid w:val="00EA5B46"/>
    <w:rsid w:val="00EC4BD2"/>
    <w:rsid w:val="00EC5271"/>
    <w:rsid w:val="00ED436A"/>
    <w:rsid w:val="00F072D6"/>
    <w:rsid w:val="00F13F1F"/>
    <w:rsid w:val="00F14AC3"/>
    <w:rsid w:val="00F429B8"/>
    <w:rsid w:val="00F50672"/>
    <w:rsid w:val="00F52057"/>
    <w:rsid w:val="00F54CC5"/>
    <w:rsid w:val="00F5641C"/>
    <w:rsid w:val="00F5739A"/>
    <w:rsid w:val="00F80C97"/>
    <w:rsid w:val="00F934EA"/>
    <w:rsid w:val="00FB17CD"/>
    <w:rsid w:val="00FD5B18"/>
    <w:rsid w:val="00FE4D40"/>
    <w:rsid w:val="00FE5B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6B77"/>
  <w15:chartTrackingRefBased/>
  <w15:docId w15:val="{A36BC60A-A2F0-5349-96D9-46D8C132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6D3"/>
    <w:rPr>
      <w:rFonts w:ascii="Times New Roman" w:eastAsia="Times New Roman" w:hAnsi="Times New Roman" w:cs="Times New Roman"/>
      <w:kern w:val="0"/>
      <w:lang w:val="en-CO"/>
      <w14:ligatures w14:val="none"/>
    </w:rPr>
  </w:style>
  <w:style w:type="paragraph" w:styleId="Heading1">
    <w:name w:val="heading 1"/>
    <w:basedOn w:val="Normal"/>
    <w:next w:val="Normal"/>
    <w:link w:val="Heading1Char"/>
    <w:uiPriority w:val="9"/>
    <w:qFormat/>
    <w:rsid w:val="000C4BA6"/>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C4BA6"/>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4BA6"/>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4BA6"/>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C4BA6"/>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C4BA6"/>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C4BA6"/>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C4BA6"/>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C4BA6"/>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4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BA6"/>
    <w:rPr>
      <w:rFonts w:eastAsiaTheme="majorEastAsia" w:cstheme="majorBidi"/>
      <w:color w:val="272727" w:themeColor="text1" w:themeTint="D8"/>
    </w:rPr>
  </w:style>
  <w:style w:type="paragraph" w:styleId="Title">
    <w:name w:val="Title"/>
    <w:basedOn w:val="Normal"/>
    <w:next w:val="Normal"/>
    <w:link w:val="TitleChar"/>
    <w:uiPriority w:val="10"/>
    <w:qFormat/>
    <w:rsid w:val="000C4BA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BA6"/>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BA6"/>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C4BA6"/>
    <w:rPr>
      <w:i/>
      <w:iCs/>
      <w:color w:val="404040" w:themeColor="text1" w:themeTint="BF"/>
    </w:rPr>
  </w:style>
  <w:style w:type="paragraph" w:styleId="ListParagraph">
    <w:name w:val="List Paragraph"/>
    <w:basedOn w:val="Normal"/>
    <w:uiPriority w:val="34"/>
    <w:qFormat/>
    <w:rsid w:val="000C4BA6"/>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C4BA6"/>
    <w:rPr>
      <w:i/>
      <w:iCs/>
      <w:color w:val="0F4761" w:themeColor="accent1" w:themeShade="BF"/>
    </w:rPr>
  </w:style>
  <w:style w:type="paragraph" w:styleId="IntenseQuote">
    <w:name w:val="Intense Quote"/>
    <w:basedOn w:val="Normal"/>
    <w:next w:val="Normal"/>
    <w:link w:val="IntenseQuoteChar"/>
    <w:uiPriority w:val="30"/>
    <w:qFormat/>
    <w:rsid w:val="000C4BA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C4BA6"/>
    <w:rPr>
      <w:i/>
      <w:iCs/>
      <w:color w:val="0F4761" w:themeColor="accent1" w:themeShade="BF"/>
    </w:rPr>
  </w:style>
  <w:style w:type="character" w:styleId="IntenseReference">
    <w:name w:val="Intense Reference"/>
    <w:basedOn w:val="DefaultParagraphFont"/>
    <w:uiPriority w:val="32"/>
    <w:qFormat/>
    <w:rsid w:val="000C4BA6"/>
    <w:rPr>
      <w:b/>
      <w:bCs/>
      <w:smallCaps/>
      <w:color w:val="0F4761" w:themeColor="accent1" w:themeShade="BF"/>
      <w:spacing w:val="5"/>
    </w:rPr>
  </w:style>
  <w:style w:type="paragraph" w:styleId="NormalWeb">
    <w:name w:val="Normal (Web)"/>
    <w:basedOn w:val="Normal"/>
    <w:uiPriority w:val="99"/>
    <w:semiHidden/>
    <w:unhideWhenUsed/>
    <w:rsid w:val="008529CE"/>
    <w:pPr>
      <w:spacing w:before="100" w:beforeAutospacing="1" w:after="100" w:afterAutospacing="1"/>
    </w:pPr>
  </w:style>
  <w:style w:type="paragraph" w:customStyle="1" w:styleId="whitespace-pre-wrap">
    <w:name w:val="whitespace-pre-wrap"/>
    <w:basedOn w:val="Normal"/>
    <w:rsid w:val="005051B8"/>
    <w:pPr>
      <w:spacing w:before="100" w:beforeAutospacing="1" w:after="100" w:afterAutospacing="1"/>
    </w:pPr>
  </w:style>
  <w:style w:type="paragraph" w:customStyle="1" w:styleId="whitespace-normal">
    <w:name w:val="whitespace-normal"/>
    <w:basedOn w:val="Normal"/>
    <w:rsid w:val="005051B8"/>
    <w:pPr>
      <w:spacing w:before="100" w:beforeAutospacing="1" w:after="100" w:afterAutospacing="1"/>
    </w:pPr>
  </w:style>
  <w:style w:type="character" w:styleId="PlaceholderText">
    <w:name w:val="Placeholder Text"/>
    <w:basedOn w:val="DefaultParagraphFont"/>
    <w:uiPriority w:val="99"/>
    <w:semiHidden/>
    <w:rsid w:val="00D63235"/>
    <w:rPr>
      <w:color w:val="666666"/>
    </w:rPr>
  </w:style>
  <w:style w:type="character" w:styleId="Emphasis">
    <w:name w:val="Emphasis"/>
    <w:basedOn w:val="DefaultParagraphFont"/>
    <w:uiPriority w:val="20"/>
    <w:qFormat/>
    <w:rsid w:val="00760FF2"/>
    <w:rPr>
      <w:i/>
      <w:iCs/>
    </w:rPr>
  </w:style>
  <w:style w:type="table" w:styleId="TableGrid">
    <w:name w:val="Table Grid"/>
    <w:basedOn w:val="TableNormal"/>
    <w:uiPriority w:val="39"/>
    <w:rsid w:val="00745B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745B65"/>
  </w:style>
  <w:style w:type="character" w:styleId="Hyperlink">
    <w:name w:val="Hyperlink"/>
    <w:basedOn w:val="DefaultParagraphFont"/>
    <w:uiPriority w:val="99"/>
    <w:unhideWhenUsed/>
    <w:rsid w:val="003E47C1"/>
    <w:rPr>
      <w:color w:val="467886" w:themeColor="hyperlink"/>
      <w:u w:val="single"/>
    </w:rPr>
  </w:style>
  <w:style w:type="character" w:styleId="UnresolvedMention">
    <w:name w:val="Unresolved Mention"/>
    <w:basedOn w:val="DefaultParagraphFont"/>
    <w:uiPriority w:val="99"/>
    <w:semiHidden/>
    <w:unhideWhenUsed/>
    <w:rsid w:val="003E47C1"/>
    <w:rPr>
      <w:color w:val="605E5C"/>
      <w:shd w:val="clear" w:color="auto" w:fill="E1DFDD"/>
    </w:rPr>
  </w:style>
  <w:style w:type="character" w:styleId="Strong">
    <w:name w:val="Strong"/>
    <w:basedOn w:val="DefaultParagraphFont"/>
    <w:uiPriority w:val="22"/>
    <w:qFormat/>
    <w:rsid w:val="003216EE"/>
    <w:rPr>
      <w:b/>
      <w:bCs/>
    </w:rPr>
  </w:style>
  <w:style w:type="character" w:styleId="CommentReference">
    <w:name w:val="annotation reference"/>
    <w:basedOn w:val="DefaultParagraphFont"/>
    <w:uiPriority w:val="99"/>
    <w:semiHidden/>
    <w:unhideWhenUsed/>
    <w:rsid w:val="00E2095E"/>
    <w:rPr>
      <w:sz w:val="16"/>
      <w:szCs w:val="16"/>
    </w:rPr>
  </w:style>
  <w:style w:type="paragraph" w:styleId="CommentText">
    <w:name w:val="annotation text"/>
    <w:basedOn w:val="Normal"/>
    <w:link w:val="CommentTextChar"/>
    <w:uiPriority w:val="99"/>
    <w:semiHidden/>
    <w:unhideWhenUsed/>
    <w:rsid w:val="00E2095E"/>
    <w:rPr>
      <w:sz w:val="20"/>
      <w:szCs w:val="20"/>
    </w:rPr>
  </w:style>
  <w:style w:type="character" w:customStyle="1" w:styleId="CommentTextChar">
    <w:name w:val="Comment Text Char"/>
    <w:basedOn w:val="DefaultParagraphFont"/>
    <w:link w:val="CommentText"/>
    <w:uiPriority w:val="99"/>
    <w:semiHidden/>
    <w:rsid w:val="00E2095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2095E"/>
    <w:rPr>
      <w:b/>
      <w:bCs/>
    </w:rPr>
  </w:style>
  <w:style w:type="character" w:customStyle="1" w:styleId="CommentSubjectChar">
    <w:name w:val="Comment Subject Char"/>
    <w:basedOn w:val="CommentTextChar"/>
    <w:link w:val="CommentSubject"/>
    <w:uiPriority w:val="99"/>
    <w:semiHidden/>
    <w:rsid w:val="00E2095E"/>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5488">
      <w:bodyDiv w:val="1"/>
      <w:marLeft w:val="0"/>
      <w:marRight w:val="0"/>
      <w:marTop w:val="0"/>
      <w:marBottom w:val="0"/>
      <w:divBdr>
        <w:top w:val="none" w:sz="0" w:space="0" w:color="auto"/>
        <w:left w:val="none" w:sz="0" w:space="0" w:color="auto"/>
        <w:bottom w:val="none" w:sz="0" w:space="0" w:color="auto"/>
        <w:right w:val="none" w:sz="0" w:space="0" w:color="auto"/>
      </w:divBdr>
    </w:div>
    <w:div w:id="83769922">
      <w:bodyDiv w:val="1"/>
      <w:marLeft w:val="0"/>
      <w:marRight w:val="0"/>
      <w:marTop w:val="0"/>
      <w:marBottom w:val="0"/>
      <w:divBdr>
        <w:top w:val="none" w:sz="0" w:space="0" w:color="auto"/>
        <w:left w:val="none" w:sz="0" w:space="0" w:color="auto"/>
        <w:bottom w:val="none" w:sz="0" w:space="0" w:color="auto"/>
        <w:right w:val="none" w:sz="0" w:space="0" w:color="auto"/>
      </w:divBdr>
      <w:divsChild>
        <w:div w:id="438379306">
          <w:marLeft w:val="0"/>
          <w:marRight w:val="0"/>
          <w:marTop w:val="0"/>
          <w:marBottom w:val="0"/>
          <w:divBdr>
            <w:top w:val="none" w:sz="0" w:space="0" w:color="auto"/>
            <w:left w:val="none" w:sz="0" w:space="0" w:color="auto"/>
            <w:bottom w:val="none" w:sz="0" w:space="0" w:color="auto"/>
            <w:right w:val="none" w:sz="0" w:space="0" w:color="auto"/>
          </w:divBdr>
          <w:divsChild>
            <w:div w:id="16533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4731">
      <w:bodyDiv w:val="1"/>
      <w:marLeft w:val="0"/>
      <w:marRight w:val="0"/>
      <w:marTop w:val="0"/>
      <w:marBottom w:val="0"/>
      <w:divBdr>
        <w:top w:val="none" w:sz="0" w:space="0" w:color="auto"/>
        <w:left w:val="none" w:sz="0" w:space="0" w:color="auto"/>
        <w:bottom w:val="none" w:sz="0" w:space="0" w:color="auto"/>
        <w:right w:val="none" w:sz="0" w:space="0" w:color="auto"/>
      </w:divBdr>
    </w:div>
    <w:div w:id="135757726">
      <w:bodyDiv w:val="1"/>
      <w:marLeft w:val="0"/>
      <w:marRight w:val="0"/>
      <w:marTop w:val="0"/>
      <w:marBottom w:val="0"/>
      <w:divBdr>
        <w:top w:val="none" w:sz="0" w:space="0" w:color="auto"/>
        <w:left w:val="none" w:sz="0" w:space="0" w:color="auto"/>
        <w:bottom w:val="none" w:sz="0" w:space="0" w:color="auto"/>
        <w:right w:val="none" w:sz="0" w:space="0" w:color="auto"/>
      </w:divBdr>
      <w:divsChild>
        <w:div w:id="2027556218">
          <w:marLeft w:val="0"/>
          <w:marRight w:val="0"/>
          <w:marTop w:val="0"/>
          <w:marBottom w:val="0"/>
          <w:divBdr>
            <w:top w:val="none" w:sz="0" w:space="0" w:color="auto"/>
            <w:left w:val="none" w:sz="0" w:space="0" w:color="auto"/>
            <w:bottom w:val="none" w:sz="0" w:space="0" w:color="auto"/>
            <w:right w:val="none" w:sz="0" w:space="0" w:color="auto"/>
          </w:divBdr>
          <w:divsChild>
            <w:div w:id="1038512950">
              <w:marLeft w:val="0"/>
              <w:marRight w:val="0"/>
              <w:marTop w:val="0"/>
              <w:marBottom w:val="0"/>
              <w:divBdr>
                <w:top w:val="none" w:sz="0" w:space="0" w:color="auto"/>
                <w:left w:val="none" w:sz="0" w:space="0" w:color="auto"/>
                <w:bottom w:val="none" w:sz="0" w:space="0" w:color="auto"/>
                <w:right w:val="none" w:sz="0" w:space="0" w:color="auto"/>
              </w:divBdr>
              <w:divsChild>
                <w:div w:id="19687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0634">
      <w:bodyDiv w:val="1"/>
      <w:marLeft w:val="0"/>
      <w:marRight w:val="0"/>
      <w:marTop w:val="0"/>
      <w:marBottom w:val="0"/>
      <w:divBdr>
        <w:top w:val="none" w:sz="0" w:space="0" w:color="auto"/>
        <w:left w:val="none" w:sz="0" w:space="0" w:color="auto"/>
        <w:bottom w:val="none" w:sz="0" w:space="0" w:color="auto"/>
        <w:right w:val="none" w:sz="0" w:space="0" w:color="auto"/>
      </w:divBdr>
    </w:div>
    <w:div w:id="225188034">
      <w:bodyDiv w:val="1"/>
      <w:marLeft w:val="0"/>
      <w:marRight w:val="0"/>
      <w:marTop w:val="0"/>
      <w:marBottom w:val="0"/>
      <w:divBdr>
        <w:top w:val="none" w:sz="0" w:space="0" w:color="auto"/>
        <w:left w:val="none" w:sz="0" w:space="0" w:color="auto"/>
        <w:bottom w:val="none" w:sz="0" w:space="0" w:color="auto"/>
        <w:right w:val="none" w:sz="0" w:space="0" w:color="auto"/>
      </w:divBdr>
    </w:div>
    <w:div w:id="266084650">
      <w:bodyDiv w:val="1"/>
      <w:marLeft w:val="0"/>
      <w:marRight w:val="0"/>
      <w:marTop w:val="0"/>
      <w:marBottom w:val="0"/>
      <w:divBdr>
        <w:top w:val="none" w:sz="0" w:space="0" w:color="auto"/>
        <w:left w:val="none" w:sz="0" w:space="0" w:color="auto"/>
        <w:bottom w:val="none" w:sz="0" w:space="0" w:color="auto"/>
        <w:right w:val="none" w:sz="0" w:space="0" w:color="auto"/>
      </w:divBdr>
    </w:div>
    <w:div w:id="370959408">
      <w:bodyDiv w:val="1"/>
      <w:marLeft w:val="0"/>
      <w:marRight w:val="0"/>
      <w:marTop w:val="0"/>
      <w:marBottom w:val="0"/>
      <w:divBdr>
        <w:top w:val="none" w:sz="0" w:space="0" w:color="auto"/>
        <w:left w:val="none" w:sz="0" w:space="0" w:color="auto"/>
        <w:bottom w:val="none" w:sz="0" w:space="0" w:color="auto"/>
        <w:right w:val="none" w:sz="0" w:space="0" w:color="auto"/>
      </w:divBdr>
      <w:divsChild>
        <w:div w:id="451244160">
          <w:marLeft w:val="0"/>
          <w:marRight w:val="0"/>
          <w:marTop w:val="0"/>
          <w:marBottom w:val="0"/>
          <w:divBdr>
            <w:top w:val="none" w:sz="0" w:space="0" w:color="auto"/>
            <w:left w:val="none" w:sz="0" w:space="0" w:color="auto"/>
            <w:bottom w:val="none" w:sz="0" w:space="0" w:color="auto"/>
            <w:right w:val="none" w:sz="0" w:space="0" w:color="auto"/>
          </w:divBdr>
          <w:divsChild>
            <w:div w:id="48772959">
              <w:marLeft w:val="0"/>
              <w:marRight w:val="0"/>
              <w:marTop w:val="0"/>
              <w:marBottom w:val="0"/>
              <w:divBdr>
                <w:top w:val="none" w:sz="0" w:space="0" w:color="auto"/>
                <w:left w:val="none" w:sz="0" w:space="0" w:color="auto"/>
                <w:bottom w:val="none" w:sz="0" w:space="0" w:color="auto"/>
                <w:right w:val="none" w:sz="0" w:space="0" w:color="auto"/>
              </w:divBdr>
            </w:div>
            <w:div w:id="1193566735">
              <w:marLeft w:val="0"/>
              <w:marRight w:val="0"/>
              <w:marTop w:val="0"/>
              <w:marBottom w:val="0"/>
              <w:divBdr>
                <w:top w:val="none" w:sz="0" w:space="0" w:color="auto"/>
                <w:left w:val="none" w:sz="0" w:space="0" w:color="auto"/>
                <w:bottom w:val="none" w:sz="0" w:space="0" w:color="auto"/>
                <w:right w:val="none" w:sz="0" w:space="0" w:color="auto"/>
              </w:divBdr>
            </w:div>
            <w:div w:id="19424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90262">
      <w:bodyDiv w:val="1"/>
      <w:marLeft w:val="0"/>
      <w:marRight w:val="0"/>
      <w:marTop w:val="0"/>
      <w:marBottom w:val="0"/>
      <w:divBdr>
        <w:top w:val="none" w:sz="0" w:space="0" w:color="auto"/>
        <w:left w:val="none" w:sz="0" w:space="0" w:color="auto"/>
        <w:bottom w:val="none" w:sz="0" w:space="0" w:color="auto"/>
        <w:right w:val="none" w:sz="0" w:space="0" w:color="auto"/>
      </w:divBdr>
      <w:divsChild>
        <w:div w:id="1162699617">
          <w:marLeft w:val="0"/>
          <w:marRight w:val="0"/>
          <w:marTop w:val="0"/>
          <w:marBottom w:val="0"/>
          <w:divBdr>
            <w:top w:val="none" w:sz="0" w:space="0" w:color="auto"/>
            <w:left w:val="none" w:sz="0" w:space="0" w:color="auto"/>
            <w:bottom w:val="none" w:sz="0" w:space="0" w:color="auto"/>
            <w:right w:val="none" w:sz="0" w:space="0" w:color="auto"/>
          </w:divBdr>
          <w:divsChild>
            <w:div w:id="1024096714">
              <w:marLeft w:val="0"/>
              <w:marRight w:val="0"/>
              <w:marTop w:val="0"/>
              <w:marBottom w:val="0"/>
              <w:divBdr>
                <w:top w:val="none" w:sz="0" w:space="0" w:color="auto"/>
                <w:left w:val="none" w:sz="0" w:space="0" w:color="auto"/>
                <w:bottom w:val="none" w:sz="0" w:space="0" w:color="auto"/>
                <w:right w:val="none" w:sz="0" w:space="0" w:color="auto"/>
              </w:divBdr>
            </w:div>
            <w:div w:id="1632855944">
              <w:marLeft w:val="0"/>
              <w:marRight w:val="0"/>
              <w:marTop w:val="0"/>
              <w:marBottom w:val="0"/>
              <w:divBdr>
                <w:top w:val="none" w:sz="0" w:space="0" w:color="auto"/>
                <w:left w:val="none" w:sz="0" w:space="0" w:color="auto"/>
                <w:bottom w:val="none" w:sz="0" w:space="0" w:color="auto"/>
                <w:right w:val="none" w:sz="0" w:space="0" w:color="auto"/>
              </w:divBdr>
            </w:div>
            <w:div w:id="19925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5798">
      <w:bodyDiv w:val="1"/>
      <w:marLeft w:val="0"/>
      <w:marRight w:val="0"/>
      <w:marTop w:val="0"/>
      <w:marBottom w:val="0"/>
      <w:divBdr>
        <w:top w:val="none" w:sz="0" w:space="0" w:color="auto"/>
        <w:left w:val="none" w:sz="0" w:space="0" w:color="auto"/>
        <w:bottom w:val="none" w:sz="0" w:space="0" w:color="auto"/>
        <w:right w:val="none" w:sz="0" w:space="0" w:color="auto"/>
      </w:divBdr>
      <w:divsChild>
        <w:div w:id="885485306">
          <w:marLeft w:val="0"/>
          <w:marRight w:val="0"/>
          <w:marTop w:val="0"/>
          <w:marBottom w:val="0"/>
          <w:divBdr>
            <w:top w:val="none" w:sz="0" w:space="0" w:color="auto"/>
            <w:left w:val="none" w:sz="0" w:space="0" w:color="auto"/>
            <w:bottom w:val="none" w:sz="0" w:space="0" w:color="auto"/>
            <w:right w:val="none" w:sz="0" w:space="0" w:color="auto"/>
          </w:divBdr>
          <w:divsChild>
            <w:div w:id="20097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2388">
      <w:bodyDiv w:val="1"/>
      <w:marLeft w:val="0"/>
      <w:marRight w:val="0"/>
      <w:marTop w:val="0"/>
      <w:marBottom w:val="0"/>
      <w:divBdr>
        <w:top w:val="none" w:sz="0" w:space="0" w:color="auto"/>
        <w:left w:val="none" w:sz="0" w:space="0" w:color="auto"/>
        <w:bottom w:val="none" w:sz="0" w:space="0" w:color="auto"/>
        <w:right w:val="none" w:sz="0" w:space="0" w:color="auto"/>
      </w:divBdr>
    </w:div>
    <w:div w:id="472253550">
      <w:bodyDiv w:val="1"/>
      <w:marLeft w:val="0"/>
      <w:marRight w:val="0"/>
      <w:marTop w:val="0"/>
      <w:marBottom w:val="0"/>
      <w:divBdr>
        <w:top w:val="none" w:sz="0" w:space="0" w:color="auto"/>
        <w:left w:val="none" w:sz="0" w:space="0" w:color="auto"/>
        <w:bottom w:val="none" w:sz="0" w:space="0" w:color="auto"/>
        <w:right w:val="none" w:sz="0" w:space="0" w:color="auto"/>
      </w:divBdr>
    </w:div>
    <w:div w:id="552736321">
      <w:bodyDiv w:val="1"/>
      <w:marLeft w:val="0"/>
      <w:marRight w:val="0"/>
      <w:marTop w:val="0"/>
      <w:marBottom w:val="0"/>
      <w:divBdr>
        <w:top w:val="none" w:sz="0" w:space="0" w:color="auto"/>
        <w:left w:val="none" w:sz="0" w:space="0" w:color="auto"/>
        <w:bottom w:val="none" w:sz="0" w:space="0" w:color="auto"/>
        <w:right w:val="none" w:sz="0" w:space="0" w:color="auto"/>
      </w:divBdr>
    </w:div>
    <w:div w:id="617564646">
      <w:bodyDiv w:val="1"/>
      <w:marLeft w:val="0"/>
      <w:marRight w:val="0"/>
      <w:marTop w:val="0"/>
      <w:marBottom w:val="0"/>
      <w:divBdr>
        <w:top w:val="none" w:sz="0" w:space="0" w:color="auto"/>
        <w:left w:val="none" w:sz="0" w:space="0" w:color="auto"/>
        <w:bottom w:val="none" w:sz="0" w:space="0" w:color="auto"/>
        <w:right w:val="none" w:sz="0" w:space="0" w:color="auto"/>
      </w:divBdr>
    </w:div>
    <w:div w:id="659968303">
      <w:bodyDiv w:val="1"/>
      <w:marLeft w:val="0"/>
      <w:marRight w:val="0"/>
      <w:marTop w:val="0"/>
      <w:marBottom w:val="0"/>
      <w:divBdr>
        <w:top w:val="none" w:sz="0" w:space="0" w:color="auto"/>
        <w:left w:val="none" w:sz="0" w:space="0" w:color="auto"/>
        <w:bottom w:val="none" w:sz="0" w:space="0" w:color="auto"/>
        <w:right w:val="none" w:sz="0" w:space="0" w:color="auto"/>
      </w:divBdr>
    </w:div>
    <w:div w:id="711685510">
      <w:bodyDiv w:val="1"/>
      <w:marLeft w:val="0"/>
      <w:marRight w:val="0"/>
      <w:marTop w:val="0"/>
      <w:marBottom w:val="0"/>
      <w:divBdr>
        <w:top w:val="none" w:sz="0" w:space="0" w:color="auto"/>
        <w:left w:val="none" w:sz="0" w:space="0" w:color="auto"/>
        <w:bottom w:val="none" w:sz="0" w:space="0" w:color="auto"/>
        <w:right w:val="none" w:sz="0" w:space="0" w:color="auto"/>
      </w:divBdr>
    </w:div>
    <w:div w:id="773551649">
      <w:bodyDiv w:val="1"/>
      <w:marLeft w:val="0"/>
      <w:marRight w:val="0"/>
      <w:marTop w:val="0"/>
      <w:marBottom w:val="0"/>
      <w:divBdr>
        <w:top w:val="none" w:sz="0" w:space="0" w:color="auto"/>
        <w:left w:val="none" w:sz="0" w:space="0" w:color="auto"/>
        <w:bottom w:val="none" w:sz="0" w:space="0" w:color="auto"/>
        <w:right w:val="none" w:sz="0" w:space="0" w:color="auto"/>
      </w:divBdr>
      <w:divsChild>
        <w:div w:id="60713008">
          <w:marLeft w:val="0"/>
          <w:marRight w:val="0"/>
          <w:marTop w:val="0"/>
          <w:marBottom w:val="0"/>
          <w:divBdr>
            <w:top w:val="none" w:sz="0" w:space="0" w:color="auto"/>
            <w:left w:val="none" w:sz="0" w:space="0" w:color="auto"/>
            <w:bottom w:val="none" w:sz="0" w:space="0" w:color="auto"/>
            <w:right w:val="none" w:sz="0" w:space="0" w:color="auto"/>
          </w:divBdr>
          <w:divsChild>
            <w:div w:id="109139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59959">
      <w:bodyDiv w:val="1"/>
      <w:marLeft w:val="0"/>
      <w:marRight w:val="0"/>
      <w:marTop w:val="0"/>
      <w:marBottom w:val="0"/>
      <w:divBdr>
        <w:top w:val="none" w:sz="0" w:space="0" w:color="auto"/>
        <w:left w:val="none" w:sz="0" w:space="0" w:color="auto"/>
        <w:bottom w:val="none" w:sz="0" w:space="0" w:color="auto"/>
        <w:right w:val="none" w:sz="0" w:space="0" w:color="auto"/>
      </w:divBdr>
    </w:div>
    <w:div w:id="817960247">
      <w:bodyDiv w:val="1"/>
      <w:marLeft w:val="0"/>
      <w:marRight w:val="0"/>
      <w:marTop w:val="0"/>
      <w:marBottom w:val="0"/>
      <w:divBdr>
        <w:top w:val="none" w:sz="0" w:space="0" w:color="auto"/>
        <w:left w:val="none" w:sz="0" w:space="0" w:color="auto"/>
        <w:bottom w:val="none" w:sz="0" w:space="0" w:color="auto"/>
        <w:right w:val="none" w:sz="0" w:space="0" w:color="auto"/>
      </w:divBdr>
    </w:div>
    <w:div w:id="831601901">
      <w:bodyDiv w:val="1"/>
      <w:marLeft w:val="0"/>
      <w:marRight w:val="0"/>
      <w:marTop w:val="0"/>
      <w:marBottom w:val="0"/>
      <w:divBdr>
        <w:top w:val="none" w:sz="0" w:space="0" w:color="auto"/>
        <w:left w:val="none" w:sz="0" w:space="0" w:color="auto"/>
        <w:bottom w:val="none" w:sz="0" w:space="0" w:color="auto"/>
        <w:right w:val="none" w:sz="0" w:space="0" w:color="auto"/>
      </w:divBdr>
      <w:divsChild>
        <w:div w:id="1262642428">
          <w:marLeft w:val="0"/>
          <w:marRight w:val="0"/>
          <w:marTop w:val="0"/>
          <w:marBottom w:val="0"/>
          <w:divBdr>
            <w:top w:val="none" w:sz="0" w:space="0" w:color="auto"/>
            <w:left w:val="none" w:sz="0" w:space="0" w:color="auto"/>
            <w:bottom w:val="none" w:sz="0" w:space="0" w:color="auto"/>
            <w:right w:val="none" w:sz="0" w:space="0" w:color="auto"/>
          </w:divBdr>
          <w:divsChild>
            <w:div w:id="1683236398">
              <w:marLeft w:val="0"/>
              <w:marRight w:val="0"/>
              <w:marTop w:val="0"/>
              <w:marBottom w:val="0"/>
              <w:divBdr>
                <w:top w:val="none" w:sz="0" w:space="0" w:color="auto"/>
                <w:left w:val="none" w:sz="0" w:space="0" w:color="auto"/>
                <w:bottom w:val="none" w:sz="0" w:space="0" w:color="auto"/>
                <w:right w:val="none" w:sz="0" w:space="0" w:color="auto"/>
              </w:divBdr>
              <w:divsChild>
                <w:div w:id="17167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135417">
      <w:bodyDiv w:val="1"/>
      <w:marLeft w:val="0"/>
      <w:marRight w:val="0"/>
      <w:marTop w:val="0"/>
      <w:marBottom w:val="0"/>
      <w:divBdr>
        <w:top w:val="none" w:sz="0" w:space="0" w:color="auto"/>
        <w:left w:val="none" w:sz="0" w:space="0" w:color="auto"/>
        <w:bottom w:val="none" w:sz="0" w:space="0" w:color="auto"/>
        <w:right w:val="none" w:sz="0" w:space="0" w:color="auto"/>
      </w:divBdr>
    </w:div>
    <w:div w:id="848981851">
      <w:bodyDiv w:val="1"/>
      <w:marLeft w:val="0"/>
      <w:marRight w:val="0"/>
      <w:marTop w:val="0"/>
      <w:marBottom w:val="0"/>
      <w:divBdr>
        <w:top w:val="none" w:sz="0" w:space="0" w:color="auto"/>
        <w:left w:val="none" w:sz="0" w:space="0" w:color="auto"/>
        <w:bottom w:val="none" w:sz="0" w:space="0" w:color="auto"/>
        <w:right w:val="none" w:sz="0" w:space="0" w:color="auto"/>
      </w:divBdr>
      <w:divsChild>
        <w:div w:id="1668556831">
          <w:marLeft w:val="0"/>
          <w:marRight w:val="0"/>
          <w:marTop w:val="0"/>
          <w:marBottom w:val="0"/>
          <w:divBdr>
            <w:top w:val="none" w:sz="0" w:space="0" w:color="auto"/>
            <w:left w:val="none" w:sz="0" w:space="0" w:color="auto"/>
            <w:bottom w:val="none" w:sz="0" w:space="0" w:color="auto"/>
            <w:right w:val="none" w:sz="0" w:space="0" w:color="auto"/>
          </w:divBdr>
          <w:divsChild>
            <w:div w:id="1950895565">
              <w:marLeft w:val="0"/>
              <w:marRight w:val="0"/>
              <w:marTop w:val="0"/>
              <w:marBottom w:val="0"/>
              <w:divBdr>
                <w:top w:val="none" w:sz="0" w:space="0" w:color="auto"/>
                <w:left w:val="none" w:sz="0" w:space="0" w:color="auto"/>
                <w:bottom w:val="none" w:sz="0" w:space="0" w:color="auto"/>
                <w:right w:val="none" w:sz="0" w:space="0" w:color="auto"/>
              </w:divBdr>
              <w:divsChild>
                <w:div w:id="16218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18420">
      <w:bodyDiv w:val="1"/>
      <w:marLeft w:val="0"/>
      <w:marRight w:val="0"/>
      <w:marTop w:val="0"/>
      <w:marBottom w:val="0"/>
      <w:divBdr>
        <w:top w:val="none" w:sz="0" w:space="0" w:color="auto"/>
        <w:left w:val="none" w:sz="0" w:space="0" w:color="auto"/>
        <w:bottom w:val="none" w:sz="0" w:space="0" w:color="auto"/>
        <w:right w:val="none" w:sz="0" w:space="0" w:color="auto"/>
      </w:divBdr>
    </w:div>
    <w:div w:id="919173553">
      <w:bodyDiv w:val="1"/>
      <w:marLeft w:val="0"/>
      <w:marRight w:val="0"/>
      <w:marTop w:val="0"/>
      <w:marBottom w:val="0"/>
      <w:divBdr>
        <w:top w:val="none" w:sz="0" w:space="0" w:color="auto"/>
        <w:left w:val="none" w:sz="0" w:space="0" w:color="auto"/>
        <w:bottom w:val="none" w:sz="0" w:space="0" w:color="auto"/>
        <w:right w:val="none" w:sz="0" w:space="0" w:color="auto"/>
      </w:divBdr>
    </w:div>
    <w:div w:id="975452144">
      <w:bodyDiv w:val="1"/>
      <w:marLeft w:val="0"/>
      <w:marRight w:val="0"/>
      <w:marTop w:val="0"/>
      <w:marBottom w:val="0"/>
      <w:divBdr>
        <w:top w:val="none" w:sz="0" w:space="0" w:color="auto"/>
        <w:left w:val="none" w:sz="0" w:space="0" w:color="auto"/>
        <w:bottom w:val="none" w:sz="0" w:space="0" w:color="auto"/>
        <w:right w:val="none" w:sz="0" w:space="0" w:color="auto"/>
      </w:divBdr>
    </w:div>
    <w:div w:id="1002048853">
      <w:bodyDiv w:val="1"/>
      <w:marLeft w:val="0"/>
      <w:marRight w:val="0"/>
      <w:marTop w:val="0"/>
      <w:marBottom w:val="0"/>
      <w:divBdr>
        <w:top w:val="none" w:sz="0" w:space="0" w:color="auto"/>
        <w:left w:val="none" w:sz="0" w:space="0" w:color="auto"/>
        <w:bottom w:val="none" w:sz="0" w:space="0" w:color="auto"/>
        <w:right w:val="none" w:sz="0" w:space="0" w:color="auto"/>
      </w:divBdr>
    </w:div>
    <w:div w:id="1028338368">
      <w:bodyDiv w:val="1"/>
      <w:marLeft w:val="0"/>
      <w:marRight w:val="0"/>
      <w:marTop w:val="0"/>
      <w:marBottom w:val="0"/>
      <w:divBdr>
        <w:top w:val="none" w:sz="0" w:space="0" w:color="auto"/>
        <w:left w:val="none" w:sz="0" w:space="0" w:color="auto"/>
        <w:bottom w:val="none" w:sz="0" w:space="0" w:color="auto"/>
        <w:right w:val="none" w:sz="0" w:space="0" w:color="auto"/>
      </w:divBdr>
    </w:div>
    <w:div w:id="1166094927">
      <w:bodyDiv w:val="1"/>
      <w:marLeft w:val="0"/>
      <w:marRight w:val="0"/>
      <w:marTop w:val="0"/>
      <w:marBottom w:val="0"/>
      <w:divBdr>
        <w:top w:val="none" w:sz="0" w:space="0" w:color="auto"/>
        <w:left w:val="none" w:sz="0" w:space="0" w:color="auto"/>
        <w:bottom w:val="none" w:sz="0" w:space="0" w:color="auto"/>
        <w:right w:val="none" w:sz="0" w:space="0" w:color="auto"/>
      </w:divBdr>
    </w:div>
    <w:div w:id="1232689799">
      <w:bodyDiv w:val="1"/>
      <w:marLeft w:val="0"/>
      <w:marRight w:val="0"/>
      <w:marTop w:val="0"/>
      <w:marBottom w:val="0"/>
      <w:divBdr>
        <w:top w:val="none" w:sz="0" w:space="0" w:color="auto"/>
        <w:left w:val="none" w:sz="0" w:space="0" w:color="auto"/>
        <w:bottom w:val="none" w:sz="0" w:space="0" w:color="auto"/>
        <w:right w:val="none" w:sz="0" w:space="0" w:color="auto"/>
      </w:divBdr>
    </w:div>
    <w:div w:id="1264461467">
      <w:bodyDiv w:val="1"/>
      <w:marLeft w:val="0"/>
      <w:marRight w:val="0"/>
      <w:marTop w:val="0"/>
      <w:marBottom w:val="0"/>
      <w:divBdr>
        <w:top w:val="none" w:sz="0" w:space="0" w:color="auto"/>
        <w:left w:val="none" w:sz="0" w:space="0" w:color="auto"/>
        <w:bottom w:val="none" w:sz="0" w:space="0" w:color="auto"/>
        <w:right w:val="none" w:sz="0" w:space="0" w:color="auto"/>
      </w:divBdr>
    </w:div>
    <w:div w:id="1322923524">
      <w:bodyDiv w:val="1"/>
      <w:marLeft w:val="0"/>
      <w:marRight w:val="0"/>
      <w:marTop w:val="0"/>
      <w:marBottom w:val="0"/>
      <w:divBdr>
        <w:top w:val="none" w:sz="0" w:space="0" w:color="auto"/>
        <w:left w:val="none" w:sz="0" w:space="0" w:color="auto"/>
        <w:bottom w:val="none" w:sz="0" w:space="0" w:color="auto"/>
        <w:right w:val="none" w:sz="0" w:space="0" w:color="auto"/>
      </w:divBdr>
      <w:divsChild>
        <w:div w:id="314847080">
          <w:marLeft w:val="0"/>
          <w:marRight w:val="0"/>
          <w:marTop w:val="0"/>
          <w:marBottom w:val="0"/>
          <w:divBdr>
            <w:top w:val="none" w:sz="0" w:space="0" w:color="auto"/>
            <w:left w:val="none" w:sz="0" w:space="0" w:color="auto"/>
            <w:bottom w:val="none" w:sz="0" w:space="0" w:color="auto"/>
            <w:right w:val="none" w:sz="0" w:space="0" w:color="auto"/>
          </w:divBdr>
          <w:divsChild>
            <w:div w:id="120181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81493">
      <w:bodyDiv w:val="1"/>
      <w:marLeft w:val="0"/>
      <w:marRight w:val="0"/>
      <w:marTop w:val="0"/>
      <w:marBottom w:val="0"/>
      <w:divBdr>
        <w:top w:val="none" w:sz="0" w:space="0" w:color="auto"/>
        <w:left w:val="none" w:sz="0" w:space="0" w:color="auto"/>
        <w:bottom w:val="none" w:sz="0" w:space="0" w:color="auto"/>
        <w:right w:val="none" w:sz="0" w:space="0" w:color="auto"/>
      </w:divBdr>
    </w:div>
    <w:div w:id="1334261968">
      <w:bodyDiv w:val="1"/>
      <w:marLeft w:val="0"/>
      <w:marRight w:val="0"/>
      <w:marTop w:val="0"/>
      <w:marBottom w:val="0"/>
      <w:divBdr>
        <w:top w:val="none" w:sz="0" w:space="0" w:color="auto"/>
        <w:left w:val="none" w:sz="0" w:space="0" w:color="auto"/>
        <w:bottom w:val="none" w:sz="0" w:space="0" w:color="auto"/>
        <w:right w:val="none" w:sz="0" w:space="0" w:color="auto"/>
      </w:divBdr>
      <w:divsChild>
        <w:div w:id="320156848">
          <w:marLeft w:val="0"/>
          <w:marRight w:val="0"/>
          <w:marTop w:val="0"/>
          <w:marBottom w:val="0"/>
          <w:divBdr>
            <w:top w:val="none" w:sz="0" w:space="0" w:color="auto"/>
            <w:left w:val="none" w:sz="0" w:space="0" w:color="auto"/>
            <w:bottom w:val="none" w:sz="0" w:space="0" w:color="auto"/>
            <w:right w:val="none" w:sz="0" w:space="0" w:color="auto"/>
          </w:divBdr>
          <w:divsChild>
            <w:div w:id="385186475">
              <w:marLeft w:val="0"/>
              <w:marRight w:val="0"/>
              <w:marTop w:val="0"/>
              <w:marBottom w:val="0"/>
              <w:divBdr>
                <w:top w:val="none" w:sz="0" w:space="0" w:color="auto"/>
                <w:left w:val="none" w:sz="0" w:space="0" w:color="auto"/>
                <w:bottom w:val="none" w:sz="0" w:space="0" w:color="auto"/>
                <w:right w:val="none" w:sz="0" w:space="0" w:color="auto"/>
              </w:divBdr>
              <w:divsChild>
                <w:div w:id="19217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91730">
      <w:bodyDiv w:val="1"/>
      <w:marLeft w:val="0"/>
      <w:marRight w:val="0"/>
      <w:marTop w:val="0"/>
      <w:marBottom w:val="0"/>
      <w:divBdr>
        <w:top w:val="none" w:sz="0" w:space="0" w:color="auto"/>
        <w:left w:val="none" w:sz="0" w:space="0" w:color="auto"/>
        <w:bottom w:val="none" w:sz="0" w:space="0" w:color="auto"/>
        <w:right w:val="none" w:sz="0" w:space="0" w:color="auto"/>
      </w:divBdr>
    </w:div>
    <w:div w:id="1443064592">
      <w:bodyDiv w:val="1"/>
      <w:marLeft w:val="0"/>
      <w:marRight w:val="0"/>
      <w:marTop w:val="0"/>
      <w:marBottom w:val="0"/>
      <w:divBdr>
        <w:top w:val="none" w:sz="0" w:space="0" w:color="auto"/>
        <w:left w:val="none" w:sz="0" w:space="0" w:color="auto"/>
        <w:bottom w:val="none" w:sz="0" w:space="0" w:color="auto"/>
        <w:right w:val="none" w:sz="0" w:space="0" w:color="auto"/>
      </w:divBdr>
      <w:divsChild>
        <w:div w:id="296759645">
          <w:marLeft w:val="0"/>
          <w:marRight w:val="0"/>
          <w:marTop w:val="0"/>
          <w:marBottom w:val="0"/>
          <w:divBdr>
            <w:top w:val="none" w:sz="0" w:space="0" w:color="auto"/>
            <w:left w:val="none" w:sz="0" w:space="0" w:color="auto"/>
            <w:bottom w:val="none" w:sz="0" w:space="0" w:color="auto"/>
            <w:right w:val="none" w:sz="0" w:space="0" w:color="auto"/>
          </w:divBdr>
          <w:divsChild>
            <w:div w:id="289211936">
              <w:marLeft w:val="0"/>
              <w:marRight w:val="0"/>
              <w:marTop w:val="0"/>
              <w:marBottom w:val="0"/>
              <w:divBdr>
                <w:top w:val="none" w:sz="0" w:space="0" w:color="auto"/>
                <w:left w:val="none" w:sz="0" w:space="0" w:color="auto"/>
                <w:bottom w:val="none" w:sz="0" w:space="0" w:color="auto"/>
                <w:right w:val="none" w:sz="0" w:space="0" w:color="auto"/>
              </w:divBdr>
              <w:divsChild>
                <w:div w:id="7539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18565">
      <w:bodyDiv w:val="1"/>
      <w:marLeft w:val="0"/>
      <w:marRight w:val="0"/>
      <w:marTop w:val="0"/>
      <w:marBottom w:val="0"/>
      <w:divBdr>
        <w:top w:val="none" w:sz="0" w:space="0" w:color="auto"/>
        <w:left w:val="none" w:sz="0" w:space="0" w:color="auto"/>
        <w:bottom w:val="none" w:sz="0" w:space="0" w:color="auto"/>
        <w:right w:val="none" w:sz="0" w:space="0" w:color="auto"/>
      </w:divBdr>
    </w:div>
    <w:div w:id="1464736841">
      <w:bodyDiv w:val="1"/>
      <w:marLeft w:val="0"/>
      <w:marRight w:val="0"/>
      <w:marTop w:val="0"/>
      <w:marBottom w:val="0"/>
      <w:divBdr>
        <w:top w:val="none" w:sz="0" w:space="0" w:color="auto"/>
        <w:left w:val="none" w:sz="0" w:space="0" w:color="auto"/>
        <w:bottom w:val="none" w:sz="0" w:space="0" w:color="auto"/>
        <w:right w:val="none" w:sz="0" w:space="0" w:color="auto"/>
      </w:divBdr>
      <w:divsChild>
        <w:div w:id="1409039163">
          <w:marLeft w:val="0"/>
          <w:marRight w:val="0"/>
          <w:marTop w:val="0"/>
          <w:marBottom w:val="0"/>
          <w:divBdr>
            <w:top w:val="none" w:sz="0" w:space="0" w:color="auto"/>
            <w:left w:val="none" w:sz="0" w:space="0" w:color="auto"/>
            <w:bottom w:val="none" w:sz="0" w:space="0" w:color="auto"/>
            <w:right w:val="none" w:sz="0" w:space="0" w:color="auto"/>
          </w:divBdr>
          <w:divsChild>
            <w:div w:id="1702706813">
              <w:marLeft w:val="0"/>
              <w:marRight w:val="0"/>
              <w:marTop w:val="0"/>
              <w:marBottom w:val="0"/>
              <w:divBdr>
                <w:top w:val="none" w:sz="0" w:space="0" w:color="auto"/>
                <w:left w:val="none" w:sz="0" w:space="0" w:color="auto"/>
                <w:bottom w:val="none" w:sz="0" w:space="0" w:color="auto"/>
                <w:right w:val="none" w:sz="0" w:space="0" w:color="auto"/>
              </w:divBdr>
              <w:divsChild>
                <w:div w:id="9111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06858">
      <w:bodyDiv w:val="1"/>
      <w:marLeft w:val="0"/>
      <w:marRight w:val="0"/>
      <w:marTop w:val="0"/>
      <w:marBottom w:val="0"/>
      <w:divBdr>
        <w:top w:val="none" w:sz="0" w:space="0" w:color="auto"/>
        <w:left w:val="none" w:sz="0" w:space="0" w:color="auto"/>
        <w:bottom w:val="none" w:sz="0" w:space="0" w:color="auto"/>
        <w:right w:val="none" w:sz="0" w:space="0" w:color="auto"/>
      </w:divBdr>
    </w:div>
    <w:div w:id="1545095874">
      <w:bodyDiv w:val="1"/>
      <w:marLeft w:val="0"/>
      <w:marRight w:val="0"/>
      <w:marTop w:val="0"/>
      <w:marBottom w:val="0"/>
      <w:divBdr>
        <w:top w:val="none" w:sz="0" w:space="0" w:color="auto"/>
        <w:left w:val="none" w:sz="0" w:space="0" w:color="auto"/>
        <w:bottom w:val="none" w:sz="0" w:space="0" w:color="auto"/>
        <w:right w:val="none" w:sz="0" w:space="0" w:color="auto"/>
      </w:divBdr>
    </w:div>
    <w:div w:id="1555120683">
      <w:bodyDiv w:val="1"/>
      <w:marLeft w:val="0"/>
      <w:marRight w:val="0"/>
      <w:marTop w:val="0"/>
      <w:marBottom w:val="0"/>
      <w:divBdr>
        <w:top w:val="none" w:sz="0" w:space="0" w:color="auto"/>
        <w:left w:val="none" w:sz="0" w:space="0" w:color="auto"/>
        <w:bottom w:val="none" w:sz="0" w:space="0" w:color="auto"/>
        <w:right w:val="none" w:sz="0" w:space="0" w:color="auto"/>
      </w:divBdr>
    </w:div>
    <w:div w:id="1577129278">
      <w:bodyDiv w:val="1"/>
      <w:marLeft w:val="0"/>
      <w:marRight w:val="0"/>
      <w:marTop w:val="0"/>
      <w:marBottom w:val="0"/>
      <w:divBdr>
        <w:top w:val="none" w:sz="0" w:space="0" w:color="auto"/>
        <w:left w:val="none" w:sz="0" w:space="0" w:color="auto"/>
        <w:bottom w:val="none" w:sz="0" w:space="0" w:color="auto"/>
        <w:right w:val="none" w:sz="0" w:space="0" w:color="auto"/>
      </w:divBdr>
      <w:divsChild>
        <w:div w:id="1223905732">
          <w:marLeft w:val="0"/>
          <w:marRight w:val="0"/>
          <w:marTop w:val="0"/>
          <w:marBottom w:val="0"/>
          <w:divBdr>
            <w:top w:val="none" w:sz="0" w:space="0" w:color="auto"/>
            <w:left w:val="none" w:sz="0" w:space="0" w:color="auto"/>
            <w:bottom w:val="none" w:sz="0" w:space="0" w:color="auto"/>
            <w:right w:val="none" w:sz="0" w:space="0" w:color="auto"/>
          </w:divBdr>
          <w:divsChild>
            <w:div w:id="683364760">
              <w:marLeft w:val="0"/>
              <w:marRight w:val="0"/>
              <w:marTop w:val="0"/>
              <w:marBottom w:val="0"/>
              <w:divBdr>
                <w:top w:val="none" w:sz="0" w:space="0" w:color="auto"/>
                <w:left w:val="none" w:sz="0" w:space="0" w:color="auto"/>
                <w:bottom w:val="none" w:sz="0" w:space="0" w:color="auto"/>
                <w:right w:val="none" w:sz="0" w:space="0" w:color="auto"/>
              </w:divBdr>
              <w:divsChild>
                <w:div w:id="7611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46748">
      <w:bodyDiv w:val="1"/>
      <w:marLeft w:val="0"/>
      <w:marRight w:val="0"/>
      <w:marTop w:val="0"/>
      <w:marBottom w:val="0"/>
      <w:divBdr>
        <w:top w:val="none" w:sz="0" w:space="0" w:color="auto"/>
        <w:left w:val="none" w:sz="0" w:space="0" w:color="auto"/>
        <w:bottom w:val="none" w:sz="0" w:space="0" w:color="auto"/>
        <w:right w:val="none" w:sz="0" w:space="0" w:color="auto"/>
      </w:divBdr>
    </w:div>
    <w:div w:id="1713532875">
      <w:bodyDiv w:val="1"/>
      <w:marLeft w:val="0"/>
      <w:marRight w:val="0"/>
      <w:marTop w:val="0"/>
      <w:marBottom w:val="0"/>
      <w:divBdr>
        <w:top w:val="none" w:sz="0" w:space="0" w:color="auto"/>
        <w:left w:val="none" w:sz="0" w:space="0" w:color="auto"/>
        <w:bottom w:val="none" w:sz="0" w:space="0" w:color="auto"/>
        <w:right w:val="none" w:sz="0" w:space="0" w:color="auto"/>
      </w:divBdr>
    </w:div>
    <w:div w:id="1714693257">
      <w:bodyDiv w:val="1"/>
      <w:marLeft w:val="0"/>
      <w:marRight w:val="0"/>
      <w:marTop w:val="0"/>
      <w:marBottom w:val="0"/>
      <w:divBdr>
        <w:top w:val="none" w:sz="0" w:space="0" w:color="auto"/>
        <w:left w:val="none" w:sz="0" w:space="0" w:color="auto"/>
        <w:bottom w:val="none" w:sz="0" w:space="0" w:color="auto"/>
        <w:right w:val="none" w:sz="0" w:space="0" w:color="auto"/>
      </w:divBdr>
      <w:divsChild>
        <w:div w:id="1188832017">
          <w:marLeft w:val="0"/>
          <w:marRight w:val="0"/>
          <w:marTop w:val="0"/>
          <w:marBottom w:val="0"/>
          <w:divBdr>
            <w:top w:val="none" w:sz="0" w:space="0" w:color="auto"/>
            <w:left w:val="none" w:sz="0" w:space="0" w:color="auto"/>
            <w:bottom w:val="none" w:sz="0" w:space="0" w:color="auto"/>
            <w:right w:val="none" w:sz="0" w:space="0" w:color="auto"/>
          </w:divBdr>
          <w:divsChild>
            <w:div w:id="15689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5132">
      <w:bodyDiv w:val="1"/>
      <w:marLeft w:val="0"/>
      <w:marRight w:val="0"/>
      <w:marTop w:val="0"/>
      <w:marBottom w:val="0"/>
      <w:divBdr>
        <w:top w:val="none" w:sz="0" w:space="0" w:color="auto"/>
        <w:left w:val="none" w:sz="0" w:space="0" w:color="auto"/>
        <w:bottom w:val="none" w:sz="0" w:space="0" w:color="auto"/>
        <w:right w:val="none" w:sz="0" w:space="0" w:color="auto"/>
      </w:divBdr>
    </w:div>
    <w:div w:id="1800685535">
      <w:bodyDiv w:val="1"/>
      <w:marLeft w:val="0"/>
      <w:marRight w:val="0"/>
      <w:marTop w:val="0"/>
      <w:marBottom w:val="0"/>
      <w:divBdr>
        <w:top w:val="none" w:sz="0" w:space="0" w:color="auto"/>
        <w:left w:val="none" w:sz="0" w:space="0" w:color="auto"/>
        <w:bottom w:val="none" w:sz="0" w:space="0" w:color="auto"/>
        <w:right w:val="none" w:sz="0" w:space="0" w:color="auto"/>
      </w:divBdr>
    </w:div>
    <w:div w:id="1840778647">
      <w:bodyDiv w:val="1"/>
      <w:marLeft w:val="0"/>
      <w:marRight w:val="0"/>
      <w:marTop w:val="0"/>
      <w:marBottom w:val="0"/>
      <w:divBdr>
        <w:top w:val="none" w:sz="0" w:space="0" w:color="auto"/>
        <w:left w:val="none" w:sz="0" w:space="0" w:color="auto"/>
        <w:bottom w:val="none" w:sz="0" w:space="0" w:color="auto"/>
        <w:right w:val="none" w:sz="0" w:space="0" w:color="auto"/>
      </w:divBdr>
      <w:divsChild>
        <w:div w:id="239489736">
          <w:marLeft w:val="0"/>
          <w:marRight w:val="0"/>
          <w:marTop w:val="0"/>
          <w:marBottom w:val="0"/>
          <w:divBdr>
            <w:top w:val="none" w:sz="0" w:space="0" w:color="auto"/>
            <w:left w:val="none" w:sz="0" w:space="0" w:color="auto"/>
            <w:bottom w:val="none" w:sz="0" w:space="0" w:color="auto"/>
            <w:right w:val="none" w:sz="0" w:space="0" w:color="auto"/>
          </w:divBdr>
          <w:divsChild>
            <w:div w:id="18387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80103">
      <w:bodyDiv w:val="1"/>
      <w:marLeft w:val="0"/>
      <w:marRight w:val="0"/>
      <w:marTop w:val="0"/>
      <w:marBottom w:val="0"/>
      <w:divBdr>
        <w:top w:val="none" w:sz="0" w:space="0" w:color="auto"/>
        <w:left w:val="none" w:sz="0" w:space="0" w:color="auto"/>
        <w:bottom w:val="none" w:sz="0" w:space="0" w:color="auto"/>
        <w:right w:val="none" w:sz="0" w:space="0" w:color="auto"/>
      </w:divBdr>
    </w:div>
    <w:div w:id="1896819025">
      <w:bodyDiv w:val="1"/>
      <w:marLeft w:val="0"/>
      <w:marRight w:val="0"/>
      <w:marTop w:val="0"/>
      <w:marBottom w:val="0"/>
      <w:divBdr>
        <w:top w:val="none" w:sz="0" w:space="0" w:color="auto"/>
        <w:left w:val="none" w:sz="0" w:space="0" w:color="auto"/>
        <w:bottom w:val="none" w:sz="0" w:space="0" w:color="auto"/>
        <w:right w:val="none" w:sz="0" w:space="0" w:color="auto"/>
      </w:divBdr>
    </w:div>
    <w:div w:id="2051756326">
      <w:bodyDiv w:val="1"/>
      <w:marLeft w:val="0"/>
      <w:marRight w:val="0"/>
      <w:marTop w:val="0"/>
      <w:marBottom w:val="0"/>
      <w:divBdr>
        <w:top w:val="none" w:sz="0" w:space="0" w:color="auto"/>
        <w:left w:val="none" w:sz="0" w:space="0" w:color="auto"/>
        <w:bottom w:val="none" w:sz="0" w:space="0" w:color="auto"/>
        <w:right w:val="none" w:sz="0" w:space="0" w:color="auto"/>
      </w:divBdr>
    </w:div>
    <w:div w:id="2070302698">
      <w:bodyDiv w:val="1"/>
      <w:marLeft w:val="0"/>
      <w:marRight w:val="0"/>
      <w:marTop w:val="0"/>
      <w:marBottom w:val="0"/>
      <w:divBdr>
        <w:top w:val="none" w:sz="0" w:space="0" w:color="auto"/>
        <w:left w:val="none" w:sz="0" w:space="0" w:color="auto"/>
        <w:bottom w:val="none" w:sz="0" w:space="0" w:color="auto"/>
        <w:right w:val="none" w:sz="0" w:space="0" w:color="auto"/>
      </w:divBdr>
    </w:div>
    <w:div w:id="2070304395">
      <w:bodyDiv w:val="1"/>
      <w:marLeft w:val="0"/>
      <w:marRight w:val="0"/>
      <w:marTop w:val="0"/>
      <w:marBottom w:val="0"/>
      <w:divBdr>
        <w:top w:val="none" w:sz="0" w:space="0" w:color="auto"/>
        <w:left w:val="none" w:sz="0" w:space="0" w:color="auto"/>
        <w:bottom w:val="none" w:sz="0" w:space="0" w:color="auto"/>
        <w:right w:val="none" w:sz="0" w:space="0" w:color="auto"/>
      </w:divBdr>
    </w:div>
    <w:div w:id="2078547607">
      <w:bodyDiv w:val="1"/>
      <w:marLeft w:val="0"/>
      <w:marRight w:val="0"/>
      <w:marTop w:val="0"/>
      <w:marBottom w:val="0"/>
      <w:divBdr>
        <w:top w:val="none" w:sz="0" w:space="0" w:color="auto"/>
        <w:left w:val="none" w:sz="0" w:space="0" w:color="auto"/>
        <w:bottom w:val="none" w:sz="0" w:space="0" w:color="auto"/>
        <w:right w:val="none" w:sz="0" w:space="0" w:color="auto"/>
      </w:divBdr>
    </w:div>
    <w:div w:id="2085446526">
      <w:bodyDiv w:val="1"/>
      <w:marLeft w:val="0"/>
      <w:marRight w:val="0"/>
      <w:marTop w:val="0"/>
      <w:marBottom w:val="0"/>
      <w:divBdr>
        <w:top w:val="none" w:sz="0" w:space="0" w:color="auto"/>
        <w:left w:val="none" w:sz="0" w:space="0" w:color="auto"/>
        <w:bottom w:val="none" w:sz="0" w:space="0" w:color="auto"/>
        <w:right w:val="none" w:sz="0" w:space="0" w:color="auto"/>
      </w:divBdr>
    </w:div>
    <w:div w:id="2094230869">
      <w:bodyDiv w:val="1"/>
      <w:marLeft w:val="0"/>
      <w:marRight w:val="0"/>
      <w:marTop w:val="0"/>
      <w:marBottom w:val="0"/>
      <w:divBdr>
        <w:top w:val="none" w:sz="0" w:space="0" w:color="auto"/>
        <w:left w:val="none" w:sz="0" w:space="0" w:color="auto"/>
        <w:bottom w:val="none" w:sz="0" w:space="0" w:color="auto"/>
        <w:right w:val="none" w:sz="0" w:space="0" w:color="auto"/>
      </w:divBdr>
    </w:div>
    <w:div w:id="209828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dflunan@eafit.edu.co"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jdmartinev@eafit.edu.co"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jdmartinev@eafit.edu.c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367B6-85D8-014E-9667-060BD7A9D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22</Pages>
  <Words>6542</Words>
  <Characters>37295</Characters>
  <Application>Microsoft Office Word</Application>
  <DocSecurity>0</DocSecurity>
  <Lines>310</Lines>
  <Paragraphs>87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Restrepo Acosta</dc:creator>
  <cp:keywords/>
  <dc:description/>
  <cp:lastModifiedBy>Eduardo Restrepo Acosta</cp:lastModifiedBy>
  <cp:revision>64</cp:revision>
  <dcterms:created xsi:type="dcterms:W3CDTF">2024-04-20T01:03:00Z</dcterms:created>
  <dcterms:modified xsi:type="dcterms:W3CDTF">2024-11-16T20:47:00Z</dcterms:modified>
</cp:coreProperties>
</file>