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555E" w:rsidRDefault="0076555E" w:rsidP="0076555E">
      <w:pPr>
        <w:pStyle w:val="Ttulo"/>
        <w:rPr>
          <w:noProof/>
          <w:lang w:eastAsia="pt-BR"/>
        </w:rPr>
      </w:pPr>
      <w:r>
        <w:rPr>
          <w:noProof/>
          <w:lang w:eastAsia="pt-BR"/>
        </w:rPr>
        <w:t>Objetivo do jogo</w:t>
      </w:r>
    </w:p>
    <w:p w:rsidR="0076555E" w:rsidRDefault="0076555E" w:rsidP="0076555E">
      <w:pPr>
        <w:rPr>
          <w:lang w:eastAsia="pt-BR"/>
        </w:rPr>
      </w:pPr>
      <w:r>
        <w:rPr>
          <w:lang w:eastAsia="pt-BR"/>
        </w:rPr>
        <w:t>Para completar o jogo é necessário pegar os itens abaixo:</w:t>
      </w:r>
    </w:p>
    <w:p w:rsidR="0076555E" w:rsidRDefault="0076555E" w:rsidP="00E56F08">
      <w:pPr>
        <w:pStyle w:val="PargrafodaLista"/>
        <w:numPr>
          <w:ilvl w:val="0"/>
          <w:numId w:val="3"/>
        </w:numPr>
        <w:rPr>
          <w:lang w:eastAsia="pt-BR"/>
        </w:rPr>
      </w:pPr>
      <w:r>
        <w:rPr>
          <w:lang w:eastAsia="pt-BR"/>
        </w:rPr>
        <w:t>Cruz</w:t>
      </w:r>
    </w:p>
    <w:p w:rsidR="0076555E" w:rsidRDefault="0076555E" w:rsidP="00E56F08">
      <w:pPr>
        <w:pStyle w:val="PargrafodaLista"/>
        <w:numPr>
          <w:ilvl w:val="0"/>
          <w:numId w:val="3"/>
        </w:numPr>
        <w:rPr>
          <w:lang w:eastAsia="pt-BR"/>
        </w:rPr>
      </w:pPr>
      <w:r>
        <w:rPr>
          <w:lang w:eastAsia="pt-BR"/>
        </w:rPr>
        <w:t>Alho</w:t>
      </w:r>
    </w:p>
    <w:p w:rsidR="0076555E" w:rsidRDefault="0076555E" w:rsidP="00E56F08">
      <w:pPr>
        <w:pStyle w:val="PargrafodaLista"/>
        <w:numPr>
          <w:ilvl w:val="0"/>
          <w:numId w:val="3"/>
        </w:numPr>
        <w:rPr>
          <w:lang w:eastAsia="pt-BR"/>
        </w:rPr>
      </w:pPr>
      <w:r>
        <w:rPr>
          <w:lang w:eastAsia="pt-BR"/>
        </w:rPr>
        <w:t>Faca</w:t>
      </w:r>
    </w:p>
    <w:p w:rsidR="0076555E" w:rsidRDefault="0076555E" w:rsidP="00E56F08">
      <w:pPr>
        <w:pStyle w:val="PargrafodaLista"/>
        <w:numPr>
          <w:ilvl w:val="0"/>
          <w:numId w:val="3"/>
        </w:numPr>
        <w:rPr>
          <w:lang w:eastAsia="pt-BR"/>
        </w:rPr>
      </w:pPr>
      <w:r>
        <w:rPr>
          <w:lang w:eastAsia="pt-BR"/>
        </w:rPr>
        <w:t>Perna da Mesa</w:t>
      </w:r>
    </w:p>
    <w:p w:rsidR="0076555E" w:rsidRDefault="0076555E" w:rsidP="00E56F08">
      <w:pPr>
        <w:pStyle w:val="PargrafodaLista"/>
        <w:numPr>
          <w:ilvl w:val="0"/>
          <w:numId w:val="3"/>
        </w:numPr>
        <w:rPr>
          <w:lang w:eastAsia="pt-BR"/>
        </w:rPr>
      </w:pPr>
      <w:r>
        <w:rPr>
          <w:lang w:eastAsia="pt-BR"/>
        </w:rPr>
        <w:t>Estaca</w:t>
      </w:r>
    </w:p>
    <w:p w:rsidR="00E56F08" w:rsidRDefault="00E56F08" w:rsidP="00E56F08">
      <w:pPr>
        <w:pStyle w:val="PargrafodaLista"/>
        <w:numPr>
          <w:ilvl w:val="0"/>
          <w:numId w:val="3"/>
        </w:numPr>
        <w:rPr>
          <w:lang w:eastAsia="pt-BR"/>
        </w:rPr>
      </w:pPr>
      <w:r>
        <w:rPr>
          <w:lang w:eastAsia="pt-BR"/>
        </w:rPr>
        <w:t>Agua benta</w:t>
      </w:r>
    </w:p>
    <w:p w:rsidR="0076555E" w:rsidRDefault="0076555E" w:rsidP="0076555E">
      <w:pPr>
        <w:rPr>
          <w:lang w:eastAsia="pt-BR"/>
        </w:rPr>
      </w:pPr>
    </w:p>
    <w:p w:rsidR="0076555E" w:rsidRDefault="0076555E" w:rsidP="0076555E">
      <w:pPr>
        <w:rPr>
          <w:rStyle w:val="RefernciaIntensa"/>
        </w:rPr>
      </w:pPr>
      <w:r w:rsidRPr="0076555E">
        <w:rPr>
          <w:rStyle w:val="RefernciaIntensa"/>
        </w:rPr>
        <w:t>Itens extras:</w:t>
      </w:r>
      <w:r>
        <w:rPr>
          <w:rStyle w:val="RefernciaIntensa"/>
        </w:rPr>
        <w:t xml:space="preserve"> </w:t>
      </w:r>
    </w:p>
    <w:p w:rsidR="0076555E" w:rsidRPr="00E56F08" w:rsidRDefault="0076555E" w:rsidP="00E56F08">
      <w:pPr>
        <w:pStyle w:val="PargrafodaLista"/>
        <w:numPr>
          <w:ilvl w:val="0"/>
          <w:numId w:val="3"/>
        </w:numPr>
        <w:rPr>
          <w:lang w:eastAsia="pt-BR"/>
        </w:rPr>
      </w:pPr>
      <w:proofErr w:type="gramStart"/>
      <w:r w:rsidRPr="00E56F08">
        <w:rPr>
          <w:lang w:eastAsia="pt-BR"/>
        </w:rPr>
        <w:t>2</w:t>
      </w:r>
      <w:proofErr w:type="gramEnd"/>
      <w:r w:rsidRPr="00E56F08">
        <w:rPr>
          <w:lang w:eastAsia="pt-BR"/>
        </w:rPr>
        <w:t xml:space="preserve"> pedras</w:t>
      </w:r>
      <w:r w:rsidR="00E56F08" w:rsidRPr="00E56F08">
        <w:rPr>
          <w:lang w:eastAsia="pt-BR"/>
        </w:rPr>
        <w:t xml:space="preserve">: É necessário escolher uma apenas. Este item serve para pegar o item </w:t>
      </w:r>
      <w:proofErr w:type="gramStart"/>
      <w:r w:rsidR="00E56F08" w:rsidRPr="00E56F08">
        <w:rPr>
          <w:lang w:eastAsia="pt-BR"/>
        </w:rPr>
        <w:t>1</w:t>
      </w:r>
      <w:proofErr w:type="gramEnd"/>
      <w:r w:rsidR="00E56F08" w:rsidRPr="00E56F08">
        <w:rPr>
          <w:lang w:eastAsia="pt-BR"/>
        </w:rPr>
        <w:t xml:space="preserve"> agua benta.</w:t>
      </w:r>
    </w:p>
    <w:p w:rsidR="0076555E" w:rsidRPr="00E56F08" w:rsidRDefault="00E56F08" w:rsidP="00E56F08">
      <w:pPr>
        <w:pStyle w:val="PargrafodaLista"/>
        <w:numPr>
          <w:ilvl w:val="0"/>
          <w:numId w:val="3"/>
        </w:numPr>
        <w:rPr>
          <w:lang w:eastAsia="pt-BR"/>
        </w:rPr>
      </w:pPr>
      <w:r w:rsidRPr="00E56F08">
        <w:rPr>
          <w:lang w:eastAsia="pt-BR"/>
        </w:rPr>
        <w:t>Diário</w:t>
      </w:r>
      <w:r>
        <w:rPr>
          <w:lang w:eastAsia="pt-BR"/>
        </w:rPr>
        <w:t>: Item usado pelo Caçador que cria o caminho Guia para o Fantasma.</w:t>
      </w:r>
    </w:p>
    <w:p w:rsidR="00E56F08" w:rsidRDefault="00E56F08" w:rsidP="00E56F08">
      <w:pPr>
        <w:pStyle w:val="Ttulo"/>
        <w:numPr>
          <w:ilvl w:val="0"/>
          <w:numId w:val="3"/>
        </w:numPr>
        <w:rPr>
          <w:noProof/>
          <w:lang w:eastAsia="pt-BR"/>
        </w:rPr>
      </w:pPr>
      <w:r>
        <w:rPr>
          <w:noProof/>
          <w:lang w:eastAsia="pt-BR"/>
        </w:rPr>
        <w:t>Controles:</w:t>
      </w:r>
    </w:p>
    <w:p w:rsidR="00E56F08" w:rsidRDefault="00E56F08" w:rsidP="00E56F08">
      <w:pPr>
        <w:pStyle w:val="PargrafodaLista"/>
        <w:numPr>
          <w:ilvl w:val="0"/>
          <w:numId w:val="3"/>
        </w:numPr>
        <w:rPr>
          <w:noProof/>
          <w:lang w:eastAsia="pt-BR"/>
        </w:rPr>
      </w:pPr>
      <w:r>
        <w:rPr>
          <w:rStyle w:val="RefernciaIntensa"/>
        </w:rPr>
        <w:t>Caçador</w:t>
      </w:r>
      <w:r w:rsidRPr="00583BCE">
        <w:rPr>
          <w:rStyle w:val="RefernciaIntensa"/>
        </w:rPr>
        <w:t>:</w:t>
      </w:r>
      <w:r>
        <w:rPr>
          <w:noProof/>
          <w:lang w:eastAsia="pt-BR"/>
        </w:rPr>
        <w:t xml:space="preserve"> O caçador terá apenas um botão de ação: Botão A. Com esse botão de ação ele podera pegar os itens necessários para completar o jogo e abrir portas.</w:t>
      </w:r>
    </w:p>
    <w:p w:rsidR="00E56F08" w:rsidRDefault="00E56F08" w:rsidP="00E56F08">
      <w:pPr>
        <w:pStyle w:val="PargrafodaLista"/>
        <w:numPr>
          <w:ilvl w:val="0"/>
          <w:numId w:val="3"/>
        </w:numPr>
        <w:rPr>
          <w:noProof/>
          <w:lang w:eastAsia="pt-BR"/>
        </w:rPr>
      </w:pPr>
      <w:r>
        <w:rPr>
          <w:rStyle w:val="RefernciaIntensa"/>
        </w:rPr>
        <w:t>Fantasma</w:t>
      </w:r>
      <w:r w:rsidRPr="00583BCE">
        <w:rPr>
          <w:rStyle w:val="RefernciaIntensa"/>
        </w:rPr>
        <w:t>:</w:t>
      </w:r>
      <w:r>
        <w:rPr>
          <w:rStyle w:val="RefernciaIntensa"/>
        </w:rPr>
        <w:t xml:space="preserve"> </w:t>
      </w:r>
      <w:r>
        <w:rPr>
          <w:noProof/>
          <w:lang w:eastAsia="pt-BR"/>
        </w:rPr>
        <w:t>O fantasma terá dois botões de ação.</w:t>
      </w:r>
    </w:p>
    <w:p w:rsidR="00E56F08" w:rsidRDefault="00E56F08" w:rsidP="00E56F08">
      <w:pPr>
        <w:pStyle w:val="PargrafodaLista"/>
        <w:numPr>
          <w:ilvl w:val="0"/>
          <w:numId w:val="3"/>
        </w:numPr>
        <w:rPr>
          <w:noProof/>
          <w:lang w:eastAsia="pt-BR"/>
        </w:rPr>
      </w:pPr>
      <w:r w:rsidRPr="00E56F08">
        <w:rPr>
          <w:b/>
          <w:noProof/>
          <w:lang w:eastAsia="pt-BR"/>
        </w:rPr>
        <w:t>Botão A:</w:t>
      </w:r>
      <w:r>
        <w:rPr>
          <w:noProof/>
          <w:lang w:eastAsia="pt-BR"/>
        </w:rPr>
        <w:t xml:space="preserve"> Botão de ação. Com ele o Fantasma interage com alguns objetos para chamar a atenção do jogador. Exemplo: Acende velas.</w:t>
      </w:r>
    </w:p>
    <w:p w:rsidR="00E56F08" w:rsidRDefault="00E56F08" w:rsidP="00E56F08">
      <w:pPr>
        <w:pStyle w:val="PargrafodaLista"/>
        <w:numPr>
          <w:ilvl w:val="0"/>
          <w:numId w:val="3"/>
        </w:numPr>
        <w:rPr>
          <w:noProof/>
          <w:lang w:eastAsia="pt-BR"/>
        </w:rPr>
      </w:pPr>
      <w:r w:rsidRPr="00E56F08">
        <w:rPr>
          <w:b/>
          <w:noProof/>
          <w:lang w:eastAsia="pt-BR"/>
        </w:rPr>
        <w:t>Botão  B:</w:t>
      </w:r>
      <w:r>
        <w:rPr>
          <w:noProof/>
          <w:lang w:eastAsia="pt-BR"/>
        </w:rPr>
        <w:t xml:space="preserve"> Este botão serve para chamar a atenção do jogador chamando ele. Ao apertar este botão o fantasma piscará por poucos segundos, revelando sua posição e aleatoriamente dira uma das 3 frases abaixo:</w:t>
      </w:r>
    </w:p>
    <w:p w:rsidR="00E56F08" w:rsidRPr="00E56F08" w:rsidRDefault="00E56F08" w:rsidP="00E56F08">
      <w:pPr>
        <w:pStyle w:val="PargrafodaLista"/>
        <w:numPr>
          <w:ilvl w:val="0"/>
          <w:numId w:val="3"/>
        </w:numPr>
        <w:rPr>
          <w:i/>
          <w:noProof/>
          <w:lang w:eastAsia="pt-BR"/>
        </w:rPr>
      </w:pPr>
      <w:r w:rsidRPr="00DA37BB">
        <w:rPr>
          <w:rStyle w:val="RefernciaSutil"/>
        </w:rPr>
        <w:t xml:space="preserve">Som </w:t>
      </w:r>
      <w:proofErr w:type="gramStart"/>
      <w:r w:rsidRPr="00DA37BB">
        <w:rPr>
          <w:rStyle w:val="RefernciaSutil"/>
        </w:rPr>
        <w:t>1</w:t>
      </w:r>
      <w:proofErr w:type="gramEnd"/>
      <w:r w:rsidRPr="00DA37BB">
        <w:rPr>
          <w:rStyle w:val="RefernciaSutil"/>
        </w:rPr>
        <w:t>:</w:t>
      </w:r>
      <w:r>
        <w:rPr>
          <w:noProof/>
          <w:lang w:eastAsia="pt-BR"/>
        </w:rPr>
        <w:t xml:space="preserve"> - </w:t>
      </w:r>
      <w:r w:rsidRPr="00E56F08">
        <w:rPr>
          <w:i/>
          <w:noProof/>
          <w:lang w:eastAsia="pt-BR"/>
        </w:rPr>
        <w:t>“Estou aqui caçador”.</w:t>
      </w:r>
    </w:p>
    <w:p w:rsidR="00E56F08" w:rsidRPr="00E56F08" w:rsidRDefault="00E56F08" w:rsidP="00E56F08">
      <w:pPr>
        <w:pStyle w:val="PargrafodaLista"/>
        <w:numPr>
          <w:ilvl w:val="0"/>
          <w:numId w:val="3"/>
        </w:numPr>
        <w:rPr>
          <w:i/>
          <w:noProof/>
          <w:lang w:eastAsia="pt-BR"/>
        </w:rPr>
      </w:pPr>
      <w:r w:rsidRPr="00DA37BB">
        <w:rPr>
          <w:rStyle w:val="RefernciaSutil"/>
        </w:rPr>
        <w:t xml:space="preserve">Som </w:t>
      </w:r>
      <w:proofErr w:type="gramStart"/>
      <w:r w:rsidRPr="00DA37BB">
        <w:rPr>
          <w:rStyle w:val="RefernciaSutil"/>
        </w:rPr>
        <w:t>2</w:t>
      </w:r>
      <w:proofErr w:type="gramEnd"/>
      <w:r w:rsidRPr="00DA37BB">
        <w:rPr>
          <w:rStyle w:val="RefernciaSutil"/>
        </w:rPr>
        <w:t>:</w:t>
      </w:r>
      <w:r>
        <w:rPr>
          <w:noProof/>
          <w:lang w:eastAsia="pt-BR"/>
        </w:rPr>
        <w:t xml:space="preserve"> - </w:t>
      </w:r>
      <w:r w:rsidRPr="00E56F08">
        <w:rPr>
          <w:i/>
          <w:noProof/>
          <w:lang w:eastAsia="pt-BR"/>
        </w:rPr>
        <w:t>“Venha”.</w:t>
      </w:r>
    </w:p>
    <w:p w:rsidR="00E56F08" w:rsidRPr="00E56F08" w:rsidRDefault="00E56F08" w:rsidP="00E56F08">
      <w:pPr>
        <w:pStyle w:val="PargrafodaLista"/>
        <w:numPr>
          <w:ilvl w:val="0"/>
          <w:numId w:val="3"/>
        </w:numPr>
        <w:rPr>
          <w:i/>
          <w:noProof/>
          <w:lang w:eastAsia="pt-BR"/>
        </w:rPr>
      </w:pPr>
      <w:r w:rsidRPr="00DA37BB">
        <w:rPr>
          <w:rStyle w:val="RefernciaSutil"/>
        </w:rPr>
        <w:t xml:space="preserve">Som </w:t>
      </w:r>
      <w:proofErr w:type="gramStart"/>
      <w:r w:rsidRPr="00DA37BB">
        <w:rPr>
          <w:rStyle w:val="RefernciaSutil"/>
        </w:rPr>
        <w:t>3</w:t>
      </w:r>
      <w:proofErr w:type="gramEnd"/>
      <w:r w:rsidRPr="00DA37BB">
        <w:rPr>
          <w:rStyle w:val="RefernciaSutil"/>
        </w:rPr>
        <w:t>:</w:t>
      </w:r>
      <w:r>
        <w:rPr>
          <w:noProof/>
          <w:lang w:eastAsia="pt-BR"/>
        </w:rPr>
        <w:t xml:space="preserve"> - </w:t>
      </w:r>
      <w:r w:rsidRPr="00E56F08">
        <w:rPr>
          <w:i/>
          <w:noProof/>
          <w:lang w:eastAsia="pt-BR"/>
        </w:rPr>
        <w:t>“Venha logo..”.</w:t>
      </w:r>
    </w:p>
    <w:p w:rsidR="0076555E" w:rsidRPr="0076555E" w:rsidRDefault="00E56F08" w:rsidP="0076555E">
      <w:pPr>
        <w:pStyle w:val="PargrafodaLista"/>
        <w:numPr>
          <w:ilvl w:val="0"/>
          <w:numId w:val="3"/>
        </w:numPr>
        <w:rPr>
          <w:noProof/>
          <w:lang w:eastAsia="pt-BR"/>
        </w:rPr>
      </w:pPr>
      <w:r>
        <w:rPr>
          <w:noProof/>
          <w:lang w:eastAsia="pt-BR"/>
        </w:rPr>
        <w:t>Obs.: O jogador poderá apertar o botão B apenas a cada X segundos de tempo. (para não gerar spam e ficar muito facil).</w:t>
      </w:r>
      <w:bookmarkStart w:id="0" w:name="_GoBack"/>
      <w:bookmarkEnd w:id="0"/>
    </w:p>
    <w:p w:rsidR="00987699" w:rsidRDefault="00583BCE" w:rsidP="00583BCE">
      <w:pPr>
        <w:pStyle w:val="Ttulo"/>
        <w:rPr>
          <w:noProof/>
          <w:lang w:eastAsia="pt-BR"/>
        </w:rPr>
      </w:pPr>
      <w:r>
        <w:rPr>
          <w:noProof/>
          <w:lang w:eastAsia="pt-BR"/>
        </w:rPr>
        <w:t>Inicio</w:t>
      </w:r>
      <w:r w:rsidR="00612C09">
        <w:rPr>
          <w:noProof/>
          <w:lang w:eastAsia="pt-BR"/>
        </w:rPr>
        <w:t>:</w:t>
      </w:r>
    </w:p>
    <w:p w:rsidR="00987699" w:rsidRDefault="00583BCE">
      <w:pPr>
        <w:rPr>
          <w:noProof/>
          <w:lang w:eastAsia="pt-BR"/>
        </w:rPr>
      </w:pPr>
      <w:r w:rsidRPr="00583BCE">
        <w:rPr>
          <w:rStyle w:val="RefernciaIntensa"/>
        </w:rPr>
        <w:t>Aguardando jogador:</w:t>
      </w:r>
      <w:r>
        <w:rPr>
          <w:noProof/>
          <w:lang w:eastAsia="pt-BR"/>
        </w:rPr>
        <w:t xml:space="preserve"> </w:t>
      </w:r>
      <w:r w:rsidR="00987699">
        <w:rPr>
          <w:noProof/>
          <w:lang w:eastAsia="pt-BR"/>
        </w:rPr>
        <w:t>O jogo deve ser iniciado apenas com uma musica ambiente e uma tela escura. Quando a pessoa estiver pronta para jogar ela aperta um botão do controle</w:t>
      </w:r>
      <w:r>
        <w:rPr>
          <w:noProof/>
          <w:lang w:eastAsia="pt-BR"/>
        </w:rPr>
        <w:t xml:space="preserve"> (Botão de ação basico)</w:t>
      </w:r>
      <w:r w:rsidR="00987699">
        <w:rPr>
          <w:noProof/>
          <w:lang w:eastAsia="pt-BR"/>
        </w:rPr>
        <w:t>.</w:t>
      </w:r>
    </w:p>
    <w:p w:rsidR="00987699" w:rsidRDefault="00987699">
      <w:pPr>
        <w:rPr>
          <w:noProof/>
          <w:lang w:eastAsia="pt-BR"/>
        </w:rPr>
      </w:pPr>
      <w:r>
        <w:rPr>
          <w:noProof/>
          <w:lang w:eastAsia="pt-BR"/>
        </w:rPr>
        <w:t>Quando os dois jogadores apertarem o botão o jogo inicia:</w:t>
      </w:r>
    </w:p>
    <w:p w:rsidR="00987699" w:rsidRPr="00583BCE" w:rsidRDefault="00987699" w:rsidP="00583BCE">
      <w:pPr>
        <w:pStyle w:val="Ttulo"/>
        <w:rPr>
          <w:noProof/>
          <w:lang w:eastAsia="pt-BR"/>
        </w:rPr>
      </w:pPr>
      <w:r w:rsidRPr="00583BCE">
        <w:rPr>
          <w:noProof/>
          <w:lang w:eastAsia="pt-BR"/>
        </w:rPr>
        <w:lastRenderedPageBreak/>
        <w:t>Salão Principal</w:t>
      </w:r>
      <w:r w:rsidR="007035F6">
        <w:rPr>
          <w:noProof/>
          <w:lang w:eastAsia="pt-BR"/>
        </w:rPr>
        <w:t xml:space="preserve"> – 1ª Andar</w:t>
      </w:r>
      <w:r w:rsidRPr="00583BCE">
        <w:rPr>
          <w:noProof/>
          <w:lang w:eastAsia="pt-BR"/>
        </w:rPr>
        <w:t>:</w:t>
      </w:r>
    </w:p>
    <w:p w:rsidR="00987699" w:rsidRDefault="00583BCE" w:rsidP="00987699">
      <w:pPr>
        <w:rPr>
          <w:noProof/>
          <w:lang w:eastAsia="pt-BR"/>
        </w:rPr>
      </w:pPr>
      <w:r>
        <w:rPr>
          <w:rStyle w:val="RefernciaIntensa"/>
        </w:rPr>
        <w:t>1.1</w:t>
      </w:r>
      <w:r w:rsidRPr="00583BCE">
        <w:rPr>
          <w:rStyle w:val="RefernciaIntensa"/>
        </w:rPr>
        <w:t xml:space="preserve"> Apresentações:</w:t>
      </w:r>
      <w:r>
        <w:rPr>
          <w:b/>
          <w:noProof/>
          <w:lang w:eastAsia="pt-BR"/>
        </w:rPr>
        <w:t xml:space="preserve"> </w:t>
      </w:r>
      <w:r w:rsidR="008E5C52" w:rsidRPr="008E5C52">
        <w:rPr>
          <w:noProof/>
          <w:lang w:eastAsia="pt-BR"/>
        </w:rPr>
        <w:t>Os</w:t>
      </w:r>
      <w:r w:rsidR="008E5C52">
        <w:rPr>
          <w:b/>
          <w:noProof/>
          <w:lang w:eastAsia="pt-BR"/>
        </w:rPr>
        <w:t xml:space="preserve"> </w:t>
      </w:r>
      <w:r>
        <w:rPr>
          <w:noProof/>
          <w:lang w:eastAsia="pt-BR"/>
        </w:rPr>
        <w:t>Jogadores veem o Salão Principal.</w:t>
      </w:r>
      <w:r w:rsidR="008E5C52">
        <w:rPr>
          <w:noProof/>
          <w:lang w:eastAsia="pt-BR"/>
        </w:rPr>
        <w:t xml:space="preserve"> Mas não pode se mover.</w:t>
      </w:r>
      <w:r>
        <w:rPr>
          <w:noProof/>
          <w:lang w:eastAsia="pt-BR"/>
        </w:rPr>
        <w:t xml:space="preserve"> </w:t>
      </w:r>
      <w:r w:rsidR="00987699">
        <w:rPr>
          <w:noProof/>
          <w:lang w:eastAsia="pt-BR"/>
        </w:rPr>
        <w:t xml:space="preserve">O jogo inicia com um audio explicando </w:t>
      </w:r>
      <w:r>
        <w:rPr>
          <w:noProof/>
          <w:lang w:eastAsia="pt-BR"/>
        </w:rPr>
        <w:t xml:space="preserve">a </w:t>
      </w:r>
      <w:r w:rsidR="00E84909">
        <w:rPr>
          <w:noProof/>
          <w:lang w:eastAsia="pt-BR"/>
        </w:rPr>
        <w:t>Meta</w:t>
      </w:r>
      <w:r>
        <w:rPr>
          <w:noProof/>
          <w:lang w:eastAsia="pt-BR"/>
        </w:rPr>
        <w:t xml:space="preserve"> </w:t>
      </w:r>
      <w:r w:rsidRPr="00583BCE">
        <w:rPr>
          <w:i/>
          <w:noProof/>
          <w:lang w:eastAsia="pt-BR"/>
        </w:rPr>
        <w:t>“</w:t>
      </w:r>
      <w:r w:rsidR="008E5C52">
        <w:rPr>
          <w:i/>
          <w:noProof/>
          <w:lang w:eastAsia="pt-BR"/>
        </w:rPr>
        <w:t>Caçador, ajude-me</w:t>
      </w:r>
      <w:r w:rsidRPr="00583BCE">
        <w:rPr>
          <w:i/>
          <w:noProof/>
          <w:lang w:eastAsia="pt-BR"/>
        </w:rPr>
        <w:t xml:space="preserve"> </w:t>
      </w:r>
      <w:r w:rsidR="00D251FC">
        <w:rPr>
          <w:i/>
          <w:noProof/>
          <w:lang w:eastAsia="pt-BR"/>
        </w:rPr>
        <w:t>a matar</w:t>
      </w:r>
      <w:r w:rsidRPr="00583BCE">
        <w:rPr>
          <w:i/>
          <w:noProof/>
          <w:lang w:eastAsia="pt-BR"/>
        </w:rPr>
        <w:t xml:space="preserve"> o Dracula</w:t>
      </w:r>
      <w:r w:rsidR="00D251FC">
        <w:rPr>
          <w:i/>
          <w:noProof/>
          <w:lang w:eastAsia="pt-BR"/>
        </w:rPr>
        <w:t xml:space="preserve"> enquanto ele não acorda</w:t>
      </w:r>
      <w:r w:rsidRPr="00583BCE">
        <w:rPr>
          <w:i/>
          <w:noProof/>
          <w:lang w:eastAsia="pt-BR"/>
        </w:rPr>
        <w:t xml:space="preserve"> ... Mas não se preocupe, você não esta sozinho...”</w:t>
      </w:r>
      <w:r>
        <w:rPr>
          <w:noProof/>
          <w:lang w:eastAsia="pt-BR"/>
        </w:rPr>
        <w:t>.</w:t>
      </w:r>
    </w:p>
    <w:p w:rsidR="008E5C52" w:rsidRDefault="008E5C52" w:rsidP="00987699">
      <w:pPr>
        <w:rPr>
          <w:noProof/>
          <w:lang w:eastAsia="pt-BR"/>
        </w:rPr>
      </w:pPr>
      <w:r>
        <w:rPr>
          <w:noProof/>
          <w:lang w:eastAsia="pt-BR"/>
        </w:rPr>
        <w:t>Após o termino do dialogo, liberar a movimentação dos Jogadores.</w:t>
      </w:r>
    </w:p>
    <w:p w:rsidR="00682887" w:rsidRPr="00682887" w:rsidRDefault="00583BCE" w:rsidP="00682887">
      <w:pPr>
        <w:rPr>
          <w:sz w:val="20"/>
        </w:rPr>
      </w:pPr>
      <w:r w:rsidRPr="007035F6">
        <w:rPr>
          <w:rStyle w:val="RefernciaIntensa"/>
          <w:highlight w:val="yellow"/>
        </w:rPr>
        <w:t xml:space="preserve">1.2 </w:t>
      </w:r>
      <w:r w:rsidR="00F23221" w:rsidRPr="007035F6">
        <w:rPr>
          <w:rStyle w:val="RefernciaIntensa"/>
          <w:highlight w:val="yellow"/>
        </w:rPr>
        <w:t xml:space="preserve">Escolher </w:t>
      </w:r>
      <w:proofErr w:type="gramStart"/>
      <w:r w:rsidR="00F23221" w:rsidRPr="007035F6">
        <w:rPr>
          <w:rStyle w:val="RefernciaIntensa"/>
          <w:highlight w:val="yellow"/>
        </w:rPr>
        <w:t xml:space="preserve">uma </w:t>
      </w:r>
      <w:r w:rsidR="00732544" w:rsidRPr="007035F6">
        <w:rPr>
          <w:rStyle w:val="RefernciaIntensa"/>
          <w:highlight w:val="yellow"/>
        </w:rPr>
        <w:t>Pedras</w:t>
      </w:r>
      <w:proofErr w:type="gramEnd"/>
      <w:r w:rsidR="00682887" w:rsidRPr="007035F6">
        <w:rPr>
          <w:rStyle w:val="RefernciaIntensa"/>
          <w:highlight w:val="yellow"/>
        </w:rPr>
        <w:t>:</w:t>
      </w:r>
      <w:r w:rsidR="00682887">
        <w:rPr>
          <w:rStyle w:val="RefernciaIntensa"/>
        </w:rPr>
        <w:t xml:space="preserve"> </w:t>
      </w:r>
      <w:r w:rsidR="00682887" w:rsidRPr="00682887">
        <w:t xml:space="preserve">Só pode ser pego uma pedra. </w:t>
      </w:r>
      <w:r w:rsidR="00682887" w:rsidRPr="00682887">
        <w:br/>
        <w:t xml:space="preserve">Caso os jogadores voltem para o ponto de partida, deve ser reativada a possibilidade de escolher uma das duas pedras. </w:t>
      </w:r>
      <w:r w:rsidR="00682887" w:rsidRPr="00682887">
        <w:br/>
        <w:t xml:space="preserve">A </w:t>
      </w:r>
      <w:r w:rsidR="00682887" w:rsidRPr="0076555E">
        <w:rPr>
          <w:highlight w:val="yellow"/>
        </w:rPr>
        <w:t xml:space="preserve">pedra da </w:t>
      </w:r>
      <w:r w:rsidR="00682887" w:rsidRPr="0076555E">
        <w:rPr>
          <w:b/>
          <w:highlight w:val="yellow"/>
        </w:rPr>
        <w:t>esquerda</w:t>
      </w:r>
      <w:r w:rsidR="00682887" w:rsidRPr="00682887">
        <w:t xml:space="preserve"> será maior que a pedra da direita. Ela será necessária para pegar a agua penta. Sem ela, ao pegar a agua benta, você é tele transportado para o inicio reiniciando a escolha das pedras.</w:t>
      </w:r>
    </w:p>
    <w:p w:rsidR="00E84909" w:rsidRPr="00682887" w:rsidRDefault="00FA1135" w:rsidP="00FA1135">
      <w:pPr>
        <w:rPr>
          <w:sz w:val="20"/>
        </w:rPr>
      </w:pPr>
      <w:r w:rsidRPr="00682887">
        <w:rPr>
          <w:rStyle w:val="RefernciaIntensa"/>
          <w:sz w:val="20"/>
        </w:rPr>
        <w:t xml:space="preserve">1.2.1 Caçador: </w:t>
      </w:r>
      <w:r w:rsidRPr="00682887">
        <w:rPr>
          <w:sz w:val="20"/>
        </w:rPr>
        <w:t>Quando o jogador chegar perto de duas pedras a sua frente (Cubos verdes selecionados - imagem 1)</w:t>
      </w:r>
      <w:r w:rsidR="00E84909" w:rsidRPr="00682887">
        <w:rPr>
          <w:sz w:val="20"/>
        </w:rPr>
        <w:t>. Será ativado o som uma vez (a discutir).</w:t>
      </w:r>
    </w:p>
    <w:p w:rsidR="00583BCE" w:rsidRPr="00682887" w:rsidRDefault="00E84909" w:rsidP="00FA1135">
      <w:pPr>
        <w:rPr>
          <w:sz w:val="20"/>
        </w:rPr>
      </w:pPr>
      <w:r w:rsidRPr="00682887">
        <w:rPr>
          <w:sz w:val="20"/>
        </w:rPr>
        <w:t>Exemplo de frase - “Pegue uma pedra, ela poderá ser útil” – Na voz do fantasma.</w:t>
      </w:r>
    </w:p>
    <w:p w:rsidR="00583BCE" w:rsidRPr="00583BCE" w:rsidRDefault="00E84909" w:rsidP="00987699">
      <w:pPr>
        <w:rPr>
          <w:noProof/>
          <w:lang w:eastAsia="pt-BR"/>
        </w:rPr>
      </w:pPr>
      <w:r w:rsidRPr="00682887">
        <w:rPr>
          <w:sz w:val="20"/>
        </w:rPr>
        <w:t>Nas pedras mostra o botão correspondente a ação de pegar</w:t>
      </w:r>
      <w:r w:rsidR="004258D5" w:rsidRPr="00682887">
        <w:rPr>
          <w:sz w:val="20"/>
        </w:rPr>
        <w:t xml:space="preserve"> (como na imagem </w:t>
      </w:r>
      <w:proofErr w:type="gramStart"/>
      <w:r w:rsidR="004258D5" w:rsidRPr="00682887">
        <w:rPr>
          <w:sz w:val="20"/>
        </w:rPr>
        <w:t>2</w:t>
      </w:r>
      <w:proofErr w:type="gramEnd"/>
      <w:r w:rsidR="004258D5" w:rsidRPr="00682887">
        <w:rPr>
          <w:sz w:val="20"/>
        </w:rPr>
        <w:t xml:space="preserve"> que mostra o “E” para fazer uma ação</w:t>
      </w:r>
      <w:r w:rsidRPr="00682887">
        <w:rPr>
          <w:sz w:val="20"/>
        </w:rPr>
        <w:t>.</w:t>
      </w:r>
    </w:p>
    <w:p w:rsidR="0089132D" w:rsidRDefault="00FA1135" w:rsidP="00E84909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1783715</wp:posOffset>
                </wp:positionH>
                <wp:positionV relativeFrom="paragraph">
                  <wp:posOffset>1071880</wp:posOffset>
                </wp:positionV>
                <wp:extent cx="1708150" cy="654050"/>
                <wp:effectExtent l="0" t="0" r="25400" b="1270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654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" o:spid="_x0000_s1026" style="position:absolute;margin-left:140.45pt;margin-top:84.4pt;width:134.5pt;height:5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" filled="f" strokecolor="red" strokeweight="2pt"/>
            </w:pict>
          </mc:Fallback>
        </mc:AlternateContent>
      </w:r>
      <w:r w:rsidR="00987699">
        <w:rPr>
          <w:noProof/>
          <w:lang w:eastAsia="pt-BR"/>
        </w:rPr>
        <w:drawing>
          <wp:inline distT="0" distB="0" distL="0" distR="0" wp14:anchorId="6FB9F9EB" wp14:editId="4CB5963F">
            <wp:extent cx="5381625" cy="2343150"/>
            <wp:effectExtent l="0" t="0" r="9525" b="0"/>
            <wp:docPr id="1" name="Imagem 1" descr="H:\trabalho_dracul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trabalho_dracula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909" w:rsidRDefault="00E84909" w:rsidP="00E84909">
      <w:pPr>
        <w:jc w:val="center"/>
      </w:pPr>
      <w:r>
        <w:t xml:space="preserve">Imagem </w:t>
      </w:r>
      <w:proofErr w:type="gramStart"/>
      <w:r>
        <w:t>1</w:t>
      </w:r>
      <w:proofErr w:type="gramEnd"/>
      <w:r w:rsidR="00F23221">
        <w:t>.</w:t>
      </w:r>
    </w:p>
    <w:p w:rsidR="00E84909" w:rsidRDefault="00E84909" w:rsidP="00E84909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225142" cy="2759528"/>
            <wp:effectExtent l="0" t="0" r="0" b="3175"/>
            <wp:docPr id="3" name="Imagem 3" descr="http://portforward.com/games/walkthroughs/The-Elder-Scrolls-V-Skyrim/The-Elder-Scrolls-V-Skyrim-small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ortforward.com/games/walkthroughs/The-Elder-Scrolls-V-Skyrim/The-Elder-Scrolls-V-Skyrim-small-4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6" cy="276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909" w:rsidRDefault="00E84909" w:rsidP="00E84909">
      <w:pPr>
        <w:jc w:val="center"/>
      </w:pPr>
      <w:r>
        <w:t xml:space="preserve">Imagem </w:t>
      </w:r>
      <w:proofErr w:type="gramStart"/>
      <w:r>
        <w:t>2</w:t>
      </w:r>
      <w:proofErr w:type="gramEnd"/>
      <w:r w:rsidR="00F23221">
        <w:t>.</w:t>
      </w:r>
    </w:p>
    <w:p w:rsidR="00732544" w:rsidRPr="00682887" w:rsidRDefault="00732544" w:rsidP="004258D5">
      <w:pPr>
        <w:rPr>
          <w:sz w:val="20"/>
        </w:rPr>
      </w:pPr>
    </w:p>
    <w:p w:rsidR="00732544" w:rsidRPr="00682887" w:rsidRDefault="00732544" w:rsidP="004258D5">
      <w:pPr>
        <w:rPr>
          <w:i/>
          <w:sz w:val="20"/>
        </w:rPr>
      </w:pPr>
      <w:r w:rsidRPr="00682887">
        <w:rPr>
          <w:rStyle w:val="RefernciaIntensa"/>
          <w:sz w:val="20"/>
        </w:rPr>
        <w:t>1.2.2 Fantasma:</w:t>
      </w:r>
      <w:r w:rsidRPr="00682887">
        <w:rPr>
          <w:sz w:val="20"/>
        </w:rPr>
        <w:t xml:space="preserve"> Para a fantasma aparecera apenas um botão entre as pedras e alguma luz para chamar a atenção para ela. E quando apertar</w:t>
      </w:r>
      <w:r w:rsidR="00F23221" w:rsidRPr="00682887">
        <w:rPr>
          <w:sz w:val="20"/>
        </w:rPr>
        <w:t>:</w:t>
      </w:r>
      <w:r w:rsidRPr="00682887">
        <w:rPr>
          <w:sz w:val="20"/>
        </w:rPr>
        <w:t xml:space="preserve"> apagar essa luz e as pedras </w:t>
      </w:r>
      <w:proofErr w:type="gramStart"/>
      <w:r w:rsidRPr="00682887">
        <w:rPr>
          <w:sz w:val="20"/>
        </w:rPr>
        <w:t>começam</w:t>
      </w:r>
      <w:proofErr w:type="gramEnd"/>
      <w:r w:rsidRPr="00682887">
        <w:rPr>
          <w:sz w:val="20"/>
        </w:rPr>
        <w:t xml:space="preserve"> a se mexer sozinhas (pequenos movimentos) e emitir barulho de pedra batendo no chão. </w:t>
      </w:r>
      <w:r w:rsidRPr="00682887">
        <w:rPr>
          <w:i/>
          <w:sz w:val="20"/>
        </w:rPr>
        <w:t>Para chamar a atenção do caçador.</w:t>
      </w:r>
    </w:p>
    <w:p w:rsidR="005F798E" w:rsidRDefault="005F798E" w:rsidP="005F798E">
      <w:pPr>
        <w:pStyle w:val="NormalWeb"/>
        <w:spacing w:before="0" w:beforeAutospacing="0" w:after="0" w:afterAutospacing="0"/>
      </w:pPr>
      <w:r>
        <w:rPr>
          <w:rFonts w:ascii="Calibri" w:hAnsi="Calibri"/>
          <w:b/>
          <w:bCs/>
          <w:smallCaps/>
          <w:color w:val="C0504D"/>
          <w:sz w:val="22"/>
          <w:szCs w:val="22"/>
          <w:u w:val="single"/>
        </w:rPr>
        <w:t>1.3 Portas:</w:t>
      </w:r>
      <w:r>
        <w:rPr>
          <w:rFonts w:ascii="Calibri" w:hAnsi="Calibri"/>
          <w:color w:val="000000"/>
          <w:sz w:val="22"/>
          <w:szCs w:val="22"/>
        </w:rPr>
        <w:t xml:space="preserve"> As portas são simbolizadas pelos retângulos vermelhos. O fantasma só passa por portas abertas pelo caçador. O Caçador só abrira uma porta após ter o </w:t>
      </w:r>
      <w:r w:rsidRPr="00645389">
        <w:rPr>
          <w:rFonts w:ascii="Calibri" w:hAnsi="Calibri"/>
          <w:b/>
          <w:color w:val="000000"/>
          <w:sz w:val="22"/>
          <w:szCs w:val="22"/>
        </w:rPr>
        <w:t>crucifixo</w:t>
      </w:r>
      <w:r>
        <w:rPr>
          <w:rFonts w:ascii="Calibri" w:hAnsi="Calibri"/>
          <w:color w:val="000000"/>
          <w:sz w:val="22"/>
          <w:szCs w:val="22"/>
        </w:rPr>
        <w:t>.</w:t>
      </w:r>
    </w:p>
    <w:p w:rsidR="005F798E" w:rsidRDefault="005F798E" w:rsidP="005F798E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Portas entre abertas “baterão” caso o caçador chegar perto. (definir quais</w:t>
      </w:r>
      <w:proofErr w:type="gramStart"/>
      <w:r>
        <w:rPr>
          <w:rFonts w:ascii="Calibri" w:hAnsi="Calibri"/>
          <w:color w:val="000000"/>
          <w:sz w:val="22"/>
          <w:szCs w:val="22"/>
        </w:rPr>
        <w:t>)</w:t>
      </w:r>
      <w:proofErr w:type="gramEnd"/>
      <w:r>
        <w:rPr>
          <w:rFonts w:ascii="Calibri" w:hAnsi="Calibri"/>
          <w:color w:val="000000"/>
          <w:sz w:val="22"/>
          <w:szCs w:val="22"/>
        </w:rPr>
        <w:br/>
        <w:t>Caso o caçador não tenha o crucifico apenas da o som de porta trancada.</w:t>
      </w:r>
    </w:p>
    <w:p w:rsidR="005F798E" w:rsidRDefault="005F798E" w:rsidP="005F798E">
      <w:pPr>
        <w:pStyle w:val="NormalWeb"/>
        <w:spacing w:before="0" w:beforeAutospacing="0" w:after="0" w:afterAutospacing="0"/>
      </w:pPr>
    </w:p>
    <w:p w:rsidR="00F23221" w:rsidRDefault="00F23221" w:rsidP="004258D5">
      <w:proofErr w:type="gramStart"/>
      <w:r w:rsidRPr="007035F6">
        <w:rPr>
          <w:rStyle w:val="RefernciaIntensa"/>
          <w:highlight w:val="yellow"/>
        </w:rPr>
        <w:t>1.4 Crucifixo</w:t>
      </w:r>
      <w:proofErr w:type="gramEnd"/>
      <w:r w:rsidRPr="007035F6">
        <w:rPr>
          <w:rStyle w:val="RefernciaIntensa"/>
          <w:highlight w:val="yellow"/>
        </w:rPr>
        <w:t>:</w:t>
      </w:r>
      <w:r>
        <w:rPr>
          <w:rStyle w:val="RefernciaIntensa"/>
        </w:rPr>
        <w:t xml:space="preserve"> </w:t>
      </w:r>
      <w:r>
        <w:t xml:space="preserve">O Crucifixo se encontra-se em uma prateleira no fim da sala, lado direito e embaixo do quadro da mulher do Drácula. Especificado no circulo vermelho na imagem </w:t>
      </w:r>
      <w:proofErr w:type="gramStart"/>
      <w:r>
        <w:t>3</w:t>
      </w:r>
      <w:proofErr w:type="gramEnd"/>
      <w:r>
        <w:t>.</w:t>
      </w:r>
    </w:p>
    <w:p w:rsidR="00F23221" w:rsidRDefault="00F23221" w:rsidP="004258D5">
      <w:pPr>
        <w:rPr>
          <w:rStyle w:val="RefernciaIntensa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CFEB33" wp14:editId="727EF7D0">
                <wp:simplePos x="0" y="0"/>
                <wp:positionH relativeFrom="column">
                  <wp:posOffset>3028727</wp:posOffset>
                </wp:positionH>
                <wp:positionV relativeFrom="paragraph">
                  <wp:posOffset>721187</wp:posOffset>
                </wp:positionV>
                <wp:extent cx="516189" cy="385948"/>
                <wp:effectExtent l="0" t="0" r="17780" b="1460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189" cy="3859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6" o:spid="_x0000_s1026" style="position:absolute;margin-left:238.5pt;margin-top:56.8pt;width:40.65pt;height:3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BF5E32C" wp14:editId="7318C528">
            <wp:extent cx="5381625" cy="2343150"/>
            <wp:effectExtent l="0" t="0" r="9525" b="0"/>
            <wp:docPr id="5" name="Imagem 5" descr="H:\trabalho_dracul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trabalho_dracula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21" w:rsidRPr="00F23221" w:rsidRDefault="00F23221" w:rsidP="00F23221">
      <w:pPr>
        <w:jc w:val="center"/>
      </w:pPr>
      <w:r w:rsidRPr="00F23221">
        <w:t>Imagem</w:t>
      </w:r>
      <w:r>
        <w:t xml:space="preserve"> </w:t>
      </w:r>
      <w:proofErr w:type="gramStart"/>
      <w:r w:rsidRPr="00F23221">
        <w:t>3</w:t>
      </w:r>
      <w:proofErr w:type="gramEnd"/>
      <w:r>
        <w:t>.</w:t>
      </w:r>
    </w:p>
    <w:p w:rsidR="00F23221" w:rsidRPr="00682887" w:rsidRDefault="00F23221" w:rsidP="004258D5">
      <w:pPr>
        <w:rPr>
          <w:sz w:val="20"/>
        </w:rPr>
      </w:pPr>
      <w:r w:rsidRPr="00682887">
        <w:rPr>
          <w:rStyle w:val="RefernciaIntensa"/>
          <w:sz w:val="20"/>
        </w:rPr>
        <w:lastRenderedPageBreak/>
        <w:t xml:space="preserve">1.4.1 Fantasma: </w:t>
      </w:r>
      <w:r w:rsidRPr="00682887">
        <w:rPr>
          <w:sz w:val="20"/>
        </w:rPr>
        <w:t xml:space="preserve">Ao chegar </w:t>
      </w:r>
      <w:r w:rsidR="00732C1D" w:rsidRPr="00682887">
        <w:rPr>
          <w:sz w:val="20"/>
        </w:rPr>
        <w:t>ao</w:t>
      </w:r>
      <w:r w:rsidRPr="00682887">
        <w:rPr>
          <w:sz w:val="20"/>
        </w:rPr>
        <w:t xml:space="preserve"> lugar onde </w:t>
      </w:r>
      <w:r w:rsidR="00732C1D" w:rsidRPr="00682887">
        <w:rPr>
          <w:sz w:val="20"/>
        </w:rPr>
        <w:t>se encontra</w:t>
      </w:r>
      <w:r w:rsidRPr="00682887">
        <w:rPr>
          <w:sz w:val="20"/>
        </w:rPr>
        <w:t xml:space="preserve"> o quadro da mulher do </w:t>
      </w:r>
      <w:r w:rsidR="00732C1D" w:rsidRPr="00682887">
        <w:rPr>
          <w:sz w:val="20"/>
        </w:rPr>
        <w:t>Drácula</w:t>
      </w:r>
      <w:r w:rsidRPr="00682887">
        <w:rPr>
          <w:sz w:val="20"/>
        </w:rPr>
        <w:t>, ela fala uma frase. Apenas uma vez quando chegar ao local.</w:t>
      </w:r>
      <w:r w:rsidR="00732C1D" w:rsidRPr="00682887">
        <w:rPr>
          <w:sz w:val="20"/>
        </w:rPr>
        <w:t xml:space="preserve"> Exemplo de frase: </w:t>
      </w:r>
      <w:r w:rsidR="00732C1D" w:rsidRPr="00682887">
        <w:rPr>
          <w:i/>
          <w:sz w:val="20"/>
        </w:rPr>
        <w:t>“Eu era tão bela quando viva. Agora vivo aqui, sem corpo, apenas com este objetivo de vingança”.</w:t>
      </w:r>
      <w:r w:rsidR="00682887" w:rsidRPr="00682887">
        <w:rPr>
          <w:i/>
          <w:sz w:val="20"/>
        </w:rPr>
        <w:br/>
      </w:r>
      <w:r w:rsidR="00682887" w:rsidRPr="00682887">
        <w:rPr>
          <w:sz w:val="20"/>
        </w:rPr>
        <w:t>O Quadro brilha um pouco para o fantasma, mostrando que ele tem interação.</w:t>
      </w:r>
    </w:p>
    <w:p w:rsidR="00732C1D" w:rsidRDefault="00682887" w:rsidP="004258D5">
      <w:pPr>
        <w:rPr>
          <w:sz w:val="20"/>
        </w:rPr>
      </w:pPr>
      <w:r w:rsidRPr="00682887">
        <w:rPr>
          <w:rStyle w:val="RefernciaIntensa"/>
          <w:sz w:val="20"/>
        </w:rPr>
        <w:t xml:space="preserve">1.4.2 Caçador: </w:t>
      </w:r>
      <w:r>
        <w:rPr>
          <w:sz w:val="20"/>
        </w:rPr>
        <w:t>Caçador poderá pegar o crucifixo da estante</w:t>
      </w:r>
      <w:r w:rsidR="002061FA">
        <w:rPr>
          <w:sz w:val="20"/>
        </w:rPr>
        <w:t>. Este item sempre ficará com ele. Com isso abre as portas ao utilizar o botão de ação.</w:t>
      </w:r>
    </w:p>
    <w:p w:rsidR="002061FA" w:rsidRDefault="002061FA" w:rsidP="004258D5">
      <w:pPr>
        <w:rPr>
          <w:sz w:val="20"/>
        </w:rPr>
      </w:pPr>
      <w:r w:rsidRPr="002061FA">
        <w:rPr>
          <w:rStyle w:val="RefernciaIntensa"/>
        </w:rPr>
        <w:t>1.5 Escrito de sangue:</w:t>
      </w:r>
      <w:r>
        <w:rPr>
          <w:sz w:val="20"/>
        </w:rPr>
        <w:t xml:space="preserve"> O caçador ao chegar próximo ao canto esquerdo da sala (Imagem </w:t>
      </w:r>
      <w:proofErr w:type="gramStart"/>
      <w:r>
        <w:rPr>
          <w:sz w:val="20"/>
        </w:rPr>
        <w:t>4</w:t>
      </w:r>
      <w:proofErr w:type="gramEnd"/>
      <w:r>
        <w:rPr>
          <w:sz w:val="20"/>
        </w:rPr>
        <w:t>). Aparecera na parede algo escrito em</w:t>
      </w:r>
      <w:r w:rsidR="0095067A">
        <w:rPr>
          <w:sz w:val="20"/>
        </w:rPr>
        <w:t xml:space="preserve"> sangue e permanecerá a escrita </w:t>
      </w:r>
      <w:proofErr w:type="gramStart"/>
      <w:r w:rsidR="0095067A">
        <w:rPr>
          <w:sz w:val="20"/>
        </w:rPr>
        <w:t>(independente se ele aparecer no inicia ou não.</w:t>
      </w:r>
      <w:proofErr w:type="gramEnd"/>
      <w:r>
        <w:rPr>
          <w:sz w:val="20"/>
        </w:rPr>
        <w:t xml:space="preserve"> Não terá interação com o fantasma.</w:t>
      </w:r>
    </w:p>
    <w:p w:rsidR="00363550" w:rsidRDefault="006F65BD" w:rsidP="004258D5">
      <w:pPr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b/>
          <w:bCs/>
          <w:smallCaps/>
          <w:color w:val="C0504D"/>
          <w:u w:val="single"/>
        </w:rPr>
        <w:t xml:space="preserve">1.6 Velas: </w:t>
      </w:r>
      <w:r>
        <w:rPr>
          <w:rFonts w:ascii="Calibri" w:hAnsi="Calibri"/>
          <w:color w:val="000000"/>
          <w:sz w:val="20"/>
          <w:szCs w:val="20"/>
        </w:rPr>
        <w:t xml:space="preserve">O fantasma ao usar o botão ação nas velas, elas acendem por x segundas e apaga. Tu </w:t>
      </w:r>
      <w:proofErr w:type="gramStart"/>
      <w:r>
        <w:rPr>
          <w:rFonts w:ascii="Calibri" w:hAnsi="Calibri"/>
          <w:color w:val="000000"/>
          <w:sz w:val="20"/>
          <w:szCs w:val="20"/>
        </w:rPr>
        <w:t>aperta</w:t>
      </w:r>
      <w:proofErr w:type="gramEnd"/>
      <w:r>
        <w:rPr>
          <w:rFonts w:ascii="Calibri" w:hAnsi="Calibri"/>
          <w:color w:val="000000"/>
          <w:sz w:val="20"/>
          <w:szCs w:val="20"/>
        </w:rPr>
        <w:t>, da o brilho, da o fade e ele reativa.</w:t>
      </w:r>
    </w:p>
    <w:p w:rsidR="00363550" w:rsidRDefault="00363550" w:rsidP="004258D5">
      <w:pPr>
        <w:rPr>
          <w:rFonts w:ascii="Calibri" w:hAnsi="Calibri"/>
          <w:color w:val="000000"/>
          <w:sz w:val="20"/>
          <w:szCs w:val="20"/>
        </w:rPr>
      </w:pPr>
      <w:r w:rsidRPr="007035F6">
        <w:rPr>
          <w:rFonts w:ascii="Calibri" w:hAnsi="Calibri"/>
          <w:b/>
          <w:bCs/>
          <w:smallCaps/>
          <w:color w:val="C0504D"/>
          <w:highlight w:val="yellow"/>
          <w:u w:val="single"/>
        </w:rPr>
        <w:t xml:space="preserve">1.7 </w:t>
      </w:r>
      <w:proofErr w:type="spellStart"/>
      <w:r w:rsidRPr="007035F6">
        <w:rPr>
          <w:rFonts w:ascii="Calibri" w:hAnsi="Calibri"/>
          <w:b/>
          <w:bCs/>
          <w:smallCaps/>
          <w:color w:val="C0504D"/>
          <w:highlight w:val="yellow"/>
          <w:u w:val="single"/>
        </w:rPr>
        <w:t>Diario</w:t>
      </w:r>
      <w:proofErr w:type="spellEnd"/>
      <w:r w:rsidRPr="007035F6">
        <w:rPr>
          <w:rFonts w:ascii="Calibri" w:hAnsi="Calibri"/>
          <w:b/>
          <w:bCs/>
          <w:smallCaps/>
          <w:color w:val="C0504D"/>
          <w:highlight w:val="yellow"/>
          <w:u w:val="single"/>
        </w:rPr>
        <w:t>: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r>
        <w:rPr>
          <w:rFonts w:ascii="Calibri" w:hAnsi="Calibri"/>
          <w:color w:val="000000"/>
          <w:sz w:val="20"/>
          <w:szCs w:val="20"/>
        </w:rPr>
        <w:t xml:space="preserve">No chão, entre o primeiro e segundo andar, na escadaria, haverá um diário aberto e </w:t>
      </w:r>
      <w:proofErr w:type="gramStart"/>
      <w:r>
        <w:rPr>
          <w:rFonts w:ascii="Calibri" w:hAnsi="Calibri"/>
          <w:color w:val="000000"/>
          <w:sz w:val="20"/>
          <w:szCs w:val="20"/>
        </w:rPr>
        <w:t>4</w:t>
      </w:r>
      <w:proofErr w:type="gramEnd"/>
      <w:r>
        <w:rPr>
          <w:rFonts w:ascii="Calibri" w:hAnsi="Calibri"/>
          <w:color w:val="000000"/>
          <w:sz w:val="20"/>
          <w:szCs w:val="20"/>
        </w:rPr>
        <w:t xml:space="preserve"> folhas espalhadas ao qual serve como guia para o caçador e o lenhador saberem o que tem que fazer.</w:t>
      </w:r>
    </w:p>
    <w:p w:rsidR="00363550" w:rsidRDefault="00363550" w:rsidP="00363550">
      <w:pPr>
        <w:jc w:val="center"/>
        <w:rPr>
          <w:rFonts w:ascii="Calibri" w:hAnsi="Calibri"/>
          <w:color w:val="000000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0A6816" wp14:editId="5847C764">
                <wp:simplePos x="0" y="0"/>
                <wp:positionH relativeFrom="column">
                  <wp:posOffset>2286066</wp:posOffset>
                </wp:positionH>
                <wp:positionV relativeFrom="paragraph">
                  <wp:posOffset>480786</wp:posOffset>
                </wp:positionV>
                <wp:extent cx="309143" cy="231008"/>
                <wp:effectExtent l="0" t="0" r="15240" b="1714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143" cy="2310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" o:spid="_x0000_s1026" style="position:absolute;margin-left:180pt;margin-top:37.85pt;width:24.35pt;height:1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4B93865" wp14:editId="60B55833">
            <wp:extent cx="3930732" cy="1711433"/>
            <wp:effectExtent l="0" t="0" r="0" b="3175"/>
            <wp:docPr id="10" name="Imagem 10" descr="H:\trabalho_dracul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trabalho_dracula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269" cy="171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50" w:rsidRPr="00363550" w:rsidRDefault="00363550" w:rsidP="00363550">
      <w:pPr>
        <w:jc w:val="center"/>
      </w:pPr>
      <w:r>
        <w:t xml:space="preserve">Imagem 3 - </w:t>
      </w:r>
      <w:r w:rsidRPr="00363550">
        <w:t>Localização do Diário</w:t>
      </w:r>
    </w:p>
    <w:p w:rsidR="00510728" w:rsidRDefault="00510728" w:rsidP="004258D5">
      <w:pPr>
        <w:rPr>
          <w:sz w:val="20"/>
        </w:rPr>
      </w:pPr>
      <w:r w:rsidRPr="00682887">
        <w:rPr>
          <w:rStyle w:val="RefernciaIntensa"/>
          <w:sz w:val="20"/>
        </w:rPr>
        <w:t>1.</w:t>
      </w:r>
      <w:r>
        <w:rPr>
          <w:rStyle w:val="RefernciaIntensa"/>
          <w:sz w:val="20"/>
        </w:rPr>
        <w:t>7</w:t>
      </w:r>
      <w:r w:rsidRPr="00682887">
        <w:rPr>
          <w:rStyle w:val="RefernciaIntensa"/>
          <w:sz w:val="20"/>
        </w:rPr>
        <w:t xml:space="preserve">.1 </w:t>
      </w:r>
      <w:r>
        <w:rPr>
          <w:rStyle w:val="RefernciaIntensa"/>
          <w:sz w:val="20"/>
        </w:rPr>
        <w:t xml:space="preserve">Caçador: </w:t>
      </w:r>
      <w:r>
        <w:rPr>
          <w:sz w:val="20"/>
        </w:rPr>
        <w:t xml:space="preserve">Cada vez que o </w:t>
      </w:r>
      <w:r w:rsidR="002E578A">
        <w:rPr>
          <w:sz w:val="20"/>
        </w:rPr>
        <w:t>caçador</w:t>
      </w:r>
      <w:r>
        <w:rPr>
          <w:sz w:val="20"/>
        </w:rPr>
        <w:t xml:space="preserve"> clicar em uma das quatro </w:t>
      </w:r>
      <w:proofErr w:type="gramStart"/>
      <w:r>
        <w:rPr>
          <w:sz w:val="20"/>
        </w:rPr>
        <w:t>paginas</w:t>
      </w:r>
      <w:proofErr w:type="gramEnd"/>
      <w:r>
        <w:rPr>
          <w:sz w:val="20"/>
        </w:rPr>
        <w:t>, dará um som explicando sobre o item (Exemplo: “O Crucifi</w:t>
      </w:r>
      <w:r w:rsidR="002E578A">
        <w:rPr>
          <w:sz w:val="20"/>
        </w:rPr>
        <w:t>x</w:t>
      </w:r>
      <w:r>
        <w:rPr>
          <w:sz w:val="20"/>
        </w:rPr>
        <w:t xml:space="preserve">o do </w:t>
      </w:r>
      <w:r w:rsidR="002E578A">
        <w:rPr>
          <w:sz w:val="20"/>
        </w:rPr>
        <w:t xml:space="preserve">Drácula, a chave para pega-lo </w:t>
      </w:r>
      <w:proofErr w:type="spellStart"/>
      <w:r w:rsidR="002E578A">
        <w:rPr>
          <w:sz w:val="20"/>
        </w:rPr>
        <w:t>haha</w:t>
      </w:r>
      <w:proofErr w:type="spellEnd"/>
      <w:r w:rsidR="002E578A">
        <w:rPr>
          <w:sz w:val="20"/>
        </w:rPr>
        <w:t>”) e ativará para o fantasma o caminho de sangue até onde encontra-se o item (</w:t>
      </w:r>
      <w:proofErr w:type="spellStart"/>
      <w:r w:rsidR="002E578A" w:rsidRPr="002E578A">
        <w:rPr>
          <w:sz w:val="20"/>
        </w:rPr>
        <w:t>Pathfinder</w:t>
      </w:r>
      <w:proofErr w:type="spellEnd"/>
      <w:r w:rsidR="002E578A">
        <w:rPr>
          <w:sz w:val="20"/>
        </w:rPr>
        <w:t>).</w:t>
      </w:r>
    </w:p>
    <w:p w:rsidR="002E578A" w:rsidRDefault="002E578A" w:rsidP="004258D5">
      <w:pPr>
        <w:rPr>
          <w:rFonts w:ascii="Calibri" w:hAnsi="Calibri"/>
          <w:color w:val="000000"/>
          <w:sz w:val="20"/>
          <w:szCs w:val="20"/>
        </w:rPr>
      </w:pPr>
      <w:r w:rsidRPr="00682887">
        <w:rPr>
          <w:rStyle w:val="RefernciaIntensa"/>
          <w:sz w:val="20"/>
        </w:rPr>
        <w:t>1.</w:t>
      </w:r>
      <w:r>
        <w:rPr>
          <w:rStyle w:val="RefernciaIntensa"/>
          <w:sz w:val="20"/>
        </w:rPr>
        <w:t>7</w:t>
      </w:r>
      <w:r w:rsidRPr="00682887">
        <w:rPr>
          <w:rStyle w:val="RefernciaIntensa"/>
          <w:sz w:val="20"/>
        </w:rPr>
        <w:t>.</w:t>
      </w:r>
      <w:r>
        <w:rPr>
          <w:rStyle w:val="RefernciaIntensa"/>
          <w:sz w:val="20"/>
        </w:rPr>
        <w:t>2</w:t>
      </w:r>
      <w:r w:rsidRPr="00682887">
        <w:rPr>
          <w:rStyle w:val="RefernciaIntensa"/>
          <w:sz w:val="20"/>
        </w:rPr>
        <w:t xml:space="preserve"> </w:t>
      </w:r>
      <w:r>
        <w:rPr>
          <w:rStyle w:val="RefernciaIntensa"/>
          <w:sz w:val="20"/>
        </w:rPr>
        <w:t xml:space="preserve">Fantasma: </w:t>
      </w:r>
      <w:r>
        <w:rPr>
          <w:sz w:val="20"/>
        </w:rPr>
        <w:t xml:space="preserve">O fantasma irá ver o caminho de sangue até onde </w:t>
      </w:r>
      <w:proofErr w:type="gramStart"/>
      <w:r>
        <w:rPr>
          <w:sz w:val="20"/>
        </w:rPr>
        <w:t>encontra-se</w:t>
      </w:r>
      <w:proofErr w:type="gramEnd"/>
      <w:r>
        <w:rPr>
          <w:sz w:val="20"/>
        </w:rPr>
        <w:t xml:space="preserve"> o item para tentar guiar o caçador até lá, fazendo as interações com o mapa.</w:t>
      </w:r>
    </w:p>
    <w:p w:rsidR="006F65BD" w:rsidRPr="00583BCE" w:rsidRDefault="006F65BD" w:rsidP="006F65BD">
      <w:pPr>
        <w:pStyle w:val="Ttulo"/>
        <w:rPr>
          <w:noProof/>
          <w:lang w:eastAsia="pt-BR"/>
        </w:rPr>
      </w:pPr>
      <w:r>
        <w:rPr>
          <w:noProof/>
          <w:lang w:eastAsia="pt-BR"/>
        </w:rPr>
        <w:t>Portas</w:t>
      </w:r>
      <w:r w:rsidR="007035F6">
        <w:rPr>
          <w:noProof/>
          <w:lang w:eastAsia="pt-BR"/>
        </w:rPr>
        <w:t xml:space="preserve"> – 1ª Andar</w:t>
      </w:r>
      <w:r w:rsidRPr="00583BCE">
        <w:rPr>
          <w:noProof/>
          <w:lang w:eastAsia="pt-BR"/>
        </w:rPr>
        <w:t>:</w:t>
      </w:r>
    </w:p>
    <w:p w:rsidR="006F65BD" w:rsidRDefault="005F798E" w:rsidP="005F798E">
      <w:pPr>
        <w:rPr>
          <w:rFonts w:ascii="Calibri" w:hAnsi="Calibri"/>
          <w:color w:val="000000"/>
          <w:sz w:val="20"/>
          <w:szCs w:val="20"/>
        </w:rPr>
      </w:pPr>
      <w:proofErr w:type="gramStart"/>
      <w:r>
        <w:rPr>
          <w:rFonts w:ascii="Calibri" w:hAnsi="Calibri"/>
          <w:b/>
          <w:bCs/>
          <w:smallCaps/>
          <w:color w:val="C0504D"/>
          <w:u w:val="single"/>
        </w:rPr>
        <w:t>1.</w:t>
      </w:r>
      <w:proofErr w:type="gramEnd"/>
      <w:r w:rsidRPr="005F798E">
        <w:rPr>
          <w:rFonts w:ascii="Calibri" w:hAnsi="Calibri"/>
          <w:b/>
          <w:bCs/>
          <w:smallCaps/>
          <w:color w:val="C0504D"/>
          <w:u w:val="single"/>
        </w:rPr>
        <w:t>Porta entre aberta: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r w:rsidRPr="005F798E">
        <w:rPr>
          <w:rFonts w:ascii="Calibri" w:hAnsi="Calibri"/>
          <w:color w:val="000000"/>
          <w:sz w:val="20"/>
          <w:szCs w:val="20"/>
        </w:rPr>
        <w:t>A porta se fechara quando o jogador chegar perto e não abrira novamente.</w:t>
      </w:r>
      <w:r>
        <w:rPr>
          <w:rFonts w:ascii="Calibri" w:hAnsi="Calibri"/>
          <w:color w:val="000000"/>
          <w:sz w:val="20"/>
          <w:szCs w:val="20"/>
        </w:rPr>
        <w:t xml:space="preserve"> (Vide </w:t>
      </w:r>
      <w:r w:rsidRPr="009F1C0B">
        <w:rPr>
          <w:rFonts w:ascii="Calibri" w:hAnsi="Calibri"/>
          <w:b/>
          <w:color w:val="000000"/>
          <w:sz w:val="20"/>
          <w:szCs w:val="20"/>
        </w:rPr>
        <w:t xml:space="preserve">imagem </w:t>
      </w:r>
      <w:proofErr w:type="gramStart"/>
      <w:r w:rsidRPr="009F1C0B">
        <w:rPr>
          <w:rFonts w:ascii="Calibri" w:hAnsi="Calibri"/>
          <w:b/>
          <w:color w:val="000000"/>
          <w:sz w:val="20"/>
          <w:szCs w:val="20"/>
        </w:rPr>
        <w:t>4</w:t>
      </w:r>
      <w:proofErr w:type="gramEnd"/>
      <w:r>
        <w:rPr>
          <w:rFonts w:ascii="Calibri" w:hAnsi="Calibri"/>
          <w:color w:val="000000"/>
          <w:sz w:val="20"/>
          <w:szCs w:val="20"/>
        </w:rPr>
        <w:t>).</w:t>
      </w:r>
    </w:p>
    <w:p w:rsidR="005F798E" w:rsidRDefault="005F798E" w:rsidP="005F798E">
      <w:pPr>
        <w:rPr>
          <w:rFonts w:ascii="Calibri" w:hAnsi="Calibri"/>
          <w:color w:val="000000"/>
          <w:sz w:val="20"/>
          <w:szCs w:val="20"/>
        </w:rPr>
      </w:pPr>
    </w:p>
    <w:p w:rsidR="005F798E" w:rsidRDefault="005F798E" w:rsidP="005F798E">
      <w:pPr>
        <w:jc w:val="center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noProof/>
          <w:color w:val="000000"/>
          <w:sz w:val="20"/>
          <w:szCs w:val="20"/>
          <w:lang w:eastAsia="pt-BR"/>
        </w:rPr>
        <w:lastRenderedPageBreak/>
        <w:drawing>
          <wp:inline distT="0" distB="0" distL="0" distR="0" wp14:anchorId="1EC9A0ED" wp14:editId="382F5F84">
            <wp:extent cx="4275975" cy="1775361"/>
            <wp:effectExtent l="0" t="0" r="0" b="0"/>
            <wp:docPr id="4" name="Imagem 4" descr="D:\Usuarios\Lucas\Projetos\JOGOS\LETRAS+PP+JOGOS\trabalho_dracula\primeiro_andar_salas_esquer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s\Lucas\Projetos\JOGOS\LETRAS+PP+JOGOS\trabalho_dracula\primeiro_andar_salas_esquer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779" cy="17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8E" w:rsidRDefault="005F798E" w:rsidP="005F798E">
      <w:pPr>
        <w:jc w:val="center"/>
      </w:pPr>
      <w:r w:rsidRPr="00F23221">
        <w:t>Imagem</w:t>
      </w:r>
      <w:r>
        <w:t xml:space="preserve"> </w:t>
      </w:r>
      <w:proofErr w:type="gramStart"/>
      <w:r>
        <w:t>4</w:t>
      </w:r>
      <w:proofErr w:type="gramEnd"/>
    </w:p>
    <w:p w:rsidR="000B797A" w:rsidRDefault="000B797A" w:rsidP="005F798E">
      <w:pPr>
        <w:jc w:val="center"/>
        <w:rPr>
          <w:rFonts w:ascii="Calibri" w:hAnsi="Calibri"/>
          <w:color w:val="000000"/>
          <w:sz w:val="20"/>
          <w:szCs w:val="20"/>
        </w:rPr>
      </w:pPr>
    </w:p>
    <w:p w:rsidR="000B797A" w:rsidRDefault="000B797A" w:rsidP="000B797A">
      <w:pPr>
        <w:rPr>
          <w:rFonts w:ascii="Calibri" w:hAnsi="Calibri"/>
          <w:color w:val="000000"/>
          <w:sz w:val="20"/>
          <w:szCs w:val="20"/>
        </w:rPr>
      </w:pPr>
      <w:proofErr w:type="gramStart"/>
      <w:r>
        <w:rPr>
          <w:rFonts w:ascii="Calibri" w:hAnsi="Calibri"/>
          <w:b/>
          <w:bCs/>
          <w:smallCaps/>
          <w:color w:val="C0504D"/>
          <w:u w:val="single"/>
        </w:rPr>
        <w:t>3.</w:t>
      </w:r>
      <w:proofErr w:type="gramEnd"/>
      <w:r>
        <w:rPr>
          <w:rFonts w:ascii="Calibri" w:hAnsi="Calibri"/>
          <w:b/>
          <w:bCs/>
          <w:smallCaps/>
          <w:color w:val="C0504D"/>
          <w:u w:val="single"/>
        </w:rPr>
        <w:t>Sala vazia</w:t>
      </w:r>
      <w:r w:rsidRPr="005F798E">
        <w:rPr>
          <w:rFonts w:ascii="Calibri" w:hAnsi="Calibri"/>
          <w:b/>
          <w:bCs/>
          <w:smallCaps/>
          <w:color w:val="C0504D"/>
          <w:u w:val="single"/>
        </w:rPr>
        <w:t>: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r>
        <w:rPr>
          <w:rFonts w:ascii="Calibri" w:hAnsi="Calibri"/>
          <w:color w:val="000000"/>
          <w:sz w:val="20"/>
          <w:szCs w:val="20"/>
        </w:rPr>
        <w:t xml:space="preserve">Sala vazia. </w:t>
      </w:r>
      <w:r w:rsidR="00645389" w:rsidRPr="00645389">
        <w:rPr>
          <w:rFonts w:ascii="Calibri" w:hAnsi="Calibri"/>
          <w:b/>
          <w:color w:val="000000"/>
          <w:sz w:val="20"/>
          <w:szCs w:val="20"/>
        </w:rPr>
        <w:t>Extra:</w:t>
      </w:r>
      <w:r>
        <w:rPr>
          <w:rFonts w:ascii="Calibri" w:hAnsi="Calibri"/>
          <w:color w:val="000000"/>
          <w:sz w:val="20"/>
          <w:szCs w:val="20"/>
        </w:rPr>
        <w:t xml:space="preserve"> </w:t>
      </w:r>
      <w:r w:rsidR="00645389">
        <w:rPr>
          <w:rFonts w:ascii="Calibri" w:hAnsi="Calibri"/>
          <w:color w:val="000000"/>
          <w:sz w:val="20"/>
          <w:szCs w:val="20"/>
        </w:rPr>
        <w:t>P</w:t>
      </w:r>
      <w:r>
        <w:rPr>
          <w:rFonts w:ascii="Calibri" w:hAnsi="Calibri"/>
          <w:color w:val="000000"/>
          <w:sz w:val="20"/>
          <w:szCs w:val="20"/>
        </w:rPr>
        <w:t>rolonga-la fazendo o jogador chegar a um lugar escuro sem nada.</w:t>
      </w:r>
    </w:p>
    <w:p w:rsidR="000B797A" w:rsidRDefault="000B797A" w:rsidP="000B797A">
      <w:pPr>
        <w:rPr>
          <w:rFonts w:ascii="Calibri" w:hAnsi="Calibri"/>
          <w:color w:val="000000"/>
          <w:sz w:val="20"/>
          <w:szCs w:val="20"/>
        </w:rPr>
      </w:pPr>
      <w:proofErr w:type="gramStart"/>
      <w:r>
        <w:rPr>
          <w:rFonts w:ascii="Calibri" w:hAnsi="Calibri"/>
          <w:b/>
          <w:bCs/>
          <w:smallCaps/>
          <w:color w:val="C0504D"/>
          <w:u w:val="single"/>
        </w:rPr>
        <w:t>5.</w:t>
      </w:r>
      <w:proofErr w:type="gramEnd"/>
      <w:r>
        <w:rPr>
          <w:rFonts w:ascii="Calibri" w:hAnsi="Calibri"/>
          <w:b/>
          <w:bCs/>
          <w:smallCaps/>
          <w:color w:val="C0504D"/>
          <w:u w:val="single"/>
        </w:rPr>
        <w:t xml:space="preserve">Sala </w:t>
      </w:r>
      <w:proofErr w:type="spellStart"/>
      <w:r>
        <w:rPr>
          <w:rFonts w:ascii="Calibri" w:hAnsi="Calibri"/>
          <w:b/>
          <w:bCs/>
          <w:smallCaps/>
          <w:color w:val="C0504D"/>
          <w:u w:val="single"/>
        </w:rPr>
        <w:t>Trap</w:t>
      </w:r>
      <w:proofErr w:type="spellEnd"/>
      <w:r w:rsidRPr="005F798E">
        <w:rPr>
          <w:rFonts w:ascii="Calibri" w:hAnsi="Calibri"/>
          <w:b/>
          <w:bCs/>
          <w:smallCaps/>
          <w:color w:val="C0504D"/>
          <w:u w:val="single"/>
        </w:rPr>
        <w:t>: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 </w:t>
      </w:r>
      <w:r>
        <w:rPr>
          <w:rFonts w:ascii="Calibri" w:hAnsi="Calibri"/>
          <w:color w:val="000000"/>
          <w:sz w:val="20"/>
          <w:szCs w:val="20"/>
        </w:rPr>
        <w:t>Quando o caçador entra na porta, a porta fecha</w:t>
      </w:r>
      <w:r w:rsidRPr="005F798E">
        <w:rPr>
          <w:rFonts w:ascii="Calibri" w:hAnsi="Calibri"/>
          <w:color w:val="000000"/>
          <w:sz w:val="20"/>
          <w:szCs w:val="20"/>
        </w:rPr>
        <w:t>.</w:t>
      </w:r>
      <w:r>
        <w:rPr>
          <w:rFonts w:ascii="Calibri" w:hAnsi="Calibri"/>
          <w:color w:val="000000"/>
          <w:sz w:val="20"/>
          <w:szCs w:val="20"/>
        </w:rPr>
        <w:t xml:space="preserve"> Criaturas (A definir pelo modelador) se aproximam na direção do jogador. Musica troca para musica de terror. Quando as criaturas chegam </w:t>
      </w:r>
      <w:proofErr w:type="gramStart"/>
      <w:r>
        <w:rPr>
          <w:rFonts w:ascii="Calibri" w:hAnsi="Calibri"/>
          <w:color w:val="000000"/>
          <w:sz w:val="20"/>
          <w:szCs w:val="20"/>
        </w:rPr>
        <w:t>no</w:t>
      </w:r>
      <w:proofErr w:type="gramEnd"/>
      <w:r>
        <w:rPr>
          <w:rFonts w:ascii="Calibri" w:hAnsi="Calibri"/>
          <w:color w:val="000000"/>
          <w:sz w:val="20"/>
          <w:szCs w:val="20"/>
        </w:rPr>
        <w:t xml:space="preserve"> jogador a cena escurece – FADE OUT - para ele e para o fantasma e ambos voltam para o ponto de inicio e a cena reaparece - FATE ON.</w:t>
      </w:r>
    </w:p>
    <w:p w:rsidR="005F798E" w:rsidRPr="005F798E" w:rsidRDefault="005F798E" w:rsidP="005F798E">
      <w:pPr>
        <w:rPr>
          <w:rFonts w:ascii="Calibri" w:hAnsi="Calibri"/>
          <w:bCs/>
          <w:smallCaps/>
          <w:color w:val="C0504D"/>
          <w:u w:val="single"/>
        </w:rPr>
      </w:pPr>
      <w:r>
        <w:rPr>
          <w:rFonts w:ascii="Calibri" w:hAnsi="Calibri"/>
          <w:b/>
          <w:bCs/>
          <w:smallCaps/>
          <w:color w:val="C0504D"/>
          <w:u w:val="single"/>
        </w:rPr>
        <w:t xml:space="preserve">2.Porta </w:t>
      </w:r>
      <w:proofErr w:type="spellStart"/>
      <w:r>
        <w:rPr>
          <w:rFonts w:ascii="Calibri" w:hAnsi="Calibri"/>
          <w:b/>
          <w:bCs/>
          <w:smallCaps/>
          <w:color w:val="C0504D"/>
          <w:u w:val="single"/>
        </w:rPr>
        <w:t>trap</w:t>
      </w:r>
      <w:proofErr w:type="spellEnd"/>
      <w:r w:rsidRPr="005F798E">
        <w:rPr>
          <w:rFonts w:ascii="Calibri" w:hAnsi="Calibri"/>
          <w:b/>
          <w:bCs/>
          <w:smallCaps/>
          <w:color w:val="C0504D"/>
          <w:u w:val="single"/>
        </w:rPr>
        <w:t>: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r>
        <w:rPr>
          <w:rFonts w:ascii="Calibri" w:hAnsi="Calibri"/>
          <w:color w:val="000000"/>
          <w:sz w:val="20"/>
          <w:szCs w:val="20"/>
        </w:rPr>
        <w:t>Quando o caçador entra na porta, a porta fecha</w:t>
      </w:r>
      <w:r w:rsidRPr="005F798E">
        <w:rPr>
          <w:rFonts w:ascii="Calibri" w:hAnsi="Calibri"/>
          <w:color w:val="000000"/>
          <w:sz w:val="20"/>
          <w:szCs w:val="20"/>
        </w:rPr>
        <w:t>.</w:t>
      </w:r>
      <w:r>
        <w:rPr>
          <w:rFonts w:ascii="Calibri" w:hAnsi="Calibri"/>
          <w:color w:val="000000"/>
          <w:sz w:val="20"/>
          <w:szCs w:val="20"/>
        </w:rPr>
        <w:t xml:space="preserve"> Criaturas (A definir pelo modelador) se aproximam na direção do jogador. Musica troca para musica de terror. Quando as criaturas chegam </w:t>
      </w:r>
      <w:proofErr w:type="gramStart"/>
      <w:r>
        <w:rPr>
          <w:rFonts w:ascii="Calibri" w:hAnsi="Calibri"/>
          <w:color w:val="000000"/>
          <w:sz w:val="20"/>
          <w:szCs w:val="20"/>
        </w:rPr>
        <w:t>no</w:t>
      </w:r>
      <w:proofErr w:type="gramEnd"/>
      <w:r>
        <w:rPr>
          <w:rFonts w:ascii="Calibri" w:hAnsi="Calibri"/>
          <w:color w:val="000000"/>
          <w:sz w:val="20"/>
          <w:szCs w:val="20"/>
        </w:rPr>
        <w:t xml:space="preserve"> jogador a cena escurece – FADE OUT - para ele e para o fantasma e ambos voltam para o ponto de inicio e a cena reaparece - FATE ON.</w:t>
      </w:r>
      <w:r w:rsidR="009F1C0B">
        <w:rPr>
          <w:rFonts w:ascii="Calibri" w:hAnsi="Calibri"/>
          <w:color w:val="000000"/>
          <w:sz w:val="20"/>
          <w:szCs w:val="20"/>
        </w:rPr>
        <w:t xml:space="preserve"> (</w:t>
      </w:r>
      <w:r w:rsidR="000B797A">
        <w:rPr>
          <w:rFonts w:ascii="Calibri" w:hAnsi="Calibri"/>
          <w:color w:val="000000"/>
          <w:sz w:val="20"/>
          <w:szCs w:val="20"/>
        </w:rPr>
        <w:t xml:space="preserve">Sala encontra-se na </w:t>
      </w:r>
      <w:r w:rsidR="009F1C0B" w:rsidRPr="009F1C0B">
        <w:rPr>
          <w:rFonts w:ascii="Calibri" w:hAnsi="Calibri"/>
          <w:b/>
          <w:color w:val="000000"/>
          <w:sz w:val="20"/>
          <w:szCs w:val="20"/>
        </w:rPr>
        <w:t xml:space="preserve">imagem </w:t>
      </w:r>
      <w:proofErr w:type="gramStart"/>
      <w:r w:rsidR="009F1C0B" w:rsidRPr="009F1C0B">
        <w:rPr>
          <w:rFonts w:ascii="Calibri" w:hAnsi="Calibri"/>
          <w:b/>
          <w:color w:val="000000"/>
          <w:sz w:val="20"/>
          <w:szCs w:val="20"/>
        </w:rPr>
        <w:t>5</w:t>
      </w:r>
      <w:proofErr w:type="gramEnd"/>
      <w:r w:rsidR="009F1C0B">
        <w:rPr>
          <w:rFonts w:ascii="Calibri" w:hAnsi="Calibri"/>
          <w:color w:val="000000"/>
          <w:sz w:val="20"/>
          <w:szCs w:val="20"/>
        </w:rPr>
        <w:t>)</w:t>
      </w:r>
      <w:r>
        <w:rPr>
          <w:rFonts w:ascii="Calibri" w:hAnsi="Calibri"/>
          <w:color w:val="000000"/>
          <w:sz w:val="20"/>
          <w:szCs w:val="20"/>
        </w:rPr>
        <w:br/>
        <w:t xml:space="preserve">A porta se tranca e inicia dialogo. “O Drácula parece estar brincando conosco Caçador. Aprece-se!” </w:t>
      </w:r>
    </w:p>
    <w:p w:rsidR="005F798E" w:rsidRDefault="009F1C0B" w:rsidP="009F1C0B">
      <w:pPr>
        <w:jc w:val="center"/>
        <w:rPr>
          <w:rFonts w:ascii="Calibri" w:hAnsi="Calibri"/>
          <w:bCs/>
          <w:smallCaps/>
          <w:color w:val="C0504D"/>
          <w:u w:val="single"/>
        </w:rPr>
      </w:pPr>
      <w:r>
        <w:rPr>
          <w:rFonts w:ascii="Calibri" w:hAnsi="Calibri"/>
          <w:noProof/>
          <w:color w:val="000000"/>
          <w:sz w:val="20"/>
          <w:szCs w:val="20"/>
          <w:lang w:eastAsia="pt-BR"/>
        </w:rPr>
        <w:drawing>
          <wp:inline distT="0" distB="0" distL="0" distR="0" wp14:anchorId="0854D80D" wp14:editId="39F12697">
            <wp:extent cx="4514400" cy="1882239"/>
            <wp:effectExtent l="0" t="0" r="635" b="3810"/>
            <wp:docPr id="7" name="Imagem 7" descr="D:\Usuarios\Lucas\Projetos\JOGOS\LETRAS+PP+JOGOS\trabalho_dracula\primeiro_andar_salas_dire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uarios\Lucas\Projetos\JOGOS\LETRAS+PP+JOGOS\trabalho_dracula\primeiro_andar_salas_direit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333" cy="188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C0B" w:rsidRDefault="009F1C0B" w:rsidP="009F1C0B">
      <w:pPr>
        <w:jc w:val="center"/>
        <w:rPr>
          <w:rFonts w:ascii="Calibri" w:hAnsi="Calibri"/>
          <w:color w:val="000000"/>
          <w:sz w:val="20"/>
          <w:szCs w:val="20"/>
        </w:rPr>
      </w:pPr>
      <w:r w:rsidRPr="00F23221">
        <w:t>Imagem</w:t>
      </w:r>
      <w:r>
        <w:t xml:space="preserve"> </w:t>
      </w:r>
      <w:proofErr w:type="gramStart"/>
      <w:r>
        <w:t>5</w:t>
      </w:r>
      <w:proofErr w:type="gramEnd"/>
    </w:p>
    <w:p w:rsidR="009F1C0B" w:rsidRDefault="000B797A" w:rsidP="000B797A">
      <w:pPr>
        <w:rPr>
          <w:rFonts w:ascii="Calibri" w:hAnsi="Calibri"/>
          <w:b/>
          <w:color w:val="000000"/>
          <w:sz w:val="20"/>
          <w:szCs w:val="20"/>
        </w:rPr>
      </w:pPr>
      <w:proofErr w:type="gramStart"/>
      <w:r>
        <w:rPr>
          <w:rFonts w:ascii="Calibri" w:hAnsi="Calibri"/>
          <w:b/>
          <w:bCs/>
          <w:smallCaps/>
          <w:color w:val="C0504D"/>
          <w:u w:val="single"/>
        </w:rPr>
        <w:t>4.</w:t>
      </w:r>
      <w:proofErr w:type="gramEnd"/>
      <w:r>
        <w:rPr>
          <w:rFonts w:ascii="Calibri" w:hAnsi="Calibri"/>
          <w:b/>
          <w:bCs/>
          <w:smallCaps/>
          <w:color w:val="C0504D"/>
          <w:u w:val="single"/>
        </w:rPr>
        <w:t>Cozinha</w:t>
      </w:r>
      <w:r w:rsidRPr="005F798E">
        <w:rPr>
          <w:rFonts w:ascii="Calibri" w:hAnsi="Calibri"/>
          <w:b/>
          <w:bCs/>
          <w:smallCaps/>
          <w:color w:val="C0504D"/>
          <w:u w:val="single"/>
        </w:rPr>
        <w:t>: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r>
        <w:rPr>
          <w:rFonts w:ascii="Calibri" w:hAnsi="Calibri"/>
          <w:color w:val="000000"/>
          <w:sz w:val="20"/>
          <w:szCs w:val="20"/>
        </w:rPr>
        <w:t xml:space="preserve">Nela é onde o caçador encontrará </w:t>
      </w:r>
      <w:r w:rsidR="003207F0">
        <w:rPr>
          <w:rFonts w:ascii="Calibri" w:hAnsi="Calibri"/>
          <w:color w:val="000000"/>
          <w:sz w:val="20"/>
          <w:szCs w:val="20"/>
        </w:rPr>
        <w:t>o alho</w:t>
      </w:r>
      <w:r w:rsidR="005F7ED5">
        <w:rPr>
          <w:rFonts w:ascii="Calibri" w:hAnsi="Calibri"/>
          <w:color w:val="000000"/>
          <w:sz w:val="20"/>
          <w:szCs w:val="20"/>
        </w:rPr>
        <w:t xml:space="preserve">. Haverá apenas uma mesa grande, pratos e </w:t>
      </w:r>
      <w:r w:rsidR="003207F0">
        <w:rPr>
          <w:rFonts w:ascii="Calibri" w:hAnsi="Calibri"/>
          <w:color w:val="000000"/>
          <w:sz w:val="20"/>
          <w:szCs w:val="20"/>
        </w:rPr>
        <w:t>o alho.</w:t>
      </w:r>
      <w:r w:rsidR="00645389">
        <w:rPr>
          <w:rFonts w:ascii="Calibri" w:hAnsi="Calibri"/>
          <w:color w:val="000000"/>
          <w:sz w:val="20"/>
          <w:szCs w:val="20"/>
        </w:rPr>
        <w:t xml:space="preserve"> Descrição da sala na </w:t>
      </w:r>
      <w:r w:rsidR="00645389" w:rsidRPr="003207F0">
        <w:rPr>
          <w:rFonts w:ascii="Calibri" w:hAnsi="Calibri"/>
          <w:b/>
          <w:color w:val="000000"/>
          <w:sz w:val="20"/>
          <w:szCs w:val="20"/>
        </w:rPr>
        <w:t>imagem 6</w:t>
      </w:r>
      <w:r w:rsidR="00645389">
        <w:rPr>
          <w:rFonts w:ascii="Calibri" w:hAnsi="Calibri"/>
          <w:color w:val="000000"/>
          <w:sz w:val="20"/>
          <w:szCs w:val="20"/>
        </w:rPr>
        <w:t xml:space="preserve">. </w:t>
      </w:r>
      <w:r w:rsidR="00645389" w:rsidRPr="00645389">
        <w:rPr>
          <w:rFonts w:ascii="Calibri" w:hAnsi="Calibri"/>
          <w:b/>
          <w:color w:val="000000"/>
          <w:sz w:val="20"/>
          <w:szCs w:val="20"/>
        </w:rPr>
        <w:t>Extra:</w:t>
      </w:r>
      <w:r w:rsidR="00645389">
        <w:rPr>
          <w:rFonts w:ascii="Calibri" w:hAnsi="Calibri"/>
          <w:b/>
          <w:color w:val="000000"/>
          <w:sz w:val="20"/>
          <w:szCs w:val="20"/>
        </w:rPr>
        <w:t xml:space="preserve"> Fazer com que voe na parede os pratos da mesa.</w:t>
      </w:r>
    </w:p>
    <w:p w:rsidR="003207F0" w:rsidRDefault="003207F0" w:rsidP="000B797A">
      <w:pPr>
        <w:rPr>
          <w:sz w:val="20"/>
        </w:rPr>
      </w:pPr>
      <w:r>
        <w:rPr>
          <w:rStyle w:val="RefernciaIntensa"/>
          <w:sz w:val="20"/>
        </w:rPr>
        <w:t>4</w:t>
      </w:r>
      <w:r w:rsidRPr="00682887">
        <w:rPr>
          <w:rStyle w:val="RefernciaIntensa"/>
          <w:sz w:val="20"/>
        </w:rPr>
        <w:t>.</w:t>
      </w:r>
      <w:r>
        <w:rPr>
          <w:rStyle w:val="RefernciaIntensa"/>
          <w:sz w:val="20"/>
        </w:rPr>
        <w:t>1</w:t>
      </w:r>
      <w:r w:rsidRPr="00682887">
        <w:rPr>
          <w:rStyle w:val="RefernciaIntensa"/>
          <w:sz w:val="20"/>
        </w:rPr>
        <w:t xml:space="preserve">. Caçador: </w:t>
      </w:r>
      <w:r>
        <w:rPr>
          <w:sz w:val="20"/>
        </w:rPr>
        <w:t>Caçador poderá apenas pegar o alho que contem dentro de um dos pratos na mesa.</w:t>
      </w:r>
    </w:p>
    <w:p w:rsidR="003207F0" w:rsidRDefault="003207F0" w:rsidP="000B797A">
      <w:pPr>
        <w:rPr>
          <w:rFonts w:ascii="Calibri" w:hAnsi="Calibri"/>
          <w:b/>
          <w:color w:val="000000"/>
          <w:sz w:val="20"/>
          <w:szCs w:val="20"/>
        </w:rPr>
      </w:pPr>
      <w:r>
        <w:rPr>
          <w:rStyle w:val="RefernciaIntensa"/>
          <w:sz w:val="20"/>
        </w:rPr>
        <w:t>4</w:t>
      </w:r>
      <w:r w:rsidRPr="00682887">
        <w:rPr>
          <w:rStyle w:val="RefernciaIntensa"/>
          <w:sz w:val="20"/>
        </w:rPr>
        <w:t>.</w:t>
      </w:r>
      <w:r>
        <w:rPr>
          <w:rStyle w:val="RefernciaIntensa"/>
          <w:sz w:val="20"/>
        </w:rPr>
        <w:t>2</w:t>
      </w:r>
      <w:r w:rsidRPr="00682887">
        <w:rPr>
          <w:rStyle w:val="RefernciaIntensa"/>
          <w:sz w:val="20"/>
        </w:rPr>
        <w:t xml:space="preserve">. </w:t>
      </w:r>
      <w:r>
        <w:rPr>
          <w:rStyle w:val="RefernciaIntensa"/>
          <w:sz w:val="20"/>
        </w:rPr>
        <w:t>Fantasma</w:t>
      </w:r>
      <w:r w:rsidRPr="00682887">
        <w:rPr>
          <w:rStyle w:val="RefernciaIntensa"/>
          <w:sz w:val="20"/>
        </w:rPr>
        <w:t xml:space="preserve">: </w:t>
      </w:r>
      <w:r>
        <w:rPr>
          <w:sz w:val="20"/>
        </w:rPr>
        <w:t>Na frente de cada prato da mesa, haverá uma vela. O fantasma poderá acender estas velas quando olhar para ela. (O fantasma acendendo a vela na frente do alho</w:t>
      </w:r>
      <w:proofErr w:type="gramStart"/>
      <w:r>
        <w:rPr>
          <w:sz w:val="20"/>
        </w:rPr>
        <w:t>, poderá</w:t>
      </w:r>
      <w:proofErr w:type="gramEnd"/>
      <w:r>
        <w:rPr>
          <w:sz w:val="20"/>
        </w:rPr>
        <w:t xml:space="preserve"> chamar mais atenção para que o caçador veja  a onde esta).</w:t>
      </w:r>
    </w:p>
    <w:p w:rsidR="00645389" w:rsidRDefault="00645389" w:rsidP="00645389">
      <w:pPr>
        <w:rPr>
          <w:rFonts w:ascii="Calibri" w:hAnsi="Calibri"/>
          <w:color w:val="000000"/>
          <w:sz w:val="20"/>
          <w:szCs w:val="20"/>
        </w:rPr>
      </w:pPr>
      <w:proofErr w:type="gramStart"/>
      <w:r>
        <w:rPr>
          <w:rFonts w:ascii="Calibri" w:hAnsi="Calibri"/>
          <w:b/>
          <w:bCs/>
          <w:smallCaps/>
          <w:color w:val="C0504D"/>
          <w:u w:val="single"/>
        </w:rPr>
        <w:t>6.</w:t>
      </w:r>
      <w:proofErr w:type="gramEnd"/>
      <w:r w:rsidRPr="005F798E">
        <w:rPr>
          <w:rFonts w:ascii="Calibri" w:hAnsi="Calibri"/>
          <w:b/>
          <w:bCs/>
          <w:smallCaps/>
          <w:color w:val="C0504D"/>
          <w:u w:val="single"/>
        </w:rPr>
        <w:t>Porta entre aberta: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r w:rsidRPr="005F798E">
        <w:rPr>
          <w:rFonts w:ascii="Calibri" w:hAnsi="Calibri"/>
          <w:color w:val="000000"/>
          <w:sz w:val="20"/>
          <w:szCs w:val="20"/>
        </w:rPr>
        <w:t>A porta se fechara quando o jogador chegar perto e não abrira novamente.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 w:rsidR="007035F6" w:rsidRDefault="007035F6" w:rsidP="00645389">
      <w:pPr>
        <w:rPr>
          <w:rFonts w:ascii="Calibri" w:hAnsi="Calibri"/>
          <w:color w:val="000000"/>
          <w:sz w:val="20"/>
          <w:szCs w:val="20"/>
        </w:rPr>
      </w:pPr>
    </w:p>
    <w:p w:rsidR="007035F6" w:rsidRDefault="007035F6" w:rsidP="007035F6">
      <w:pPr>
        <w:pStyle w:val="Ttulo"/>
      </w:pPr>
      <w:r>
        <w:t>Segundo Andar</w:t>
      </w:r>
    </w:p>
    <w:p w:rsidR="00DF1CC8" w:rsidRDefault="007035F6" w:rsidP="00645389">
      <w:pPr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b/>
          <w:bCs/>
          <w:smallCaps/>
          <w:color w:val="C0504D"/>
          <w:u w:val="single"/>
        </w:rPr>
        <w:t>Porta</w:t>
      </w:r>
      <w:r w:rsidR="00DF1CC8">
        <w:rPr>
          <w:rFonts w:ascii="Calibri" w:hAnsi="Calibri"/>
          <w:b/>
          <w:bCs/>
          <w:smallCaps/>
          <w:color w:val="C0504D"/>
          <w:u w:val="single"/>
        </w:rPr>
        <w:t>s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proofErr w:type="spellStart"/>
      <w:r>
        <w:rPr>
          <w:rFonts w:ascii="Calibri" w:hAnsi="Calibri"/>
          <w:b/>
          <w:bCs/>
          <w:smallCaps/>
          <w:color w:val="C0504D"/>
          <w:u w:val="single"/>
        </w:rPr>
        <w:t>trap</w:t>
      </w:r>
      <w:proofErr w:type="spellEnd"/>
      <w:r w:rsidR="00DF1CC8">
        <w:rPr>
          <w:rFonts w:ascii="Calibri" w:hAnsi="Calibri"/>
          <w:b/>
          <w:bCs/>
          <w:smallCaps/>
          <w:color w:val="C0504D"/>
          <w:u w:val="single"/>
        </w:rPr>
        <w:t>:</w:t>
      </w:r>
      <w:proofErr w:type="gramStart"/>
      <w:r w:rsidR="00DF1CC8"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r w:rsidR="00363550">
        <w:rPr>
          <w:rFonts w:ascii="Calibri" w:hAnsi="Calibri"/>
          <w:color w:val="000000"/>
          <w:sz w:val="20"/>
          <w:szCs w:val="20"/>
        </w:rPr>
        <w:t xml:space="preserve"> </w:t>
      </w:r>
      <w:proofErr w:type="gramEnd"/>
      <w:r>
        <w:rPr>
          <w:rFonts w:ascii="Calibri" w:hAnsi="Calibri"/>
          <w:color w:val="000000"/>
          <w:sz w:val="20"/>
          <w:szCs w:val="20"/>
        </w:rPr>
        <w:t>7, 8 e 11</w:t>
      </w:r>
      <w:r w:rsidR="00DF1CC8">
        <w:rPr>
          <w:rFonts w:ascii="Calibri" w:hAnsi="Calibri"/>
          <w:color w:val="000000"/>
          <w:sz w:val="20"/>
          <w:szCs w:val="20"/>
        </w:rPr>
        <w:t>.</w:t>
      </w:r>
    </w:p>
    <w:p w:rsidR="007035F6" w:rsidRDefault="00DF1CC8" w:rsidP="00645389">
      <w:pPr>
        <w:rPr>
          <w:rFonts w:ascii="Calibri" w:hAnsi="Calibri"/>
          <w:color w:val="000000"/>
          <w:sz w:val="20"/>
          <w:szCs w:val="20"/>
        </w:rPr>
      </w:pPr>
      <w:r w:rsidRPr="005F798E">
        <w:rPr>
          <w:rFonts w:ascii="Calibri" w:hAnsi="Calibri"/>
          <w:b/>
          <w:bCs/>
          <w:smallCaps/>
          <w:color w:val="C0504D"/>
          <w:u w:val="single"/>
        </w:rPr>
        <w:t>Porta entre aberta: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r w:rsidR="007035F6">
        <w:rPr>
          <w:rFonts w:ascii="Calibri" w:hAnsi="Calibri"/>
          <w:color w:val="000000"/>
          <w:sz w:val="20"/>
          <w:szCs w:val="20"/>
        </w:rPr>
        <w:t>9,10 e 13</w:t>
      </w:r>
      <w:r>
        <w:rPr>
          <w:rFonts w:ascii="Calibri" w:hAnsi="Calibri"/>
          <w:color w:val="000000"/>
          <w:sz w:val="20"/>
          <w:szCs w:val="20"/>
        </w:rPr>
        <w:t>.</w:t>
      </w:r>
    </w:p>
    <w:p w:rsidR="003207F0" w:rsidRDefault="003207F0" w:rsidP="00645389">
      <w:pPr>
        <w:rPr>
          <w:rFonts w:ascii="Calibri" w:hAnsi="Calibri"/>
          <w:color w:val="000000"/>
          <w:sz w:val="20"/>
          <w:szCs w:val="20"/>
        </w:rPr>
      </w:pPr>
    </w:p>
    <w:p w:rsidR="003207F0" w:rsidRDefault="007035F6" w:rsidP="00363550">
      <w:pPr>
        <w:jc w:val="center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noProof/>
          <w:color w:val="000000"/>
          <w:sz w:val="20"/>
          <w:szCs w:val="20"/>
          <w:lang w:eastAsia="pt-BR"/>
        </w:rPr>
        <w:drawing>
          <wp:inline distT="0" distB="0" distL="0" distR="0" wp14:anchorId="594C9ECC" wp14:editId="6B74CCDA">
            <wp:extent cx="4328399" cy="1776171"/>
            <wp:effectExtent l="0" t="0" r="0" b="0"/>
            <wp:docPr id="8" name="Imagem 8" descr="D:\Usuarios\Lucas\Projetos\JOGOS\LETRAS+PP+JOGOS\trabalho_dracula\segundo_andar_salas_esquer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uarios\Lucas\Projetos\JOGOS\LETRAS+PP+JOGOS\trabalho_dracula\segundo_andar_salas_esquerd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57" cy="177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7F0" w:rsidRDefault="003207F0" w:rsidP="00645389">
      <w:pPr>
        <w:rPr>
          <w:rFonts w:ascii="Calibri" w:hAnsi="Calibri"/>
          <w:color w:val="000000"/>
          <w:sz w:val="20"/>
          <w:szCs w:val="20"/>
        </w:rPr>
      </w:pPr>
    </w:p>
    <w:p w:rsidR="00645389" w:rsidRDefault="00645389" w:rsidP="00363550">
      <w:pPr>
        <w:jc w:val="center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4434972" cy="1844427"/>
            <wp:effectExtent l="0" t="0" r="3810" b="3810"/>
            <wp:docPr id="9" name="Imagem 9" descr="D:\Usuarios\Lucas\Projetos\JOGOS\LETRAS+PP+JOGOS\trabalho_dracula\segundo_andar_salas_dire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uarios\Lucas\Projetos\JOGOS\LETRAS+PP+JOGOS\trabalho_dracula\segundo_andar_salas_direit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01" cy="184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389" w:rsidRPr="00DF1CC8" w:rsidRDefault="00DF1CC8" w:rsidP="00645389">
      <w:pPr>
        <w:rPr>
          <w:rFonts w:ascii="Calibri" w:hAnsi="Calibri"/>
          <w:b/>
          <w:bCs/>
          <w:smallCaps/>
          <w:color w:val="C0504D"/>
          <w:u w:val="single"/>
        </w:rPr>
      </w:pPr>
      <w:r w:rsidRPr="00DF1CC8">
        <w:rPr>
          <w:rFonts w:ascii="Calibri" w:hAnsi="Calibri"/>
          <w:b/>
          <w:bCs/>
          <w:smallCaps/>
          <w:color w:val="C0504D"/>
          <w:u w:val="single"/>
        </w:rPr>
        <w:t>Sala 12:</w:t>
      </w:r>
      <w:r w:rsidR="00363550"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</w:p>
    <w:p w:rsidR="00645389" w:rsidRDefault="00363550" w:rsidP="00645389">
      <w:pPr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Nesta sala ele abre uma galeria de salas (Vide imagem abaixo).</w:t>
      </w:r>
    </w:p>
    <w:p w:rsidR="00363550" w:rsidRDefault="00CE37F2" w:rsidP="00CE37F2">
      <w:pPr>
        <w:jc w:val="center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4690753" cy="1942602"/>
            <wp:effectExtent l="0" t="0" r="0" b="635"/>
            <wp:docPr id="12" name="Imagem 12" descr="D:\Usuarios\Lucas\Projetos\JOGOS\LETRAS+PP+JOGOS\trabalho_dracula\sala12_m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s\Lucas\Projetos\JOGOS\LETRAS+PP+JOGOS\trabalho_dracula\sala12_mai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961" cy="194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F2" w:rsidRDefault="00CE37F2" w:rsidP="00CE37F2">
      <w:pPr>
        <w:jc w:val="center"/>
        <w:rPr>
          <w:rFonts w:ascii="Calibri" w:hAnsi="Calibri"/>
          <w:color w:val="000000"/>
          <w:sz w:val="20"/>
          <w:szCs w:val="20"/>
        </w:rPr>
      </w:pPr>
    </w:p>
    <w:p w:rsidR="00CE37F2" w:rsidRDefault="00CE37F2" w:rsidP="00CE37F2">
      <w:pPr>
        <w:rPr>
          <w:rFonts w:ascii="Calibri" w:hAnsi="Calibri"/>
          <w:color w:val="000000"/>
          <w:sz w:val="20"/>
          <w:szCs w:val="20"/>
        </w:rPr>
      </w:pPr>
      <w:proofErr w:type="gramStart"/>
      <w:r>
        <w:rPr>
          <w:rFonts w:ascii="Calibri" w:hAnsi="Calibri"/>
          <w:b/>
          <w:bCs/>
          <w:smallCaps/>
          <w:color w:val="C0504D"/>
          <w:u w:val="single"/>
        </w:rPr>
        <w:t>1</w:t>
      </w:r>
      <w:r>
        <w:rPr>
          <w:rFonts w:ascii="Calibri" w:hAnsi="Calibri"/>
          <w:b/>
          <w:bCs/>
          <w:smallCaps/>
          <w:color w:val="C0504D"/>
          <w:u w:val="single"/>
        </w:rPr>
        <w:t>4.</w:t>
      </w:r>
      <w:proofErr w:type="gramEnd"/>
      <w:r>
        <w:rPr>
          <w:rFonts w:ascii="Calibri" w:hAnsi="Calibri"/>
          <w:b/>
          <w:bCs/>
          <w:smallCaps/>
          <w:color w:val="C0504D"/>
          <w:u w:val="single"/>
        </w:rPr>
        <w:t>Sala dos vidros</w:t>
      </w:r>
      <w:r w:rsidRPr="005F798E">
        <w:rPr>
          <w:rFonts w:ascii="Calibri" w:hAnsi="Calibri"/>
          <w:b/>
          <w:bCs/>
          <w:smallCaps/>
          <w:color w:val="C0504D"/>
          <w:u w:val="single"/>
        </w:rPr>
        <w:t>: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r>
        <w:rPr>
          <w:rFonts w:ascii="Calibri" w:hAnsi="Calibri"/>
          <w:color w:val="000000"/>
          <w:sz w:val="20"/>
          <w:szCs w:val="20"/>
        </w:rPr>
        <w:t xml:space="preserve">Nesta sala </w:t>
      </w:r>
      <w:r>
        <w:rPr>
          <w:rFonts w:ascii="Calibri" w:hAnsi="Calibri"/>
          <w:color w:val="000000"/>
          <w:sz w:val="20"/>
          <w:szCs w:val="20"/>
        </w:rPr>
        <w:t xml:space="preserve"> terá uma estante com a faca e a faca é um dos elementos </w:t>
      </w:r>
      <w:proofErr w:type="spellStart"/>
      <w:r>
        <w:rPr>
          <w:rFonts w:ascii="Calibri" w:hAnsi="Calibri"/>
          <w:color w:val="000000"/>
          <w:sz w:val="20"/>
          <w:szCs w:val="20"/>
        </w:rPr>
        <w:t>pegavais</w:t>
      </w:r>
      <w:proofErr w:type="spellEnd"/>
      <w:r>
        <w:rPr>
          <w:rFonts w:ascii="Calibri" w:hAnsi="Calibri"/>
          <w:color w:val="000000"/>
          <w:sz w:val="20"/>
          <w:szCs w:val="20"/>
        </w:rPr>
        <w:t>.</w:t>
      </w:r>
    </w:p>
    <w:p w:rsidR="00CE37F2" w:rsidRDefault="00CE37F2" w:rsidP="00CE37F2">
      <w:pPr>
        <w:rPr>
          <w:rFonts w:ascii="Calibri" w:hAnsi="Calibri"/>
          <w:color w:val="000000"/>
          <w:sz w:val="20"/>
          <w:szCs w:val="20"/>
        </w:rPr>
      </w:pPr>
      <w:proofErr w:type="gramStart"/>
      <w:r>
        <w:rPr>
          <w:rFonts w:ascii="Calibri" w:hAnsi="Calibri"/>
          <w:b/>
          <w:bCs/>
          <w:smallCaps/>
          <w:color w:val="C0504D"/>
          <w:u w:val="single"/>
        </w:rPr>
        <w:t>1</w:t>
      </w:r>
      <w:r w:rsidR="0076555E">
        <w:rPr>
          <w:rFonts w:ascii="Calibri" w:hAnsi="Calibri"/>
          <w:b/>
          <w:bCs/>
          <w:smallCaps/>
          <w:color w:val="C0504D"/>
          <w:u w:val="single"/>
        </w:rPr>
        <w:t>5</w:t>
      </w:r>
      <w:r>
        <w:rPr>
          <w:rFonts w:ascii="Calibri" w:hAnsi="Calibri"/>
          <w:b/>
          <w:bCs/>
          <w:smallCaps/>
          <w:color w:val="C0504D"/>
          <w:u w:val="single"/>
        </w:rPr>
        <w:t>.</w:t>
      </w:r>
      <w:proofErr w:type="gramEnd"/>
      <w:r>
        <w:rPr>
          <w:rFonts w:ascii="Calibri" w:hAnsi="Calibri"/>
          <w:b/>
          <w:bCs/>
          <w:smallCaps/>
          <w:color w:val="C0504D"/>
          <w:u w:val="single"/>
        </w:rPr>
        <w:t>Sala</w:t>
      </w:r>
      <w:r w:rsidR="0076555E">
        <w:rPr>
          <w:rFonts w:ascii="Calibri" w:hAnsi="Calibri"/>
          <w:b/>
          <w:bCs/>
          <w:smallCaps/>
          <w:color w:val="C0504D"/>
          <w:u w:val="single"/>
        </w:rPr>
        <w:t xml:space="preserve"> oculta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r>
        <w:rPr>
          <w:rFonts w:ascii="Calibri" w:hAnsi="Calibri"/>
          <w:b/>
          <w:bCs/>
          <w:smallCaps/>
          <w:color w:val="C0504D"/>
          <w:u w:val="single"/>
        </w:rPr>
        <w:t>pegando fogo</w:t>
      </w:r>
      <w:r w:rsidRPr="005F798E">
        <w:rPr>
          <w:rFonts w:ascii="Calibri" w:hAnsi="Calibri"/>
          <w:b/>
          <w:bCs/>
          <w:smallCaps/>
          <w:color w:val="C0504D"/>
          <w:u w:val="single"/>
        </w:rPr>
        <w:t>: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r>
        <w:rPr>
          <w:rFonts w:ascii="Calibri" w:hAnsi="Calibri"/>
          <w:color w:val="000000"/>
          <w:sz w:val="20"/>
          <w:szCs w:val="20"/>
        </w:rPr>
        <w:t>Esta sala só é aberta pelo Fantasma. Nela tem o pedaço de madeira</w:t>
      </w:r>
      <w:r w:rsidR="0076555E">
        <w:rPr>
          <w:rFonts w:ascii="Calibri" w:hAnsi="Calibri"/>
          <w:color w:val="000000"/>
          <w:sz w:val="20"/>
          <w:szCs w:val="20"/>
        </w:rPr>
        <w:t xml:space="preserve"> </w:t>
      </w:r>
      <w:proofErr w:type="spellStart"/>
      <w:r w:rsidR="0076555E">
        <w:rPr>
          <w:rFonts w:ascii="Calibri" w:hAnsi="Calibri"/>
          <w:color w:val="000000"/>
          <w:sz w:val="20"/>
          <w:szCs w:val="20"/>
        </w:rPr>
        <w:t>pegavel</w:t>
      </w:r>
      <w:proofErr w:type="spellEnd"/>
      <w:r>
        <w:rPr>
          <w:rFonts w:ascii="Calibri" w:hAnsi="Calibri"/>
          <w:color w:val="000000"/>
          <w:sz w:val="20"/>
          <w:szCs w:val="20"/>
        </w:rPr>
        <w:t>. (Usado para fazer a estaca).</w:t>
      </w:r>
    </w:p>
    <w:p w:rsidR="00645389" w:rsidRDefault="00CE37F2" w:rsidP="00CE37F2">
      <w:pPr>
        <w:rPr>
          <w:rFonts w:ascii="Calibri" w:hAnsi="Calibri"/>
          <w:i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 xml:space="preserve">Quando o jogador tiver a faca e a madeira ele da um som de dialogo </w:t>
      </w:r>
      <w:r w:rsidRPr="00CE37F2">
        <w:rPr>
          <w:rFonts w:ascii="Calibri" w:hAnsi="Calibri"/>
          <w:i/>
          <w:color w:val="000000"/>
          <w:sz w:val="20"/>
          <w:szCs w:val="20"/>
        </w:rPr>
        <w:t>“Ótimo, com a faca e a madeira, agora temos uma estaca!</w:t>
      </w:r>
      <w:proofErr w:type="gramStart"/>
      <w:r w:rsidRPr="00CE37F2">
        <w:rPr>
          <w:rFonts w:ascii="Calibri" w:hAnsi="Calibri"/>
          <w:i/>
          <w:color w:val="000000"/>
          <w:sz w:val="20"/>
          <w:szCs w:val="20"/>
        </w:rPr>
        <w:t>”</w:t>
      </w:r>
      <w:proofErr w:type="gramEnd"/>
      <w:r w:rsidRPr="00CE37F2">
        <w:rPr>
          <w:rFonts w:ascii="Calibri" w:hAnsi="Calibri"/>
          <w:i/>
          <w:color w:val="000000"/>
          <w:sz w:val="20"/>
          <w:szCs w:val="20"/>
        </w:rPr>
        <w:t xml:space="preserve">  </w:t>
      </w:r>
    </w:p>
    <w:p w:rsidR="0076555E" w:rsidRPr="00CE37F2" w:rsidRDefault="0076555E" w:rsidP="00CE37F2">
      <w:pPr>
        <w:rPr>
          <w:rFonts w:ascii="Calibri" w:hAnsi="Calibri"/>
          <w:bCs/>
          <w:i/>
          <w:smallCaps/>
          <w:color w:val="C0504D"/>
          <w:u w:val="single"/>
        </w:rPr>
      </w:pPr>
      <w:proofErr w:type="gramStart"/>
      <w:r>
        <w:rPr>
          <w:rFonts w:ascii="Calibri" w:hAnsi="Calibri"/>
          <w:b/>
          <w:bCs/>
          <w:smallCaps/>
          <w:color w:val="C0504D"/>
          <w:u w:val="single"/>
        </w:rPr>
        <w:t>1</w:t>
      </w:r>
      <w:r>
        <w:rPr>
          <w:rFonts w:ascii="Calibri" w:hAnsi="Calibri"/>
          <w:b/>
          <w:bCs/>
          <w:smallCaps/>
          <w:color w:val="C0504D"/>
          <w:u w:val="single"/>
        </w:rPr>
        <w:t>6</w:t>
      </w:r>
      <w:r>
        <w:rPr>
          <w:rFonts w:ascii="Calibri" w:hAnsi="Calibri"/>
          <w:b/>
          <w:bCs/>
          <w:smallCaps/>
          <w:color w:val="C0504D"/>
          <w:u w:val="single"/>
        </w:rPr>
        <w:t>.</w:t>
      </w:r>
      <w:proofErr w:type="gramEnd"/>
      <w:r>
        <w:rPr>
          <w:rFonts w:ascii="Calibri" w:hAnsi="Calibri"/>
          <w:b/>
          <w:bCs/>
          <w:smallCaps/>
          <w:color w:val="C0504D"/>
          <w:u w:val="single"/>
        </w:rPr>
        <w:t xml:space="preserve">Sala </w:t>
      </w:r>
      <w:proofErr w:type="spellStart"/>
      <w:r>
        <w:rPr>
          <w:rFonts w:ascii="Calibri" w:hAnsi="Calibri"/>
          <w:b/>
          <w:bCs/>
          <w:smallCaps/>
          <w:color w:val="C0504D"/>
          <w:u w:val="single"/>
        </w:rPr>
        <w:t>destruida</w:t>
      </w:r>
      <w:proofErr w:type="spellEnd"/>
      <w:r w:rsidRPr="005F798E">
        <w:rPr>
          <w:rFonts w:ascii="Calibri" w:hAnsi="Calibri"/>
          <w:b/>
          <w:bCs/>
          <w:smallCaps/>
          <w:color w:val="C0504D"/>
          <w:u w:val="single"/>
        </w:rPr>
        <w:t>:</w:t>
      </w:r>
      <w:r>
        <w:rPr>
          <w:rFonts w:ascii="Calibri" w:hAnsi="Calibri"/>
          <w:b/>
          <w:bCs/>
          <w:smallCaps/>
          <w:color w:val="C0504D"/>
          <w:u w:val="single"/>
        </w:rPr>
        <w:t xml:space="preserve"> </w:t>
      </w:r>
      <w:r>
        <w:rPr>
          <w:rFonts w:ascii="Calibri" w:hAnsi="Calibri"/>
          <w:color w:val="000000"/>
          <w:sz w:val="20"/>
          <w:szCs w:val="20"/>
        </w:rPr>
        <w:t xml:space="preserve">Em uma estante esta equilibrando a agua benta pagável na ponta de uma madeira. Ler o guia “1.2 Escolhendo uma pedra”. Jogador só pega a agua benta com a pedra da esquerda. </w:t>
      </w:r>
      <w:proofErr w:type="gramStart"/>
      <w:r>
        <w:rPr>
          <w:rFonts w:ascii="Calibri" w:hAnsi="Calibri"/>
          <w:color w:val="000000"/>
          <w:sz w:val="20"/>
          <w:szCs w:val="20"/>
        </w:rPr>
        <w:t>Caso contrario</w:t>
      </w:r>
      <w:proofErr w:type="gramEnd"/>
      <w:r>
        <w:rPr>
          <w:rFonts w:ascii="Calibri" w:hAnsi="Calibri"/>
          <w:color w:val="000000"/>
          <w:sz w:val="20"/>
          <w:szCs w:val="20"/>
        </w:rPr>
        <w:t xml:space="preserve"> a agua benta cai e ocorre o mesmo procedimento de </w:t>
      </w:r>
      <w:proofErr w:type="spellStart"/>
      <w:r>
        <w:rPr>
          <w:rFonts w:ascii="Calibri" w:hAnsi="Calibri"/>
          <w:color w:val="000000"/>
          <w:sz w:val="20"/>
          <w:szCs w:val="20"/>
        </w:rPr>
        <w:t>Trap</w:t>
      </w:r>
      <w:proofErr w:type="spellEnd"/>
      <w:r>
        <w:rPr>
          <w:rFonts w:ascii="Calibri" w:hAnsi="Calibri"/>
          <w:color w:val="000000"/>
          <w:sz w:val="20"/>
          <w:szCs w:val="20"/>
        </w:rPr>
        <w:t xml:space="preserve">. Só que a sala destruída e a escolha de pedras </w:t>
      </w:r>
      <w:proofErr w:type="gramStart"/>
      <w:r>
        <w:rPr>
          <w:rFonts w:ascii="Calibri" w:hAnsi="Calibri"/>
          <w:color w:val="000000"/>
          <w:sz w:val="20"/>
          <w:szCs w:val="20"/>
        </w:rPr>
        <w:t>tem</w:t>
      </w:r>
      <w:proofErr w:type="gramEnd"/>
      <w:r>
        <w:rPr>
          <w:rFonts w:ascii="Calibri" w:hAnsi="Calibri"/>
          <w:color w:val="000000"/>
          <w:sz w:val="20"/>
          <w:szCs w:val="20"/>
        </w:rPr>
        <w:t xml:space="preserve"> que ser </w:t>
      </w:r>
      <w:proofErr w:type="spellStart"/>
      <w:r>
        <w:rPr>
          <w:rFonts w:ascii="Calibri" w:hAnsi="Calibri"/>
          <w:color w:val="000000"/>
          <w:sz w:val="20"/>
          <w:szCs w:val="20"/>
        </w:rPr>
        <w:t>resetada</w:t>
      </w:r>
      <w:proofErr w:type="spellEnd"/>
      <w:r>
        <w:rPr>
          <w:rFonts w:ascii="Calibri" w:hAnsi="Calibri"/>
          <w:color w:val="000000"/>
          <w:sz w:val="20"/>
          <w:szCs w:val="20"/>
        </w:rPr>
        <w:t>.</w:t>
      </w:r>
    </w:p>
    <w:sectPr w:rsidR="0076555E" w:rsidRPr="00CE37F2">
      <w:footerReference w:type="even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0189" w:rsidRDefault="004A0189" w:rsidP="00987699">
      <w:pPr>
        <w:spacing w:after="0" w:line="240" w:lineRule="auto"/>
      </w:pPr>
      <w:r>
        <w:separator/>
      </w:r>
    </w:p>
  </w:endnote>
  <w:endnote w:type="continuationSeparator" w:id="0">
    <w:p w:rsidR="004A0189" w:rsidRDefault="004A0189" w:rsidP="00987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7699" w:rsidRDefault="00FA1135" w:rsidP="00FA1135">
    <w:pPr>
      <w:pStyle w:val="Rodap"/>
      <w:jc w:val="center"/>
      <w:rPr>
        <w:rFonts w:ascii="Calibri" w:hAnsi="Calibri" w:cs="Calibri"/>
        <w:b/>
        <w:color w:val="000000"/>
        <w:sz w:val="20"/>
      </w:rPr>
    </w:pPr>
    <w:bookmarkStart w:id="1" w:name="aliashPadrãoOffice1FooterEvenPages"/>
    <w:r w:rsidRPr="00FA1135">
      <w:rPr>
        <w:rFonts w:ascii="Calibri" w:hAnsi="Calibri" w:cs="Calibri"/>
        <w:color w:val="000000"/>
        <w:sz w:val="20"/>
      </w:rPr>
      <w:t xml:space="preserve">Classificação da Informação: </w:t>
    </w:r>
    <w:r w:rsidRPr="00FA1135">
      <w:rPr>
        <w:rFonts w:ascii="Calibri" w:hAnsi="Calibri" w:cs="Calibri"/>
        <w:b/>
        <w:color w:val="000000"/>
        <w:sz w:val="20"/>
      </w:rPr>
      <w:t>Uso Irrestrito</w:t>
    </w:r>
  </w:p>
  <w:bookmarkEnd w:id="1"/>
  <w:p w:rsidR="00987699" w:rsidRDefault="00987699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7699" w:rsidRDefault="00FA1135" w:rsidP="00FA1135">
    <w:pPr>
      <w:pStyle w:val="Rodap"/>
      <w:jc w:val="center"/>
      <w:rPr>
        <w:rFonts w:ascii="Calibri" w:hAnsi="Calibri" w:cs="Calibri"/>
        <w:b/>
        <w:color w:val="000000"/>
        <w:sz w:val="20"/>
      </w:rPr>
    </w:pPr>
    <w:bookmarkStart w:id="2" w:name="aliashPadrãoOffice1FooterFirstPage"/>
    <w:r w:rsidRPr="00FA1135">
      <w:rPr>
        <w:rFonts w:ascii="Calibri" w:hAnsi="Calibri" w:cs="Calibri"/>
        <w:color w:val="000000"/>
        <w:sz w:val="20"/>
      </w:rPr>
      <w:t xml:space="preserve">Classificação da Informação: </w:t>
    </w:r>
    <w:r w:rsidRPr="00FA1135">
      <w:rPr>
        <w:rFonts w:ascii="Calibri" w:hAnsi="Calibri" w:cs="Calibri"/>
        <w:b/>
        <w:color w:val="000000"/>
        <w:sz w:val="20"/>
      </w:rPr>
      <w:t>Uso Irrestrito</w:t>
    </w:r>
  </w:p>
  <w:bookmarkEnd w:id="2"/>
  <w:p w:rsidR="00987699" w:rsidRDefault="0098769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0189" w:rsidRDefault="004A0189" w:rsidP="00987699">
      <w:pPr>
        <w:spacing w:after="0" w:line="240" w:lineRule="auto"/>
      </w:pPr>
      <w:r>
        <w:separator/>
      </w:r>
    </w:p>
  </w:footnote>
  <w:footnote w:type="continuationSeparator" w:id="0">
    <w:p w:rsidR="004A0189" w:rsidRDefault="004A0189" w:rsidP="009876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A3D71"/>
    <w:multiLevelType w:val="hybridMultilevel"/>
    <w:tmpl w:val="59D6C7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120262"/>
    <w:multiLevelType w:val="hybridMultilevel"/>
    <w:tmpl w:val="16BCA8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255DE5"/>
    <w:multiLevelType w:val="hybridMultilevel"/>
    <w:tmpl w:val="D2709B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F6349B"/>
    <w:multiLevelType w:val="hybridMultilevel"/>
    <w:tmpl w:val="6B923142"/>
    <w:lvl w:ilvl="0" w:tplc="2362E7F6">
      <w:start w:val="1"/>
      <w:numFmt w:val="decimal"/>
      <w:lvlText w:val="%1."/>
      <w:lvlJc w:val="left"/>
      <w:pPr>
        <w:ind w:left="720" w:hanging="360"/>
      </w:pPr>
      <w:rPr>
        <w:rFonts w:hint="default"/>
        <w:color w:val="C0504D" w:themeColor="accent2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61"/>
    <w:rsid w:val="000B797A"/>
    <w:rsid w:val="002061FA"/>
    <w:rsid w:val="0026787E"/>
    <w:rsid w:val="002E578A"/>
    <w:rsid w:val="003207F0"/>
    <w:rsid w:val="00363550"/>
    <w:rsid w:val="004258D5"/>
    <w:rsid w:val="004A0189"/>
    <w:rsid w:val="00510728"/>
    <w:rsid w:val="00583BCE"/>
    <w:rsid w:val="00591D9D"/>
    <w:rsid w:val="005F798E"/>
    <w:rsid w:val="005F7ED5"/>
    <w:rsid w:val="00612C09"/>
    <w:rsid w:val="00645389"/>
    <w:rsid w:val="00682887"/>
    <w:rsid w:val="006F65BD"/>
    <w:rsid w:val="007035F6"/>
    <w:rsid w:val="00732544"/>
    <w:rsid w:val="00732C1D"/>
    <w:rsid w:val="0076555E"/>
    <w:rsid w:val="0089132D"/>
    <w:rsid w:val="008E5C52"/>
    <w:rsid w:val="0095067A"/>
    <w:rsid w:val="00962E61"/>
    <w:rsid w:val="00987699"/>
    <w:rsid w:val="009D5D5D"/>
    <w:rsid w:val="009F1C0B"/>
    <w:rsid w:val="00CE37F2"/>
    <w:rsid w:val="00D251FC"/>
    <w:rsid w:val="00DA37BB"/>
    <w:rsid w:val="00DF1CC8"/>
    <w:rsid w:val="00E56F08"/>
    <w:rsid w:val="00E84909"/>
    <w:rsid w:val="00F23221"/>
    <w:rsid w:val="00FA1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87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769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8769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876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699"/>
  </w:style>
  <w:style w:type="paragraph" w:styleId="Rodap">
    <w:name w:val="footer"/>
    <w:basedOn w:val="Normal"/>
    <w:link w:val="RodapChar"/>
    <w:uiPriority w:val="99"/>
    <w:unhideWhenUsed/>
    <w:rsid w:val="009876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7699"/>
  </w:style>
  <w:style w:type="paragraph" w:styleId="Ttulo">
    <w:name w:val="Title"/>
    <w:basedOn w:val="Normal"/>
    <w:next w:val="Normal"/>
    <w:link w:val="TtuloChar"/>
    <w:uiPriority w:val="10"/>
    <w:qFormat/>
    <w:rsid w:val="00583BC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583B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RefernciaIntensa">
    <w:name w:val="Intense Reference"/>
    <w:basedOn w:val="Fontepargpadro"/>
    <w:uiPriority w:val="32"/>
    <w:qFormat/>
    <w:rsid w:val="00583BCE"/>
    <w:rPr>
      <w:b/>
      <w:bCs/>
      <w:smallCaps/>
      <w:color w:val="C0504D" w:themeColor="accent2"/>
      <w:spacing w:val="5"/>
      <w:u w:val="single"/>
    </w:rPr>
  </w:style>
  <w:style w:type="paragraph" w:styleId="NormalWeb">
    <w:name w:val="Normal (Web)"/>
    <w:basedOn w:val="Normal"/>
    <w:uiPriority w:val="99"/>
    <w:semiHidden/>
    <w:unhideWhenUsed/>
    <w:rsid w:val="005F79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E578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E578A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DA37BB"/>
    <w:rPr>
      <w:smallCaps/>
      <w:color w:val="C0504D" w:themeColor="accent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87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769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8769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876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699"/>
  </w:style>
  <w:style w:type="paragraph" w:styleId="Rodap">
    <w:name w:val="footer"/>
    <w:basedOn w:val="Normal"/>
    <w:link w:val="RodapChar"/>
    <w:uiPriority w:val="99"/>
    <w:unhideWhenUsed/>
    <w:rsid w:val="009876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7699"/>
  </w:style>
  <w:style w:type="paragraph" w:styleId="Ttulo">
    <w:name w:val="Title"/>
    <w:basedOn w:val="Normal"/>
    <w:next w:val="Normal"/>
    <w:link w:val="TtuloChar"/>
    <w:uiPriority w:val="10"/>
    <w:qFormat/>
    <w:rsid w:val="00583BC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583B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RefernciaIntensa">
    <w:name w:val="Intense Reference"/>
    <w:basedOn w:val="Fontepargpadro"/>
    <w:uiPriority w:val="32"/>
    <w:qFormat/>
    <w:rsid w:val="00583BCE"/>
    <w:rPr>
      <w:b/>
      <w:bCs/>
      <w:smallCaps/>
      <w:color w:val="C0504D" w:themeColor="accent2"/>
      <w:spacing w:val="5"/>
      <w:u w:val="single"/>
    </w:rPr>
  </w:style>
  <w:style w:type="paragraph" w:styleId="NormalWeb">
    <w:name w:val="Normal (Web)"/>
    <w:basedOn w:val="Normal"/>
    <w:uiPriority w:val="99"/>
    <w:semiHidden/>
    <w:unhideWhenUsed/>
    <w:rsid w:val="005F79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E578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E578A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DA37BB"/>
    <w:rPr>
      <w:smallCaps/>
      <w:color w:val="C0504D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44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7</Pages>
  <Words>1123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da Silva Barros</dc:creator>
  <cp:keywords>Uso Irrestrito</cp:keywords>
  <dc:description/>
  <cp:lastModifiedBy>Lucas Barros</cp:lastModifiedBy>
  <cp:revision>7</cp:revision>
  <dcterms:created xsi:type="dcterms:W3CDTF">2015-10-31T16:27:00Z</dcterms:created>
  <dcterms:modified xsi:type="dcterms:W3CDTF">2015-11-06T01:38:00Z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4b976f4d-d456-4733-9cbe-917276efe6a1</vt:lpwstr>
  </property>
  <property fmtid="{D5CDD505-2E9C-101B-9397-08002B2CF9AE}" pid="3" name="SicrediClassificação">
    <vt:lpwstr>Uso Irrestrito</vt:lpwstr>
  </property>
</Properties>
</file>