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nih2h29xpfpk" w:id="0"/>
      <w:bookmarkEnd w:id="0"/>
      <w:r w:rsidDel="00000000" w:rsidR="00000000" w:rsidRPr="00000000">
        <w:rPr>
          <w:rtl w:val="0"/>
        </w:rPr>
        <w:t xml:space="preserve">Consultas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- Atributos primary key e unique podem forçar as relações a serem conjuntos.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- Consultas correspondem as operações de seleção, junção e projeção.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&lt; lista de atributos&gt;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&lt; lista de tabelas 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[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&lt;condição&gt; ]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[ </w:t>
      </w:r>
      <w:r w:rsidDel="00000000" w:rsidR="00000000" w:rsidRPr="00000000">
        <w:rPr>
          <w:b w:val="1"/>
          <w:rtl w:val="0"/>
        </w:rPr>
        <w:t xml:space="preserve">Group by </w:t>
      </w:r>
      <w:r w:rsidDel="00000000" w:rsidR="00000000" w:rsidRPr="00000000">
        <w:rPr>
          <w:rtl w:val="0"/>
        </w:rPr>
        <w:t xml:space="preserve">&lt;atributos do agrupamento&gt; ]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[ </w:t>
      </w:r>
      <w:r w:rsidDel="00000000" w:rsidR="00000000" w:rsidRPr="00000000">
        <w:rPr>
          <w:b w:val="1"/>
          <w:rtl w:val="0"/>
        </w:rPr>
        <w:t xml:space="preserve">Having</w:t>
      </w:r>
      <w:r w:rsidDel="00000000" w:rsidR="00000000" w:rsidRPr="00000000">
        <w:rPr>
          <w:rtl w:val="0"/>
        </w:rPr>
        <w:t xml:space="preserve"> &lt;condição de agrupamento&gt; ]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 Order by</w:t>
      </w:r>
      <w:r w:rsidDel="00000000" w:rsidR="00000000" w:rsidRPr="00000000">
        <w:rPr>
          <w:rtl w:val="0"/>
        </w:rPr>
        <w:t xml:space="preserve"> &lt; lista de atributos&gt; ]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Exs:</w:t>
        <w:br w:type="textWrapping"/>
        <w:tab/>
      </w: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Select A,B from 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Select * from R where A&gt;5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 xml:space="preserve"> Select * from R1,R2 where R1.b = R2.b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* </w:t>
      </w:r>
      <w:r w:rsidDel="00000000" w:rsidR="00000000" w:rsidRPr="00000000">
        <w:rPr>
          <w:rtl w:val="0"/>
        </w:rPr>
        <w:t xml:space="preserve">Repupera todos os atributos:</w:t>
        <w:br w:type="textWrapping"/>
        <w:t xml:space="preserve">Select * from R;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Distinct:</w:t>
      </w:r>
      <w:r w:rsidDel="00000000" w:rsidR="00000000" w:rsidRPr="00000000">
        <w:rPr>
          <w:rtl w:val="0"/>
        </w:rPr>
        <w:t xml:space="preserve"> Elimina duplicatas;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Select distinct name from R;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is/is not null:</w:t>
      </w:r>
      <w:r w:rsidDel="00000000" w:rsidR="00000000" w:rsidRPr="00000000">
        <w:rPr>
          <w:rtl w:val="0"/>
        </w:rPr>
        <w:t xml:space="preserve"> compara null: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Select nome from R where cod is not null;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Union/ Minus/ Intersect: </w:t>
      </w:r>
      <w:r w:rsidDel="00000000" w:rsidR="00000000" w:rsidRPr="00000000">
        <w:rPr>
          <w:rtl w:val="0"/>
        </w:rPr>
        <w:t xml:space="preserve">Compara conjuntos;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Select name from R1 Union Select name from R2;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Consulta aninhada:</w:t>
      </w:r>
      <w:r w:rsidDel="00000000" w:rsidR="00000000" w:rsidRPr="00000000">
        <w:rPr>
          <w:rtl w:val="0"/>
        </w:rPr>
        <w:t xml:space="preserve"> Consulta especificada dentro da clausula where de outra consulta: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Select name from R where cod in (Select cod from R2);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aninhada corelacionada: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Select E.name from Empregado E where E.ssn in (Select ESSN from Dependente D where D.SSN=E.SSN);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Alias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Select E.nome from Empregado E;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Select E.nome from Empregado as E;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Conjuntos explícitos: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Select * from R where dept in (1,2,3);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Junção: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A disjunção B = Select * from A,B where A.k = B.k;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Funções de Agregação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count, max, min, avg, sum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Select count(*), sum(salario), max(salario) from R;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Clausula Group by: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Especifica agrupamento de atributos, aplicando uma função a cada grupo.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Select DNO, count(*) from R group by DNO;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Having: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Especifica uma condição de seleção nos grupos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Select DNO, count(*) from 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Group by DNO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Having count(*)&gt;2;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Ordena as tuplas de acordo com os atributos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Select ano, mes, nome from Empregado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Order by ano,mes;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SQL aninhada: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