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B55" w:rsidRDefault="003C306C" w:rsidP="003C306C">
      <w:pPr>
        <w:jc w:val="center"/>
        <w:rPr>
          <w:rFonts w:ascii="Arial" w:hAnsi="Arial" w:cs="Arial"/>
          <w:sz w:val="32"/>
          <w:szCs w:val="32"/>
          <w:shd w:val="clear" w:color="auto" w:fill="FAF9F8"/>
        </w:rPr>
      </w:pPr>
      <w:r w:rsidRPr="003C306C">
        <w:rPr>
          <w:rFonts w:ascii="Arial" w:hAnsi="Arial" w:cs="Arial"/>
          <w:sz w:val="32"/>
          <w:szCs w:val="32"/>
          <w:shd w:val="clear" w:color="auto" w:fill="FAF9F8"/>
        </w:rPr>
        <w:t>Desenvolvimento do Ciclo de Vida do Sistema</w:t>
      </w:r>
    </w:p>
    <w:p w:rsidR="003C306C" w:rsidRDefault="003C306C" w:rsidP="003C306C">
      <w:pPr>
        <w:jc w:val="center"/>
        <w:rPr>
          <w:rFonts w:ascii="Arial" w:hAnsi="Arial" w:cs="Arial"/>
          <w:sz w:val="32"/>
          <w:szCs w:val="32"/>
          <w:shd w:val="clear" w:color="auto" w:fill="FAF9F8"/>
        </w:rPr>
      </w:pPr>
    </w:p>
    <w:p w:rsidR="003C306C" w:rsidRDefault="003C306C" w:rsidP="003C306C">
      <w:pPr>
        <w:rPr>
          <w:rFonts w:ascii="Arial" w:hAnsi="Arial" w:cs="Arial"/>
          <w:sz w:val="26"/>
          <w:szCs w:val="26"/>
          <w:shd w:val="clear" w:color="auto" w:fill="FAF9F8"/>
        </w:rPr>
      </w:pPr>
      <w:r w:rsidRPr="003C306C">
        <w:rPr>
          <w:rFonts w:ascii="Arial" w:hAnsi="Arial" w:cs="Arial"/>
          <w:b/>
          <w:sz w:val="26"/>
          <w:szCs w:val="26"/>
          <w:shd w:val="clear" w:color="auto" w:fill="FAF9F8"/>
        </w:rPr>
        <w:t>Fase de Iniciação:</w:t>
      </w:r>
      <w:r>
        <w:rPr>
          <w:rFonts w:ascii="Arial" w:hAnsi="Arial" w:cs="Arial"/>
          <w:sz w:val="26"/>
          <w:szCs w:val="26"/>
          <w:shd w:val="clear" w:color="auto" w:fill="FAF9F8"/>
        </w:rPr>
        <w:t xml:space="preserve"> A equipe de gerência da “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BookHub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” </w:t>
      </w:r>
      <w:r w:rsidR="00FF1728">
        <w:rPr>
          <w:rFonts w:ascii="Arial" w:hAnsi="Arial" w:cs="Arial"/>
          <w:sz w:val="26"/>
          <w:szCs w:val="26"/>
          <w:shd w:val="clear" w:color="auto" w:fill="FAF9F8"/>
        </w:rPr>
        <w:t>identifica</w:t>
      </w:r>
      <w:r>
        <w:rPr>
          <w:rFonts w:ascii="Arial" w:hAnsi="Arial" w:cs="Arial"/>
          <w:sz w:val="26"/>
          <w:szCs w:val="26"/>
          <w:shd w:val="clear" w:color="auto" w:fill="FAF9F8"/>
        </w:rPr>
        <w:t xml:space="preserve"> a </w:t>
      </w:r>
      <w:bookmarkStart w:id="0" w:name="_GoBack"/>
      <w:bookmarkEnd w:id="0"/>
      <w:r>
        <w:rPr>
          <w:rFonts w:ascii="Arial" w:hAnsi="Arial" w:cs="Arial"/>
          <w:sz w:val="26"/>
          <w:szCs w:val="26"/>
          <w:shd w:val="clear" w:color="auto" w:fill="FAF9F8"/>
        </w:rPr>
        <w:t>necessidade de um sist</w:t>
      </w:r>
      <w:r w:rsidR="00FF1728">
        <w:rPr>
          <w:rFonts w:ascii="Arial" w:hAnsi="Arial" w:cs="Arial"/>
          <w:sz w:val="26"/>
          <w:szCs w:val="26"/>
          <w:shd w:val="clear" w:color="auto" w:fill="FAF9F8"/>
        </w:rPr>
        <w:t>ema de gerenciamento de livros</w:t>
      </w:r>
      <w:r>
        <w:rPr>
          <w:rFonts w:ascii="Arial" w:hAnsi="Arial" w:cs="Arial"/>
          <w:sz w:val="26"/>
          <w:szCs w:val="26"/>
          <w:shd w:val="clear" w:color="auto" w:fill="FAF9F8"/>
        </w:rPr>
        <w:t xml:space="preserve"> para melh</w:t>
      </w:r>
      <w:r w:rsidR="00FF1728">
        <w:rPr>
          <w:rFonts w:ascii="Arial" w:hAnsi="Arial" w:cs="Arial"/>
          <w:sz w:val="26"/>
          <w:szCs w:val="26"/>
          <w:shd w:val="clear" w:color="auto" w:fill="FAF9F8"/>
        </w:rPr>
        <w:t>orar a eficiência do atendimento ao</w:t>
      </w:r>
      <w:r w:rsidR="00945B6F">
        <w:rPr>
          <w:rFonts w:ascii="Arial" w:hAnsi="Arial" w:cs="Arial"/>
          <w:sz w:val="26"/>
          <w:szCs w:val="26"/>
          <w:shd w:val="clear" w:color="auto" w:fill="FAF9F8"/>
        </w:rPr>
        <w:t>s</w:t>
      </w:r>
      <w:r>
        <w:rPr>
          <w:rFonts w:ascii="Arial" w:hAnsi="Arial" w:cs="Arial"/>
          <w:sz w:val="26"/>
          <w:szCs w:val="26"/>
          <w:shd w:val="clear" w:color="auto" w:fill="FAF9F8"/>
        </w:rPr>
        <w:t xml:space="preserve"> cliente</w:t>
      </w:r>
      <w:r w:rsidR="00945B6F">
        <w:rPr>
          <w:rFonts w:ascii="Arial" w:hAnsi="Arial" w:cs="Arial"/>
          <w:sz w:val="26"/>
          <w:szCs w:val="26"/>
          <w:shd w:val="clear" w:color="auto" w:fill="FAF9F8"/>
        </w:rPr>
        <w:t>s em todo o mundo</w:t>
      </w:r>
      <w:r>
        <w:rPr>
          <w:rFonts w:ascii="Arial" w:hAnsi="Arial" w:cs="Arial"/>
          <w:sz w:val="26"/>
          <w:szCs w:val="26"/>
          <w:shd w:val="clear" w:color="auto" w:fill="FAF9F8"/>
        </w:rPr>
        <w:t>. Eles avaliam a viabilidade do projeto, estimam os custos, identificam os possíveis benefícios e riscos, e decidem prosseguir com o projeto.</w:t>
      </w:r>
    </w:p>
    <w:p w:rsidR="003C306C" w:rsidRDefault="003C306C" w:rsidP="003C306C">
      <w:pPr>
        <w:rPr>
          <w:rFonts w:ascii="Arial" w:hAnsi="Arial" w:cs="Arial"/>
          <w:color w:val="374151"/>
          <w:sz w:val="26"/>
          <w:szCs w:val="26"/>
          <w:shd w:val="clear" w:color="auto" w:fill="F7F7F8"/>
        </w:rPr>
      </w:pPr>
      <w:r w:rsidRPr="003C306C">
        <w:rPr>
          <w:rFonts w:ascii="Arial" w:hAnsi="Arial" w:cs="Arial"/>
          <w:b/>
          <w:sz w:val="26"/>
          <w:szCs w:val="26"/>
          <w:shd w:val="clear" w:color="auto" w:fill="FAF9F8"/>
        </w:rPr>
        <w:t xml:space="preserve">Fase de Desenvolvimento: </w:t>
      </w:r>
      <w:r w:rsidRPr="003C306C">
        <w:rPr>
          <w:rFonts w:ascii="Arial" w:hAnsi="Arial" w:cs="Arial"/>
          <w:color w:val="374151"/>
          <w:sz w:val="26"/>
          <w:szCs w:val="26"/>
          <w:shd w:val="clear" w:color="auto" w:fill="F7F7F8"/>
        </w:rPr>
        <w:t xml:space="preserve">Os engenheiros de software projetam a estrutura do sistema, que abrange um componente para a recepção </w:t>
      </w:r>
      <w:r w:rsidR="00FF1728" w:rsidRPr="003C306C">
        <w:rPr>
          <w:rFonts w:ascii="Arial" w:hAnsi="Arial" w:cs="Arial"/>
          <w:color w:val="374151"/>
          <w:sz w:val="26"/>
          <w:szCs w:val="26"/>
          <w:shd w:val="clear" w:color="auto" w:fill="F7F7F8"/>
        </w:rPr>
        <w:t>de</w:t>
      </w:r>
      <w:r w:rsidR="00FF1728">
        <w:rPr>
          <w:rFonts w:ascii="Arial" w:hAnsi="Arial" w:cs="Arial"/>
          <w:color w:val="374151"/>
          <w:sz w:val="26"/>
          <w:szCs w:val="26"/>
          <w:shd w:val="clear" w:color="auto" w:fill="F7F7F8"/>
        </w:rPr>
        <w:t xml:space="preserve"> pedidos</w:t>
      </w:r>
      <w:r w:rsidRPr="003C306C">
        <w:rPr>
          <w:rFonts w:ascii="Arial" w:hAnsi="Arial" w:cs="Arial"/>
          <w:color w:val="374151"/>
          <w:sz w:val="26"/>
          <w:szCs w:val="26"/>
          <w:shd w:val="clear" w:color="auto" w:fill="F7F7F8"/>
        </w:rPr>
        <w:t>, um componente para o controle de</w:t>
      </w:r>
      <w:r w:rsidR="00FF1728">
        <w:rPr>
          <w:rFonts w:ascii="Arial" w:hAnsi="Arial" w:cs="Arial"/>
          <w:color w:val="374151"/>
          <w:sz w:val="26"/>
          <w:szCs w:val="26"/>
          <w:shd w:val="clear" w:color="auto" w:fill="F7F7F8"/>
        </w:rPr>
        <w:t xml:space="preserve"> estoque, </w:t>
      </w:r>
      <w:r w:rsidR="00FF1728" w:rsidRPr="00FF1728">
        <w:rPr>
          <w:rFonts w:ascii="Arial" w:hAnsi="Arial" w:cs="Arial"/>
          <w:color w:val="374151"/>
          <w:sz w:val="26"/>
          <w:szCs w:val="26"/>
          <w:shd w:val="clear" w:color="auto" w:fill="F7F7F8"/>
        </w:rPr>
        <w:t>e um módulo para a geração de relatórios de desempenho de vendas</w:t>
      </w:r>
      <w:r w:rsidR="00555335">
        <w:rPr>
          <w:rFonts w:ascii="Arial" w:hAnsi="Arial" w:cs="Arial"/>
          <w:color w:val="374151"/>
          <w:sz w:val="26"/>
          <w:szCs w:val="26"/>
          <w:shd w:val="clear" w:color="auto" w:fill="F7F7F8"/>
        </w:rPr>
        <w:t xml:space="preserve"> dos livros</w:t>
      </w:r>
      <w:r w:rsidRPr="003C306C">
        <w:rPr>
          <w:rFonts w:ascii="Arial" w:hAnsi="Arial" w:cs="Arial"/>
          <w:color w:val="374151"/>
          <w:sz w:val="26"/>
          <w:szCs w:val="26"/>
          <w:shd w:val="clear" w:color="auto" w:fill="F7F7F8"/>
        </w:rPr>
        <w:t>. Eles codificam para implementar esses componentes, realizam testes para assegurar a qualidade do software e preparam a documentação técnica.</w:t>
      </w:r>
    </w:p>
    <w:p w:rsidR="00FF1728" w:rsidRDefault="00FF1728" w:rsidP="003C306C">
      <w:pPr>
        <w:rPr>
          <w:rFonts w:ascii="Arial" w:hAnsi="Arial" w:cs="Arial"/>
          <w:color w:val="374151"/>
          <w:sz w:val="26"/>
          <w:szCs w:val="26"/>
          <w:shd w:val="clear" w:color="auto" w:fill="F7F7F8"/>
        </w:rPr>
      </w:pPr>
      <w:r w:rsidRPr="00FF1728">
        <w:rPr>
          <w:rFonts w:ascii="Arial" w:hAnsi="Arial" w:cs="Arial"/>
          <w:b/>
          <w:color w:val="374151"/>
          <w:sz w:val="26"/>
          <w:szCs w:val="26"/>
          <w:shd w:val="clear" w:color="auto" w:fill="F7F7F8"/>
        </w:rPr>
        <w:t xml:space="preserve">Fase de implementação: </w:t>
      </w:r>
      <w:r w:rsidRPr="00FF1728">
        <w:rPr>
          <w:rFonts w:ascii="Arial" w:hAnsi="Arial" w:cs="Arial"/>
          <w:color w:val="374151"/>
          <w:sz w:val="26"/>
          <w:szCs w:val="26"/>
          <w:shd w:val="clear" w:color="auto" w:fill="F7F7F8"/>
        </w:rPr>
        <w:t>O software de gestão de pedidos é implantado</w:t>
      </w:r>
      <w:r w:rsidR="00945B6F">
        <w:rPr>
          <w:rFonts w:ascii="Arial" w:hAnsi="Arial" w:cs="Arial"/>
          <w:color w:val="374151"/>
          <w:sz w:val="26"/>
          <w:szCs w:val="26"/>
          <w:shd w:val="clear" w:color="auto" w:fill="F7F7F8"/>
        </w:rPr>
        <w:t xml:space="preserve"> nos computadores das empresas contratantes</w:t>
      </w:r>
      <w:r w:rsidRPr="00FF1728">
        <w:rPr>
          <w:rFonts w:ascii="Arial" w:hAnsi="Arial" w:cs="Arial"/>
          <w:color w:val="374151"/>
          <w:sz w:val="26"/>
          <w:szCs w:val="26"/>
          <w:shd w:val="clear" w:color="auto" w:fill="F7F7F8"/>
        </w:rPr>
        <w:t>. Os registros do sistema de pedidos antigo são transferidos para o novo sistema. Os colaboradores d</w:t>
      </w:r>
      <w:r w:rsidR="00945B6F">
        <w:rPr>
          <w:rFonts w:ascii="Arial" w:hAnsi="Arial" w:cs="Arial"/>
          <w:color w:val="374151"/>
          <w:sz w:val="26"/>
          <w:szCs w:val="26"/>
          <w:shd w:val="clear" w:color="auto" w:fill="F7F7F8"/>
        </w:rPr>
        <w:t xml:space="preserve">a biblioteca </w:t>
      </w:r>
      <w:r w:rsidRPr="00FF1728">
        <w:rPr>
          <w:rFonts w:ascii="Arial" w:hAnsi="Arial" w:cs="Arial"/>
          <w:color w:val="374151"/>
          <w:sz w:val="26"/>
          <w:szCs w:val="26"/>
          <w:shd w:val="clear" w:color="auto" w:fill="F7F7F8"/>
        </w:rPr>
        <w:t>são capacitados para utilizar o novo sistema. Os testes de validação do usuário são conduzidos para assegurar o correto funcionamento do sistema no ambiente de produção.</w:t>
      </w:r>
    </w:p>
    <w:p w:rsidR="00FF1728" w:rsidRDefault="00FF1728" w:rsidP="003C306C">
      <w:pPr>
        <w:rPr>
          <w:rFonts w:ascii="Arial" w:hAnsi="Arial" w:cs="Arial"/>
          <w:color w:val="374151"/>
          <w:sz w:val="26"/>
          <w:szCs w:val="26"/>
          <w:shd w:val="clear" w:color="auto" w:fill="F7F7F8"/>
        </w:rPr>
      </w:pPr>
      <w:r w:rsidRPr="00FF1728">
        <w:rPr>
          <w:rFonts w:ascii="Arial" w:hAnsi="Arial" w:cs="Arial"/>
          <w:b/>
          <w:color w:val="374151"/>
          <w:sz w:val="26"/>
          <w:szCs w:val="26"/>
          <w:shd w:val="clear" w:color="auto" w:fill="F7F7F8"/>
        </w:rPr>
        <w:t xml:space="preserve">Fase de Operação e Manutenção: </w:t>
      </w:r>
      <w:r w:rsidRPr="00FF1728">
        <w:rPr>
          <w:rFonts w:ascii="Arial" w:hAnsi="Arial" w:cs="Arial"/>
          <w:color w:val="374151"/>
          <w:sz w:val="26"/>
          <w:szCs w:val="26"/>
          <w:shd w:val="clear" w:color="auto" w:fill="F7F7F8"/>
        </w:rPr>
        <w:t>O software de controle de pedidos é utilizado diariamente para gerenciar as solicitações dos clientes e o estoque d</w:t>
      </w:r>
      <w:r>
        <w:rPr>
          <w:rFonts w:ascii="Arial" w:hAnsi="Arial" w:cs="Arial"/>
          <w:color w:val="374151"/>
          <w:sz w:val="26"/>
          <w:szCs w:val="26"/>
          <w:shd w:val="clear" w:color="auto" w:fill="F7F7F8"/>
        </w:rPr>
        <w:t>a biblioteca</w:t>
      </w:r>
      <w:r w:rsidRPr="00FF1728">
        <w:rPr>
          <w:rFonts w:ascii="Arial" w:hAnsi="Arial" w:cs="Arial"/>
          <w:color w:val="374151"/>
          <w:sz w:val="26"/>
          <w:szCs w:val="26"/>
          <w:shd w:val="clear" w:color="auto" w:fill="F7F7F8"/>
        </w:rPr>
        <w:t>. Os desenvolvedores de software corrigem eventuais falhas que surgem, realizam atualizações para aprimorar o desempenho do sistema e incorporam novas funcionalidades conforme solicitado pela equipe de gerência. O retorno dos usuários é coletado visando a melhoria contínua do sistema.</w:t>
      </w:r>
    </w:p>
    <w:p w:rsidR="00555335" w:rsidRPr="00555335" w:rsidRDefault="00FF1728" w:rsidP="003C306C">
      <w:pPr>
        <w:rPr>
          <w:rFonts w:ascii="Arial" w:hAnsi="Arial" w:cs="Arial"/>
          <w:b/>
          <w:sz w:val="26"/>
          <w:szCs w:val="26"/>
          <w:shd w:val="clear" w:color="auto" w:fill="FAF9F8"/>
        </w:rPr>
      </w:pPr>
      <w:r w:rsidRPr="00555335">
        <w:rPr>
          <w:rFonts w:ascii="Arial" w:hAnsi="Arial" w:cs="Arial"/>
          <w:b/>
          <w:color w:val="374151"/>
          <w:sz w:val="26"/>
          <w:szCs w:val="26"/>
          <w:shd w:val="clear" w:color="auto" w:fill="F7F7F8"/>
        </w:rPr>
        <w:t>Fase de Disposição</w:t>
      </w:r>
      <w:r w:rsidR="00555335" w:rsidRPr="00555335">
        <w:rPr>
          <w:rFonts w:ascii="Arial" w:hAnsi="Arial" w:cs="Arial"/>
          <w:b/>
          <w:color w:val="374151"/>
          <w:sz w:val="26"/>
          <w:szCs w:val="26"/>
          <w:shd w:val="clear" w:color="auto" w:fill="F7F7F8"/>
        </w:rPr>
        <w:t>:</w:t>
      </w:r>
      <w:r w:rsidR="00555335">
        <w:rPr>
          <w:rFonts w:ascii="Arial" w:hAnsi="Arial" w:cs="Arial"/>
          <w:b/>
          <w:color w:val="374151"/>
          <w:sz w:val="26"/>
          <w:szCs w:val="26"/>
          <w:shd w:val="clear" w:color="auto" w:fill="F7F7F8"/>
        </w:rPr>
        <w:t xml:space="preserve"> </w:t>
      </w:r>
      <w:r w:rsidR="00555335" w:rsidRPr="00555335">
        <w:rPr>
          <w:rFonts w:ascii="Arial" w:hAnsi="Arial" w:cs="Arial"/>
          <w:color w:val="374151"/>
          <w:sz w:val="26"/>
          <w:szCs w:val="26"/>
          <w:shd w:val="clear" w:color="auto" w:fill="F7F7F8"/>
        </w:rPr>
        <w:t>Após um longo período, o "</w:t>
      </w:r>
      <w:proofErr w:type="spellStart"/>
      <w:r w:rsidR="00555335" w:rsidRPr="00555335">
        <w:rPr>
          <w:rFonts w:ascii="Arial" w:hAnsi="Arial" w:cs="Arial"/>
          <w:color w:val="374151"/>
          <w:sz w:val="26"/>
          <w:szCs w:val="26"/>
          <w:shd w:val="clear" w:color="auto" w:fill="F7F7F8"/>
        </w:rPr>
        <w:t>BookHub</w:t>
      </w:r>
      <w:proofErr w:type="spellEnd"/>
      <w:r w:rsidR="00555335" w:rsidRPr="00555335">
        <w:rPr>
          <w:rFonts w:ascii="Arial" w:hAnsi="Arial" w:cs="Arial"/>
          <w:color w:val="374151"/>
          <w:sz w:val="26"/>
          <w:szCs w:val="26"/>
          <w:shd w:val="clear" w:color="auto" w:fill="F7F7F8"/>
        </w:rPr>
        <w:t>" opta por substituir o sistema de gestão de pedidos por uma nova solução b</w:t>
      </w:r>
      <w:r w:rsidR="00555335">
        <w:rPr>
          <w:rFonts w:ascii="Arial" w:hAnsi="Arial" w:cs="Arial"/>
          <w:color w:val="374151"/>
          <w:sz w:val="26"/>
          <w:szCs w:val="26"/>
          <w:shd w:val="clear" w:color="auto" w:fill="F7F7F8"/>
        </w:rPr>
        <w:t>aseada em tecnologia de servidor</w:t>
      </w:r>
      <w:r w:rsidR="00945B6F">
        <w:rPr>
          <w:rFonts w:ascii="Arial" w:hAnsi="Arial" w:cs="Arial"/>
          <w:color w:val="374151"/>
          <w:sz w:val="26"/>
          <w:szCs w:val="26"/>
          <w:shd w:val="clear" w:color="auto" w:fill="F7F7F8"/>
        </w:rPr>
        <w:t xml:space="preserve"> aonde os arquivos ficarão armazenado na nuvem</w:t>
      </w:r>
      <w:r w:rsidR="00555335" w:rsidRPr="00555335">
        <w:rPr>
          <w:rFonts w:ascii="Arial" w:hAnsi="Arial" w:cs="Arial"/>
          <w:color w:val="374151"/>
          <w:sz w:val="26"/>
          <w:szCs w:val="26"/>
          <w:shd w:val="clear" w:color="auto" w:fill="F7F7F8"/>
        </w:rPr>
        <w:t>. Os dados são transferidos para o novo sistema. O sistema antigo é desativado e os dados são eliminados de forma segura.</w:t>
      </w:r>
    </w:p>
    <w:p w:rsidR="003C306C" w:rsidRDefault="003C306C" w:rsidP="003C306C">
      <w:pPr>
        <w:rPr>
          <w:rFonts w:ascii="Arial" w:hAnsi="Arial" w:cs="Arial"/>
          <w:sz w:val="32"/>
          <w:szCs w:val="32"/>
          <w:shd w:val="clear" w:color="auto" w:fill="FAF9F8"/>
        </w:rPr>
      </w:pPr>
    </w:p>
    <w:p w:rsidR="003C306C" w:rsidRPr="003C306C" w:rsidRDefault="003C306C" w:rsidP="003C306C">
      <w:pPr>
        <w:jc w:val="center"/>
        <w:rPr>
          <w:sz w:val="32"/>
          <w:szCs w:val="32"/>
        </w:rPr>
      </w:pPr>
    </w:p>
    <w:sectPr w:rsidR="003C306C" w:rsidRPr="003C30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06C"/>
    <w:rsid w:val="00183B55"/>
    <w:rsid w:val="003C306C"/>
    <w:rsid w:val="00555335"/>
    <w:rsid w:val="00684DDA"/>
    <w:rsid w:val="00945B6F"/>
    <w:rsid w:val="00AC7DEB"/>
    <w:rsid w:val="00BD77C2"/>
    <w:rsid w:val="00FF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23512"/>
  <w15:chartTrackingRefBased/>
  <w15:docId w15:val="{B4C884C9-DDED-4368-BEAA-CE8774B4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3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60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789769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63723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4940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155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3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0E951E18D5DC49B751A28937F02F7D" ma:contentTypeVersion="10" ma:contentTypeDescription="Crie um novo documento." ma:contentTypeScope="" ma:versionID="abc20629dc8ec6d9e188ec47a36a503f">
  <xsd:schema xmlns:xsd="http://www.w3.org/2001/XMLSchema" xmlns:xs="http://www.w3.org/2001/XMLSchema" xmlns:p="http://schemas.microsoft.com/office/2006/metadata/properties" xmlns:ns2="32ad3be8-c08b-4870-91b2-141f45cb5f24" xmlns:ns3="f928de20-4960-49bd-aa7a-7d47a270c0c6" targetNamespace="http://schemas.microsoft.com/office/2006/metadata/properties" ma:root="true" ma:fieldsID="f139bad7ae10ecce5ca0298ad11d1151" ns2:_="" ns3:_="">
    <xsd:import namespace="32ad3be8-c08b-4870-91b2-141f45cb5f24"/>
    <xsd:import namespace="f928de20-4960-49bd-aa7a-7d47a270c0c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ad3be8-c08b-4870-91b2-141f45cb5f2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424f432f-11f8-460c-80fa-0ed9f17ae9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de20-4960-49bd-aa7a-7d47a270c0c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914d24d-b177-4592-bb57-342d17bd197f}" ma:internalName="TaxCatchAll" ma:showField="CatchAllData" ma:web="f928de20-4960-49bd-aa7a-7d47a270c0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1AF958-89FD-4FD6-A7F1-712C17429C5C}"/>
</file>

<file path=customXml/itemProps2.xml><?xml version="1.0" encoding="utf-8"?>
<ds:datastoreItem xmlns:ds="http://schemas.openxmlformats.org/officeDocument/2006/customXml" ds:itemID="{96BA93D8-195E-4FBD-A502-AA722DEC2D4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303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01</dc:creator>
  <cp:keywords/>
  <dc:description/>
  <cp:lastModifiedBy>Guest 01</cp:lastModifiedBy>
  <cp:revision>2</cp:revision>
  <dcterms:created xsi:type="dcterms:W3CDTF">2023-06-14T22:52:00Z</dcterms:created>
  <dcterms:modified xsi:type="dcterms:W3CDTF">2023-06-14T23:28:00Z</dcterms:modified>
</cp:coreProperties>
</file>