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C4" w:rsidRPr="004C1549" w:rsidRDefault="00E71379" w:rsidP="00077A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58240" behindDoc="0" locked="0" layoutInCell="1" allowOverlap="1" wp14:anchorId="048BB972" wp14:editId="7F560D2C">
            <wp:simplePos x="0" y="0"/>
            <wp:positionH relativeFrom="column">
              <wp:posOffset>4783455</wp:posOffset>
            </wp:positionH>
            <wp:positionV relativeFrom="paragraph">
              <wp:posOffset>138430</wp:posOffset>
            </wp:positionV>
            <wp:extent cx="1120140" cy="93345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0C4"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="00BE60C4"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proofErr w:type="gramEnd"/>
    </w:p>
    <w:p w:rsidR="00077AF2" w:rsidRPr="00077AF2" w:rsidRDefault="00BE60C4" w:rsidP="00077A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077AF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Sapatilha</w:t>
      </w:r>
      <w:r w:rsidR="00077AF2" w:rsidRPr="00077AF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Snake Anhangava Pro</w:t>
      </w:r>
    </w:p>
    <w:p w:rsidR="00077AF2" w:rsidRPr="00077AF2" w:rsidRDefault="00077AF2" w:rsidP="00077A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4C1549" w:rsidRDefault="004C1549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Versatil possuindo otima aderencia para encarar diferentes tipos de paredes. Durabili</w:t>
      </w:r>
      <w:r w:rsidR="00D161E3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dade comprovada. </w:t>
      </w:r>
      <w:r w:rsidR="0051003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Solado: Borracha de alta </w:t>
      </w:r>
      <w:r w:rsidR="006C628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aderencia</w:t>
      </w:r>
      <w:r w:rsidR="0051003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. Material: couro.</w:t>
      </w:r>
    </w:p>
    <w:p w:rsidR="00510034" w:rsidRDefault="00510034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R$2</w:t>
      </w:r>
      <w:r w:rsidR="00E71379">
        <w:rPr>
          <w:rFonts w:ascii="Trebuchet MS" w:hAnsi="Trebuchet MS"/>
          <w:b/>
          <w:bCs/>
          <w:shd w:val="clear" w:color="auto" w:fill="FFFFFF"/>
        </w:rPr>
        <w:t>90.00</w:t>
      </w:r>
      <w:r>
        <w:rPr>
          <w:rFonts w:ascii="Trebuchet MS" w:hAnsi="Trebuchet MS"/>
          <w:b/>
          <w:bCs/>
          <w:shd w:val="clear" w:color="auto" w:fill="FFFFFF"/>
        </w:rPr>
        <w:t>.</w:t>
      </w:r>
    </w:p>
    <w:p w:rsidR="00510034" w:rsidRPr="00510034" w:rsidRDefault="00510034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506 g.</w:t>
      </w:r>
    </w:p>
    <w:p w:rsidR="004C1549" w:rsidRDefault="004C1549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r w:rsidR="0051003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7" w:history="1">
        <w:r w:rsidR="005C7EEB" w:rsidRPr="00F053F7">
          <w:rPr>
            <w:rStyle w:val="Hyperlink"/>
          </w:rPr>
          <w:t>http://www.penatrilha.com.br/index.php/calcados/masculino/sapatilhas-masculinas/sapatilha-snake-anhangava-pro.html</w:t>
        </w:r>
      </w:hyperlink>
      <w:r w:rsidR="005C7EEB">
        <w:t>.</w:t>
      </w:r>
    </w:p>
    <w:p w:rsidR="005C7EEB" w:rsidRDefault="005C7EEB" w:rsidP="004C1549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5C7EEB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0288" behindDoc="0" locked="0" layoutInCell="1" allowOverlap="1" wp14:anchorId="6976CB14" wp14:editId="0D59B9E7">
            <wp:simplePos x="0" y="0"/>
            <wp:positionH relativeFrom="column">
              <wp:posOffset>4875059</wp:posOffset>
            </wp:positionH>
            <wp:positionV relativeFrom="paragraph">
              <wp:posOffset>140259</wp:posOffset>
            </wp:positionV>
            <wp:extent cx="933450" cy="9334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2</w:t>
      </w:r>
      <w:proofErr w:type="gramEnd"/>
    </w:p>
    <w:p w:rsidR="005C7EEB" w:rsidRPr="005C7EEB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5C7EEB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5C7EEB">
        <w:rPr>
          <w:rFonts w:ascii="Arial" w:hAnsi="Arial" w:cs="Arial"/>
          <w:caps/>
        </w:rPr>
        <w:t>SAPATILHA FIVE TEN ANASAZI VELCRO</w:t>
      </w:r>
    </w:p>
    <w:p w:rsidR="005C7EEB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</w:p>
    <w:p w:rsidR="00CF0E42" w:rsidRPr="009C3535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9C3535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Descrição: </w:t>
      </w:r>
      <w:r w:rsidR="001738D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Muito popular entre escaladores. </w:t>
      </w:r>
      <w:r w:rsidR="00CF0E42" w:rsidRPr="009C353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O exclusivo solado Stealth C4 e tido como um dos melhores em aderencia e maciez. </w:t>
      </w:r>
      <w:r w:rsidR="009C3535" w:rsidRPr="009C353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Solado: </w:t>
      </w:r>
      <w:r w:rsidR="009C3535" w:rsidRPr="009C3535">
        <w:rPr>
          <w:rFonts w:ascii="Arial" w:hAnsi="Arial" w:cs="Arial"/>
          <w:b/>
          <w:shd w:val="clear" w:color="auto" w:fill="FFFFFF"/>
        </w:rPr>
        <w:t>Five Ten Stealth C4</w:t>
      </w:r>
      <w:r w:rsidR="009C3535" w:rsidRPr="009C3535">
        <w:rPr>
          <w:rFonts w:ascii="Arial" w:hAnsi="Arial" w:cs="Arial"/>
          <w:b/>
          <w:shd w:val="clear" w:color="auto" w:fill="FFFFFF"/>
        </w:rPr>
        <w:t>.</w:t>
      </w:r>
      <w:r w:rsidR="009C3535" w:rsidRPr="009C353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r w:rsidR="00092144" w:rsidRPr="009C353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Material:</w:t>
      </w:r>
      <w:r w:rsidR="00092144" w:rsidRPr="009C3535">
        <w:rPr>
          <w:rFonts w:ascii="Arial" w:hAnsi="Arial" w:cs="Arial"/>
          <w:b/>
          <w:shd w:val="clear" w:color="auto" w:fill="FFFFFF"/>
        </w:rPr>
        <w:t xml:space="preserve"> </w:t>
      </w:r>
      <w:r w:rsidR="00092144" w:rsidRPr="009C3535">
        <w:rPr>
          <w:rFonts w:ascii="Arial" w:hAnsi="Arial" w:cs="Arial"/>
          <w:b/>
          <w:shd w:val="clear" w:color="auto" w:fill="FFFFFF"/>
        </w:rPr>
        <w:t>Camur</w:t>
      </w:r>
      <w:r w:rsidR="009C3535" w:rsidRPr="009C3535">
        <w:rPr>
          <w:rFonts w:ascii="Arial" w:hAnsi="Arial" w:cs="Arial"/>
          <w:b/>
          <w:shd w:val="clear" w:color="auto" w:fill="FFFFFF"/>
        </w:rPr>
        <w:t>c</w:t>
      </w:r>
      <w:r w:rsidR="00092144" w:rsidRPr="009C3535">
        <w:rPr>
          <w:rFonts w:ascii="Arial" w:hAnsi="Arial" w:cs="Arial"/>
          <w:b/>
          <w:shd w:val="clear" w:color="auto" w:fill="FFFFFF"/>
        </w:rPr>
        <w:t>a sint</w:t>
      </w:r>
      <w:r w:rsidR="009C3535" w:rsidRPr="009C3535">
        <w:rPr>
          <w:rFonts w:ascii="Arial" w:hAnsi="Arial" w:cs="Arial"/>
          <w:b/>
          <w:shd w:val="clear" w:color="auto" w:fill="FFFFFF"/>
        </w:rPr>
        <w:t>e</w:t>
      </w:r>
      <w:r w:rsidR="00092144" w:rsidRPr="009C3535">
        <w:rPr>
          <w:rFonts w:ascii="Arial" w:hAnsi="Arial" w:cs="Arial"/>
          <w:b/>
          <w:shd w:val="clear" w:color="auto" w:fill="FFFFFF"/>
        </w:rPr>
        <w:t>tica</w:t>
      </w:r>
      <w:r w:rsidR="009C3535">
        <w:rPr>
          <w:rFonts w:ascii="Arial" w:hAnsi="Arial" w:cs="Arial"/>
          <w:b/>
          <w:shd w:val="clear" w:color="auto" w:fill="FFFFFF"/>
        </w:rPr>
        <w:t>.</w:t>
      </w:r>
    </w:p>
    <w:p w:rsidR="005C7EEB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891F13">
        <w:rPr>
          <w:rFonts w:ascii="Trebuchet MS" w:hAnsi="Trebuchet MS"/>
          <w:b/>
          <w:bCs/>
          <w:shd w:val="clear" w:color="auto" w:fill="FFFFFF"/>
        </w:rPr>
        <w:t xml:space="preserve"> </w:t>
      </w:r>
      <w:r w:rsidR="0013097A">
        <w:rPr>
          <w:rFonts w:ascii="Trebuchet MS" w:hAnsi="Trebuchet MS"/>
          <w:b/>
          <w:bCs/>
          <w:shd w:val="clear" w:color="auto" w:fill="FFFFFF"/>
        </w:rPr>
        <w:t>480</w:t>
      </w:r>
      <w:r>
        <w:rPr>
          <w:rFonts w:ascii="Trebuchet MS" w:hAnsi="Trebuchet MS"/>
          <w:b/>
          <w:bCs/>
          <w:shd w:val="clear" w:color="auto" w:fill="FFFFFF"/>
        </w:rPr>
        <w:t>.00.</w:t>
      </w:r>
    </w:p>
    <w:p w:rsidR="005C7EEB" w:rsidRPr="00510034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13097A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560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g.</w:t>
      </w:r>
    </w:p>
    <w:p w:rsidR="005C7EEB" w:rsidRDefault="005C7EEB" w:rsidP="003D5363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Fonte externa: </w:t>
      </w:r>
      <w:hyperlink r:id="rId9" w:history="1">
        <w:r w:rsidR="008F57C9">
          <w:rPr>
            <w:rStyle w:val="Hyperlink"/>
          </w:rPr>
          <w:t>http://www.penatrilha.com.br/index.php/calcados/masculino/sapatilhas-masculinas/sapatilha-five-ten-anasazi-velcro.html</w:t>
        </w:r>
      </w:hyperlink>
      <w:r w:rsidR="008F57C9">
        <w:t>.</w:t>
      </w:r>
    </w:p>
    <w:p w:rsidR="008F57C9" w:rsidRDefault="008F57C9" w:rsidP="005C7EEB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010F89" w:rsidRDefault="00010F89" w:rsidP="005C7EEB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010F89" w:rsidRDefault="00010F89" w:rsidP="00010F89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2336" behindDoc="0" locked="0" layoutInCell="1" allowOverlap="1" wp14:anchorId="653340E8" wp14:editId="7A4DE4A3">
            <wp:simplePos x="0" y="0"/>
            <wp:positionH relativeFrom="column">
              <wp:posOffset>4878455</wp:posOffset>
            </wp:positionH>
            <wp:positionV relativeFrom="paragraph">
              <wp:posOffset>141085</wp:posOffset>
            </wp:positionV>
            <wp:extent cx="933450" cy="933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3</w:t>
      </w:r>
      <w:proofErr w:type="gramEnd"/>
    </w:p>
    <w:p w:rsidR="00DA265D" w:rsidRPr="00077AF2" w:rsidRDefault="00DA265D" w:rsidP="00DA265D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6F60AA" w:rsidRPr="006F60AA">
        <w:rPr>
          <w:rFonts w:ascii="Arial" w:hAnsi="Arial" w:cs="Arial"/>
          <w:b/>
          <w:bCs/>
          <w:iCs/>
          <w:shd w:val="clear" w:color="auto" w:fill="FFFFFF"/>
        </w:rPr>
        <w:t>Capacete Focus c/ Sup de Lanterna - Montana</w:t>
      </w:r>
    </w:p>
    <w:p w:rsidR="00DA265D" w:rsidRPr="00077AF2" w:rsidRDefault="00DA265D" w:rsidP="00DA265D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DA265D" w:rsidRDefault="00DA265D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lastRenderedPageBreak/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AC3520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Equipamento de protecao com tira absorvedora de suor, comfortavel e de facil ajuste. Suporte para a lanterna de cabeca. Material de fitas: Poliester. Material</w:t>
      </w:r>
      <w:proofErr w:type="gramStart"/>
      <w:r w:rsidR="00AC3520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r w:rsidR="009934C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proofErr w:type="gramEnd"/>
      <w:r w:rsidR="00AC3520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casco: Polipropileno de alto impacto. </w:t>
      </w:r>
    </w:p>
    <w:p w:rsidR="00DA265D" w:rsidRDefault="00DA265D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B22A4B">
        <w:rPr>
          <w:rFonts w:ascii="Trebuchet MS" w:hAnsi="Trebuchet MS"/>
          <w:b/>
          <w:bCs/>
          <w:shd w:val="clear" w:color="auto" w:fill="FFFFFF"/>
        </w:rPr>
        <w:t>135</w:t>
      </w:r>
      <w:r>
        <w:rPr>
          <w:rFonts w:ascii="Trebuchet MS" w:hAnsi="Trebuchet MS"/>
          <w:b/>
          <w:bCs/>
          <w:shd w:val="clear" w:color="auto" w:fill="FFFFFF"/>
        </w:rPr>
        <w:t>.00.</w:t>
      </w:r>
    </w:p>
    <w:p w:rsidR="00DA265D" w:rsidRPr="00510034" w:rsidRDefault="00DA265D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AC3520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410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DA265D" w:rsidRDefault="00DA265D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Fonte externa: </w:t>
      </w:r>
      <w:hyperlink r:id="rId11" w:history="1">
        <w:r>
          <w:rPr>
            <w:rStyle w:val="Hyperlink"/>
          </w:rPr>
          <w:t>http://www.arcoeflecha.com.br/p-334-Capacete-Focus-c-Sup-de-Lanterna--Montana.html</w:t>
        </w:r>
      </w:hyperlink>
    </w:p>
    <w:p w:rsidR="005B1285" w:rsidRDefault="005B1285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60636F" w:rsidRPr="00D570FA" w:rsidRDefault="0060636F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val="en-US"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4384" behindDoc="0" locked="0" layoutInCell="1" allowOverlap="1" wp14:anchorId="08186FE0" wp14:editId="2C88A62A">
            <wp:simplePos x="0" y="0"/>
            <wp:positionH relativeFrom="column">
              <wp:posOffset>4878213</wp:posOffset>
            </wp:positionH>
            <wp:positionV relativeFrom="paragraph">
              <wp:posOffset>139045</wp:posOffset>
            </wp:positionV>
            <wp:extent cx="933450" cy="9334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70FA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val="en-US" w:eastAsia="pt-BR"/>
        </w:rPr>
        <w:t xml:space="preserve">Item </w:t>
      </w:r>
      <w:r w:rsidRPr="00D570FA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val="en-US" w:eastAsia="pt-BR"/>
        </w:rPr>
        <w:t>4</w:t>
      </w:r>
    </w:p>
    <w:p w:rsidR="0060636F" w:rsidRPr="00D570FA" w:rsidRDefault="0060636F" w:rsidP="0060636F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val="en-US" w:eastAsia="pt-BR"/>
        </w:rPr>
      </w:pPr>
      <w:r w:rsidRPr="00D570FA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val="en-US" w:eastAsia="pt-BR"/>
        </w:rPr>
        <w:t xml:space="preserve">Nome: </w:t>
      </w:r>
      <w:r w:rsidR="00D570FA" w:rsidRPr="00D570FA">
        <w:rPr>
          <w:rFonts w:ascii="Arial" w:hAnsi="Arial" w:cs="Arial"/>
          <w:b/>
          <w:bCs/>
          <w:iCs/>
          <w:shd w:val="clear" w:color="auto" w:fill="FFFFFF"/>
          <w:lang w:val="en-US"/>
        </w:rPr>
        <w:t>Capacete Black Diamond Half dome</w:t>
      </w:r>
    </w:p>
    <w:p w:rsidR="0060636F" w:rsidRPr="00D570FA" w:rsidRDefault="0060636F" w:rsidP="0060636F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val="en-US" w:eastAsia="pt-BR"/>
        </w:rPr>
      </w:pPr>
    </w:p>
    <w:p w:rsidR="0060636F" w:rsidRDefault="0060636F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53561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Classico </w:t>
      </w:r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capacete que concilia durabilidade e funcionalidade para qualquer tipo de escalada. Ajuste ergonomico </w:t>
      </w:r>
      <w:proofErr w:type="spellStart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rapido</w:t>
      </w:r>
      <w:proofErr w:type="spellEnd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e gancho para prender lanterna. Material do </w:t>
      </w:r>
      <w:proofErr w:type="gramStart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casco :</w:t>
      </w:r>
      <w:proofErr w:type="gramEnd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proofErr w:type="spellStart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plastico</w:t>
      </w:r>
      <w:proofErr w:type="spellEnd"/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ABS.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</w:p>
    <w:p w:rsidR="0060409F" w:rsidRDefault="0060409F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60636F" w:rsidRDefault="0060636F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60409F">
        <w:rPr>
          <w:rFonts w:ascii="Trebuchet MS" w:hAnsi="Trebuchet MS"/>
          <w:b/>
          <w:bCs/>
          <w:shd w:val="clear" w:color="auto" w:fill="FFFFFF"/>
        </w:rPr>
        <w:t>300</w:t>
      </w:r>
      <w:r>
        <w:rPr>
          <w:rFonts w:ascii="Trebuchet MS" w:hAnsi="Trebuchet MS"/>
          <w:b/>
          <w:bCs/>
          <w:shd w:val="clear" w:color="auto" w:fill="FFFFFF"/>
        </w:rPr>
        <w:t>.00.</w:t>
      </w:r>
    </w:p>
    <w:p w:rsidR="0060636F" w:rsidRDefault="0060636F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60409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360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CF7281" w:rsidRDefault="00CF7281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 : </w:t>
      </w:r>
      <w:hyperlink r:id="rId13" w:history="1">
        <w:r>
          <w:rPr>
            <w:rStyle w:val="Hyperlink"/>
          </w:rPr>
          <w:t>http://www.arcoeflecha.com.br/p-5573-Capacete-Black-Diamond-Half-dome.html</w:t>
        </w:r>
      </w:hyperlink>
    </w:p>
    <w:p w:rsidR="00CF7281" w:rsidRDefault="00CF7281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D43CBD" w:rsidRPr="00784A0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6432" behindDoc="0" locked="0" layoutInCell="1" allowOverlap="1" wp14:anchorId="379D0933" wp14:editId="1E76AB9E">
            <wp:simplePos x="0" y="0"/>
            <wp:positionH relativeFrom="column">
              <wp:posOffset>4878455</wp:posOffset>
            </wp:positionH>
            <wp:positionV relativeFrom="paragraph">
              <wp:posOffset>204408</wp:posOffset>
            </wp:positionV>
            <wp:extent cx="933450" cy="80899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5</w:t>
      </w:r>
      <w:proofErr w:type="gramEnd"/>
      <w:r w:rsid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(Não pertinente a escalada)</w:t>
      </w:r>
    </w:p>
    <w:p w:rsidR="00D43CBD" w:rsidRPr="00784A0D" w:rsidRDefault="00D43CBD" w:rsidP="00D43CBD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784A0D" w:rsidRPr="00784A0D">
        <w:rPr>
          <w:rFonts w:ascii="Arial" w:hAnsi="Arial" w:cs="Arial"/>
          <w:b/>
          <w:bCs/>
          <w:iCs/>
          <w:shd w:val="clear" w:color="auto" w:fill="FFFFFF"/>
        </w:rPr>
        <w:t>Bicicleta Caloi Expert Aro 20</w:t>
      </w:r>
    </w:p>
    <w:p w:rsidR="00D43CBD" w:rsidRPr="00784A0D" w:rsidRDefault="00D43CBD" w:rsidP="00D43CBD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D43CB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Bicicleta perfeita para garantir muita </w:t>
      </w:r>
      <w:proofErr w:type="spellStart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diversao</w:t>
      </w:r>
      <w:proofErr w:type="spellEnd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e aventura. Design radical, com uma marcha, tubo, </w:t>
      </w:r>
      <w:proofErr w:type="spellStart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gardo</w:t>
      </w:r>
      <w:proofErr w:type="spellEnd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e </w:t>
      </w:r>
      <w:proofErr w:type="spellStart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guidao</w:t>
      </w:r>
      <w:proofErr w:type="spellEnd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de </w:t>
      </w:r>
      <w:proofErr w:type="spellStart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aco</w:t>
      </w:r>
      <w:proofErr w:type="spellEnd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carbono e pedal em </w:t>
      </w:r>
      <w:proofErr w:type="spellStart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plastico</w:t>
      </w:r>
      <w:proofErr w:type="spellEnd"/>
      <w:r w:rsidR="007746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com refletor.</w:t>
      </w:r>
      <w:r w:rsidR="00DD7A5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</w:p>
    <w:p w:rsidR="00D43CB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D43CB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1115DC">
        <w:rPr>
          <w:rFonts w:ascii="Trebuchet MS" w:hAnsi="Trebuchet MS"/>
          <w:b/>
          <w:bCs/>
          <w:shd w:val="clear" w:color="auto" w:fill="FFFFFF"/>
        </w:rPr>
        <w:t>400</w:t>
      </w:r>
      <w:r>
        <w:rPr>
          <w:rFonts w:ascii="Trebuchet MS" w:hAnsi="Trebuchet MS"/>
          <w:b/>
          <w:bCs/>
          <w:shd w:val="clear" w:color="auto" w:fill="FFFFFF"/>
        </w:rPr>
        <w:t>.00.</w:t>
      </w:r>
    </w:p>
    <w:p w:rsidR="00D43CB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72551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1191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D43CBD" w:rsidRDefault="00D43CBD" w:rsidP="00D43CBD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lastRenderedPageBreak/>
        <w:t xml:space="preserve">Fonte </w:t>
      </w:r>
      <w:proofErr w:type="gram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externa :</w:t>
      </w:r>
      <w:proofErr w:type="gram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hyperlink r:id="rId15" w:history="1">
        <w:r w:rsidR="00C14B2F">
          <w:rPr>
            <w:rStyle w:val="Hyperlink"/>
          </w:rPr>
          <w:t>https://www.jmahfuz.com.br//produto.php/270/bicicleta-caloi-expert-aro-20-preta.html?id_departamento=270</w:t>
        </w:r>
      </w:hyperlink>
    </w:p>
    <w:p w:rsidR="00D43CBD" w:rsidRPr="00510034" w:rsidRDefault="00D43CBD" w:rsidP="0060636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7261F2" w:rsidRPr="00784A0D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68480" behindDoc="0" locked="0" layoutInCell="1" allowOverlap="1" wp14:anchorId="24760B28" wp14:editId="5F96C90F">
            <wp:simplePos x="0" y="0"/>
            <wp:positionH relativeFrom="column">
              <wp:posOffset>4940685</wp:posOffset>
            </wp:positionH>
            <wp:positionV relativeFrom="paragraph">
              <wp:posOffset>206666</wp:posOffset>
            </wp:positionV>
            <wp:extent cx="808990" cy="80899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="00970E22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6</w:t>
      </w:r>
      <w:proofErr w:type="gramEnd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7261F2" w:rsidRPr="00784A0D" w:rsidRDefault="007261F2" w:rsidP="007261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70546A" w:rsidRPr="0070546A">
        <w:rPr>
          <w:rFonts w:ascii="Arial" w:hAnsi="Arial" w:cs="Arial"/>
          <w:b/>
          <w:bCs/>
          <w:iCs/>
          <w:sz w:val="20"/>
          <w:szCs w:val="20"/>
          <w:shd w:val="clear" w:color="auto" w:fill="FFFFFF"/>
        </w:rPr>
        <w:t>Cadeirinha Pandion C29 - Petzl</w:t>
      </w:r>
    </w:p>
    <w:p w:rsidR="007261F2" w:rsidRPr="00784A0D" w:rsidRDefault="007261F2" w:rsidP="007261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7261F2" w:rsidRPr="00BE3209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34302E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Extremamente leve e facil de usar.</w:t>
      </w:r>
      <w:r w:rsidR="00BE3209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Perneiras ajustaveis e elasticas para o conforto desejado, pontos de fixacao unica para uma excelente resistencia a abrasao.  </w:t>
      </w:r>
    </w:p>
    <w:p w:rsidR="00BE3209" w:rsidRPr="00D26AA0" w:rsidRDefault="00BE3209" w:rsidP="00D26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61F2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6257CB">
        <w:rPr>
          <w:rFonts w:ascii="Trebuchet MS" w:hAnsi="Trebuchet MS"/>
          <w:b/>
          <w:bCs/>
          <w:shd w:val="clear" w:color="auto" w:fill="FFFFFF"/>
        </w:rPr>
        <w:t>340.00</w:t>
      </w:r>
    </w:p>
    <w:p w:rsidR="007261F2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A717E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400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7261F2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 : </w:t>
      </w:r>
      <w:hyperlink r:id="rId17" w:history="1">
        <w:r w:rsidR="00504ED9">
          <w:rPr>
            <w:rStyle w:val="Hyperlink"/>
          </w:rPr>
          <w:t>http://www.arcoeflecha.com.br/p-449-Cadeirinha-Pandion-C29--Petzl.html</w:t>
        </w:r>
      </w:hyperlink>
    </w:p>
    <w:p w:rsidR="007261F2" w:rsidRPr="00510034" w:rsidRDefault="007261F2" w:rsidP="007261F2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757E5F" w:rsidRPr="00784A0D" w:rsidRDefault="00757E5F" w:rsidP="00757E5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70528" behindDoc="0" locked="0" layoutInCell="1" allowOverlap="1" wp14:anchorId="739CA81E" wp14:editId="5BEA6C93">
            <wp:simplePos x="0" y="0"/>
            <wp:positionH relativeFrom="column">
              <wp:posOffset>4939665</wp:posOffset>
            </wp:positionH>
            <wp:positionV relativeFrom="paragraph">
              <wp:posOffset>214044</wp:posOffset>
            </wp:positionV>
            <wp:extent cx="808990" cy="78695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78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="00970E22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7</w:t>
      </w:r>
      <w:proofErr w:type="gramEnd"/>
    </w:p>
    <w:p w:rsidR="00757E5F" w:rsidRPr="00784A0D" w:rsidRDefault="00757E5F" w:rsidP="00757E5F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FC2D91" w:rsidRPr="00FC2D91">
        <w:rPr>
          <w:rFonts w:ascii="Arial" w:hAnsi="Arial" w:cs="Arial"/>
          <w:b/>
          <w:bCs/>
          <w:iCs/>
          <w:shd w:val="clear" w:color="auto" w:fill="FFFFFF"/>
        </w:rPr>
        <w:t xml:space="preserve">Cadeirinha </w:t>
      </w:r>
      <w:proofErr w:type="spellStart"/>
      <w:r w:rsidR="00FC2D91" w:rsidRPr="00FC2D91">
        <w:rPr>
          <w:rFonts w:ascii="Arial" w:hAnsi="Arial" w:cs="Arial"/>
          <w:b/>
          <w:bCs/>
          <w:iCs/>
          <w:shd w:val="clear" w:color="auto" w:fill="FFFFFF"/>
        </w:rPr>
        <w:t>Arane</w:t>
      </w:r>
      <w:proofErr w:type="spellEnd"/>
      <w:r w:rsidR="00FC2D91" w:rsidRPr="00FC2D91">
        <w:rPr>
          <w:rFonts w:ascii="Arial" w:hAnsi="Arial" w:cs="Arial"/>
          <w:b/>
          <w:bCs/>
          <w:iCs/>
          <w:shd w:val="clear" w:color="auto" w:fill="FFFFFF"/>
        </w:rPr>
        <w:t xml:space="preserve"> UIAA - </w:t>
      </w:r>
      <w:proofErr w:type="spellStart"/>
      <w:r w:rsidR="00FC2D91" w:rsidRPr="00FC2D91">
        <w:rPr>
          <w:rFonts w:ascii="Arial" w:hAnsi="Arial" w:cs="Arial"/>
          <w:b/>
          <w:bCs/>
          <w:iCs/>
          <w:shd w:val="clear" w:color="auto" w:fill="FFFFFF"/>
        </w:rPr>
        <w:t>Kailash</w:t>
      </w:r>
      <w:proofErr w:type="spellEnd"/>
    </w:p>
    <w:p w:rsidR="00757E5F" w:rsidRPr="00784A0D" w:rsidRDefault="00757E5F" w:rsidP="00757E5F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757E5F" w:rsidRDefault="00757E5F" w:rsidP="00757E5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Desenvolvido para uso de curta </w:t>
      </w:r>
      <w:proofErr w:type="spellStart"/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dura</w:t>
      </w:r>
      <w:r w:rsidR="00BC798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ca</w:t>
      </w:r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o</w:t>
      </w:r>
      <w:proofErr w:type="spellEnd"/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. Sistema de perneira formado por uma unica fita que aumenta a seguranca do conjunto. Fivelas com exclusivo tratamento </w:t>
      </w:r>
      <w:proofErr w:type="gramStart"/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anti-oxidante</w:t>
      </w:r>
      <w:proofErr w:type="gramEnd"/>
      <w:r w:rsidR="007F129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. </w:t>
      </w:r>
    </w:p>
    <w:p w:rsidR="00757E5F" w:rsidRPr="00D26AA0" w:rsidRDefault="00757E5F" w:rsidP="00757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7E5F" w:rsidRDefault="00757E5F" w:rsidP="00757E5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4513C7">
        <w:rPr>
          <w:rFonts w:ascii="Trebuchet MS" w:hAnsi="Trebuchet MS"/>
          <w:b/>
          <w:bCs/>
          <w:shd w:val="clear" w:color="auto" w:fill="FFFFFF"/>
        </w:rPr>
        <w:t>150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757E5F" w:rsidRDefault="00757E5F" w:rsidP="00757E5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4</w:t>
      </w:r>
      <w:r w:rsidR="004513C7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60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5B1285" w:rsidRDefault="00757E5F" w:rsidP="00DA265D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</w:t>
      </w:r>
      <w:r w:rsidR="004F383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externa: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hyperlink r:id="rId19" w:history="1">
        <w:r w:rsidR="004F383B">
          <w:rPr>
            <w:rStyle w:val="Hyperlink"/>
          </w:rPr>
          <w:t>http://www.arcoeflecha.com.br/p-2529-Cadeirinha-Arane-UIAA--Kailash.html</w:t>
        </w:r>
      </w:hyperlink>
    </w:p>
    <w:p w:rsidR="005C7EEB" w:rsidRDefault="005C7EEB" w:rsidP="004C1549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BC7981" w:rsidRPr="00784A0D" w:rsidRDefault="00BC7981" w:rsidP="00BC7981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72576" behindDoc="0" locked="0" layoutInCell="1" allowOverlap="1" wp14:anchorId="2FC751DC" wp14:editId="0C9C32B3">
            <wp:simplePos x="0" y="0"/>
            <wp:positionH relativeFrom="column">
              <wp:posOffset>4938416</wp:posOffset>
            </wp:positionH>
            <wp:positionV relativeFrom="paragraph">
              <wp:posOffset>304235</wp:posOffset>
            </wp:positionV>
            <wp:extent cx="808990" cy="6000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="00970E22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8</w:t>
      </w:r>
      <w:proofErr w:type="gramEnd"/>
    </w:p>
    <w:p w:rsidR="00BC7981" w:rsidRPr="00784A0D" w:rsidRDefault="00BC7981" w:rsidP="00BC7981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BC7981">
        <w:rPr>
          <w:rFonts w:ascii="Arial" w:hAnsi="Arial" w:cs="Arial"/>
          <w:b/>
          <w:bCs/>
          <w:iCs/>
          <w:color w:val="333333"/>
          <w:shd w:val="clear" w:color="auto" w:fill="FFFFFF"/>
        </w:rPr>
        <w:t xml:space="preserve">Mosquetão HMS Mini c/ Rosca - </w:t>
      </w:r>
      <w:proofErr w:type="spellStart"/>
      <w:r w:rsidRPr="00BC7981">
        <w:rPr>
          <w:rFonts w:ascii="Arial" w:hAnsi="Arial" w:cs="Arial"/>
          <w:b/>
          <w:bCs/>
          <w:iCs/>
          <w:color w:val="333333"/>
          <w:shd w:val="clear" w:color="auto" w:fill="FFFFFF"/>
        </w:rPr>
        <w:t>Alpen</w:t>
      </w:r>
      <w:proofErr w:type="spellEnd"/>
      <w:r w:rsidRPr="00BC7981">
        <w:rPr>
          <w:rFonts w:ascii="Arial" w:hAnsi="Arial" w:cs="Arial"/>
          <w:b/>
          <w:bCs/>
          <w:iCs/>
          <w:color w:val="333333"/>
          <w:shd w:val="clear" w:color="auto" w:fill="FFFFFF"/>
        </w:rPr>
        <w:t xml:space="preserve"> </w:t>
      </w:r>
      <w:proofErr w:type="spellStart"/>
      <w:r w:rsidRPr="00BC7981">
        <w:rPr>
          <w:rFonts w:ascii="Arial" w:hAnsi="Arial" w:cs="Arial"/>
          <w:b/>
          <w:bCs/>
          <w:iCs/>
          <w:color w:val="333333"/>
          <w:shd w:val="clear" w:color="auto" w:fill="FFFFFF"/>
        </w:rPr>
        <w:t>Pass</w:t>
      </w:r>
      <w:proofErr w:type="spellEnd"/>
    </w:p>
    <w:p w:rsidR="00BC7981" w:rsidRPr="00784A0D" w:rsidRDefault="00BC7981" w:rsidP="00BC7981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BC7981" w:rsidRDefault="00BC7981" w:rsidP="00BC7981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lastRenderedPageBreak/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Mosquetao HMS com trava de rosca, dimensoes </w:t>
      </w:r>
      <w:proofErr w:type="gramStart"/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ligeiramente menores e muito leve fabricado em dura alum</w:t>
      </w:r>
      <w:r w:rsidR="003D6128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i</w:t>
      </w:r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nio</w:t>
      </w:r>
      <w:proofErr w:type="gramEnd"/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. Resitencia 28 KN/ 9 KN/ 9 KN. Abertura de </w:t>
      </w:r>
      <w:proofErr w:type="gramStart"/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gatilho :</w:t>
      </w:r>
      <w:proofErr w:type="gramEnd"/>
      <w:r w:rsidR="000339E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20mm.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</w:p>
    <w:p w:rsidR="000339EB" w:rsidRPr="00D26AA0" w:rsidRDefault="000339EB" w:rsidP="00BC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C7981" w:rsidRDefault="00BC7981" w:rsidP="00BC7981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A676BD">
        <w:rPr>
          <w:rFonts w:ascii="Trebuchet MS" w:hAnsi="Trebuchet MS"/>
          <w:b/>
          <w:bCs/>
          <w:shd w:val="clear" w:color="auto" w:fill="FFFFFF"/>
        </w:rPr>
        <w:t>50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BC7981" w:rsidRDefault="00BC7981" w:rsidP="00BC7981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C57D0C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65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BC7981" w:rsidRDefault="00BC7981" w:rsidP="00BC7981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1" w:history="1">
        <w:r w:rsidR="00C57D0C">
          <w:rPr>
            <w:rStyle w:val="Hyperlink"/>
          </w:rPr>
          <w:t>http://www.arcoeflecha.com.br/p-5047-Mosquetao-HMS-Mini-c-Rosca--Alpen-Pass.html</w:t>
        </w:r>
      </w:hyperlink>
    </w:p>
    <w:p w:rsidR="005C7EEB" w:rsidRDefault="005C7EEB" w:rsidP="004C1549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510034" w:rsidRDefault="00510034" w:rsidP="004C1549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9A77AA" w:rsidRPr="00784A0D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74624" behindDoc="0" locked="0" layoutInCell="1" allowOverlap="1" wp14:anchorId="65ED5998" wp14:editId="5D930DA9">
            <wp:simplePos x="0" y="0"/>
            <wp:positionH relativeFrom="column">
              <wp:posOffset>5044160</wp:posOffset>
            </wp:positionH>
            <wp:positionV relativeFrom="paragraph">
              <wp:posOffset>303349</wp:posOffset>
            </wp:positionV>
            <wp:extent cx="600000" cy="6000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proofErr w:type="gramStart"/>
      <w:r w:rsidR="00970E22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9</w:t>
      </w:r>
      <w:proofErr w:type="gramEnd"/>
    </w:p>
    <w:p w:rsidR="009A77AA" w:rsidRPr="00784A0D" w:rsidRDefault="009A77AA" w:rsidP="009A77A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970E22" w:rsidRPr="00D10D42">
        <w:rPr>
          <w:rFonts w:ascii="Arial" w:hAnsi="Arial" w:cs="Arial"/>
          <w:b/>
          <w:bCs/>
          <w:iCs/>
          <w:shd w:val="clear" w:color="auto" w:fill="FFFFFF"/>
        </w:rPr>
        <w:t>Mosquet</w:t>
      </w:r>
      <w:r w:rsidR="00D562E2">
        <w:rPr>
          <w:rFonts w:ascii="Arial" w:hAnsi="Arial" w:cs="Arial"/>
          <w:b/>
          <w:bCs/>
          <w:iCs/>
          <w:shd w:val="clear" w:color="auto" w:fill="FFFFFF"/>
        </w:rPr>
        <w:t>a</w:t>
      </w:r>
      <w:r w:rsidR="00970E22" w:rsidRPr="00D10D42">
        <w:rPr>
          <w:rFonts w:ascii="Arial" w:hAnsi="Arial" w:cs="Arial"/>
          <w:b/>
          <w:bCs/>
          <w:iCs/>
          <w:shd w:val="clear" w:color="auto" w:fill="FFFFFF"/>
        </w:rPr>
        <w:t xml:space="preserve">o </w:t>
      </w:r>
      <w:proofErr w:type="spellStart"/>
      <w:r w:rsidR="00970E22" w:rsidRPr="00D10D42">
        <w:rPr>
          <w:rFonts w:ascii="Arial" w:hAnsi="Arial" w:cs="Arial"/>
          <w:b/>
          <w:bCs/>
          <w:iCs/>
          <w:shd w:val="clear" w:color="auto" w:fill="FFFFFF"/>
        </w:rPr>
        <w:t>Montgrony</w:t>
      </w:r>
      <w:proofErr w:type="spellEnd"/>
      <w:r w:rsidR="00970E22" w:rsidRPr="00D10D42">
        <w:rPr>
          <w:rFonts w:ascii="Arial" w:hAnsi="Arial" w:cs="Arial"/>
          <w:b/>
          <w:bCs/>
          <w:iCs/>
          <w:shd w:val="clear" w:color="auto" w:fill="FFFFFF"/>
        </w:rPr>
        <w:t xml:space="preserve"> Reto - Fixe</w:t>
      </w:r>
    </w:p>
    <w:p w:rsidR="009A77AA" w:rsidRPr="00784A0D" w:rsidRDefault="009A77AA" w:rsidP="009A77A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9A77AA" w:rsidRPr="00D10D42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Mosquetao D assimetrico com gatilho reto para utilizacao de fita expressa. Fabricado em duralumínio ideal para escalada esportiva. 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Resitencia 2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KN/ 9 KN/ 9 KN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. 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Abertura de 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gatilho:</w:t>
      </w:r>
      <w:r w:rsidR="00D10D42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20mm.  </w:t>
      </w:r>
    </w:p>
    <w:p w:rsidR="00D10D42" w:rsidRDefault="00D10D42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9A77AA" w:rsidRPr="00D26AA0" w:rsidRDefault="009A77AA" w:rsidP="009A7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77AA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2B3360">
        <w:rPr>
          <w:rFonts w:ascii="Trebuchet MS" w:hAnsi="Trebuchet MS"/>
          <w:b/>
          <w:bCs/>
          <w:shd w:val="clear" w:color="auto" w:fill="FFFFFF"/>
        </w:rPr>
        <w:t>30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9A77AA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65 g.</w:t>
      </w:r>
    </w:p>
    <w:p w:rsidR="009A77AA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3" w:history="1">
        <w:r w:rsidR="00D10D42">
          <w:rPr>
            <w:rStyle w:val="Hyperlink"/>
          </w:rPr>
          <w:t>http://www.arcoeflecha.com.br/p-6504-Mosquetao-Montgrony-Reto--Fixe.html</w:t>
        </w:r>
      </w:hyperlink>
    </w:p>
    <w:p w:rsidR="009A77AA" w:rsidRDefault="009A77AA" w:rsidP="009A77AA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E41EB4" w:rsidRPr="00784A0D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78720" behindDoc="0" locked="0" layoutInCell="1" allowOverlap="1" wp14:anchorId="64CF39E3" wp14:editId="7CECB7CA">
            <wp:simplePos x="0" y="0"/>
            <wp:positionH relativeFrom="column">
              <wp:posOffset>5043079</wp:posOffset>
            </wp:positionH>
            <wp:positionV relativeFrom="paragraph">
              <wp:posOffset>303076</wp:posOffset>
            </wp:positionV>
            <wp:extent cx="600000" cy="60000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AC64DE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0</w:t>
      </w:r>
    </w:p>
    <w:p w:rsidR="00E41EB4" w:rsidRPr="00784A0D" w:rsidRDefault="00E41EB4" w:rsidP="00E41EB4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66713F" w:rsidRPr="0066713F">
        <w:rPr>
          <w:rFonts w:ascii="Arial" w:hAnsi="Arial" w:cs="Arial"/>
          <w:b/>
          <w:bCs/>
          <w:iCs/>
          <w:shd w:val="clear" w:color="auto" w:fill="FFFFFF"/>
        </w:rPr>
        <w:t>Corda Estatica K2 10,5mm 60 metros - Azul Royal</w:t>
      </w:r>
    </w:p>
    <w:p w:rsidR="00E41EB4" w:rsidRPr="00784A0D" w:rsidRDefault="00E41EB4" w:rsidP="00E41EB4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E41EB4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6671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A alma confeccionada em poliamida oferece excelente resistencia a tracao enquanto a capa em </w:t>
      </w:r>
      <w:proofErr w:type="spellStart"/>
      <w:r w:rsidR="006671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poliester</w:t>
      </w:r>
      <w:proofErr w:type="spellEnd"/>
      <w:r w:rsidR="006671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oferece resistencia a abrasao.  </w:t>
      </w:r>
      <w:r w:rsidR="00790F7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Carga de </w:t>
      </w:r>
      <w:proofErr w:type="gramStart"/>
      <w:r w:rsidR="00790F7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ruptura :</w:t>
      </w:r>
      <w:proofErr w:type="gramEnd"/>
      <w:r w:rsidR="00790F7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3.300 Kg. </w:t>
      </w:r>
    </w:p>
    <w:p w:rsidR="00E41EB4" w:rsidRPr="00D26AA0" w:rsidRDefault="00E41EB4" w:rsidP="00E41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1EB4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lastRenderedPageBreak/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66713F">
        <w:rPr>
          <w:rFonts w:ascii="Trebuchet MS" w:hAnsi="Trebuchet MS"/>
          <w:b/>
          <w:bCs/>
          <w:shd w:val="clear" w:color="auto" w:fill="FFFFFF"/>
        </w:rPr>
        <w:t>350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E41EB4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6671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5400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E41EB4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5" w:history="1">
        <w:r w:rsidR="00167FC6">
          <w:rPr>
            <w:rStyle w:val="Hyperlink"/>
          </w:rPr>
          <w:t>http://www.arcoeflecha.com.br/p-8937-Corda-Estatica-K2-10,5mm-60-metros--Azul-Royal.html</w:t>
        </w:r>
      </w:hyperlink>
    </w:p>
    <w:p w:rsidR="003C5D8A" w:rsidRDefault="003C5D8A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3C5D8A" w:rsidRPr="00784A0D" w:rsidRDefault="003C5D8A" w:rsidP="003C5D8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80768" behindDoc="0" locked="0" layoutInCell="1" allowOverlap="1" wp14:anchorId="7E1E10A6" wp14:editId="6271AEB5">
            <wp:simplePos x="0" y="0"/>
            <wp:positionH relativeFrom="column">
              <wp:posOffset>5043079</wp:posOffset>
            </wp:positionH>
            <wp:positionV relativeFrom="paragraph">
              <wp:posOffset>303076</wp:posOffset>
            </wp:positionV>
            <wp:extent cx="600000" cy="60000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AC64DE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</w:p>
    <w:p w:rsidR="003C5D8A" w:rsidRPr="00784A0D" w:rsidRDefault="003C5D8A" w:rsidP="003C5D8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66713F">
        <w:rPr>
          <w:rFonts w:ascii="Arial" w:hAnsi="Arial" w:cs="Arial"/>
          <w:b/>
          <w:bCs/>
          <w:iCs/>
          <w:shd w:val="clear" w:color="auto" w:fill="FFFFFF"/>
        </w:rPr>
        <w:t xml:space="preserve">Corda Estatica K2 10,5mm </w:t>
      </w:r>
      <w:r>
        <w:rPr>
          <w:rFonts w:ascii="Arial" w:hAnsi="Arial" w:cs="Arial"/>
          <w:b/>
          <w:bCs/>
          <w:iCs/>
          <w:shd w:val="clear" w:color="auto" w:fill="FFFFFF"/>
        </w:rPr>
        <w:t>100</w:t>
      </w:r>
      <w:r w:rsidRPr="0066713F">
        <w:rPr>
          <w:rFonts w:ascii="Arial" w:hAnsi="Arial" w:cs="Arial"/>
          <w:b/>
          <w:bCs/>
          <w:iCs/>
          <w:shd w:val="clear" w:color="auto" w:fill="FFFFFF"/>
        </w:rPr>
        <w:t xml:space="preserve"> metros - Azul Royal</w:t>
      </w:r>
    </w:p>
    <w:p w:rsidR="003C5D8A" w:rsidRPr="00784A0D" w:rsidRDefault="003C5D8A" w:rsidP="003C5D8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3C5D8A" w:rsidRDefault="003C5D8A" w:rsidP="003C5D8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060428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Agora em tamanho maior ela </w:t>
      </w:r>
      <w:r w:rsidR="00AC64DE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se torna </w:t>
      </w:r>
      <w:r w:rsidR="00060428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preferida para os escaladores mais exigentes. Excelente tracao e resistencia a abrasao.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Carga de </w:t>
      </w:r>
      <w:proofErr w:type="gram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ruptura :</w:t>
      </w:r>
      <w:proofErr w:type="gram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r w:rsidR="006A1A7E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4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.</w:t>
      </w:r>
      <w:r w:rsidR="006A1A7E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00 Kg. </w:t>
      </w:r>
    </w:p>
    <w:p w:rsidR="003C5D8A" w:rsidRDefault="003C5D8A" w:rsidP="003C5D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C5D8A" w:rsidRDefault="003C5D8A" w:rsidP="003C5D8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>
        <w:rPr>
          <w:rFonts w:ascii="Trebuchet MS" w:hAnsi="Trebuchet MS"/>
          <w:b/>
          <w:bCs/>
          <w:shd w:val="clear" w:color="auto" w:fill="FFFFFF"/>
        </w:rPr>
        <w:t>600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3C5D8A" w:rsidRDefault="003C5D8A" w:rsidP="003C5D8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AF5124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90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00 g.</w:t>
      </w:r>
    </w:p>
    <w:p w:rsidR="003C5D8A" w:rsidRDefault="003C5D8A" w:rsidP="003C5D8A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6" w:history="1">
        <w:r>
          <w:rPr>
            <w:rStyle w:val="Hyperlink"/>
          </w:rPr>
          <w:t>http://www.arcoeflecha.com.br/p-8938-Corda-Estatica-K2-10,5mm-100-metros--Azul-Royal.html</w:t>
        </w:r>
      </w:hyperlink>
    </w:p>
    <w:p w:rsidR="003C5D8A" w:rsidRDefault="003C5D8A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2D20FA" w:rsidRPr="00784A0D" w:rsidRDefault="002D20FA" w:rsidP="002D20F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82816" behindDoc="0" locked="0" layoutInCell="1" allowOverlap="1" wp14:anchorId="27F2B3C8" wp14:editId="24E7D96C">
            <wp:simplePos x="0" y="0"/>
            <wp:positionH relativeFrom="column">
              <wp:posOffset>5043079</wp:posOffset>
            </wp:positionH>
            <wp:positionV relativeFrom="paragraph">
              <wp:posOffset>303076</wp:posOffset>
            </wp:positionV>
            <wp:extent cx="600000" cy="6000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2</w:t>
      </w:r>
    </w:p>
    <w:p w:rsidR="002D20FA" w:rsidRPr="00784A0D" w:rsidRDefault="002D20FA" w:rsidP="002D20F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905829">
        <w:rPr>
          <w:rFonts w:ascii="Arial" w:hAnsi="Arial" w:cs="Arial"/>
          <w:b/>
          <w:bCs/>
          <w:iCs/>
          <w:shd w:val="clear" w:color="auto" w:fill="FFFFFF"/>
        </w:rPr>
        <w:t>Corda Estatica K2 10,5mm 200 metros - Azul Royal</w:t>
      </w:r>
    </w:p>
    <w:p w:rsidR="002D20FA" w:rsidRPr="00784A0D" w:rsidRDefault="002D20FA" w:rsidP="002D20FA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</w:p>
    <w:p w:rsidR="002D20FA" w:rsidRPr="00A4663F" w:rsidRDefault="002D20FA" w:rsidP="00A4663F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A466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Com incrivel cumprimento de 200 metros, ela se torna referencia quando se falam em cordas. Excelente tracao e resistencia a abrasao.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Carga de ruptura : 4.</w:t>
      </w:r>
      <w:r w:rsidR="00A4663F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7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00 Kg. </w:t>
      </w:r>
    </w:p>
    <w:p w:rsidR="002D20FA" w:rsidRDefault="002D20FA" w:rsidP="002D20F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711180">
        <w:rPr>
          <w:rFonts w:ascii="Trebuchet MS" w:hAnsi="Trebuchet MS"/>
          <w:b/>
          <w:bCs/>
          <w:shd w:val="clear" w:color="auto" w:fill="FFFFFF"/>
        </w:rPr>
        <w:t>1200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2D20FA" w:rsidRDefault="002D20FA" w:rsidP="002D20FA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17575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18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00</w:t>
      </w:r>
      <w:r w:rsidR="0017575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2D20FA" w:rsidRDefault="002D20FA" w:rsidP="002D20FA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7" w:history="1">
        <w:r w:rsidR="00711180">
          <w:rPr>
            <w:rStyle w:val="Hyperlink"/>
          </w:rPr>
          <w:t>http://www.arcoeflecha.com.br/p-8939-Corda-Estatica-K2-10,5mm-200-metros--Azul-Royal.html</w:t>
        </w:r>
      </w:hyperlink>
    </w:p>
    <w:p w:rsidR="00E41EB4" w:rsidRDefault="00E41EB4" w:rsidP="00E41EB4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4C1549" w:rsidRDefault="004C1549" w:rsidP="00077A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</w:p>
    <w:p w:rsidR="00F224B8" w:rsidRPr="00784A0D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86912" behindDoc="0" locked="0" layoutInCell="1" allowOverlap="1" wp14:anchorId="70EF693C" wp14:editId="2BA526F9">
            <wp:simplePos x="0" y="0"/>
            <wp:positionH relativeFrom="column">
              <wp:posOffset>5045457</wp:posOffset>
            </wp:positionH>
            <wp:positionV relativeFrom="paragraph">
              <wp:posOffset>302297</wp:posOffset>
            </wp:positionV>
            <wp:extent cx="600000" cy="6000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332CF7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3</w:t>
      </w:r>
    </w:p>
    <w:p w:rsidR="00F224B8" w:rsidRPr="00784A0D" w:rsidRDefault="00F224B8" w:rsidP="00F224B8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lastRenderedPageBreak/>
        <w:t xml:space="preserve">Nome: </w:t>
      </w:r>
      <w:r w:rsidRPr="00F224B8">
        <w:rPr>
          <w:rFonts w:ascii="Arial" w:hAnsi="Arial" w:cs="Arial"/>
          <w:b/>
          <w:bCs/>
          <w:iCs/>
          <w:shd w:val="clear" w:color="auto" w:fill="FFFFFF"/>
        </w:rPr>
        <w:t xml:space="preserve">Saco de Magnésio </w:t>
      </w:r>
      <w:proofErr w:type="spellStart"/>
      <w:r w:rsidRPr="00F224B8">
        <w:rPr>
          <w:rFonts w:ascii="Arial" w:hAnsi="Arial" w:cs="Arial"/>
          <w:b/>
          <w:bCs/>
          <w:iCs/>
          <w:shd w:val="clear" w:color="auto" w:fill="FFFFFF"/>
        </w:rPr>
        <w:t>Gym</w:t>
      </w:r>
      <w:proofErr w:type="spellEnd"/>
      <w:r w:rsidRPr="00F224B8">
        <w:rPr>
          <w:rFonts w:ascii="Arial" w:hAnsi="Arial" w:cs="Arial"/>
          <w:b/>
          <w:bCs/>
          <w:iCs/>
          <w:shd w:val="clear" w:color="auto" w:fill="FFFFFF"/>
        </w:rPr>
        <w:t xml:space="preserve"> - </w:t>
      </w:r>
      <w:proofErr w:type="spellStart"/>
      <w:r w:rsidRPr="00F224B8">
        <w:rPr>
          <w:rFonts w:ascii="Arial" w:hAnsi="Arial" w:cs="Arial"/>
          <w:b/>
          <w:bCs/>
          <w:iCs/>
          <w:shd w:val="clear" w:color="auto" w:fill="FFFFFF"/>
        </w:rPr>
        <w:t>Curtlo</w:t>
      </w:r>
      <w:proofErr w:type="spellEnd"/>
    </w:p>
    <w:p w:rsid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F224B8" w:rsidRP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Saco para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po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magnesio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para praticantes de escalada, forrado com manta soft e com fita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ajustavel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por fecho. Abertura do saco estruturada (facil acesso). </w:t>
      </w:r>
      <w:r w:rsidR="008531C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Uso:</w:t>
      </w:r>
      <w:r w:rsidR="00854990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ate 15x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</w:p>
    <w:p w:rsid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>
        <w:rPr>
          <w:rFonts w:ascii="Trebuchet MS" w:hAnsi="Trebuchet MS"/>
          <w:b/>
          <w:bCs/>
          <w:shd w:val="clear" w:color="auto" w:fill="FFFFFF"/>
        </w:rPr>
        <w:t>30.00</w:t>
      </w:r>
    </w:p>
    <w:p w:rsid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76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29" w:history="1">
        <w:r>
          <w:rPr>
            <w:rStyle w:val="Hyperlink"/>
          </w:rPr>
          <w:t>http://www.arcoeflecha.com.br/p-399-Saco-de-Magnesio-Gym--Curtlo.html</w:t>
        </w:r>
      </w:hyperlink>
    </w:p>
    <w:p w:rsidR="00F224B8" w:rsidRDefault="00F224B8" w:rsidP="00F224B8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854990" w:rsidRPr="00784A0D" w:rsidRDefault="00854990" w:rsidP="00854990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88960" behindDoc="0" locked="0" layoutInCell="1" allowOverlap="1" wp14:anchorId="546DE08A" wp14:editId="164C00DA">
            <wp:simplePos x="0" y="0"/>
            <wp:positionH relativeFrom="column">
              <wp:posOffset>5043574</wp:posOffset>
            </wp:positionH>
            <wp:positionV relativeFrom="paragraph">
              <wp:posOffset>305550</wp:posOffset>
            </wp:positionV>
            <wp:extent cx="600000" cy="600000"/>
            <wp:effectExtent l="0" t="0" r="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332CF7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4</w:t>
      </w:r>
    </w:p>
    <w:p w:rsidR="00854990" w:rsidRPr="000164EA" w:rsidRDefault="00854990" w:rsidP="00854990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="000164EA" w:rsidRPr="000164EA">
        <w:rPr>
          <w:rFonts w:ascii="Arial" w:hAnsi="Arial" w:cs="Arial"/>
          <w:b/>
          <w:bCs/>
          <w:iCs/>
          <w:shd w:val="clear" w:color="auto" w:fill="FFFFFF"/>
        </w:rPr>
        <w:t xml:space="preserve">Saco p/ Magnésio </w:t>
      </w:r>
      <w:proofErr w:type="gramStart"/>
      <w:r w:rsidR="000164EA" w:rsidRPr="000164EA">
        <w:rPr>
          <w:rFonts w:ascii="Arial" w:hAnsi="Arial" w:cs="Arial"/>
          <w:b/>
          <w:bCs/>
          <w:iCs/>
          <w:shd w:val="clear" w:color="auto" w:fill="FFFFFF"/>
        </w:rPr>
        <w:t>Cobra -La</w:t>
      </w:r>
      <w:proofErr w:type="gramEnd"/>
      <w:r w:rsidR="000164EA" w:rsidRPr="000164EA">
        <w:rPr>
          <w:rFonts w:ascii="Arial" w:hAnsi="Arial" w:cs="Arial"/>
          <w:b/>
          <w:bCs/>
          <w:iCs/>
          <w:shd w:val="clear" w:color="auto" w:fill="FFFFFF"/>
        </w:rPr>
        <w:t xml:space="preserve"> </w:t>
      </w:r>
      <w:proofErr w:type="spellStart"/>
      <w:r w:rsidR="000164EA" w:rsidRPr="000164EA">
        <w:rPr>
          <w:rFonts w:ascii="Arial" w:hAnsi="Arial" w:cs="Arial"/>
          <w:b/>
          <w:bCs/>
          <w:iCs/>
          <w:shd w:val="clear" w:color="auto" w:fill="FFFFFF"/>
        </w:rPr>
        <w:t>Sportiva</w:t>
      </w:r>
      <w:proofErr w:type="spellEnd"/>
    </w:p>
    <w:p w:rsidR="00854990" w:rsidRDefault="00854990" w:rsidP="00854990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854990" w:rsidRDefault="00854990" w:rsidP="00854990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Saco para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po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magnesio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para praticantes de escalada</w:t>
      </w:r>
      <w:r w:rsidR="008531C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. Sua boca estruturada facilita o acesso da </w:t>
      </w:r>
      <w:proofErr w:type="spellStart"/>
      <w:proofErr w:type="gramStart"/>
      <w:r w:rsidR="008531C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mao</w:t>
      </w:r>
      <w:proofErr w:type="spellEnd"/>
      <w:proofErr w:type="gramEnd"/>
      <w:r w:rsidR="008531C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, mantendo-o sempre aberto quando estiver em uso. </w:t>
      </w:r>
      <w:r w:rsidR="000164EA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Uso: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ate </w:t>
      </w:r>
      <w:r w:rsidR="00DB771E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3</w:t>
      </w:r>
      <w:r w:rsidR="008D4646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x </w:t>
      </w:r>
    </w:p>
    <w:p w:rsidR="00E95CED" w:rsidRPr="008531CD" w:rsidRDefault="00E95CED" w:rsidP="008531CD">
      <w:pPr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  <w:lang w:eastAsia="pt-BR"/>
          <w14:textFill>
            <w14:solidFill>
              <w14:srgbClr w14:val="333333">
                <w14:lumMod w14:val="50000"/>
              </w14:srgbClr>
            </w14:solidFill>
          </w14:textFill>
        </w:rPr>
      </w:pPr>
      <w:r w:rsidRPr="00E95CED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  <w:lang w:eastAsia="pt-BR"/>
        </w:rPr>
        <w:t> </w:t>
      </w:r>
    </w:p>
    <w:p w:rsidR="00854990" w:rsidRDefault="00854990" w:rsidP="00854990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E90CCE">
        <w:rPr>
          <w:rFonts w:ascii="Trebuchet MS" w:hAnsi="Trebuchet MS"/>
          <w:b/>
          <w:bCs/>
          <w:shd w:val="clear" w:color="auto" w:fill="FFFFFF"/>
        </w:rPr>
        <w:t>6</w:t>
      </w:r>
      <w:r>
        <w:rPr>
          <w:rFonts w:ascii="Trebuchet MS" w:hAnsi="Trebuchet MS"/>
          <w:b/>
          <w:bCs/>
          <w:shd w:val="clear" w:color="auto" w:fill="FFFFFF"/>
        </w:rPr>
        <w:t>0.00</w:t>
      </w:r>
    </w:p>
    <w:p w:rsidR="00854990" w:rsidRDefault="00854990" w:rsidP="00854990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E95CE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80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F224B8" w:rsidRDefault="00854990" w:rsidP="00DB771E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31" w:history="1">
        <w:r w:rsidR="00DB771E">
          <w:rPr>
            <w:rStyle w:val="Hyperlink"/>
          </w:rPr>
          <w:t>http://www.arcoeflecha.com.br/p-11322-Saco-p-Magnesio-Cobra-La-Sportiva.html</w:t>
        </w:r>
      </w:hyperlink>
    </w:p>
    <w:p w:rsidR="006434F5" w:rsidRDefault="006434F5" w:rsidP="00DB771E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</w:p>
    <w:p w:rsidR="006434F5" w:rsidRPr="00784A0D" w:rsidRDefault="006434F5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332CF7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5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(Não pertinente </w:t>
      </w:r>
      <w:proofErr w:type="gramStart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a</w:t>
      </w:r>
      <w:proofErr w:type="gramEnd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escalada)</w:t>
      </w:r>
    </w:p>
    <w:p w:rsidR="006434F5" w:rsidRPr="000164EA" w:rsidRDefault="00C32E10" w:rsidP="006434F5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4C1549">
        <w:rPr>
          <w:noProof/>
          <w:color w:val="808080" w:themeColor="background1" w:themeShade="80"/>
          <w:lang w:eastAsia="pt-BR"/>
        </w:rPr>
        <w:drawing>
          <wp:anchor distT="0" distB="0" distL="114300" distR="114300" simplePos="0" relativeHeight="251691008" behindDoc="0" locked="0" layoutInCell="1" allowOverlap="1" wp14:anchorId="5A976936" wp14:editId="7DAC2FDA">
            <wp:simplePos x="0" y="0"/>
            <wp:positionH relativeFrom="column">
              <wp:posOffset>5042535</wp:posOffset>
            </wp:positionH>
            <wp:positionV relativeFrom="paragraph">
              <wp:posOffset>22225</wp:posOffset>
            </wp:positionV>
            <wp:extent cx="599440" cy="59944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4F5"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Nome: </w:t>
      </w:r>
      <w:r w:rsidRPr="00C32E10">
        <w:rPr>
          <w:rFonts w:ascii="Arial" w:hAnsi="Arial" w:cs="Arial"/>
          <w:b/>
          <w:bCs/>
          <w:iCs/>
          <w:shd w:val="clear" w:color="auto" w:fill="FFFFFF"/>
        </w:rPr>
        <w:t xml:space="preserve">Halter </w:t>
      </w:r>
      <w:r w:rsidRPr="00C32E10">
        <w:rPr>
          <w:rFonts w:ascii="Arial" w:hAnsi="Arial" w:cs="Arial"/>
          <w:b/>
          <w:shd w:val="clear" w:color="auto" w:fill="FFFFFF"/>
        </w:rPr>
        <w:t>Fundminas Bola Emborrachados</w:t>
      </w:r>
      <w:r w:rsidR="00612CA1">
        <w:rPr>
          <w:rFonts w:ascii="Arial" w:hAnsi="Arial" w:cs="Arial"/>
          <w:b/>
          <w:shd w:val="clear" w:color="auto" w:fill="FFFFFF"/>
        </w:rPr>
        <w:t xml:space="preserve"> 5 Kg</w:t>
      </w:r>
    </w:p>
    <w:p w:rsidR="006434F5" w:rsidRDefault="006434F5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6434F5" w:rsidRPr="00374745" w:rsidRDefault="00612CA1" w:rsidP="0037474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Halter para </w:t>
      </w:r>
      <w:proofErr w:type="gram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a pratica</w:t>
      </w:r>
      <w:proofErr w:type="gram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exerc</w:t>
      </w:r>
      <w:r w:rsidR="00A211F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i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cios</w:t>
      </w:r>
      <w:proofErr w:type="spell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fisicos, auxiliando no desenvolvimento de estruturas articulares fortes e flexiveis. </w:t>
      </w:r>
      <w:r w:rsidR="0037474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Comece a usar e intensifique a producao de potencia muscular.  </w:t>
      </w:r>
      <w:r w:rsidR="0056201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Peso:</w:t>
      </w:r>
      <w:r w:rsidR="00374745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5 kg.</w:t>
      </w:r>
    </w:p>
    <w:p w:rsidR="006434F5" w:rsidRDefault="006434F5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077AF2">
        <w:rPr>
          <w:rFonts w:ascii="Trebuchet MS" w:hAnsi="Trebuchet MS"/>
          <w:b/>
          <w:bCs/>
          <w:shd w:val="clear" w:color="auto" w:fill="FFFFFF"/>
        </w:rPr>
        <w:t>R$</w:t>
      </w:r>
      <w:r w:rsidR="009415D1">
        <w:rPr>
          <w:rFonts w:ascii="Trebuchet MS" w:hAnsi="Trebuchet MS"/>
          <w:b/>
          <w:bCs/>
          <w:shd w:val="clear" w:color="auto" w:fill="FFFFFF"/>
        </w:rPr>
        <w:t>3</w:t>
      </w:r>
      <w:r w:rsidR="00612CA1">
        <w:rPr>
          <w:rFonts w:ascii="Trebuchet MS" w:hAnsi="Trebuchet MS"/>
          <w:b/>
          <w:bCs/>
          <w:shd w:val="clear" w:color="auto" w:fill="FFFFFF"/>
        </w:rPr>
        <w:t>0</w:t>
      </w:r>
      <w:r>
        <w:rPr>
          <w:rFonts w:ascii="Trebuchet MS" w:hAnsi="Trebuchet MS"/>
          <w:b/>
          <w:bCs/>
          <w:shd w:val="clear" w:color="auto" w:fill="FFFFFF"/>
        </w:rPr>
        <w:t>.00</w:t>
      </w:r>
    </w:p>
    <w:p w:rsidR="006434F5" w:rsidRDefault="006434F5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Peso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  <w:r w:rsidR="00C10CED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5000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6434F5" w:rsidRDefault="006434F5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33" w:history="1">
        <w:r w:rsidR="0056201D">
          <w:rPr>
            <w:rStyle w:val="Hyperlink"/>
          </w:rPr>
          <w:t>http://www.submarino.com.br/produto/112542699/halteres-fundminas-bola-emborrachados-n-0-5kg</w:t>
        </w:r>
      </w:hyperlink>
    </w:p>
    <w:p w:rsidR="0056201D" w:rsidRDefault="0056201D" w:rsidP="006434F5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</w:p>
    <w:p w:rsidR="00EE5F77" w:rsidRPr="00784A0D" w:rsidRDefault="00EE5F77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332CF7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6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EE5F77" w:rsidRPr="00B51A16" w:rsidRDefault="00EE5F77" w:rsidP="00B51A16">
      <w:pPr>
        <w:pStyle w:val="Ttulo1"/>
        <w:shd w:val="clear" w:color="auto" w:fill="FFFFFF"/>
        <w:spacing w:before="0" w:beforeAutospacing="0" w:after="0" w:afterAutospacing="0" w:line="1050" w:lineRule="atLeast"/>
        <w:rPr>
          <w:rFonts w:ascii="Arial" w:hAnsi="Arial" w:cs="Arial"/>
          <w:caps/>
          <w:sz w:val="22"/>
          <w:szCs w:val="22"/>
        </w:rPr>
      </w:pPr>
      <w:r w:rsidRPr="00B51A16">
        <w:rPr>
          <w:rFonts w:ascii="Arial" w:hAnsi="Arial" w:cs="Arial"/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399CBCCD" wp14:editId="4D03D073">
            <wp:simplePos x="0" y="0"/>
            <wp:positionH relativeFrom="column">
              <wp:posOffset>5163235</wp:posOffset>
            </wp:positionH>
            <wp:positionV relativeFrom="paragraph">
              <wp:posOffset>20070</wp:posOffset>
            </wp:positionV>
            <wp:extent cx="359664" cy="599440"/>
            <wp:effectExtent l="0" t="0" r="254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A16">
        <w:rPr>
          <w:rFonts w:ascii="Arial" w:hAnsi="Arial" w:cs="Arial"/>
          <w:bCs w:val="0"/>
          <w:color w:val="808080" w:themeColor="background1" w:themeShade="80"/>
          <w:spacing w:val="-8"/>
          <w:sz w:val="22"/>
          <w:szCs w:val="22"/>
        </w:rPr>
        <w:t xml:space="preserve">Nome: </w:t>
      </w:r>
      <w:r w:rsidR="00B51A16" w:rsidRPr="00B51A16">
        <w:rPr>
          <w:rFonts w:ascii="Arial" w:hAnsi="Arial" w:cs="Arial"/>
          <w:caps/>
          <w:sz w:val="22"/>
          <w:szCs w:val="22"/>
        </w:rPr>
        <w:t xml:space="preserve">REPELENTE INSETO EXPOSIS SPRAY EXTREME </w:t>
      </w:r>
      <w:proofErr w:type="gramStart"/>
      <w:r w:rsidR="00B51A16" w:rsidRPr="00B51A16">
        <w:rPr>
          <w:rFonts w:ascii="Arial" w:hAnsi="Arial" w:cs="Arial"/>
          <w:caps/>
          <w:sz w:val="22"/>
          <w:szCs w:val="22"/>
        </w:rPr>
        <w:t>100ML</w:t>
      </w:r>
      <w:proofErr w:type="gramEnd"/>
    </w:p>
    <w:p w:rsidR="00EE5F77" w:rsidRDefault="00EE5F77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D82B6C" w:rsidRPr="00D82B6C" w:rsidRDefault="005D361F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Desenvolvido para proteger contra os insetos contando </w:t>
      </w:r>
      <w:r w:rsidR="00270DFB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com </w:t>
      </w: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uma protecao de ate 10 horas, e quando aplicado nos tecidos, protege contra as picadas atraves das roupas por 24 horas. Uso ate: 15x.</w:t>
      </w:r>
    </w:p>
    <w:p w:rsidR="00EE5F77" w:rsidRPr="00A47F21" w:rsidRDefault="00EE5F77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hAnsi="Arial" w:cs="Arial"/>
          <w:b/>
          <w:bCs/>
          <w:shd w:val="clear" w:color="auto" w:fill="FFFFFF"/>
        </w:rPr>
      </w:pPr>
      <w:r w:rsidRPr="00A47F21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A47F21">
        <w:rPr>
          <w:rFonts w:ascii="Arial" w:hAnsi="Arial" w:cs="Arial"/>
          <w:b/>
          <w:bCs/>
          <w:shd w:val="clear" w:color="auto" w:fill="FFFFFF"/>
        </w:rPr>
        <w:t>R$</w:t>
      </w:r>
      <w:r w:rsidR="00750F83" w:rsidRPr="00A47F21">
        <w:rPr>
          <w:rFonts w:ascii="Arial" w:hAnsi="Arial" w:cs="Arial"/>
          <w:b/>
          <w:bCs/>
          <w:shd w:val="clear" w:color="auto" w:fill="FFFFFF"/>
        </w:rPr>
        <w:t>4</w:t>
      </w:r>
      <w:r w:rsidRPr="00A47F21">
        <w:rPr>
          <w:rFonts w:ascii="Arial" w:hAnsi="Arial" w:cs="Arial"/>
          <w:b/>
          <w:bCs/>
          <w:shd w:val="clear" w:color="auto" w:fill="FFFFFF"/>
        </w:rPr>
        <w:t>0.00</w:t>
      </w:r>
    </w:p>
    <w:p w:rsidR="00EE5F77" w:rsidRPr="00A47F21" w:rsidRDefault="00EE5F77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A47F21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Peso: </w:t>
      </w:r>
      <w:r w:rsidR="000949C3" w:rsidRPr="00A47F2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50</w:t>
      </w:r>
      <w:r w:rsidR="00B836B2" w:rsidRPr="00A47F2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</w:t>
      </w:r>
      <w:r w:rsidRPr="00A47F2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g.</w:t>
      </w:r>
    </w:p>
    <w:p w:rsidR="00EE5F77" w:rsidRDefault="00EE5F77" w:rsidP="00EE5F77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35" w:history="1">
        <w:r w:rsidR="009C27AE">
          <w:rPr>
            <w:rStyle w:val="Hyperlink"/>
          </w:rPr>
          <w:t>http://www.penatrilha.com.br/index.php/equipamentos-acessorios/caminhada/repelentes/repelente-inseto-exposis-spray-extreme-100ml.html</w:t>
        </w:r>
      </w:hyperlink>
    </w:p>
    <w:p w:rsidR="006434F5" w:rsidRDefault="006434F5" w:rsidP="00DB771E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</w:p>
    <w:p w:rsidR="00937FB3" w:rsidRPr="00784A0D" w:rsidRDefault="00937FB3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 w:rsidRPr="00784A0D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Item 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1</w:t>
      </w:r>
      <w:r w:rsidR="00332CF7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7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937FB3" w:rsidRPr="00B51A16" w:rsidRDefault="00937FB3" w:rsidP="00937FB3">
      <w:pPr>
        <w:pStyle w:val="Ttulo1"/>
        <w:shd w:val="clear" w:color="auto" w:fill="FFFFFF"/>
        <w:spacing w:before="0" w:beforeAutospacing="0" w:after="0" w:afterAutospacing="0" w:line="1050" w:lineRule="atLeast"/>
        <w:rPr>
          <w:rFonts w:ascii="Arial" w:hAnsi="Arial" w:cs="Arial"/>
          <w:caps/>
          <w:sz w:val="22"/>
          <w:szCs w:val="22"/>
        </w:rPr>
      </w:pPr>
      <w:r w:rsidRPr="00B51A16">
        <w:rPr>
          <w:rFonts w:ascii="Arial" w:hAnsi="Arial" w:cs="Arial"/>
          <w:noProof/>
          <w:color w:val="808080" w:themeColor="background1" w:themeShade="80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59A6CCD3" wp14:editId="6F0C9144">
            <wp:simplePos x="0" y="0"/>
            <wp:positionH relativeFrom="column">
              <wp:posOffset>5165544</wp:posOffset>
            </wp:positionH>
            <wp:positionV relativeFrom="paragraph">
              <wp:posOffset>164464</wp:posOffset>
            </wp:positionV>
            <wp:extent cx="359664" cy="316049"/>
            <wp:effectExtent l="0" t="0" r="2540" b="825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atilha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" cy="316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A16">
        <w:rPr>
          <w:rFonts w:ascii="Arial" w:hAnsi="Arial" w:cs="Arial"/>
          <w:bCs w:val="0"/>
          <w:color w:val="808080" w:themeColor="background1" w:themeShade="80"/>
          <w:spacing w:val="-8"/>
          <w:sz w:val="22"/>
          <w:szCs w:val="22"/>
        </w:rPr>
        <w:t xml:space="preserve">Nome: </w:t>
      </w:r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 xml:space="preserve">Freio Oito 35 </w:t>
      </w:r>
      <w:proofErr w:type="gramStart"/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>kN</w:t>
      </w:r>
      <w:proofErr w:type="gramEnd"/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 xml:space="preserve"> Colorido - </w:t>
      </w:r>
      <w:proofErr w:type="spellStart"/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>Alpen</w:t>
      </w:r>
      <w:proofErr w:type="spellEnd"/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 xml:space="preserve"> </w:t>
      </w:r>
      <w:proofErr w:type="spellStart"/>
      <w:r w:rsidR="00892E0C" w:rsidRPr="00892E0C">
        <w:rPr>
          <w:rFonts w:ascii="Arial" w:hAnsi="Arial" w:cs="Arial"/>
          <w:bCs w:val="0"/>
          <w:iCs/>
          <w:sz w:val="22"/>
          <w:szCs w:val="22"/>
          <w:shd w:val="clear" w:color="auto" w:fill="FFFFFF"/>
        </w:rPr>
        <w:t>Pass</w:t>
      </w:r>
      <w:proofErr w:type="spellEnd"/>
    </w:p>
    <w:p w:rsidR="00937FB3" w:rsidRDefault="00937FB3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Descrição</w:t>
      </w:r>
      <w:r w:rsidRPr="004C1549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 </w:t>
      </w:r>
    </w:p>
    <w:p w:rsidR="001722F7" w:rsidRDefault="00953020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Freio </w:t>
      </w:r>
      <w:proofErr w:type="gramStart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8</w:t>
      </w:r>
      <w:proofErr w:type="gramEnd"/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tradicional, utilizado para descidas por corda e outras atividades verticais, confeccionado em aluminio forjado. Material: aluminio. Resistencia : 35 kN.</w:t>
      </w:r>
    </w:p>
    <w:p w:rsidR="00937FB3" w:rsidRPr="00A47F21" w:rsidRDefault="00937FB3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hAnsi="Arial" w:cs="Arial"/>
          <w:b/>
          <w:bCs/>
          <w:shd w:val="clear" w:color="auto" w:fill="FFFFFF"/>
        </w:rPr>
      </w:pPr>
      <w:r w:rsidRPr="00A47F21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Preço: </w:t>
      </w:r>
      <w:r w:rsidRPr="00A47F21">
        <w:rPr>
          <w:rFonts w:ascii="Arial" w:hAnsi="Arial" w:cs="Arial"/>
          <w:b/>
          <w:bCs/>
          <w:shd w:val="clear" w:color="auto" w:fill="FFFFFF"/>
        </w:rPr>
        <w:t>R$</w:t>
      </w:r>
      <w:r w:rsidR="001722F7">
        <w:rPr>
          <w:rFonts w:ascii="Arial" w:hAnsi="Arial" w:cs="Arial"/>
          <w:b/>
          <w:bCs/>
          <w:shd w:val="clear" w:color="auto" w:fill="FFFFFF"/>
        </w:rPr>
        <w:t>50</w:t>
      </w:r>
      <w:r w:rsidRPr="00A47F21">
        <w:rPr>
          <w:rFonts w:ascii="Arial" w:hAnsi="Arial" w:cs="Arial"/>
          <w:b/>
          <w:bCs/>
          <w:shd w:val="clear" w:color="auto" w:fill="FFFFFF"/>
        </w:rPr>
        <w:t>.00</w:t>
      </w:r>
    </w:p>
    <w:p w:rsidR="00937FB3" w:rsidRPr="00A47F21" w:rsidRDefault="00937FB3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  <w:rPr>
          <w:rFonts w:ascii="Arial" w:eastAsia="Times New Roman" w:hAnsi="Arial" w:cs="Arial"/>
          <w:b/>
          <w:bCs/>
          <w:spacing w:val="-8"/>
          <w:kern w:val="36"/>
          <w:lang w:eastAsia="pt-BR"/>
        </w:rPr>
      </w:pPr>
      <w:r w:rsidRPr="00A47F21">
        <w:rPr>
          <w:rFonts w:ascii="Arial" w:eastAsia="Times New Roman" w:hAnsi="Arial" w:cs="Arial"/>
          <w:b/>
          <w:bCs/>
          <w:color w:val="808080" w:themeColor="background1" w:themeShade="80"/>
          <w:spacing w:val="-8"/>
          <w:kern w:val="36"/>
          <w:lang w:eastAsia="pt-BR"/>
        </w:rPr>
        <w:t xml:space="preserve">Peso: </w:t>
      </w:r>
      <w:r w:rsidR="001722F7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>108</w:t>
      </w:r>
      <w:r w:rsidRPr="00A47F21"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 g.</w:t>
      </w:r>
    </w:p>
    <w:p w:rsidR="00937FB3" w:rsidRDefault="00937FB3" w:rsidP="00937FB3">
      <w:pPr>
        <w:shd w:val="clear" w:color="auto" w:fill="FFFFFF"/>
        <w:spacing w:before="150" w:after="75" w:line="375" w:lineRule="atLeast"/>
        <w:jc w:val="both"/>
        <w:textAlignment w:val="baseline"/>
        <w:outlineLvl w:val="0"/>
      </w:pPr>
      <w:r>
        <w:rPr>
          <w:rFonts w:ascii="Arial" w:eastAsia="Times New Roman" w:hAnsi="Arial" w:cs="Arial"/>
          <w:b/>
          <w:bCs/>
          <w:spacing w:val="-8"/>
          <w:kern w:val="36"/>
          <w:lang w:eastAsia="pt-BR"/>
        </w:rPr>
        <w:t xml:space="preserve">Fonte externa: </w:t>
      </w:r>
      <w:hyperlink r:id="rId37" w:history="1">
        <w:r w:rsidR="0086727B">
          <w:rPr>
            <w:rStyle w:val="Hyperlink"/>
          </w:rPr>
          <w:t>http://www.arcoeflecha.com.br/p-1006-Freio-Oito-35-kN-Colorido--Alpen-Pass.html</w:t>
        </w:r>
      </w:hyperlink>
    </w:p>
    <w:p w:rsidR="00F224B8" w:rsidRPr="004C1549" w:rsidRDefault="00F224B8" w:rsidP="00077AF2">
      <w:pPr>
        <w:shd w:val="clear" w:color="auto" w:fill="FFFFFF"/>
        <w:spacing w:before="150" w:after="75" w:line="375" w:lineRule="atLeast"/>
        <w:textAlignment w:val="baseline"/>
        <w:outlineLvl w:val="0"/>
        <w:rPr>
          <w:rFonts w:ascii="Trebuchet MS" w:hAnsi="Trebuchet MS"/>
          <w:b/>
          <w:bCs/>
          <w:shd w:val="clear" w:color="auto" w:fill="FFFFFF"/>
        </w:rPr>
      </w:pPr>
    </w:p>
    <w:sectPr w:rsidR="00F224B8" w:rsidRPr="004C1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1045"/>
    <w:multiLevelType w:val="multilevel"/>
    <w:tmpl w:val="B186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A3482C"/>
    <w:multiLevelType w:val="multilevel"/>
    <w:tmpl w:val="EBCC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397790"/>
    <w:multiLevelType w:val="multilevel"/>
    <w:tmpl w:val="3EB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AF2"/>
    <w:rsid w:val="00010F89"/>
    <w:rsid w:val="000164EA"/>
    <w:rsid w:val="000339EB"/>
    <w:rsid w:val="00060428"/>
    <w:rsid w:val="00077AF2"/>
    <w:rsid w:val="00092144"/>
    <w:rsid w:val="000949C3"/>
    <w:rsid w:val="001115DC"/>
    <w:rsid w:val="0013097A"/>
    <w:rsid w:val="00167FC6"/>
    <w:rsid w:val="001722F7"/>
    <w:rsid w:val="001738DD"/>
    <w:rsid w:val="00175751"/>
    <w:rsid w:val="00197660"/>
    <w:rsid w:val="001D0C53"/>
    <w:rsid w:val="00225199"/>
    <w:rsid w:val="00270DFB"/>
    <w:rsid w:val="002A5C2D"/>
    <w:rsid w:val="002B3360"/>
    <w:rsid w:val="002D20FA"/>
    <w:rsid w:val="00317BCE"/>
    <w:rsid w:val="00332CF7"/>
    <w:rsid w:val="0034302E"/>
    <w:rsid w:val="0036364F"/>
    <w:rsid w:val="00374745"/>
    <w:rsid w:val="003C5D8A"/>
    <w:rsid w:val="003D5363"/>
    <w:rsid w:val="003D6128"/>
    <w:rsid w:val="00424E2F"/>
    <w:rsid w:val="00436653"/>
    <w:rsid w:val="004513C7"/>
    <w:rsid w:val="004A0799"/>
    <w:rsid w:val="004B7717"/>
    <w:rsid w:val="004C1549"/>
    <w:rsid w:val="004F383B"/>
    <w:rsid w:val="00503A15"/>
    <w:rsid w:val="00504ED9"/>
    <w:rsid w:val="00510034"/>
    <w:rsid w:val="005351DB"/>
    <w:rsid w:val="00535614"/>
    <w:rsid w:val="0056201D"/>
    <w:rsid w:val="00592ED0"/>
    <w:rsid w:val="005A25F1"/>
    <w:rsid w:val="005B1285"/>
    <w:rsid w:val="005C162D"/>
    <w:rsid w:val="005C7EEB"/>
    <w:rsid w:val="005D361F"/>
    <w:rsid w:val="0060409F"/>
    <w:rsid w:val="0060636F"/>
    <w:rsid w:val="00612523"/>
    <w:rsid w:val="00612CA1"/>
    <w:rsid w:val="006257CB"/>
    <w:rsid w:val="00630AF2"/>
    <w:rsid w:val="006434F5"/>
    <w:rsid w:val="006546E7"/>
    <w:rsid w:val="0066713F"/>
    <w:rsid w:val="006A1A7E"/>
    <w:rsid w:val="006C6284"/>
    <w:rsid w:val="006F60AA"/>
    <w:rsid w:val="007015FE"/>
    <w:rsid w:val="00703470"/>
    <w:rsid w:val="0070546A"/>
    <w:rsid w:val="00711180"/>
    <w:rsid w:val="00725511"/>
    <w:rsid w:val="007261F2"/>
    <w:rsid w:val="00750F83"/>
    <w:rsid w:val="00757E5F"/>
    <w:rsid w:val="0077465C"/>
    <w:rsid w:val="00784A0D"/>
    <w:rsid w:val="00790F71"/>
    <w:rsid w:val="007F1292"/>
    <w:rsid w:val="008531CD"/>
    <w:rsid w:val="00854990"/>
    <w:rsid w:val="0086727B"/>
    <w:rsid w:val="00874043"/>
    <w:rsid w:val="00891F13"/>
    <w:rsid w:val="00892E0C"/>
    <w:rsid w:val="008D4646"/>
    <w:rsid w:val="008F57C9"/>
    <w:rsid w:val="00905829"/>
    <w:rsid w:val="00937FB3"/>
    <w:rsid w:val="009415D1"/>
    <w:rsid w:val="00943CAF"/>
    <w:rsid w:val="00953020"/>
    <w:rsid w:val="00970E22"/>
    <w:rsid w:val="009934C5"/>
    <w:rsid w:val="009A77AA"/>
    <w:rsid w:val="009C27AE"/>
    <w:rsid w:val="009C3535"/>
    <w:rsid w:val="009E2974"/>
    <w:rsid w:val="009F0104"/>
    <w:rsid w:val="00A211FD"/>
    <w:rsid w:val="00A4663F"/>
    <w:rsid w:val="00A47F21"/>
    <w:rsid w:val="00A64E95"/>
    <w:rsid w:val="00A676BD"/>
    <w:rsid w:val="00A7029F"/>
    <w:rsid w:val="00A714BD"/>
    <w:rsid w:val="00A717E2"/>
    <w:rsid w:val="00A7707E"/>
    <w:rsid w:val="00A9642E"/>
    <w:rsid w:val="00AA12E4"/>
    <w:rsid w:val="00AC3520"/>
    <w:rsid w:val="00AC64DE"/>
    <w:rsid w:val="00AF5124"/>
    <w:rsid w:val="00B22A4B"/>
    <w:rsid w:val="00B51A16"/>
    <w:rsid w:val="00B836B2"/>
    <w:rsid w:val="00B8584D"/>
    <w:rsid w:val="00BB2B41"/>
    <w:rsid w:val="00BC7981"/>
    <w:rsid w:val="00BE3209"/>
    <w:rsid w:val="00BE60C4"/>
    <w:rsid w:val="00C10CED"/>
    <w:rsid w:val="00C14B2F"/>
    <w:rsid w:val="00C32E10"/>
    <w:rsid w:val="00C57D0C"/>
    <w:rsid w:val="00C90C8E"/>
    <w:rsid w:val="00CB4EB4"/>
    <w:rsid w:val="00CF0E42"/>
    <w:rsid w:val="00CF7281"/>
    <w:rsid w:val="00D06944"/>
    <w:rsid w:val="00D10D42"/>
    <w:rsid w:val="00D161E3"/>
    <w:rsid w:val="00D26AA0"/>
    <w:rsid w:val="00D43CBD"/>
    <w:rsid w:val="00D562E2"/>
    <w:rsid w:val="00D570FA"/>
    <w:rsid w:val="00D82B6C"/>
    <w:rsid w:val="00DA265D"/>
    <w:rsid w:val="00DB771E"/>
    <w:rsid w:val="00DD7A5C"/>
    <w:rsid w:val="00E02DEF"/>
    <w:rsid w:val="00E418AC"/>
    <w:rsid w:val="00E41EB4"/>
    <w:rsid w:val="00E51530"/>
    <w:rsid w:val="00E71379"/>
    <w:rsid w:val="00E80502"/>
    <w:rsid w:val="00E90CCE"/>
    <w:rsid w:val="00E95CED"/>
    <w:rsid w:val="00EE5F77"/>
    <w:rsid w:val="00F224B8"/>
    <w:rsid w:val="00FB6804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7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A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0C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1003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C3520"/>
  </w:style>
  <w:style w:type="character" w:styleId="Forte">
    <w:name w:val="Strong"/>
    <w:basedOn w:val="Fontepargpadro"/>
    <w:uiPriority w:val="22"/>
    <w:qFormat/>
    <w:rsid w:val="006040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77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15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7A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6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60C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1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1003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C3520"/>
  </w:style>
  <w:style w:type="character" w:styleId="Forte">
    <w:name w:val="Strong"/>
    <w:basedOn w:val="Fontepargpadro"/>
    <w:uiPriority w:val="22"/>
    <w:qFormat/>
    <w:rsid w:val="00604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378">
          <w:marLeft w:val="30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15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17420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rcoeflecha.com.br/p-5573-Capacete-Black-Diamond-Half-dome.html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www.arcoeflecha.com.br/p-8938-Corda-Estatica-K2-10,5mm-100-metros--Azul-Royal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arcoeflecha.com.br/p-5047-Mosquetao-HMS-Mini-c-Rosca--Alpen-Pass.html" TargetMode="External"/><Relationship Id="rId34" Type="http://schemas.openxmlformats.org/officeDocument/2006/relationships/image" Target="media/image14.jpeg"/><Relationship Id="rId7" Type="http://schemas.openxmlformats.org/officeDocument/2006/relationships/hyperlink" Target="http://www.penatrilha.com.br/index.php/calcados/masculino/sapatilhas-masculinas/sapatilha-snake-anhangava-pro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arcoeflecha.com.br/p-449-Cadeirinha-Pandion-C29--Petzl.html" TargetMode="External"/><Relationship Id="rId25" Type="http://schemas.openxmlformats.org/officeDocument/2006/relationships/hyperlink" Target="http://www.arcoeflecha.com.br/p-8937-Corda-Estatica-K2-10,5mm-60-metros--Azul-Royal.html" TargetMode="External"/><Relationship Id="rId33" Type="http://schemas.openxmlformats.org/officeDocument/2006/relationships/hyperlink" Target="http://www.submarino.com.br/produto/112542699/halteres-fundminas-bola-emborrachados-n-0-5k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www.arcoeflecha.com.br/p-399-Saco-de-Magnesio-Gym--Curtlo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rcoeflecha.com.br/p-334-Capacete-Focus-c-Sup-de-Lanterna--Montana.html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3.jpeg"/><Relationship Id="rId37" Type="http://schemas.openxmlformats.org/officeDocument/2006/relationships/hyperlink" Target="http://www.arcoeflecha.com.br/p-1006-Freio-Oito-35-kN-Colorido--Alpen-Pa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mahfuz.com.br/produto.php/270/bicicleta-caloi-expert-aro-20-preta.html?id_departamento=270" TargetMode="External"/><Relationship Id="rId23" Type="http://schemas.openxmlformats.org/officeDocument/2006/relationships/hyperlink" Target="http://www.arcoeflecha.com.br/p-6504-Mosquetao-Montgrony-Reto--Fixe.html" TargetMode="External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www.arcoeflecha.com.br/p-2529-Cadeirinha-Arane-UIAA--Kailash.html" TargetMode="External"/><Relationship Id="rId31" Type="http://schemas.openxmlformats.org/officeDocument/2006/relationships/hyperlink" Target="http://www.arcoeflecha.com.br/p-11322-Saco-p-Magnesio-Cobra-La-Sporti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natrilha.com.br/index.php/calcados/masculino/sapatilhas-masculinas/sapatilha-five-ten-anasazi-velcro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arcoeflecha.com.br/p-8939-Corda-Estatica-K2-10,5mm-200-metros--Azul-Royal.html" TargetMode="External"/><Relationship Id="rId30" Type="http://schemas.openxmlformats.org/officeDocument/2006/relationships/image" Target="media/image12.jpeg"/><Relationship Id="rId35" Type="http://schemas.openxmlformats.org/officeDocument/2006/relationships/hyperlink" Target="http://www.penatrilha.com.br/index.php/equipamentos-acessorios/caminhada/repelentes/repelente-inseto-exposis-spray-extreme-100ml.html" TargetMode="External"/><Relationship Id="rId8" Type="http://schemas.openxmlformats.org/officeDocument/2006/relationships/image" Target="media/image2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1277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</cp:revision>
  <dcterms:created xsi:type="dcterms:W3CDTF">2013-11-17T18:08:00Z</dcterms:created>
  <dcterms:modified xsi:type="dcterms:W3CDTF">2013-11-17T18:08:00Z</dcterms:modified>
</cp:coreProperties>
</file>