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8" w:w="11906" w:orient="portrait"/>
      <w:pgMar w:bottom="1134" w:top="1276" w:left="1134" w:right="1134" w:header="87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35.0" w:type="dxa"/>
      <w:jc w:val="left"/>
      <w:tblInd w:w="-3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975"/>
      <w:gridCol w:w="3690"/>
      <w:gridCol w:w="2370"/>
      <w:tblGridChange w:id="0">
        <w:tblGrid>
          <w:gridCol w:w="3975"/>
          <w:gridCol w:w="3690"/>
          <w:gridCol w:w="2370"/>
        </w:tblGrid>
      </w:tblGridChange>
    </w:tblGrid>
    <w:tr>
      <w:trPr>
        <w:cantSplit w:val="0"/>
        <w:trHeight w:val="296" w:hRule="atLeast"/>
        <w:tblHeader w:val="0"/>
      </w:trPr>
      <w:tc>
        <w:tcPr>
          <w:gridSpan w:val="3"/>
          <w:vMerge w:val="restart"/>
          <w:tcBorders>
            <w:top w:color="4472c4" w:space="0" w:sz="12" w:val="single"/>
            <w:left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945640" cy="592455"/>
                <wp:effectExtent b="0" l="0" r="0" t="0"/>
                <wp:docPr id="15294813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5924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69" w:hRule="atLeast"/>
        <w:tblHeader w:val="0"/>
      </w:trPr>
      <w:tc>
        <w:tcPr>
          <w:gridSpan w:val="3"/>
          <w:vMerge w:val="continue"/>
          <w:tcBorders>
            <w:top w:color="4472c4" w:space="0" w:sz="12" w:val="single"/>
            <w:left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5" w:hRule="atLeast"/>
        <w:tblHeader w:val="0"/>
      </w:trPr>
      <w:tc>
        <w:tcPr>
          <w:gridSpan w:val="3"/>
          <w:vMerge w:val="continue"/>
          <w:tcBorders>
            <w:top w:color="4472c4" w:space="0" w:sz="12" w:val="single"/>
            <w:left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7" w:hRule="atLeast"/>
        <w:tblHeader w:val="0"/>
      </w:trPr>
      <w:tc>
        <w:tcPr>
          <w:tcBorders>
            <w:top w:color="4472c4" w:space="0" w:sz="12" w:val="single"/>
            <w:left w:color="000000" w:space="0" w:sz="0" w:val="nil"/>
            <w:bottom w:color="4472c4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Curso: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472c4" w:space="0" w:sz="12" w:val="single"/>
            <w:left w:color="000000" w:space="0" w:sz="0" w:val="nil"/>
            <w:bottom w:color="4472c4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738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Disciplina: 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M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 A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472c4" w:space="0" w:sz="12" w:val="single"/>
            <w:left w:color="000000" w:space="0" w:sz="0" w:val="nil"/>
            <w:bottom w:color="4472c4" w:space="0" w:sz="4" w:val="single"/>
            <w:right w:color="000000" w:space="0" w:sz="0" w:val="nil"/>
          </w:tcBorders>
          <w:shd w:fill="auto" w:val="clear"/>
          <w:tcMar>
            <w:right w:w="0.0" w:type="dxa"/>
          </w:tcMar>
          <w:vAlign w:val="center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Código/Turma: 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36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0" w:hRule="atLeast"/>
        <w:tblHeader w:val="0"/>
      </w:trPr>
      <w:tc>
        <w:tcPr>
          <w:gridSpan w:val="2"/>
          <w:tcBorders>
            <w:top w:color="4472c4" w:space="0" w:sz="4" w:val="single"/>
            <w:left w:color="000000" w:space="0" w:sz="0" w:val="nil"/>
            <w:bottom w:color="4472c4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Professor/a: Lyndain</w:t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ês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472c4" w:space="0" w:sz="4" w:val="single"/>
            <w:left w:color="000000" w:space="0" w:sz="0" w:val="nil"/>
            <w:bottom w:color="4472c4" w:space="0" w:sz="4" w:val="single"/>
            <w:right w:color="000000" w:space="0" w:sz="0" w:val="nil"/>
          </w:tcBorders>
          <w:shd w:fill="auto" w:val="clear"/>
          <w:tcMar>
            <w:right w:w="0.0" w:type="dxa"/>
          </w:tcMar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Data: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0" w:hRule="atLeast"/>
        <w:tblHeader w:val="0"/>
      </w:trPr>
      <w:tc>
        <w:tcPr>
          <w:gridSpan w:val="2"/>
          <w:tcBorders>
            <w:top w:color="4472c4" w:space="0" w:sz="4" w:val="single"/>
            <w:left w:color="000000" w:space="0" w:sz="0" w:val="nil"/>
            <w:bottom w:color="4472c4" w:space="0" w:sz="12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Aluno/a: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472c4" w:space="0" w:sz="4" w:val="single"/>
            <w:left w:color="000000" w:space="0" w:sz="0" w:val="nil"/>
            <w:bottom w:color="4472c4" w:space="0" w:sz="12" w:val="single"/>
            <w:right w:color="000000" w:space="0" w:sz="0" w:val="nil"/>
          </w:tcBorders>
          <w:shd w:fill="auto" w:val="clear"/>
          <w:tcMar>
            <w:right w:w="0.0" w:type="dxa"/>
          </w:tcMa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Matrícula: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autoSpaceDN w:val="0"/>
      <w:textAlignment w:val="baseline"/>
    </w:pPr>
    <w:rPr>
      <w:kern w:val="3"/>
      <w:sz w:val="24"/>
      <w:szCs w:val="24"/>
      <w:lang w:bidi="hi-IN"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0"/>
      <w:suppressAutoHyphens w:val="1"/>
      <w:autoSpaceDN w:val="0"/>
      <w:textAlignment w:val="baseline"/>
    </w:pPr>
    <w:rPr>
      <w:kern w:val="3"/>
      <w:sz w:val="24"/>
      <w:szCs w:val="24"/>
      <w:lang w:bidi="hi-IN" w:eastAsia="zh-CN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Cabealho">
    <w:name w:val="header"/>
    <w:basedOn w:val="Standard"/>
    <w:pPr>
      <w:suppressLineNumbers w:val="1"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Rodap">
    <w:name w:val="footer"/>
    <w:basedOn w:val="Standard"/>
    <w:pPr>
      <w:suppressLineNumbers w:val="1"/>
      <w:tabs>
        <w:tab w:val="center" w:pos="4819"/>
        <w:tab w:val="right" w:pos="9638"/>
      </w:tabs>
    </w:pPr>
  </w:style>
  <w:style w:type="table" w:styleId="Tabelacomgrade">
    <w:name w:val="Table Grid"/>
    <w:basedOn w:val="Tabelanormal"/>
    <w:uiPriority w:val="39"/>
    <w:rsid w:val="00BB56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unhideWhenUsed w:val="1"/>
    <w:rsid w:val="00A503E3"/>
    <w:rPr>
      <w:color w:val="0563c1"/>
      <w:u w:val="single"/>
    </w:rPr>
  </w:style>
  <w:style w:type="character" w:styleId="MenoPendente">
    <w:name w:val="Unresolved Mention"/>
    <w:uiPriority w:val="99"/>
    <w:semiHidden w:val="1"/>
    <w:unhideWhenUsed w:val="1"/>
    <w:rsid w:val="00A503E3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702DEA"/>
    <w:pPr>
      <w:ind w:left="708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2B2A9E"/>
    <w:pPr>
      <w:widowControl w:val="1"/>
      <w:suppressAutoHyphens w:val="0"/>
      <w:autoSpaceDN w:val="1"/>
      <w:spacing w:after="100" w:afterAutospacing="1" w:before="100" w:beforeAutospacing="1"/>
      <w:textAlignment w:val="auto"/>
    </w:pPr>
    <w:rPr>
      <w:rFonts w:cs="Times New Roman" w:eastAsia="Times New Roman"/>
      <w:kern w:val="0"/>
      <w:lang w:bidi="ar-SA" w:eastAsia="pt-BR"/>
    </w:rPr>
  </w:style>
  <w:style w:type="character" w:styleId="Forte">
    <w:name w:val="Strong"/>
    <w:uiPriority w:val="22"/>
    <w:qFormat w:val="1"/>
    <w:rsid w:val="002B2A9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M3+qCz3j0VhThLFUAl+c7dFfw==">CgMxLjA4AHIhMWt4NldCYmc2dzVicm5OWW9Vd2N3UEJjRmhvcFpibWpy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2023-08-18T14:02:00Z</dcterms:created>
  <dc:creator>UNIFOR</dc:creator>
</cp:coreProperties>
</file>