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2B2CDD">
      <w:pPr>
        <w:pStyle w:val="Subttulo"/>
      </w:pPr>
      <w: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capítulo</w:t>
      </w:r>
      <w:r w:rsidR="00700925">
        <w:rPr>
          <w:szCs w:val="24"/>
        </w:rPr>
        <w:t xml:space="preserve"> </w:t>
      </w:r>
      <w:r w:rsidR="002B2CDD" w:rsidRPr="002B2CDD">
        <w:rPr>
          <w:szCs w:val="24"/>
        </w:rPr>
        <w:t xml:space="preserve">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811628"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811628"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811628"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 xml:space="preserve">rameworks son de Caja Gris,que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lastRenderedPageBreak/>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2"/>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&lt;?php</w:t>
      </w:r>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ClaseNormal</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primerMetodo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r w:rsidRPr="009B2E0E">
        <w:rPr>
          <w:rStyle w:val="keyword"/>
          <w:sz w:val="18"/>
          <w:szCs w:val="18"/>
        </w:rPr>
        <w:t>publicfunction</w:t>
      </w:r>
      <w:r w:rsidRPr="009B2E0E">
        <w:rPr>
          <w:rStyle w:val="st3"/>
          <w:sz w:val="18"/>
          <w:szCs w:val="18"/>
        </w:rPr>
        <w:t>segundoMetodo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r w:rsidRPr="009B2E0E">
        <w:rPr>
          <w:sz w:val="18"/>
          <w:szCs w:val="18"/>
        </w:rPr>
        <w:t>17 }</w:t>
      </w:r>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r w:rsidRPr="009B2E0E">
        <w:rPr>
          <w:sz w:val="18"/>
          <w:szCs w:val="18"/>
        </w:rPr>
        <w:t xml:space="preserve">19 </w:t>
      </w:r>
      <w:r w:rsidRPr="009B2E0E">
        <w:rPr>
          <w:rStyle w:val="st1"/>
          <w:sz w:val="18"/>
          <w:szCs w:val="18"/>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&lt;?php</w:t>
      </w:r>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nuevoMetodo</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r w:rsidRPr="009B2E0E">
        <w:rPr>
          <w:rStyle w:val="keyword"/>
          <w:sz w:val="18"/>
          <w:szCs w:val="18"/>
        </w:rPr>
        <w:t>privatefunction</w:t>
      </w:r>
      <w:r w:rsidRPr="009B2E0E">
        <w:rPr>
          <w:rStyle w:val="st3"/>
          <w:sz w:val="18"/>
          <w:szCs w:val="18"/>
        </w:rPr>
        <w:t>MetodoExistenteEnPadre</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r w:rsidRPr="009B2E0E">
        <w:rPr>
          <w:sz w:val="18"/>
          <w:szCs w:val="18"/>
        </w:rPr>
        <w:t>17 }</w:t>
      </w:r>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r w:rsidRPr="009B2E0E">
        <w:rPr>
          <w:sz w:val="18"/>
          <w:szCs w:val="18"/>
        </w:rPr>
        <w:t xml:space="preserve">19 </w:t>
      </w:r>
      <w:r w:rsidRPr="009B2E0E">
        <w:rPr>
          <w:rStyle w:val="st1"/>
          <w:sz w:val="18"/>
          <w:szCs w:val="18"/>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&lt;?php</w:t>
      </w:r>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r w:rsidRPr="009B2E0E">
        <w:rPr>
          <w:rStyle w:val="keyword"/>
          <w:sz w:val="18"/>
          <w:szCs w:val="18"/>
        </w:rPr>
        <w:t>abstractclass</w:t>
      </w:r>
      <w:r w:rsidRPr="009B2E0E">
        <w:rPr>
          <w:rStyle w:val="st1"/>
          <w:sz w:val="18"/>
          <w:szCs w:val="18"/>
        </w:rPr>
        <w:t>ClaseAbstracta</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r w:rsidRPr="009B2E0E">
        <w:rPr>
          <w:sz w:val="18"/>
          <w:szCs w:val="18"/>
        </w:rPr>
        <w:t>1</w:t>
      </w:r>
      <w:r w:rsidR="003B6D89" w:rsidRPr="009B2E0E">
        <w:rPr>
          <w:sz w:val="18"/>
          <w:szCs w:val="18"/>
        </w:rPr>
        <w:t>5</w:t>
      </w:r>
      <w:r w:rsidRPr="009B2E0E">
        <w:rPr>
          <w:sz w:val="18"/>
          <w:szCs w:val="18"/>
        </w:rPr>
        <w:t xml:space="preserve"> }</w:t>
      </w:r>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abstractpublicfunctionlistarRegistros();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abstractpublicfunctioneditarRegistro($tabla,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abstractpublicfunctionBuscarRegistro($tabla,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13   abstractpublicfunctioneliminarRegistro($tabla,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14   abstractpublicfunctionbuscarRegistro($tabla,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22 classImplementaInterfaceimplementsInterfaceBaseDatos{</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24     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28     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33 ?&gt;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6 final classClaseFinal{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publicfunctionmetodoFinal(){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17 classClaseNormal{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21     final 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tblPr>
      <w:tblGrid>
        <w:gridCol w:w="3369"/>
        <w:gridCol w:w="1321"/>
        <w:gridCol w:w="1134"/>
        <w:gridCol w:w="972"/>
        <w:gridCol w:w="1108"/>
        <w:gridCol w:w="1039"/>
      </w:tblGrid>
      <w:tr w:rsidR="007A79CA" w:rsidTr="007A79CA">
        <w:trPr>
          <w:cnfStyle w:val="100000000000"/>
        </w:trPr>
        <w:tc>
          <w:tcPr>
            <w:cnfStyle w:val="00100000000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rPr>
                <w:szCs w:val="24"/>
              </w:rPr>
            </w:pPr>
            <w:r>
              <w:rPr>
                <w:szCs w:val="24"/>
              </w:rPr>
              <w:t>X</w:t>
            </w:r>
          </w:p>
        </w:tc>
        <w:tc>
          <w:tcPr>
            <w:tcW w:w="1134" w:type="dxa"/>
          </w:tcPr>
          <w:p w:rsidR="00CE6E69" w:rsidRDefault="00CE6E69" w:rsidP="007A79CA">
            <w:pPr>
              <w:jc w:val="center"/>
              <w:cnfStyle w:val="000000100000"/>
              <w:rPr>
                <w:szCs w:val="24"/>
              </w:rPr>
            </w:pP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7A79CA" w:rsidP="007A79CA">
            <w:pPr>
              <w:jc w:val="center"/>
              <w:cnfStyle w:val="000000010000"/>
              <w:rPr>
                <w:szCs w:val="24"/>
              </w:rPr>
            </w:pPr>
            <w:r>
              <w:rPr>
                <w:szCs w:val="24"/>
              </w:rPr>
              <w:t>X</w:t>
            </w:r>
          </w:p>
        </w:tc>
        <w:tc>
          <w:tcPr>
            <w:tcW w:w="1039" w:type="dxa"/>
          </w:tcPr>
          <w:p w:rsidR="00CE6E69" w:rsidRDefault="00CE6E69" w:rsidP="007A79CA">
            <w:pPr>
              <w:jc w:val="center"/>
              <w:cnfStyle w:val="000000010000"/>
              <w:rPr>
                <w:szCs w:val="24"/>
              </w:rPr>
            </w:pP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rPr>
                <w:szCs w:val="24"/>
              </w:rPr>
            </w:pPr>
          </w:p>
        </w:tc>
        <w:tc>
          <w:tcPr>
            <w:tcW w:w="1134" w:type="dxa"/>
          </w:tcPr>
          <w:p w:rsidR="00CE6E69" w:rsidRDefault="007A79CA" w:rsidP="007A79CA">
            <w:pPr>
              <w:jc w:val="center"/>
              <w:cnfStyle w:val="000000100000"/>
              <w:rPr>
                <w:szCs w:val="24"/>
              </w:rPr>
            </w:pPr>
            <w:r>
              <w:rPr>
                <w:szCs w:val="24"/>
              </w:rPr>
              <w:t>X</w:t>
            </w: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CE6E69" w:rsidP="007A79CA">
            <w:pPr>
              <w:jc w:val="center"/>
              <w:cnfStyle w:val="000000010000"/>
              <w:rPr>
                <w:szCs w:val="24"/>
              </w:rPr>
            </w:pPr>
          </w:p>
        </w:tc>
        <w:tc>
          <w:tcPr>
            <w:tcW w:w="1039" w:type="dxa"/>
          </w:tcPr>
          <w:p w:rsidR="00CE6E69" w:rsidRDefault="007A79CA" w:rsidP="007A79CA">
            <w:pPr>
              <w:jc w:val="center"/>
              <w:cnfStyle w:val="000000010000"/>
              <w:rPr>
                <w:szCs w:val="24"/>
              </w:rPr>
            </w:pPr>
            <w:r>
              <w:rPr>
                <w:szCs w:val="24"/>
              </w:rPr>
              <w:t>X</w:t>
            </w:r>
          </w:p>
        </w:tc>
      </w:tr>
      <w:tr w:rsidR="00CE6E69" w:rsidTr="007A79CA">
        <w:trPr>
          <w:cnfStyle w:val="00000010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rPr>
                <w:szCs w:val="24"/>
              </w:rPr>
            </w:pPr>
          </w:p>
        </w:tc>
        <w:tc>
          <w:tcPr>
            <w:tcW w:w="1134" w:type="dxa"/>
          </w:tcPr>
          <w:p w:rsidR="00CE6E69" w:rsidRDefault="00CE6E69" w:rsidP="007A79CA">
            <w:pPr>
              <w:jc w:val="center"/>
              <w:cnfStyle w:val="000000100000"/>
              <w:rPr>
                <w:szCs w:val="24"/>
              </w:rPr>
            </w:pPr>
          </w:p>
        </w:tc>
        <w:tc>
          <w:tcPr>
            <w:tcW w:w="972" w:type="dxa"/>
          </w:tcPr>
          <w:p w:rsidR="00CE6E69" w:rsidRDefault="007A79CA" w:rsidP="007A79CA">
            <w:pPr>
              <w:jc w:val="center"/>
              <w:cnfStyle w:val="000000100000"/>
              <w:rPr>
                <w:szCs w:val="24"/>
              </w:rPr>
            </w:pPr>
            <w:r>
              <w:rPr>
                <w:szCs w:val="24"/>
              </w:rPr>
              <w:t>X</w:t>
            </w: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&lt;?php</w:t>
      </w:r>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r w:rsidRPr="000955BE">
        <w:rPr>
          <w:rStyle w:val="keyword"/>
          <w:sz w:val="18"/>
          <w:szCs w:val="18"/>
        </w:rPr>
        <w:t>abstractclass</w:t>
      </w:r>
      <w:r w:rsidRPr="000955BE">
        <w:rPr>
          <w:rStyle w:val="st1"/>
          <w:sz w:val="18"/>
          <w:szCs w:val="18"/>
        </w:rPr>
        <w:t>BaseDatos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r w:rsidRPr="009B2E0E">
        <w:rPr>
          <w:rStyle w:val="keyword"/>
          <w:sz w:val="18"/>
          <w:szCs w:val="18"/>
        </w:rPr>
        <w:t>array</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r w:rsidRPr="000955BE">
        <w:rPr>
          <w:rStyle w:val="keyword"/>
          <w:sz w:val="18"/>
          <w:szCs w:val="18"/>
        </w:rPr>
        <w:t>privatefunction</w:t>
      </w:r>
      <w:r w:rsidRPr="000955BE">
        <w:rPr>
          <w:rStyle w:val="st1"/>
          <w:sz w:val="18"/>
          <w:szCs w:val="18"/>
        </w:rPr>
        <w:t>conectarDb</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r w:rsidRPr="000955BE">
        <w:rPr>
          <w:sz w:val="18"/>
          <w:szCs w:val="18"/>
        </w:rPr>
        <w:t>::</w:t>
      </w:r>
      <w:r w:rsidRPr="000955BE">
        <w:rPr>
          <w:rStyle w:val="phpvariable"/>
          <w:sz w:val="18"/>
          <w:szCs w:val="18"/>
        </w:rPr>
        <w:t>$</w:t>
      </w:r>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r w:rsidRPr="009B2E0E">
        <w:rPr>
          <w:sz w:val="18"/>
          <w:szCs w:val="18"/>
        </w:rPr>
        <w:t>::</w:t>
      </w:r>
      <w:r w:rsidRPr="009B2E0E">
        <w:rPr>
          <w:rStyle w:val="phpvariable"/>
          <w:sz w:val="18"/>
          <w:szCs w:val="18"/>
        </w:rPr>
        <w:t>$</w:t>
      </w:r>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r w:rsidRPr="009B2E0E">
        <w:rPr>
          <w:rStyle w:val="keyword"/>
          <w:sz w:val="18"/>
          <w:szCs w:val="18"/>
        </w:rPr>
        <w:t>privatefunction</w:t>
      </w:r>
      <w:r w:rsidRPr="009B2E0E">
        <w:rPr>
          <w:rStyle w:val="st1"/>
          <w:sz w:val="18"/>
          <w:szCs w:val="18"/>
        </w:rPr>
        <w:t>desconectarDb</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-&gt;close();</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r w:rsidRPr="000955BE">
        <w:rPr>
          <w:rStyle w:val="keyword"/>
          <w:sz w:val="18"/>
          <w:szCs w:val="18"/>
        </w:rPr>
        <w:t>abstractprotectedfunction</w:t>
      </w:r>
      <w:r w:rsidRPr="000955BE">
        <w:rPr>
          <w:rStyle w:val="st1"/>
          <w:sz w:val="18"/>
          <w:szCs w:val="18"/>
        </w:rPr>
        <w:t>obtenerRegistros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r w:rsidRPr="000955BE">
        <w:rPr>
          <w:rStyle w:val="keyword"/>
          <w:sz w:val="18"/>
          <w:szCs w:val="18"/>
        </w:rPr>
        <w:t>abstractprotectedfunction</w:t>
      </w:r>
      <w:r w:rsidRPr="000955BE">
        <w:rPr>
          <w:rStyle w:val="st1"/>
          <w:sz w:val="18"/>
          <w:szCs w:val="18"/>
        </w:rPr>
        <w:t>crearRegistro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r w:rsidRPr="000955BE">
        <w:rPr>
          <w:rStyle w:val="keyword"/>
          <w:sz w:val="18"/>
          <w:szCs w:val="18"/>
        </w:rPr>
        <w:t>abstractprotectedfunction</w:t>
      </w:r>
      <w:r w:rsidRPr="000955BE">
        <w:rPr>
          <w:rStyle w:val="st1"/>
          <w:sz w:val="18"/>
          <w:szCs w:val="18"/>
        </w:rPr>
        <w:t>eliminarRegistro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abstractprotectedfunction</w:t>
      </w:r>
      <w:r w:rsidRPr="000955BE">
        <w:rPr>
          <w:rStyle w:val="st1"/>
          <w:sz w:val="18"/>
          <w:szCs w:val="18"/>
        </w:rPr>
        <w:t>actualizarRegistro</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r w:rsidRPr="000955BE">
        <w:rPr>
          <w:rStyle w:val="keyword"/>
          <w:sz w:val="18"/>
          <w:szCs w:val="18"/>
        </w:rPr>
        <w:t>publicfunction</w:t>
      </w:r>
      <w:r w:rsidRPr="000955BE">
        <w:rPr>
          <w:rStyle w:val="st1"/>
          <w:sz w:val="18"/>
          <w:szCs w:val="18"/>
        </w:rPr>
        <w:t>mostrarError</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r w:rsidRPr="000955BE">
        <w:rPr>
          <w:rStyle w:val="keyword"/>
          <w:sz w:val="18"/>
          <w:szCs w:val="18"/>
        </w:rPr>
        <w:t>protectedstaticfunction</w:t>
      </w:r>
      <w:r w:rsidRPr="000955BE">
        <w:rPr>
          <w:rStyle w:val="st5"/>
          <w:sz w:val="18"/>
          <w:szCs w:val="18"/>
        </w:rPr>
        <w:t>mostrarSql</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-&gt;conectarDb();</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-&gt;query(</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-&gt;desconectarDb();</w:t>
      </w:r>
    </w:p>
    <w:p w:rsidR="00A57FBF" w:rsidRPr="00627AE6" w:rsidRDefault="00A57FBF" w:rsidP="00A57FBF">
      <w:pPr>
        <w:pStyle w:val="HTMLconformatoprevio"/>
        <w:rPr>
          <w:sz w:val="18"/>
          <w:szCs w:val="18"/>
          <w:lang w:val="en-US"/>
        </w:rPr>
      </w:pPr>
      <w:r w:rsidRPr="00627AE6">
        <w:rPr>
          <w:sz w:val="18"/>
          <w:szCs w:val="18"/>
          <w:lang w:val="en-US"/>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r w:rsidRPr="009B2E0E">
        <w:rPr>
          <w:sz w:val="18"/>
          <w:szCs w:val="18"/>
        </w:rPr>
        <w:t>66 }</w:t>
      </w:r>
    </w:p>
    <w:p w:rsidR="00A57FBF" w:rsidRPr="009B2E0E" w:rsidRDefault="00A57FBF" w:rsidP="00A57FBF">
      <w:pPr>
        <w:pStyle w:val="HTMLconformatoprevio"/>
        <w:rPr>
          <w:sz w:val="18"/>
          <w:szCs w:val="18"/>
        </w:rPr>
      </w:pPr>
      <w:r w:rsidRPr="009B2E0E">
        <w:rPr>
          <w:sz w:val="18"/>
          <w:szCs w:val="18"/>
        </w:rPr>
        <w:t xml:space="preserve">67 </w:t>
      </w:r>
      <w:r w:rsidRPr="009B2E0E">
        <w:rPr>
          <w:rStyle w:val="st1"/>
          <w:sz w:val="18"/>
          <w:szCs w:val="18"/>
        </w:rPr>
        <w:t>?&gt;</w:t>
      </w:r>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&lt;?php</w:t>
      </w:r>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627AE6" w:rsidRDefault="00A57FBF" w:rsidP="00A57FBF">
      <w:pPr>
        <w:pStyle w:val="HTMLconformatoprevio"/>
        <w:rPr>
          <w:sz w:val="18"/>
          <w:szCs w:val="18"/>
          <w:lang w:val="en-US"/>
        </w:rPr>
      </w:pPr>
      <w:r w:rsidRPr="00627AE6">
        <w:rPr>
          <w:sz w:val="18"/>
          <w:szCs w:val="18"/>
          <w:lang w:val="en-US"/>
        </w:rPr>
        <w:t xml:space="preserve">14     </w:t>
      </w:r>
      <w:r w:rsidRPr="00627AE6">
        <w:rPr>
          <w:rStyle w:val="keyword"/>
          <w:sz w:val="18"/>
          <w:szCs w:val="18"/>
          <w:lang w:val="en-US"/>
        </w:rPr>
        <w:t>privatefunction</w:t>
      </w:r>
      <w:r w:rsidRPr="00627AE6">
        <w:rPr>
          <w:rStyle w:val="st1"/>
          <w:sz w:val="18"/>
          <w:szCs w:val="18"/>
          <w:lang w:val="en-US"/>
        </w:rPr>
        <w:t>obtenerRegistros</w:t>
      </w:r>
      <w:r w:rsidRPr="00627AE6">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'select * from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r w:rsidRPr="000955BE">
        <w:rPr>
          <w:rStyle w:val="keyword"/>
          <w:sz w:val="18"/>
          <w:szCs w:val="18"/>
        </w:rPr>
        <w:t>publicfunction</w:t>
      </w:r>
      <w:r w:rsidRPr="000955BE">
        <w:rPr>
          <w:rStyle w:val="st1"/>
          <w:sz w:val="18"/>
          <w:szCs w:val="18"/>
        </w:rPr>
        <w:t>crearRegistro</w:t>
      </w:r>
      <w:r w:rsidRPr="000955BE">
        <w:rPr>
          <w:sz w:val="18"/>
          <w:szCs w:val="18"/>
        </w:rPr>
        <w:t>(</w:t>
      </w:r>
      <w:r w:rsidRPr="000955BE">
        <w:rPr>
          <w:rStyle w:val="phpvariable"/>
          <w:sz w:val="18"/>
          <w:szCs w:val="18"/>
        </w:rPr>
        <w:t>$datos</w:t>
      </w:r>
      <w:r w:rsidRPr="000955BE">
        <w:rPr>
          <w:sz w:val="18"/>
          <w:szCs w:val="18"/>
        </w:rPr>
        <w:t>){</w:t>
      </w:r>
    </w:p>
    <w:p w:rsidR="00A57FBF" w:rsidRPr="00627AE6" w:rsidRDefault="00A57FBF" w:rsidP="00A57FBF">
      <w:pPr>
        <w:pStyle w:val="HTMLconformatoprevio"/>
        <w:rPr>
          <w:sz w:val="18"/>
          <w:szCs w:val="18"/>
        </w:rPr>
      </w:pPr>
      <w:r w:rsidRPr="00627AE6">
        <w:rPr>
          <w:sz w:val="18"/>
          <w:szCs w:val="18"/>
        </w:rPr>
        <w:t xml:space="preserve">23         </w:t>
      </w:r>
      <w:r w:rsidRPr="00627AE6">
        <w:rPr>
          <w:rStyle w:val="phpvariable"/>
          <w:sz w:val="18"/>
          <w:szCs w:val="18"/>
        </w:rPr>
        <w:t>$this</w:t>
      </w:r>
      <w:r w:rsidRPr="00627AE6">
        <w:rPr>
          <w:sz w:val="18"/>
          <w:szCs w:val="18"/>
        </w:rPr>
        <w:t>-&gt;</w:t>
      </w:r>
      <w:r w:rsidRPr="00627AE6">
        <w:rPr>
          <w:rStyle w:val="st2"/>
          <w:sz w:val="18"/>
          <w:szCs w:val="18"/>
        </w:rPr>
        <w:t>Consulta_</w:t>
      </w:r>
      <w:r w:rsidRPr="00627AE6">
        <w:rPr>
          <w:sz w:val="18"/>
          <w:szCs w:val="18"/>
        </w:rPr>
        <w:t xml:space="preserve"> = </w:t>
      </w:r>
      <w:r w:rsidRPr="00627AE6">
        <w:rPr>
          <w:rStyle w:val="string"/>
          <w:sz w:val="18"/>
          <w:szCs w:val="18"/>
        </w:rPr>
        <w:t>'insert'</w:t>
      </w:r>
      <w:r w:rsidRPr="00627AE6">
        <w:rPr>
          <w:sz w:val="18"/>
          <w:szCs w:val="18"/>
        </w:rPr>
        <w:t xml:space="preserve"> .</w:t>
      </w:r>
      <w:r w:rsidRPr="00627AE6">
        <w:rPr>
          <w:rStyle w:val="phpvariable"/>
          <w:sz w:val="18"/>
          <w:szCs w:val="18"/>
        </w:rPr>
        <w:t>$this</w:t>
      </w:r>
      <w:r w:rsidRPr="00627AE6">
        <w:rPr>
          <w:sz w:val="18"/>
          <w:szCs w:val="18"/>
        </w:rPr>
        <w:t>-&gt;</w:t>
      </w:r>
      <w:r w:rsidRPr="00627AE6">
        <w:rPr>
          <w:rStyle w:val="st2"/>
          <w:sz w:val="18"/>
          <w:szCs w:val="18"/>
        </w:rPr>
        <w:t>Tabla_</w:t>
      </w:r>
      <w:r w:rsidRPr="00627AE6">
        <w:rPr>
          <w:sz w:val="18"/>
          <w:szCs w:val="18"/>
        </w:rPr>
        <w:t xml:space="preserve"> .</w:t>
      </w:r>
      <w:r w:rsidRPr="00627AE6">
        <w:rPr>
          <w:rStyle w:val="phpvariable"/>
          <w:sz w:val="18"/>
          <w:szCs w:val="18"/>
        </w:rPr>
        <w:t>$datos</w:t>
      </w:r>
      <w:r w:rsidRPr="00627AE6">
        <w:rPr>
          <w:sz w:val="18"/>
          <w:szCs w:val="18"/>
        </w:rPr>
        <w:t>;</w:t>
      </w:r>
    </w:p>
    <w:p w:rsidR="00A57FBF" w:rsidRPr="00627AE6" w:rsidRDefault="00A57FBF" w:rsidP="00A57FBF">
      <w:pPr>
        <w:pStyle w:val="HTMLconformatoprevio"/>
        <w:rPr>
          <w:sz w:val="18"/>
          <w:szCs w:val="18"/>
        </w:rPr>
      </w:pPr>
      <w:r w:rsidRPr="00627AE6">
        <w:rPr>
          <w:sz w:val="18"/>
          <w:szCs w:val="18"/>
        </w:rPr>
        <w:t xml:space="preserve">24         </w:t>
      </w:r>
      <w:r w:rsidRPr="00627AE6">
        <w:rPr>
          <w:rStyle w:val="keyword"/>
          <w:sz w:val="18"/>
          <w:szCs w:val="18"/>
        </w:rPr>
        <w:t>return</w:t>
      </w:r>
      <w:r w:rsidRPr="00627AE6">
        <w:rPr>
          <w:rStyle w:val="phpvariable"/>
          <w:sz w:val="18"/>
          <w:szCs w:val="18"/>
        </w:rPr>
        <w:t>$this</w:t>
      </w:r>
      <w:r w:rsidRPr="00627AE6">
        <w:rPr>
          <w:sz w:val="18"/>
          <w:szCs w:val="18"/>
        </w:rPr>
        <w:t>-&gt;Cosultar(</w:t>
      </w:r>
      <w:r w:rsidRPr="00627AE6">
        <w:rPr>
          <w:rStyle w:val="phpvariable"/>
          <w:sz w:val="18"/>
          <w:szCs w:val="18"/>
        </w:rPr>
        <w:t>$this</w:t>
      </w:r>
      <w:r w:rsidRPr="00627AE6">
        <w:rPr>
          <w:sz w:val="18"/>
          <w:szCs w:val="18"/>
        </w:rPr>
        <w:t>-&gt;</w:t>
      </w:r>
      <w:r w:rsidRPr="00627AE6">
        <w:rPr>
          <w:rStyle w:val="st2"/>
          <w:sz w:val="18"/>
          <w:szCs w:val="18"/>
        </w:rPr>
        <w:t>Consulta_</w:t>
      </w:r>
      <w:r w:rsidRPr="00627AE6">
        <w:rPr>
          <w:sz w:val="18"/>
          <w:szCs w:val="18"/>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'delete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'where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-&gt;Cosultar(</w:t>
      </w:r>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privatefunction</w:t>
      </w:r>
      <w:r w:rsidRPr="000955BE">
        <w:rPr>
          <w:rStyle w:val="st1"/>
          <w:sz w:val="18"/>
          <w:szCs w:val="18"/>
        </w:rPr>
        <w:t>actualizarRegistro</w:t>
      </w:r>
      <w:r w:rsidRPr="000955BE">
        <w:rPr>
          <w:sz w:val="18"/>
          <w:szCs w:val="18"/>
        </w:rPr>
        <w:t>(</w:t>
      </w:r>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r w:rsidRPr="000955BE">
        <w:rPr>
          <w:rStyle w:val="string"/>
          <w:sz w:val="18"/>
          <w:szCs w:val="18"/>
        </w:rPr>
        <w:t>'updtae'</w:t>
      </w:r>
      <w:r w:rsidRPr="000955BE">
        <w:rPr>
          <w:sz w:val="18"/>
          <w:szCs w:val="18"/>
        </w:rPr>
        <w:t xml:space="preserve"> .</w:t>
      </w:r>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-&gt;mostrarSql();</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
    <w:p w:rsidR="00A57FBF" w:rsidRPr="00627AE6" w:rsidRDefault="00A57FBF" w:rsidP="00A57FBF">
      <w:pPr>
        <w:pStyle w:val="HTMLconformatoprevio"/>
        <w:rPr>
          <w:sz w:val="18"/>
          <w:szCs w:val="18"/>
          <w:lang w:val="en-US"/>
        </w:rPr>
      </w:pPr>
      <w:r w:rsidRPr="00627AE6">
        <w:rPr>
          <w:sz w:val="18"/>
          <w:szCs w:val="18"/>
          <w:lang w:val="en-US"/>
        </w:rPr>
        <w:t xml:space="preserve">49         </w:t>
      </w:r>
      <w:r w:rsidRPr="00627AE6">
        <w:rPr>
          <w:rStyle w:val="keyword"/>
          <w:sz w:val="18"/>
          <w:szCs w:val="18"/>
          <w:lang w:val="en-US"/>
        </w:rPr>
        <w:t>returnparent</w:t>
      </w:r>
      <w:r w:rsidRPr="00627AE6">
        <w:rPr>
          <w:sz w:val="18"/>
          <w:szCs w:val="18"/>
          <w:lang w:val="en-US"/>
        </w:rPr>
        <w:t>::</w:t>
      </w:r>
      <w:r w:rsidRPr="00627AE6">
        <w:rPr>
          <w:rStyle w:val="st4"/>
          <w:sz w:val="18"/>
          <w:szCs w:val="18"/>
          <w:lang w:val="en-US"/>
        </w:rPr>
        <w:t>Errores_</w:t>
      </w:r>
      <w:r w:rsidRPr="00627AE6">
        <w:rPr>
          <w:sz w:val="18"/>
          <w:szCs w:val="18"/>
          <w:lang w:val="en-US"/>
        </w:rPr>
        <w:t>();</w:t>
      </w:r>
    </w:p>
    <w:p w:rsidR="00A57FBF" w:rsidRPr="00627AE6" w:rsidRDefault="00A57FBF" w:rsidP="00A57FBF">
      <w:pPr>
        <w:pStyle w:val="HTMLconformatoprevio"/>
        <w:rPr>
          <w:sz w:val="18"/>
          <w:szCs w:val="18"/>
          <w:lang w:val="en-US"/>
        </w:rPr>
      </w:pPr>
      <w:r w:rsidRPr="00627AE6">
        <w:rPr>
          <w:sz w:val="18"/>
          <w:szCs w:val="18"/>
          <w:lang w:val="en-US"/>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r w:rsidRPr="009B2E0E">
        <w:rPr>
          <w:sz w:val="18"/>
          <w:szCs w:val="18"/>
        </w:rPr>
        <w:t>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st1"/>
          <w:sz w:val="18"/>
          <w:szCs w:val="18"/>
        </w:rPr>
        <w:t>?&gt;</w:t>
      </w:r>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tblPr>
      <w:tblGrid>
        <w:gridCol w:w="3360"/>
        <w:gridCol w:w="888"/>
        <w:gridCol w:w="1112"/>
        <w:gridCol w:w="915"/>
        <w:gridCol w:w="700"/>
        <w:gridCol w:w="937"/>
        <w:gridCol w:w="1142"/>
      </w:tblGrid>
      <w:tr w:rsidR="00E561D7" w:rsidRPr="00E561D7" w:rsidTr="00E561D7">
        <w:trPr>
          <w:cnfStyle w:val="100000000000"/>
        </w:trPr>
        <w:tc>
          <w:tcPr>
            <w:cnfStyle w:val="00100000000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r w:rsidRPr="00E561D7">
              <w:rPr>
                <w:rFonts w:cstheme="minorHAnsi"/>
                <w:szCs w:val="24"/>
              </w:rPr>
              <w:t>X</w:t>
            </w:r>
          </w:p>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B647B8">
      <w:pPr>
        <w:pStyle w:val="Prrafodelista"/>
        <w:numPr>
          <w:ilvl w:val="0"/>
          <w:numId w:val="29"/>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0955BE">
      <w:pPr>
        <w:pStyle w:val="Prrafodelista"/>
        <w:numPr>
          <w:ilvl w:val="1"/>
          <w:numId w:val="29"/>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4"/>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se han ido incorporando modificaciones con el tiempo, estos son los estándares del HTML. Numerosos estándares se han presentado ya. El HTML 4.01 es el último estándar a febrero de 2001. Actualización a mayo de 2005, en estos momentos está apunto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P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6D1720" w:rsidRPr="006D1720" w:rsidRDefault="006D1720" w:rsidP="006D172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 xml:space="preserve">e novedades como geo-localización,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tblPr>
      <w:tblGrid>
        <w:gridCol w:w="4489"/>
        <w:gridCol w:w="4489"/>
      </w:tblGrid>
      <w:tr w:rsidR="001F509D" w:rsidTr="001F509D">
        <w:trPr>
          <w:cnfStyle w:val="100000000000"/>
        </w:trPr>
        <w:tc>
          <w:tcPr>
            <w:cnfStyle w:val="001000000000"/>
            <w:tcW w:w="4489" w:type="dxa"/>
          </w:tcPr>
          <w:p w:rsidR="001F509D" w:rsidRDefault="001F509D" w:rsidP="00200022">
            <w:pPr>
              <w:jc w:val="both"/>
              <w:rPr>
                <w:szCs w:val="24"/>
              </w:rPr>
            </w:pPr>
            <w:r>
              <w:rPr>
                <w:szCs w:val="24"/>
              </w:rPr>
              <w:lastRenderedPageBreak/>
              <w:t>Versión</w:t>
            </w:r>
          </w:p>
        </w:tc>
        <w:tc>
          <w:tcPr>
            <w:tcW w:w="4489" w:type="dxa"/>
          </w:tcPr>
          <w:p w:rsidR="001F509D" w:rsidRDefault="001F509D" w:rsidP="00200022">
            <w:pPr>
              <w:jc w:val="both"/>
              <w:cnfStyle w:val="100000000000"/>
              <w:rPr>
                <w:szCs w:val="24"/>
              </w:rPr>
            </w:pPr>
            <w:r>
              <w:rPr>
                <w:szCs w:val="24"/>
              </w:rPr>
              <w:t>Año</w:t>
            </w:r>
          </w:p>
        </w:tc>
      </w:tr>
      <w:tr w:rsidR="001F509D" w:rsidTr="001F509D">
        <w:trPr>
          <w:cnfStyle w:val="000000100000"/>
        </w:trPr>
        <w:tc>
          <w:tcPr>
            <w:cnfStyle w:val="00100000000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rPr>
                <w:szCs w:val="24"/>
              </w:rPr>
            </w:pPr>
            <w:r>
              <w:rPr>
                <w:szCs w:val="24"/>
              </w:rPr>
              <w:t>1991</w:t>
            </w:r>
          </w:p>
        </w:tc>
      </w:tr>
      <w:tr w:rsid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rPr>
                <w:szCs w:val="24"/>
              </w:rPr>
            </w:pPr>
            <w:r>
              <w:rPr>
                <w:szCs w:val="24"/>
              </w:rPr>
              <w:t>1993</w:t>
            </w:r>
          </w:p>
        </w:tc>
      </w:tr>
      <w:tr w:rsid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rPr>
                <w:szCs w:val="24"/>
              </w:rPr>
            </w:pPr>
            <w:r>
              <w:rPr>
                <w:szCs w:val="24"/>
              </w:rPr>
              <w:t>1995</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rPr>
                <w:szCs w:val="24"/>
                <w:lang w:val="en-US"/>
              </w:rPr>
            </w:pPr>
            <w:r>
              <w:rPr>
                <w:szCs w:val="24"/>
                <w:lang w:val="en-US"/>
              </w:rPr>
              <w:t>1997</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rPr>
                <w:szCs w:val="24"/>
                <w:lang w:val="en-US"/>
              </w:rPr>
            </w:pPr>
            <w:r>
              <w:rPr>
                <w:szCs w:val="24"/>
                <w:lang w:val="en-US"/>
              </w:rPr>
              <w:t>1999</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rPr>
                <w:szCs w:val="24"/>
                <w:lang w:val="en-US"/>
              </w:rPr>
            </w:pPr>
            <w:r>
              <w:rPr>
                <w:szCs w:val="24"/>
                <w:lang w:val="en-US"/>
              </w:rPr>
              <w:t>2000</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rPr>
                <w:szCs w:val="24"/>
                <w:lang w:val="en-US"/>
              </w:rPr>
            </w:pPr>
            <w:r>
              <w:rPr>
                <w:szCs w:val="24"/>
                <w:lang w:val="en-US"/>
              </w:rPr>
              <w:t>2012</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200022">
      <w:pPr>
        <w:pStyle w:val="Prrafodelista"/>
        <w:numPr>
          <w:ilvl w:val="0"/>
          <w:numId w:val="41"/>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200022">
      <w:pPr>
        <w:pStyle w:val="Prrafodelista"/>
        <w:numPr>
          <w:ilvl w:val="0"/>
          <w:numId w:val="41"/>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200022">
      <w:pPr>
        <w:pStyle w:val="Prrafodelista"/>
        <w:numPr>
          <w:ilvl w:val="0"/>
          <w:numId w:val="41"/>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F711D7">
      <w:pPr>
        <w:pStyle w:val="Prrafodelista"/>
        <w:numPr>
          <w:ilvl w:val="1"/>
          <w:numId w:val="29"/>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color:7755A</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&lt;inputname=”nombres”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04C52">
      <w:pPr>
        <w:pStyle w:val="Prrafodelista"/>
        <w:numPr>
          <w:ilvl w:val="2"/>
          <w:numId w:val="29"/>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5"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lastRenderedPageBreak/>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127F94">
      <w:pPr>
        <w:pStyle w:val="Prrafodelista"/>
        <w:numPr>
          <w:ilvl w:val="2"/>
          <w:numId w:val="29"/>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la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r w:rsidRPr="006E265A">
        <w:rPr>
          <w:b/>
          <w:szCs w:val="24"/>
        </w:rPr>
        <w:t>&lt;!DOCTYPE&gt;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&lt;html&gt;</w:t>
      </w:r>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r w:rsidRPr="006E265A">
        <w:rPr>
          <w:szCs w:val="24"/>
        </w:rPr>
        <w:t>dentro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&lt;head&gt;</w:t>
      </w:r>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lastRenderedPageBreak/>
        <w:t>&lt;title&gt;</w:t>
      </w:r>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&lt;link&gt;</w:t>
      </w:r>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&lt;style&gt;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&lt;body&gt;</w:t>
      </w:r>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&lt;div&gt;</w:t>
      </w:r>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&lt;span&gt;</w:t>
      </w:r>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661DEC">
      <w:pPr>
        <w:pStyle w:val="Prrafodelista"/>
        <w:numPr>
          <w:ilvl w:val="0"/>
          <w:numId w:val="43"/>
        </w:numPr>
        <w:spacing w:after="0" w:line="240" w:lineRule="auto"/>
        <w:jc w:val="both"/>
        <w:rPr>
          <w:szCs w:val="24"/>
        </w:rPr>
      </w:pPr>
      <w:r w:rsidRPr="00661DEC">
        <w:rPr>
          <w:szCs w:val="24"/>
        </w:rPr>
        <w:t>Un enlace no visitado está subrayado y azul</w:t>
      </w:r>
    </w:p>
    <w:p w:rsidR="00661DEC" w:rsidRPr="00661DEC" w:rsidRDefault="00661DEC" w:rsidP="00661DEC">
      <w:pPr>
        <w:pStyle w:val="Prrafodelista"/>
        <w:numPr>
          <w:ilvl w:val="0"/>
          <w:numId w:val="43"/>
        </w:numPr>
        <w:spacing w:after="0" w:line="240" w:lineRule="auto"/>
        <w:jc w:val="both"/>
        <w:rPr>
          <w:szCs w:val="24"/>
        </w:rPr>
      </w:pPr>
      <w:r w:rsidRPr="00661DEC">
        <w:rPr>
          <w:szCs w:val="24"/>
        </w:rPr>
        <w:t>Un enlace visitado está subrayado y púrpura</w:t>
      </w:r>
    </w:p>
    <w:p w:rsidR="00661DEC" w:rsidRDefault="00661DEC" w:rsidP="00661DEC">
      <w:pPr>
        <w:pStyle w:val="Prrafodelista"/>
        <w:numPr>
          <w:ilvl w:val="0"/>
          <w:numId w:val="43"/>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&lt;strong&gt;</w:t>
      </w:r>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&lt;img&gt;</w:t>
      </w:r>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xml:space="preserve">, se puede usar para mostrar información </w:t>
      </w:r>
      <w:r w:rsidR="004D64B6">
        <w:rPr>
          <w:szCs w:val="24"/>
        </w:rPr>
        <w:lastRenderedPageBreak/>
        <w:t>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r>
        <w:rPr>
          <w:b/>
          <w:szCs w:val="24"/>
        </w:rPr>
        <w:t>:</w:t>
      </w:r>
      <w:r w:rsidRPr="001C2E0C">
        <w:rPr>
          <w:szCs w:val="24"/>
        </w:rPr>
        <w:t>Este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3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r w:rsidRPr="000D3565">
        <w:rPr>
          <w:sz w:val="18"/>
          <w:szCs w:val="18"/>
          <w:lang w:val="en-US"/>
        </w:rPr>
        <w:t xml:space="preserve">4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r w:rsidRPr="000D3565">
        <w:rPr>
          <w:szCs w:val="24"/>
        </w:rPr>
        <w:t xml:space="preserve">Elemento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st0"/>
          <w:sz w:val="18"/>
          <w:szCs w:val="18"/>
          <w:lang w:val="en-US"/>
        </w:rPr>
        <w:t>&lt;input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r w:rsidRPr="000D3565">
        <w:rPr>
          <w:b/>
          <w:szCs w:val="24"/>
        </w:rPr>
        <w:t xml:space="preserve">:  </w:t>
      </w:r>
      <w:r w:rsidRPr="00CF09B3">
        <w:rPr>
          <w:szCs w:val="24"/>
        </w:rPr>
        <w:t>Este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&lt;!DOCTYPEhtml&gt;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A1122F" w:rsidRDefault="009A5533" w:rsidP="009A5533">
      <w:pPr>
        <w:pStyle w:val="HTMLconformatoprevio"/>
        <w:rPr>
          <w:sz w:val="18"/>
          <w:szCs w:val="18"/>
        </w:rPr>
      </w:pPr>
      <w:r w:rsidRPr="00A1122F">
        <w:rPr>
          <w:sz w:val="18"/>
          <w:szCs w:val="18"/>
        </w:rPr>
        <w:t xml:space="preserve">7 </w:t>
      </w:r>
      <w:r w:rsidRPr="00A1122F">
        <w:rPr>
          <w:rStyle w:val="keyword"/>
          <w:sz w:val="18"/>
          <w:szCs w:val="18"/>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 xml:space="preserve">estos </w:t>
      </w:r>
      <w:r w:rsidRPr="00CC7D67">
        <w:rPr>
          <w:rFonts w:asciiTheme="minorHAnsi" w:hAnsiTheme="minorHAnsi" w:cstheme="minorHAnsi"/>
          <w:sz w:val="22"/>
          <w:szCs w:val="22"/>
        </w:rPr>
        <w:lastRenderedPageBreak/>
        <w:t>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&lt;!DOCTYPE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lang=”es”&gt;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&lt;meta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8                 background-color: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9                 margin: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10                 font: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627AE6"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627AE6">
        <w:rPr>
          <w:rFonts w:ascii="Courier New" w:eastAsia="Times New Roman" w:hAnsi="Courier New" w:cs="Courier New"/>
          <w:sz w:val="18"/>
          <w:szCs w:val="18"/>
          <w:lang w:eastAsia="es-EC"/>
        </w:rPr>
        <w:t>31                                 &lt;labelclass="control-label"&gt;Nombres:&lt;/label&gt;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class="control-label"&gt;E-mail:&lt;/label&gt;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627AE6"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627AE6">
        <w:rPr>
          <w:rFonts w:ascii="Courier New" w:eastAsia="Times New Roman" w:hAnsi="Courier New" w:cs="Courier New"/>
          <w:sz w:val="18"/>
          <w:szCs w:val="18"/>
          <w:lang w:eastAsia="es-EC"/>
        </w:rPr>
        <w:t>39                                 &lt;labelclass="control-label"&gt;Empresa:&lt;/label&gt;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42                                 &lt;div class="controls"&gt;</w:t>
      </w:r>
    </w:p>
    <w:p w:rsidR="001F1525" w:rsidRPr="00627AE6"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627AE6">
        <w:rPr>
          <w:rFonts w:ascii="Courier New" w:eastAsia="Times New Roman" w:hAnsi="Courier New" w:cs="Courier New"/>
          <w:sz w:val="18"/>
          <w:szCs w:val="18"/>
          <w:lang w:eastAsia="es-EC"/>
        </w:rPr>
        <w:t>43                                 &lt;labelclass="control-label"&gt;Telefono:&lt;/label&gt;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627AE6"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627AE6">
        <w:rPr>
          <w:rFonts w:ascii="Courier New" w:eastAsia="Times New Roman" w:hAnsi="Courier New" w:cs="Courier New"/>
          <w:sz w:val="18"/>
          <w:szCs w:val="18"/>
          <w:lang w:eastAsia="es-EC"/>
        </w:rPr>
        <w:lastRenderedPageBreak/>
        <w:t>47                                 &lt;labelclass="control-label"&gt;Asunto:&lt;/label&gt;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&lt;b&gt;Telfonos:&lt;/b&gt;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&lt;b&gt;Email:&lt;/b&gt;&lt;a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class="btnbtn-inverse"&gt;operaciones@misitio.com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lastRenderedPageBreak/>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5"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6"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980025">
      <w:pPr>
        <w:pStyle w:val="Prrafodelista"/>
        <w:numPr>
          <w:ilvl w:val="0"/>
          <w:numId w:val="45"/>
        </w:numPr>
        <w:spacing w:after="0" w:line="240" w:lineRule="auto"/>
        <w:jc w:val="both"/>
      </w:pPr>
      <w:r>
        <w:t>Facebook</w:t>
      </w:r>
    </w:p>
    <w:p w:rsidR="00980025" w:rsidRDefault="00980025" w:rsidP="00980025">
      <w:pPr>
        <w:pStyle w:val="Prrafodelista"/>
        <w:numPr>
          <w:ilvl w:val="0"/>
          <w:numId w:val="45"/>
        </w:numPr>
        <w:spacing w:after="0" w:line="240" w:lineRule="auto"/>
        <w:jc w:val="both"/>
      </w:pPr>
      <w:r>
        <w:t>Twitter</w:t>
      </w:r>
    </w:p>
    <w:p w:rsidR="00980025" w:rsidRDefault="00980025" w:rsidP="00980025">
      <w:pPr>
        <w:pStyle w:val="Prrafodelista"/>
        <w:numPr>
          <w:ilvl w:val="0"/>
          <w:numId w:val="45"/>
        </w:numPr>
        <w:spacing w:after="0" w:line="240" w:lineRule="auto"/>
        <w:jc w:val="both"/>
      </w:pPr>
      <w:r>
        <w:t>Youtube</w:t>
      </w:r>
    </w:p>
    <w:p w:rsidR="00980025" w:rsidRDefault="00980025" w:rsidP="00980025">
      <w:pPr>
        <w:pStyle w:val="Prrafodelista"/>
        <w:numPr>
          <w:ilvl w:val="0"/>
          <w:numId w:val="45"/>
        </w:numPr>
        <w:spacing w:after="0" w:line="240" w:lineRule="auto"/>
        <w:jc w:val="both"/>
      </w:pPr>
      <w:r>
        <w:t>Flikr</w:t>
      </w:r>
    </w:p>
    <w:p w:rsidR="00980025" w:rsidRDefault="00980025" w:rsidP="00980025">
      <w:pPr>
        <w:pStyle w:val="Prrafodelista"/>
        <w:numPr>
          <w:ilvl w:val="0"/>
          <w:numId w:val="45"/>
        </w:numPr>
        <w:spacing w:after="0" w:line="240" w:lineRule="auto"/>
        <w:jc w:val="both"/>
      </w:pPr>
      <w:r>
        <w:t>Github</w:t>
      </w:r>
    </w:p>
    <w:p w:rsidR="00980025" w:rsidRDefault="00980025" w:rsidP="00980025">
      <w:pPr>
        <w:pStyle w:val="Prrafodelista"/>
        <w:numPr>
          <w:ilvl w:val="0"/>
          <w:numId w:val="45"/>
        </w:numPr>
        <w:spacing w:after="0" w:line="240" w:lineRule="auto"/>
        <w:jc w:val="both"/>
      </w:pPr>
      <w:r>
        <w:t>Google</w:t>
      </w:r>
    </w:p>
    <w:p w:rsidR="00BC404A" w:rsidRDefault="00BC404A" w:rsidP="00980025">
      <w:pPr>
        <w:pStyle w:val="Prrafodelista"/>
        <w:numPr>
          <w:ilvl w:val="0"/>
          <w:numId w:val="45"/>
        </w:numPr>
        <w:spacing w:after="0" w:line="240" w:lineRule="auto"/>
        <w:jc w:val="both"/>
      </w:pPr>
      <w:r>
        <w:t>Hotmail en su nueva versión llamada outlock.com</w:t>
      </w:r>
    </w:p>
    <w:p w:rsidR="00980025" w:rsidRDefault="00980025" w:rsidP="00980025">
      <w:pPr>
        <w:pStyle w:val="Prrafodelista"/>
        <w:numPr>
          <w:ilvl w:val="0"/>
          <w:numId w:val="45"/>
        </w:numPr>
        <w:spacing w:after="0" w:line="240" w:lineRule="auto"/>
        <w:jc w:val="both"/>
      </w:pPr>
      <w:r>
        <w:t>Yahoo</w:t>
      </w:r>
    </w:p>
    <w:p w:rsidR="00980025" w:rsidRDefault="00BC404A" w:rsidP="00980025">
      <w:pPr>
        <w:pStyle w:val="Prrafodelista"/>
        <w:numPr>
          <w:ilvl w:val="0"/>
          <w:numId w:val="45"/>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r w:rsidR="00764532">
        <w:t>:</w:t>
      </w:r>
      <w:r w:rsidR="0043776A" w:rsidRPr="0043776A">
        <w:rPr>
          <w:szCs w:val="24"/>
        </w:rPr>
        <w:t>[</w:t>
      </w:r>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&lt;header&gt;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&lt;header&gt;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&lt;hgroup&gt;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&lt;hgroup&gt;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&lt;nav&gt;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&lt;section&gt;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&lt;article&gt;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&lt;aside&gt;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&lt;footer&gt;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CB03C8">
      <w:pPr>
        <w:pStyle w:val="Prrafodelista"/>
        <w:numPr>
          <w:ilvl w:val="0"/>
          <w:numId w:val="46"/>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CB03C8">
      <w:pPr>
        <w:pStyle w:val="Prrafodelista"/>
        <w:numPr>
          <w:ilvl w:val="0"/>
          <w:numId w:val="46"/>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datetime</w:t>
      </w:r>
      <w:r>
        <w:rPr>
          <w:b/>
          <w:szCs w:val="24"/>
        </w:rPr>
        <w:t xml:space="preserve">: </w:t>
      </w:r>
      <w:r w:rsidRPr="00CB03C8">
        <w:rPr>
          <w:szCs w:val="24"/>
        </w:rPr>
        <w:t>Sirve para ingresar textos formateados como fechas</w:t>
      </w:r>
    </w:p>
    <w:p w:rsidR="00CB03C8" w:rsidRPr="00CB03C8" w:rsidRDefault="00CB03C8" w:rsidP="00CB03C8">
      <w:pPr>
        <w:pStyle w:val="Prrafodelista"/>
        <w:numPr>
          <w:ilvl w:val="0"/>
          <w:numId w:val="46"/>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CB03C8">
      <w:pPr>
        <w:pStyle w:val="Prrafodelista"/>
        <w:numPr>
          <w:ilvl w:val="0"/>
          <w:numId w:val="46"/>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CB03C8">
      <w:pPr>
        <w:pStyle w:val="Prrafodelista"/>
        <w:numPr>
          <w:ilvl w:val="0"/>
          <w:numId w:val="46"/>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CB03C8">
      <w:pPr>
        <w:pStyle w:val="Prrafodelista"/>
        <w:numPr>
          <w:ilvl w:val="0"/>
          <w:numId w:val="46"/>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lastRenderedPageBreak/>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&lt;!DOCTYPEhtml&gt;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5         &lt;meta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8                 background-color: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9                 margin: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10                 font: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35    Pie de pagina,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 de</w:t>
      </w:r>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selector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parametro:valor;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parametro:valor;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lastRenderedPageBreak/>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a continuación una tabla en las que se muestran los selectores 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bookmarkStart w:id="0" w:name="_GoBack"/>
      <w:bookmarkEnd w:id="0"/>
    </w:p>
    <w:p w:rsidR="00C41C77" w:rsidRPr="00C41C77" w:rsidRDefault="00C41C77" w:rsidP="006D3C7A">
      <w:pPr>
        <w:spacing w:after="0" w:line="240" w:lineRule="auto"/>
        <w:jc w:val="both"/>
        <w:rPr>
          <w:b/>
          <w:szCs w:val="24"/>
        </w:rPr>
      </w:pPr>
    </w:p>
    <w:tbl>
      <w:tblPr>
        <w:tblStyle w:val="Cuadrculaclara-nfasis3"/>
        <w:tblW w:w="8897" w:type="dxa"/>
        <w:tblLook w:val="04A0"/>
      </w:tblPr>
      <w:tblGrid>
        <w:gridCol w:w="2068"/>
        <w:gridCol w:w="2040"/>
        <w:gridCol w:w="4222"/>
        <w:gridCol w:w="567"/>
      </w:tblGrid>
      <w:tr w:rsidR="00C41C77" w:rsidRPr="00C41C77" w:rsidTr="00904D13">
        <w:trPr>
          <w:cnfStyle w:val="100000000000"/>
          <w:trHeight w:val="458"/>
        </w:trPr>
        <w:tc>
          <w:tcPr>
            <w:cnfStyle w:val="00100000000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trHeight w:val="383"/>
        </w:trPr>
        <w:tc>
          <w:tcPr>
            <w:cnfStyle w:val="00100000000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400"/>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28"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20"/>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398"/>
        </w:trPr>
        <w:tc>
          <w:tcPr>
            <w:cnfStyle w:val="001000000000"/>
            <w:tcW w:w="2068" w:type="dxa"/>
            <w:hideMark/>
          </w:tcPr>
          <w:p w:rsidR="00C41C77" w:rsidRPr="00C41C77" w:rsidRDefault="00811628" w:rsidP="0023346A">
            <w:pPr>
              <w:rPr>
                <w:rFonts w:ascii="Calibri" w:eastAsia="Times New Roman" w:hAnsi="Calibri" w:cs="Calibri"/>
                <w:color w:val="0000FF"/>
                <w:u w:val="single"/>
                <w:lang w:eastAsia="es-EC"/>
              </w:rPr>
            </w:pPr>
            <w:hyperlink r:id="rId30"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trHeight w:val="404"/>
        </w:trPr>
        <w:tc>
          <w:tcPr>
            <w:cnfStyle w:val="001000000000"/>
            <w:tcW w:w="2068" w:type="dxa"/>
            <w:hideMark/>
          </w:tcPr>
          <w:p w:rsidR="00C41C77" w:rsidRPr="00C41C77" w:rsidRDefault="00811628" w:rsidP="0023346A">
            <w:pPr>
              <w:ind w:left="708" w:hanging="708"/>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683"/>
        </w:trPr>
        <w:tc>
          <w:tcPr>
            <w:cnfStyle w:val="001000000000"/>
            <w:tcW w:w="2068" w:type="dxa"/>
            <w:hideMark/>
          </w:tcPr>
          <w:p w:rsidR="00C41C77" w:rsidRPr="00C41C77" w:rsidRDefault="00811628" w:rsidP="0023346A">
            <w:pPr>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all &lt;p&gt; elements inside &lt;div&gt; elements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693"/>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33" w:history="1">
              <w:r w:rsidR="00C41C77" w:rsidRPr="00C41C77">
                <w:rPr>
                  <w:rFonts w:ascii="Calibri" w:eastAsia="Times New Roman" w:hAnsi="Calibri" w:cs="Calibri"/>
                  <w:color w:val="0000FF"/>
                  <w:u w:val="single"/>
                  <w:lang w:eastAsia="es-EC"/>
                </w:rPr>
                <w:t>element&gt;element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all &lt;p&gt; elements where the parent is a &lt;div&gt; element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690"/>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34" w:history="1">
              <w:r w:rsidR="00C41C77" w:rsidRPr="00C41C77">
                <w:rPr>
                  <w:rFonts w:ascii="Calibri" w:eastAsia="Times New Roman" w:hAnsi="Calibri" w:cs="Calibri"/>
                  <w:color w:val="0000FF"/>
                  <w:u w:val="single"/>
                  <w:lang w:eastAsia="es-EC"/>
                </w:rPr>
                <w:t>element+element</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all &lt;p&gt; elements that are placed immediately after &lt;div&gt; elements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402"/>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35" w:history="1">
              <w:r w:rsidR="00C41C77" w:rsidRPr="00C41C77">
                <w:rPr>
                  <w:rFonts w:ascii="Calibri" w:eastAsia="Times New Roman" w:hAnsi="Calibri" w:cs="Calibri"/>
                  <w:color w:val="0000FF"/>
                  <w:u w:val="single"/>
                  <w:lang w:eastAsia="es-EC"/>
                </w:rPr>
                <w:t>[attribute]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all elements with a target attribute</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407"/>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all elements with target="_blank"</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556"/>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[title~=flower]</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all elements with a title attribute containing the word "flower"</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698"/>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[lang|=en]</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all elements with a lang attribute value starting with "en"</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557"/>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Selectsallunvisited links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415"/>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Selectsallvisited links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07"/>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Selectsthe active link</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340"/>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links on mouse over</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61"/>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the input element which has focus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408"/>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:first-letter</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p:first-letter</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the first letter of every &lt;p&gt; element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02"/>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the first line of every &lt;p&gt; element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691"/>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:first-child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p:first-child</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first child of its parent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686"/>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:before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p:before</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Insert content before  the content of every &lt;p&gt; element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400"/>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:after</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p:after</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Insert content after every &lt;p&gt; element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704"/>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:lang(language)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p:lang(it)</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with a lang attribute value starting with "it"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671"/>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element1~element2</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p~ul</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&lt;ul&gt; element that are preceded by a &lt;p&gt; element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695"/>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1"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&lt;a&gt; element whose src attribute value begins with "https"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91"/>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2"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a[src$=".pdf"]</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&lt;a&gt; element whose src attribute value ends with ".pdf"</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829"/>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3"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a[src*="w3schools"]</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&lt;a&gt; element whose src attribute value contains the substring "w3schools"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85"/>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4" w:history="1">
              <w:r w:rsidR="00C41C77" w:rsidRPr="00C41C77">
                <w:rPr>
                  <w:rFonts w:ascii="Calibri" w:eastAsia="Times New Roman" w:hAnsi="Calibri" w:cs="Calibri"/>
                  <w:color w:val="0000FF"/>
                  <w:u w:val="single"/>
                  <w:lang w:eastAsia="es-EC"/>
                </w:rPr>
                <w:t>:first-of-type</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p:first-of-type</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first &lt;p&gt; element of its parent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695"/>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5" w:history="1">
              <w:r w:rsidR="00C41C77" w:rsidRPr="00C41C77">
                <w:rPr>
                  <w:rFonts w:ascii="Calibri" w:eastAsia="Times New Roman" w:hAnsi="Calibri" w:cs="Calibri"/>
                  <w:color w:val="0000FF"/>
                  <w:u w:val="single"/>
                  <w:lang w:eastAsia="es-EC"/>
                </w:rPr>
                <w:t>:last-of-type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p:last-of-type</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last &lt;p&gt; element of its parent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78"/>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6" w:history="1">
              <w:r w:rsidR="00C41C77" w:rsidRPr="00C41C77">
                <w:rPr>
                  <w:rFonts w:ascii="Calibri" w:eastAsia="Times New Roman" w:hAnsi="Calibri" w:cs="Calibri"/>
                  <w:color w:val="0000FF"/>
                  <w:u w:val="single"/>
                  <w:lang w:eastAsia="es-EC"/>
                </w:rPr>
                <w:t>:only-of-type</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p:only-of-type</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only &lt;p&gt; element of its parent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559"/>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7" w:history="1">
              <w:r w:rsidR="00C41C77" w:rsidRPr="00C41C77">
                <w:rPr>
                  <w:rFonts w:ascii="Calibri" w:eastAsia="Times New Roman" w:hAnsi="Calibri" w:cs="Calibri"/>
                  <w:color w:val="0000FF"/>
                  <w:u w:val="single"/>
                  <w:lang w:eastAsia="es-EC"/>
                </w:rPr>
                <w:t>:only-child</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p:only-child</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only child of its parent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81"/>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8" w:history="1">
              <w:r w:rsidR="00C41C77" w:rsidRPr="00C41C77">
                <w:rPr>
                  <w:rFonts w:ascii="Calibri" w:eastAsia="Times New Roman" w:hAnsi="Calibri" w:cs="Calibri"/>
                  <w:color w:val="0000FF"/>
                  <w:u w:val="single"/>
                  <w:lang w:eastAsia="es-EC"/>
                </w:rPr>
                <w:t>:nth-child(n)</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p:nth-child(2)</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second child of its parent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974"/>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59" w:history="1">
              <w:r w:rsidR="00C41C77" w:rsidRPr="00C41C77">
                <w:rPr>
                  <w:rFonts w:ascii="Calibri" w:eastAsia="Times New Roman" w:hAnsi="Calibri" w:cs="Calibri"/>
                  <w:color w:val="0000FF"/>
                  <w:u w:val="single"/>
                  <w:lang w:eastAsia="es-EC"/>
                </w:rPr>
                <w:t>:nth-last-child(n)</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p:nth-last-child(2)</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second child of its parent, counting from the last child</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98"/>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0" w:history="1">
              <w:r w:rsidR="00C41C77" w:rsidRPr="00C41C77">
                <w:rPr>
                  <w:rFonts w:ascii="Calibri" w:eastAsia="Times New Roman" w:hAnsi="Calibri" w:cs="Calibri"/>
                  <w:color w:val="0000FF"/>
                  <w:u w:val="single"/>
                  <w:lang w:eastAsia="es-EC"/>
                </w:rPr>
                <w:t>:nth-of-type(n)</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p:nth-of-type(2)</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second &lt;p&gt; element of its parent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963"/>
        </w:trPr>
        <w:tc>
          <w:tcPr>
            <w:cnfStyle w:val="001000000000"/>
            <w:tcW w:w="2068" w:type="dxa"/>
            <w:hideMark/>
          </w:tcPr>
          <w:p w:rsidR="00C41C77" w:rsidRPr="00C41C77" w:rsidRDefault="00811628" w:rsidP="00C41C77">
            <w:pPr>
              <w:rPr>
                <w:rFonts w:ascii="Calibri" w:eastAsia="Times New Roman" w:hAnsi="Calibri" w:cs="Calibri"/>
                <w:color w:val="0000FF"/>
                <w:u w:val="single"/>
                <w:lang w:val="en-US" w:eastAsia="es-EC"/>
              </w:rPr>
            </w:pPr>
            <w:hyperlink r:id="rId61" w:history="1">
              <w:r w:rsidR="00C41C77" w:rsidRPr="00C41C77">
                <w:rPr>
                  <w:rFonts w:ascii="Calibri" w:eastAsia="Times New Roman" w:hAnsi="Calibri" w:cs="Calibri"/>
                  <w:color w:val="0000FF"/>
                  <w:u w:val="single"/>
                  <w:lang w:val="en-US" w:eastAsia="es-EC"/>
                </w:rPr>
                <w:t>:nth-last-of-type(n)</w:t>
              </w:r>
            </w:hyperlink>
          </w:p>
        </w:tc>
        <w:tc>
          <w:tcPr>
            <w:tcW w:w="2040"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p:nth-last-of-type(2)</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second &lt;p&gt; element of its parent, counting from the last child</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38"/>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2" w:history="1">
              <w:r w:rsidR="00C41C77" w:rsidRPr="00C41C77">
                <w:rPr>
                  <w:rFonts w:ascii="Calibri" w:eastAsia="Times New Roman" w:hAnsi="Calibri" w:cs="Calibri"/>
                  <w:color w:val="0000FF"/>
                  <w:u w:val="single"/>
                  <w:lang w:eastAsia="es-EC"/>
                </w:rPr>
                <w:t>:last-child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p:last-child</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is the last child of its parent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380"/>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3"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the document’s root element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723"/>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4"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&lt;p&gt; element that has no children (including text nodes)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921"/>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5" w:history="1">
              <w:r w:rsidR="00C41C77" w:rsidRPr="00C41C77">
                <w:rPr>
                  <w:rFonts w:ascii="Calibri" w:eastAsia="Times New Roman" w:hAnsi="Calibri" w:cs="Calibri"/>
                  <w:color w:val="0000FF"/>
                  <w:u w:val="single"/>
                  <w:lang w:eastAsia="es-EC"/>
                </w:rPr>
                <w:t>:target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#news:target</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the current active #news element (clicked on a URL containing that anchor name)</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551"/>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6"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enabled &lt;input&gt; element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557"/>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7"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disabled &lt;input&gt; element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550"/>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8"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checked &lt;input&gt; element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690"/>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69"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C41C77" w:rsidRDefault="00C41C77" w:rsidP="00C41C77">
            <w:pPr>
              <w:cnfStyle w:val="00000010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every element that is not a &lt;p&gt; element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72"/>
        </w:trPr>
        <w:tc>
          <w:tcPr>
            <w:cnfStyle w:val="001000000000"/>
            <w:tcW w:w="2068" w:type="dxa"/>
            <w:hideMark/>
          </w:tcPr>
          <w:p w:rsidR="00C41C77" w:rsidRPr="00C41C77" w:rsidRDefault="00811628" w:rsidP="00C41C77">
            <w:pPr>
              <w:rPr>
                <w:rFonts w:ascii="Calibri" w:eastAsia="Times New Roman" w:hAnsi="Calibri" w:cs="Calibri"/>
                <w:color w:val="0000FF"/>
                <w:u w:val="single"/>
                <w:lang w:eastAsia="es-EC"/>
              </w:rPr>
            </w:pPr>
            <w:hyperlink r:id="rId70"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C41C77" w:rsidRDefault="00C41C77" w:rsidP="00C41C77">
            <w:pPr>
              <w:cnfStyle w:val="000000010000"/>
              <w:rPr>
                <w:rFonts w:ascii="Calibri" w:eastAsia="Times New Roman" w:hAnsi="Calibri" w:cs="Calibri"/>
                <w:color w:val="000000"/>
                <w:lang w:val="en-US" w:eastAsia="es-EC"/>
              </w:rPr>
            </w:pPr>
            <w:r w:rsidRPr="00C41C77">
              <w:rPr>
                <w:rFonts w:ascii="Calibri" w:eastAsia="Times New Roman" w:hAnsi="Calibri" w:cs="Calibri"/>
                <w:color w:val="000000"/>
                <w:lang w:val="en-US" w:eastAsia="es-EC"/>
              </w:rPr>
              <w:t>Selects the portion of an element that is selected by a user</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 xml:space="preserve">Como podemos ver los selectores CSS pueden seleccionar lo que sea.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FE427C" w:rsidRPr="001D040F" w:rsidRDefault="00FE427C" w:rsidP="00DB4A40">
      <w:pPr>
        <w:spacing w:after="0" w:line="240" w:lineRule="auto"/>
        <w:rPr>
          <w:b/>
          <w:szCs w:val="24"/>
        </w:rPr>
      </w:pPr>
    </w:p>
    <w:p w:rsid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FE427C" w:rsidRPr="00FE427C" w:rsidRDefault="00FE427C" w:rsidP="00FE427C">
      <w:pPr>
        <w:spacing w:after="0" w:line="240" w:lineRule="auto"/>
        <w:jc w:val="both"/>
        <w:rPr>
          <w:szCs w:val="24"/>
        </w:rPr>
      </w:pPr>
      <w:r w:rsidRPr="00FE427C">
        <w:rPr>
          <w:szCs w:val="24"/>
        </w:rPr>
        <w:t xml:space="preserve">Java Script o JS es un lenguaje de programación del lado del cliente, lo quere decir que es interpreatdo por el navegador el cual incorpora un motor Java Script, JS es un lenguaje orientado a objetos su sintaxis e similar a la de Ceste es un </w:t>
      </w:r>
    </w:p>
    <w:p w:rsidR="00FE427C" w:rsidRDefault="00FE427C" w:rsidP="00DB4A40">
      <w:pPr>
        <w:spacing w:after="0" w:line="240" w:lineRule="auto"/>
        <w:rPr>
          <w:b/>
          <w:szCs w:val="24"/>
        </w:rPr>
      </w:pPr>
    </w:p>
    <w:p w:rsidR="00FE427C" w:rsidRPr="001D040F" w:rsidRDefault="00FE427C" w:rsidP="00DB4A40">
      <w:pPr>
        <w:spacing w:after="0" w:line="240" w:lineRule="auto"/>
        <w:rPr>
          <w:b/>
          <w:szCs w:val="24"/>
        </w:rPr>
      </w:pPr>
      <w:r>
        <w:rPr>
          <w:b/>
          <w:szCs w:val="24"/>
        </w:rPr>
        <w:t xml:space="preserve">Java Script en parte de esta gran tecnología HTML5, es la que hace posible muchas de las nuevas características de HTML5. </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lastRenderedPageBreak/>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lastRenderedPageBreak/>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lastRenderedPageBreak/>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lastRenderedPageBreak/>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lastRenderedPageBreak/>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627AE6" w:rsidRDefault="001D040F" w:rsidP="00DB4A40">
      <w:pPr>
        <w:spacing w:after="0" w:line="240" w:lineRule="auto"/>
        <w:rPr>
          <w:b/>
          <w:szCs w:val="24"/>
          <w:lang w:val="en-US"/>
        </w:rPr>
      </w:pPr>
      <w:r w:rsidRPr="00627AE6">
        <w:rPr>
          <w:b/>
          <w:szCs w:val="24"/>
          <w:lang w:val="en-US"/>
        </w:rPr>
        <w:t>5.2.7.5.</w:t>
      </w:r>
      <w:r w:rsidRPr="00627AE6">
        <w:rPr>
          <w:b/>
          <w:szCs w:val="24"/>
          <w:lang w:val="en-US"/>
        </w:rPr>
        <w:tab/>
        <w:t>Clase Input</w:t>
      </w:r>
    </w:p>
    <w:p w:rsidR="001D040F" w:rsidRPr="00627AE6" w:rsidRDefault="001D040F" w:rsidP="00DB4A40">
      <w:pPr>
        <w:spacing w:after="0" w:line="240" w:lineRule="auto"/>
        <w:rPr>
          <w:b/>
          <w:szCs w:val="24"/>
          <w:lang w:val="en-US"/>
        </w:rPr>
      </w:pPr>
      <w:r w:rsidRPr="00627AE6">
        <w:rPr>
          <w:b/>
          <w:szCs w:val="24"/>
          <w:lang w:val="en-US"/>
        </w:rPr>
        <w:t>5.2.7.6.</w:t>
      </w:r>
      <w:r w:rsidRPr="00627AE6">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627AE6" w:rsidRDefault="001D040F" w:rsidP="00DB4A40">
      <w:pPr>
        <w:spacing w:after="0" w:line="240" w:lineRule="auto"/>
        <w:rPr>
          <w:b/>
          <w:szCs w:val="24"/>
          <w:lang w:val="en-US"/>
        </w:rPr>
      </w:pPr>
      <w:r w:rsidRPr="00627AE6">
        <w:rPr>
          <w:b/>
          <w:szCs w:val="24"/>
          <w:lang w:val="en-US"/>
        </w:rPr>
        <w:t>5.3.</w:t>
      </w:r>
      <w:r w:rsidRPr="00627AE6">
        <w:rPr>
          <w:b/>
          <w:szCs w:val="24"/>
          <w:lang w:val="en-US"/>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627AE6">
        <w:rPr>
          <w:b/>
          <w:szCs w:val="24"/>
        </w:rPr>
        <w:t>5.3.3.</w:t>
      </w:r>
      <w:r w:rsidRPr="00627AE6">
        <w:rPr>
          <w:b/>
          <w:szCs w:val="24"/>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627AE6" w:rsidRDefault="001D040F" w:rsidP="00DB4A40">
      <w:pPr>
        <w:spacing w:after="0" w:line="240" w:lineRule="auto"/>
        <w:rPr>
          <w:b/>
          <w:szCs w:val="24"/>
        </w:rPr>
      </w:pPr>
      <w:r w:rsidRPr="00627AE6">
        <w:rPr>
          <w:b/>
          <w:szCs w:val="24"/>
        </w:rPr>
        <w:t>5.3.7.1.</w:t>
      </w:r>
      <w:r w:rsidRPr="00627AE6">
        <w:rPr>
          <w:b/>
          <w:szCs w:val="24"/>
        </w:rPr>
        <w:tab/>
        <w:t>Modal</w:t>
      </w:r>
    </w:p>
    <w:p w:rsidR="001D040F" w:rsidRPr="00627AE6" w:rsidRDefault="001D040F" w:rsidP="00DB4A40">
      <w:pPr>
        <w:spacing w:after="0" w:line="240" w:lineRule="auto"/>
        <w:rPr>
          <w:b/>
          <w:szCs w:val="24"/>
        </w:rPr>
      </w:pPr>
      <w:r w:rsidRPr="00627AE6">
        <w:rPr>
          <w:b/>
          <w:szCs w:val="24"/>
        </w:rPr>
        <w:t>5.3.7.2.</w:t>
      </w:r>
      <w:r w:rsidRPr="00627AE6">
        <w:rPr>
          <w:b/>
          <w:szCs w:val="24"/>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lastRenderedPageBreak/>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71"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72"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73"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hyperlink r:id="rId74" w:anchor="Historia_de_HTML" w:history="1">
        <w:r w:rsidR="00487812" w:rsidRPr="00985588">
          <w:rPr>
            <w:rStyle w:val="Hipervnculo"/>
            <w:szCs w:val="24"/>
            <w:lang w:val="en-US"/>
          </w:rPr>
          <w:t>http://es.wikipedia.org/wiki/HTML#Historia_de_HTML</w:t>
        </w:r>
      </w:hyperlink>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hyperlink r:id="rId75"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76"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77"/>
      <w:footerReference w:type="default" r:id="rId7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811" w:rsidRDefault="00CA2811" w:rsidP="00432E43">
      <w:pPr>
        <w:spacing w:after="0" w:line="240" w:lineRule="auto"/>
      </w:pPr>
      <w:r>
        <w:separator/>
      </w:r>
    </w:p>
  </w:endnote>
  <w:endnote w:type="continuationSeparator" w:id="1">
    <w:p w:rsidR="00CA2811" w:rsidRDefault="00CA2811"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6D3C7A" w:rsidRDefault="006D3C7A" w:rsidP="00432E43">
        <w:pPr>
          <w:jc w:val="right"/>
          <w:rPr>
            <w:lang w:val="es-ES"/>
          </w:rPr>
        </w:pPr>
        <w:r>
          <w:rPr>
            <w:lang w:val="es-ES"/>
          </w:rPr>
          <w:t xml:space="preserve">Página </w:t>
        </w:r>
        <w:r w:rsidR="00811628">
          <w:rPr>
            <w:lang w:val="es-ES"/>
          </w:rPr>
          <w:fldChar w:fldCharType="begin"/>
        </w:r>
        <w:r>
          <w:rPr>
            <w:lang w:val="es-ES"/>
          </w:rPr>
          <w:instrText xml:space="preserve"> PAGE </w:instrText>
        </w:r>
        <w:r w:rsidR="00811628">
          <w:rPr>
            <w:lang w:val="es-ES"/>
          </w:rPr>
          <w:fldChar w:fldCharType="separate"/>
        </w:r>
        <w:r w:rsidR="00700925">
          <w:rPr>
            <w:noProof/>
            <w:lang w:val="es-ES"/>
          </w:rPr>
          <w:t>39</w:t>
        </w:r>
        <w:r w:rsidR="00811628">
          <w:rPr>
            <w:lang w:val="es-ES"/>
          </w:rPr>
          <w:fldChar w:fldCharType="end"/>
        </w:r>
        <w:r>
          <w:rPr>
            <w:lang w:val="es-ES"/>
          </w:rPr>
          <w:t xml:space="preserve"> de </w:t>
        </w:r>
        <w:r w:rsidR="00811628">
          <w:rPr>
            <w:lang w:val="es-ES"/>
          </w:rPr>
          <w:fldChar w:fldCharType="begin"/>
        </w:r>
        <w:r>
          <w:rPr>
            <w:lang w:val="es-ES"/>
          </w:rPr>
          <w:instrText xml:space="preserve"> NUMPAGES  </w:instrText>
        </w:r>
        <w:r w:rsidR="00811628">
          <w:rPr>
            <w:lang w:val="es-ES"/>
          </w:rPr>
          <w:fldChar w:fldCharType="separate"/>
        </w:r>
        <w:r w:rsidR="00700925">
          <w:rPr>
            <w:noProof/>
            <w:lang w:val="es-ES"/>
          </w:rPr>
          <w:t>46</w:t>
        </w:r>
        <w:r w:rsidR="00811628">
          <w:rPr>
            <w:lang w:val="es-ES"/>
          </w:rPr>
          <w:fldChar w:fldCharType="end"/>
        </w:r>
      </w:p>
    </w:sdtContent>
  </w:sdt>
  <w:p w:rsidR="006D3C7A" w:rsidRDefault="006D3C7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811" w:rsidRDefault="00CA2811" w:rsidP="00432E43">
      <w:pPr>
        <w:spacing w:after="0" w:line="240" w:lineRule="auto"/>
      </w:pPr>
      <w:r>
        <w:separator/>
      </w:r>
    </w:p>
  </w:footnote>
  <w:footnote w:type="continuationSeparator" w:id="1">
    <w:p w:rsidR="00CA2811" w:rsidRDefault="00CA2811"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C7A" w:rsidRPr="00432E43" w:rsidRDefault="006D3C7A"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0">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F095A90"/>
    <w:multiLevelType w:val="multilevel"/>
    <w:tmpl w:val="3758B4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4"/>
  </w:num>
  <w:num w:numId="2">
    <w:abstractNumId w:val="33"/>
  </w:num>
  <w:num w:numId="3">
    <w:abstractNumId w:val="11"/>
  </w:num>
  <w:num w:numId="4">
    <w:abstractNumId w:val="25"/>
  </w:num>
  <w:num w:numId="5">
    <w:abstractNumId w:val="38"/>
  </w:num>
  <w:num w:numId="6">
    <w:abstractNumId w:val="45"/>
  </w:num>
  <w:num w:numId="7">
    <w:abstractNumId w:val="13"/>
  </w:num>
  <w:num w:numId="8">
    <w:abstractNumId w:val="14"/>
  </w:num>
  <w:num w:numId="9">
    <w:abstractNumId w:val="12"/>
  </w:num>
  <w:num w:numId="10">
    <w:abstractNumId w:val="29"/>
  </w:num>
  <w:num w:numId="11">
    <w:abstractNumId w:val="8"/>
  </w:num>
  <w:num w:numId="12">
    <w:abstractNumId w:val="28"/>
  </w:num>
  <w:num w:numId="13">
    <w:abstractNumId w:val="15"/>
  </w:num>
  <w:num w:numId="14">
    <w:abstractNumId w:val="36"/>
  </w:num>
  <w:num w:numId="15">
    <w:abstractNumId w:val="20"/>
  </w:num>
  <w:num w:numId="16">
    <w:abstractNumId w:val="26"/>
  </w:num>
  <w:num w:numId="17">
    <w:abstractNumId w:val="3"/>
  </w:num>
  <w:num w:numId="18">
    <w:abstractNumId w:val="4"/>
  </w:num>
  <w:num w:numId="19">
    <w:abstractNumId w:val="0"/>
  </w:num>
  <w:num w:numId="20">
    <w:abstractNumId w:val="19"/>
  </w:num>
  <w:num w:numId="21">
    <w:abstractNumId w:val="7"/>
  </w:num>
  <w:num w:numId="22">
    <w:abstractNumId w:val="32"/>
  </w:num>
  <w:num w:numId="23">
    <w:abstractNumId w:val="22"/>
  </w:num>
  <w:num w:numId="24">
    <w:abstractNumId w:val="6"/>
  </w:num>
  <w:num w:numId="25">
    <w:abstractNumId w:val="2"/>
  </w:num>
  <w:num w:numId="26">
    <w:abstractNumId w:val="41"/>
  </w:num>
  <w:num w:numId="27">
    <w:abstractNumId w:val="35"/>
  </w:num>
  <w:num w:numId="28">
    <w:abstractNumId w:val="42"/>
  </w:num>
  <w:num w:numId="29">
    <w:abstractNumId w:val="40"/>
  </w:num>
  <w:num w:numId="30">
    <w:abstractNumId w:val="9"/>
  </w:num>
  <w:num w:numId="31">
    <w:abstractNumId w:val="23"/>
  </w:num>
  <w:num w:numId="32">
    <w:abstractNumId w:val="5"/>
  </w:num>
  <w:num w:numId="33">
    <w:abstractNumId w:val="31"/>
  </w:num>
  <w:num w:numId="34">
    <w:abstractNumId w:val="44"/>
  </w:num>
  <w:num w:numId="35">
    <w:abstractNumId w:val="39"/>
  </w:num>
  <w:num w:numId="36">
    <w:abstractNumId w:val="17"/>
  </w:num>
  <w:num w:numId="37">
    <w:abstractNumId w:val="16"/>
  </w:num>
  <w:num w:numId="38">
    <w:abstractNumId w:val="10"/>
  </w:num>
  <w:num w:numId="39">
    <w:abstractNumId w:val="21"/>
  </w:num>
  <w:num w:numId="40">
    <w:abstractNumId w:val="43"/>
  </w:num>
  <w:num w:numId="41">
    <w:abstractNumId w:val="27"/>
  </w:num>
  <w:num w:numId="42">
    <w:abstractNumId w:val="37"/>
  </w:num>
  <w:num w:numId="43">
    <w:abstractNumId w:val="1"/>
  </w:num>
  <w:num w:numId="44">
    <w:abstractNumId w:val="24"/>
  </w:num>
  <w:num w:numId="45">
    <w:abstractNumId w:val="30"/>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1609A"/>
    <w:rsid w:val="0002376F"/>
    <w:rsid w:val="00023E25"/>
    <w:rsid w:val="000274DF"/>
    <w:rsid w:val="0005663A"/>
    <w:rsid w:val="0006506B"/>
    <w:rsid w:val="00083FA2"/>
    <w:rsid w:val="00093F08"/>
    <w:rsid w:val="00094D52"/>
    <w:rsid w:val="000955BE"/>
    <w:rsid w:val="000A6851"/>
    <w:rsid w:val="000B4B69"/>
    <w:rsid w:val="000B7315"/>
    <w:rsid w:val="000C2C8B"/>
    <w:rsid w:val="000C7218"/>
    <w:rsid w:val="000C7330"/>
    <w:rsid w:val="000D2B00"/>
    <w:rsid w:val="000D2DCF"/>
    <w:rsid w:val="000D3565"/>
    <w:rsid w:val="000D5820"/>
    <w:rsid w:val="000E1022"/>
    <w:rsid w:val="000F5A57"/>
    <w:rsid w:val="001109A5"/>
    <w:rsid w:val="00111D41"/>
    <w:rsid w:val="0011588F"/>
    <w:rsid w:val="00122C54"/>
    <w:rsid w:val="00127A70"/>
    <w:rsid w:val="00127CE9"/>
    <w:rsid w:val="00127F94"/>
    <w:rsid w:val="0013559B"/>
    <w:rsid w:val="00140B05"/>
    <w:rsid w:val="00140D6D"/>
    <w:rsid w:val="00165D4C"/>
    <w:rsid w:val="00167C1F"/>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4D1F"/>
    <w:rsid w:val="001E1F07"/>
    <w:rsid w:val="001E2D1C"/>
    <w:rsid w:val="001E31E6"/>
    <w:rsid w:val="001E3AB0"/>
    <w:rsid w:val="001F1525"/>
    <w:rsid w:val="001F509D"/>
    <w:rsid w:val="00200022"/>
    <w:rsid w:val="00211B28"/>
    <w:rsid w:val="0021549F"/>
    <w:rsid w:val="00222BD5"/>
    <w:rsid w:val="00223718"/>
    <w:rsid w:val="00230503"/>
    <w:rsid w:val="00231F04"/>
    <w:rsid w:val="0023346A"/>
    <w:rsid w:val="002540CC"/>
    <w:rsid w:val="0025416E"/>
    <w:rsid w:val="0026031C"/>
    <w:rsid w:val="00270F4E"/>
    <w:rsid w:val="002854FB"/>
    <w:rsid w:val="00296780"/>
    <w:rsid w:val="002A265A"/>
    <w:rsid w:val="002A35FB"/>
    <w:rsid w:val="002A501F"/>
    <w:rsid w:val="002A6752"/>
    <w:rsid w:val="002B2CDD"/>
    <w:rsid w:val="002B7CE0"/>
    <w:rsid w:val="002C00A0"/>
    <w:rsid w:val="002C13C1"/>
    <w:rsid w:val="002D2FC7"/>
    <w:rsid w:val="002E04D3"/>
    <w:rsid w:val="002E0592"/>
    <w:rsid w:val="002E1A8F"/>
    <w:rsid w:val="002E3EF8"/>
    <w:rsid w:val="002F27C8"/>
    <w:rsid w:val="00302299"/>
    <w:rsid w:val="00306DF7"/>
    <w:rsid w:val="0031282A"/>
    <w:rsid w:val="00314F2F"/>
    <w:rsid w:val="003301C8"/>
    <w:rsid w:val="003327E1"/>
    <w:rsid w:val="003333D4"/>
    <w:rsid w:val="00362168"/>
    <w:rsid w:val="003662BF"/>
    <w:rsid w:val="00384B05"/>
    <w:rsid w:val="00384BE6"/>
    <w:rsid w:val="0038521B"/>
    <w:rsid w:val="0039685F"/>
    <w:rsid w:val="003A54A0"/>
    <w:rsid w:val="003B2B2F"/>
    <w:rsid w:val="003B6D89"/>
    <w:rsid w:val="0042225C"/>
    <w:rsid w:val="00427461"/>
    <w:rsid w:val="00432E43"/>
    <w:rsid w:val="00436CBB"/>
    <w:rsid w:val="0043776A"/>
    <w:rsid w:val="00437CB6"/>
    <w:rsid w:val="004456A7"/>
    <w:rsid w:val="004617C4"/>
    <w:rsid w:val="00487812"/>
    <w:rsid w:val="004A315F"/>
    <w:rsid w:val="004A67CB"/>
    <w:rsid w:val="004B50CD"/>
    <w:rsid w:val="004C01A7"/>
    <w:rsid w:val="004C1DFA"/>
    <w:rsid w:val="004C669F"/>
    <w:rsid w:val="004D0BC8"/>
    <w:rsid w:val="004D15F5"/>
    <w:rsid w:val="004D64B6"/>
    <w:rsid w:val="004D6CFE"/>
    <w:rsid w:val="004E7595"/>
    <w:rsid w:val="004F4183"/>
    <w:rsid w:val="004F7DD7"/>
    <w:rsid w:val="00501C96"/>
    <w:rsid w:val="0051675E"/>
    <w:rsid w:val="0052561C"/>
    <w:rsid w:val="00530C6D"/>
    <w:rsid w:val="00541DD1"/>
    <w:rsid w:val="005442FF"/>
    <w:rsid w:val="00547927"/>
    <w:rsid w:val="00551FE6"/>
    <w:rsid w:val="0057621A"/>
    <w:rsid w:val="0059631A"/>
    <w:rsid w:val="005C003E"/>
    <w:rsid w:val="005C5007"/>
    <w:rsid w:val="005D7FBF"/>
    <w:rsid w:val="005E6E59"/>
    <w:rsid w:val="005F55EA"/>
    <w:rsid w:val="0061328A"/>
    <w:rsid w:val="00615CCD"/>
    <w:rsid w:val="00621AE8"/>
    <w:rsid w:val="00627AE6"/>
    <w:rsid w:val="00630FE3"/>
    <w:rsid w:val="0063335C"/>
    <w:rsid w:val="006365AD"/>
    <w:rsid w:val="0064054B"/>
    <w:rsid w:val="0064290F"/>
    <w:rsid w:val="00647B42"/>
    <w:rsid w:val="00650E01"/>
    <w:rsid w:val="00651E4C"/>
    <w:rsid w:val="00653BEB"/>
    <w:rsid w:val="00660EEA"/>
    <w:rsid w:val="00661DEC"/>
    <w:rsid w:val="0066543D"/>
    <w:rsid w:val="006779AC"/>
    <w:rsid w:val="0068341A"/>
    <w:rsid w:val="00691A5D"/>
    <w:rsid w:val="00694F77"/>
    <w:rsid w:val="006963CA"/>
    <w:rsid w:val="00696F2B"/>
    <w:rsid w:val="006A6D68"/>
    <w:rsid w:val="006D1720"/>
    <w:rsid w:val="006D2CE8"/>
    <w:rsid w:val="006D3C7A"/>
    <w:rsid w:val="006E265A"/>
    <w:rsid w:val="006E413E"/>
    <w:rsid w:val="006F07CD"/>
    <w:rsid w:val="006F3267"/>
    <w:rsid w:val="006F494A"/>
    <w:rsid w:val="006F5789"/>
    <w:rsid w:val="00700925"/>
    <w:rsid w:val="0070217C"/>
    <w:rsid w:val="00706798"/>
    <w:rsid w:val="00707634"/>
    <w:rsid w:val="007111C9"/>
    <w:rsid w:val="00715972"/>
    <w:rsid w:val="00723644"/>
    <w:rsid w:val="00725372"/>
    <w:rsid w:val="007347B3"/>
    <w:rsid w:val="00735732"/>
    <w:rsid w:val="00753318"/>
    <w:rsid w:val="00755275"/>
    <w:rsid w:val="00761FF7"/>
    <w:rsid w:val="0076432C"/>
    <w:rsid w:val="00764532"/>
    <w:rsid w:val="00772C05"/>
    <w:rsid w:val="0078070A"/>
    <w:rsid w:val="007949B0"/>
    <w:rsid w:val="007A79CA"/>
    <w:rsid w:val="007B09A1"/>
    <w:rsid w:val="007B1370"/>
    <w:rsid w:val="007C3394"/>
    <w:rsid w:val="007D1600"/>
    <w:rsid w:val="007E66DD"/>
    <w:rsid w:val="007E75F7"/>
    <w:rsid w:val="00804B91"/>
    <w:rsid w:val="008058B1"/>
    <w:rsid w:val="00811628"/>
    <w:rsid w:val="008117AD"/>
    <w:rsid w:val="00821637"/>
    <w:rsid w:val="00824EBA"/>
    <w:rsid w:val="00825378"/>
    <w:rsid w:val="00832D02"/>
    <w:rsid w:val="00833206"/>
    <w:rsid w:val="008360DD"/>
    <w:rsid w:val="00836577"/>
    <w:rsid w:val="00836684"/>
    <w:rsid w:val="00842624"/>
    <w:rsid w:val="0084390C"/>
    <w:rsid w:val="008479BD"/>
    <w:rsid w:val="008501F6"/>
    <w:rsid w:val="00891061"/>
    <w:rsid w:val="008969CB"/>
    <w:rsid w:val="00897C74"/>
    <w:rsid w:val="008A14C6"/>
    <w:rsid w:val="008A49CE"/>
    <w:rsid w:val="008B130C"/>
    <w:rsid w:val="008D31CA"/>
    <w:rsid w:val="008E1900"/>
    <w:rsid w:val="008E5144"/>
    <w:rsid w:val="008F2EF4"/>
    <w:rsid w:val="008F58DB"/>
    <w:rsid w:val="008F752A"/>
    <w:rsid w:val="00900E9E"/>
    <w:rsid w:val="00904D13"/>
    <w:rsid w:val="00907B82"/>
    <w:rsid w:val="00924C34"/>
    <w:rsid w:val="00954AD1"/>
    <w:rsid w:val="00957C48"/>
    <w:rsid w:val="00961781"/>
    <w:rsid w:val="00963F6F"/>
    <w:rsid w:val="00980025"/>
    <w:rsid w:val="00985588"/>
    <w:rsid w:val="009A5533"/>
    <w:rsid w:val="009B2E0E"/>
    <w:rsid w:val="009B5981"/>
    <w:rsid w:val="009C1645"/>
    <w:rsid w:val="009C74DA"/>
    <w:rsid w:val="009D3013"/>
    <w:rsid w:val="009D393C"/>
    <w:rsid w:val="009E2ADA"/>
    <w:rsid w:val="009E5F93"/>
    <w:rsid w:val="009E6A4E"/>
    <w:rsid w:val="009F2724"/>
    <w:rsid w:val="009F3F79"/>
    <w:rsid w:val="009F50F5"/>
    <w:rsid w:val="00A0493E"/>
    <w:rsid w:val="00A1122F"/>
    <w:rsid w:val="00A20BB2"/>
    <w:rsid w:val="00A23FE4"/>
    <w:rsid w:val="00A542E4"/>
    <w:rsid w:val="00A54B2E"/>
    <w:rsid w:val="00A57FBF"/>
    <w:rsid w:val="00A64F73"/>
    <w:rsid w:val="00A66088"/>
    <w:rsid w:val="00A6685A"/>
    <w:rsid w:val="00A774DB"/>
    <w:rsid w:val="00A939B2"/>
    <w:rsid w:val="00AA09D1"/>
    <w:rsid w:val="00AA0DEC"/>
    <w:rsid w:val="00AA57D4"/>
    <w:rsid w:val="00AB0336"/>
    <w:rsid w:val="00AB66B0"/>
    <w:rsid w:val="00AB75ED"/>
    <w:rsid w:val="00AD31B9"/>
    <w:rsid w:val="00AD3321"/>
    <w:rsid w:val="00AD52C6"/>
    <w:rsid w:val="00AF057B"/>
    <w:rsid w:val="00AF4D71"/>
    <w:rsid w:val="00B01B9A"/>
    <w:rsid w:val="00B034B5"/>
    <w:rsid w:val="00B30170"/>
    <w:rsid w:val="00B4309F"/>
    <w:rsid w:val="00B45411"/>
    <w:rsid w:val="00B525AE"/>
    <w:rsid w:val="00B561E7"/>
    <w:rsid w:val="00B62C59"/>
    <w:rsid w:val="00B647B8"/>
    <w:rsid w:val="00B656F3"/>
    <w:rsid w:val="00B84C37"/>
    <w:rsid w:val="00BB0AD6"/>
    <w:rsid w:val="00BB1573"/>
    <w:rsid w:val="00BB24C6"/>
    <w:rsid w:val="00BB30AB"/>
    <w:rsid w:val="00BB712F"/>
    <w:rsid w:val="00BC1319"/>
    <w:rsid w:val="00BC306B"/>
    <w:rsid w:val="00BC404A"/>
    <w:rsid w:val="00BC4979"/>
    <w:rsid w:val="00BD2063"/>
    <w:rsid w:val="00BD3A46"/>
    <w:rsid w:val="00C07053"/>
    <w:rsid w:val="00C214ED"/>
    <w:rsid w:val="00C35788"/>
    <w:rsid w:val="00C40B5D"/>
    <w:rsid w:val="00C41C77"/>
    <w:rsid w:val="00C47A81"/>
    <w:rsid w:val="00C54CBB"/>
    <w:rsid w:val="00C55A64"/>
    <w:rsid w:val="00C55D5C"/>
    <w:rsid w:val="00C63057"/>
    <w:rsid w:val="00C65973"/>
    <w:rsid w:val="00C7047A"/>
    <w:rsid w:val="00C71238"/>
    <w:rsid w:val="00C84351"/>
    <w:rsid w:val="00C9143A"/>
    <w:rsid w:val="00C96A9D"/>
    <w:rsid w:val="00CA2811"/>
    <w:rsid w:val="00CA6359"/>
    <w:rsid w:val="00CB03C8"/>
    <w:rsid w:val="00CC6C32"/>
    <w:rsid w:val="00CC7D67"/>
    <w:rsid w:val="00CD18C6"/>
    <w:rsid w:val="00CD60CF"/>
    <w:rsid w:val="00CD6D47"/>
    <w:rsid w:val="00CE29C8"/>
    <w:rsid w:val="00CE6772"/>
    <w:rsid w:val="00CE6E69"/>
    <w:rsid w:val="00CF09B3"/>
    <w:rsid w:val="00CF0D9F"/>
    <w:rsid w:val="00CF2B62"/>
    <w:rsid w:val="00D02EAE"/>
    <w:rsid w:val="00D06AB0"/>
    <w:rsid w:val="00D06F45"/>
    <w:rsid w:val="00D21234"/>
    <w:rsid w:val="00D21CF3"/>
    <w:rsid w:val="00D2516E"/>
    <w:rsid w:val="00D3086E"/>
    <w:rsid w:val="00D41F69"/>
    <w:rsid w:val="00D42AB2"/>
    <w:rsid w:val="00D46D2A"/>
    <w:rsid w:val="00D540CE"/>
    <w:rsid w:val="00D67383"/>
    <w:rsid w:val="00D926A7"/>
    <w:rsid w:val="00DA3DE9"/>
    <w:rsid w:val="00DB2C72"/>
    <w:rsid w:val="00DB4A40"/>
    <w:rsid w:val="00DD09E8"/>
    <w:rsid w:val="00DE000F"/>
    <w:rsid w:val="00DF22FD"/>
    <w:rsid w:val="00DF5B5A"/>
    <w:rsid w:val="00DF6C69"/>
    <w:rsid w:val="00E04C52"/>
    <w:rsid w:val="00E0697C"/>
    <w:rsid w:val="00E16958"/>
    <w:rsid w:val="00E25B1D"/>
    <w:rsid w:val="00E51060"/>
    <w:rsid w:val="00E561D7"/>
    <w:rsid w:val="00E61CF9"/>
    <w:rsid w:val="00E66C37"/>
    <w:rsid w:val="00E745D4"/>
    <w:rsid w:val="00E76BDD"/>
    <w:rsid w:val="00E840AB"/>
    <w:rsid w:val="00E92765"/>
    <w:rsid w:val="00EA63C3"/>
    <w:rsid w:val="00EB0E47"/>
    <w:rsid w:val="00EC38D3"/>
    <w:rsid w:val="00EC4843"/>
    <w:rsid w:val="00EE022A"/>
    <w:rsid w:val="00EF1576"/>
    <w:rsid w:val="00F02039"/>
    <w:rsid w:val="00F12B11"/>
    <w:rsid w:val="00F133C5"/>
    <w:rsid w:val="00F158BA"/>
    <w:rsid w:val="00F256FA"/>
    <w:rsid w:val="00F334A5"/>
    <w:rsid w:val="00F3372F"/>
    <w:rsid w:val="00F33CF5"/>
    <w:rsid w:val="00F3455C"/>
    <w:rsid w:val="00F62D6C"/>
    <w:rsid w:val="00F6577C"/>
    <w:rsid w:val="00F711D7"/>
    <w:rsid w:val="00F7250C"/>
    <w:rsid w:val="00F921E9"/>
    <w:rsid w:val="00F93648"/>
    <w:rsid w:val="00FA188F"/>
    <w:rsid w:val="00FC64AF"/>
    <w:rsid w:val="00FD0BA4"/>
    <w:rsid w:val="00FE3CED"/>
    <w:rsid w:val="00FE427C"/>
    <w:rsid w:val="00FF33EC"/>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www.youtube.com/html5" TargetMode="External"/><Relationship Id="rId39" Type="http://schemas.openxmlformats.org/officeDocument/2006/relationships/hyperlink" Target="http://www.w3schools.com/cssref/sel_link.asp" TargetMode="External"/><Relationship Id="rId21" Type="http://schemas.openxmlformats.org/officeDocument/2006/relationships/image" Target="media/image12.png"/><Relationship Id="rId34" Type="http://schemas.openxmlformats.org/officeDocument/2006/relationships/hyperlink" Target="http://www.w3schools.com/cssref/sel_element_pluss.asp" TargetMode="External"/><Relationship Id="rId42" Type="http://schemas.openxmlformats.org/officeDocument/2006/relationships/hyperlink" Target="http://www.w3schools.com/cssref/sel_hover.asp" TargetMode="External"/><Relationship Id="rId47" Type="http://schemas.openxmlformats.org/officeDocument/2006/relationships/hyperlink" Target="http://www.w3schools.com/cssref/sel_before.asp" TargetMode="External"/><Relationship Id="rId50" Type="http://schemas.openxmlformats.org/officeDocument/2006/relationships/hyperlink" Target="http://www.w3schools.com/cssref/sel_gen_sibling.asp" TargetMode="External"/><Relationship Id="rId55" Type="http://schemas.openxmlformats.org/officeDocument/2006/relationships/hyperlink" Target="http://www.w3schools.com/cssref/sel_last-of-type.asp" TargetMode="External"/><Relationship Id="rId63" Type="http://schemas.openxmlformats.org/officeDocument/2006/relationships/hyperlink" Target="http://www.w3schools.com/cssref/sel_root.asp" TargetMode="External"/><Relationship Id="rId68" Type="http://schemas.openxmlformats.org/officeDocument/2006/relationships/hyperlink" Target="http://www.w3schools.com/cssref/sel_checked.asp" TargetMode="External"/><Relationship Id="rId76" Type="http://schemas.openxmlformats.org/officeDocument/2006/relationships/hyperlink" Target="http://www.w3schools.com" TargetMode="External"/><Relationship Id="rId7" Type="http://schemas.openxmlformats.org/officeDocument/2006/relationships/endnotes" Target="endnotes.xml"/><Relationship Id="rId71" Type="http://schemas.openxmlformats.org/officeDocument/2006/relationships/hyperlink" Target="http://es.wikipedia.org/wiki/Internet"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w3schools.com/cssref/sel_all.asp"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w3schools.com/cssref/sel_element_element.asp" TargetMode="External"/><Relationship Id="rId37" Type="http://schemas.openxmlformats.org/officeDocument/2006/relationships/hyperlink" Target="http://www.w3schools.com/cssref/sel_attribute_value_contains.asp" TargetMode="External"/><Relationship Id="rId40" Type="http://schemas.openxmlformats.org/officeDocument/2006/relationships/hyperlink" Target="http://www.w3schools.com/cssref/sel_visited.asp" TargetMode="External"/><Relationship Id="rId45" Type="http://schemas.openxmlformats.org/officeDocument/2006/relationships/hyperlink" Target="http://www.w3schools.com/cssref/sel_firstline.asp" TargetMode="External"/><Relationship Id="rId53" Type="http://schemas.openxmlformats.org/officeDocument/2006/relationships/hyperlink" Target="http://www.w3schools.com/cssref/sel_attr_contain.asp" TargetMode="External"/><Relationship Id="rId58" Type="http://schemas.openxmlformats.org/officeDocument/2006/relationships/hyperlink" Target="http://www.w3schools.com/cssref/sel_nth-child.asp" TargetMode="External"/><Relationship Id="rId66" Type="http://schemas.openxmlformats.org/officeDocument/2006/relationships/hyperlink" Target="http://www.w3schools.com/cssref/sel_enabled.asp" TargetMode="External"/><Relationship Id="rId74" Type="http://schemas.openxmlformats.org/officeDocument/2006/relationships/hyperlink" Target="http://es.wikipedia.org/wiki/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w3schools.com/cssref/sel_nth-last-of-type.asp"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hyperlink" Target="http://www.w3schools.com/cssref/sel_element_comma.asp" TargetMode="External"/><Relationship Id="rId44" Type="http://schemas.openxmlformats.org/officeDocument/2006/relationships/hyperlink" Target="http://www.w3schools.com/cssref/sel_firstletter.asp" TargetMode="External"/><Relationship Id="rId52" Type="http://schemas.openxmlformats.org/officeDocument/2006/relationships/hyperlink" Target="http://www.w3schools.com/cssref/sel_attr_end.asp" TargetMode="External"/><Relationship Id="rId60" Type="http://schemas.openxmlformats.org/officeDocument/2006/relationships/hyperlink" Target="http://www.w3schools.com/cssref/sel_nth-of-type.asp" TargetMode="External"/><Relationship Id="rId65" Type="http://schemas.openxmlformats.org/officeDocument/2006/relationships/hyperlink" Target="http://www.w3schools.com/cssref/sel_target.asp" TargetMode="External"/><Relationship Id="rId73" Type="http://schemas.openxmlformats.org/officeDocument/2006/relationships/hyperlink" Target="http://es.wikipedia.org/wiki/programacion-orientada-a-objetos" TargetMode="External"/><Relationship Id="rId78" Type="http://schemas.openxmlformats.org/officeDocument/2006/relationships/footer" Target="footer1.xml"/><Relationship Id="rId8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www.w3schools.com/cssref/sel_element.asp" TargetMode="External"/><Relationship Id="rId35" Type="http://schemas.openxmlformats.org/officeDocument/2006/relationships/hyperlink" Target="http://www.w3schools.com/cssref/sel_attribute.asp" TargetMode="External"/><Relationship Id="rId43" Type="http://schemas.openxmlformats.org/officeDocument/2006/relationships/hyperlink" Target="http://www.w3schools.com/cssref/sel_focus.asp" TargetMode="External"/><Relationship Id="rId48" Type="http://schemas.openxmlformats.org/officeDocument/2006/relationships/hyperlink" Target="http://www.w3schools.com/cssref/sel_after.asp" TargetMode="External"/><Relationship Id="rId56" Type="http://schemas.openxmlformats.org/officeDocument/2006/relationships/hyperlink" Target="http://www.w3schools.com/cssref/sel_only-of-type.asp" TargetMode="External"/><Relationship Id="rId64" Type="http://schemas.openxmlformats.org/officeDocument/2006/relationships/hyperlink" Target="http://www.w3schools.com/cssref/sel_empty.asp" TargetMode="External"/><Relationship Id="rId69" Type="http://schemas.openxmlformats.org/officeDocument/2006/relationships/hyperlink" Target="http://www.w3schools.com/cssref/sel_not.asp" TargetMode="External"/><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w3schools.com/cssref/sel_attr_begin.asp" TargetMode="External"/><Relationship Id="rId72" Type="http://schemas.openxmlformats.org/officeDocument/2006/relationships/hyperlink" Target="http://es.wikipedia.org/wiki/http"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3" Type="http://schemas.openxmlformats.org/officeDocument/2006/relationships/hyperlink" Target="http://www.w3schools.com/cssref/sel_element_gt.asp" TargetMode="External"/><Relationship Id="rId38" Type="http://schemas.openxmlformats.org/officeDocument/2006/relationships/hyperlink" Target="http://www.w3schools.com/cssref/sel_attribute_value_lang.asp" TargetMode="External"/><Relationship Id="rId46" Type="http://schemas.openxmlformats.org/officeDocument/2006/relationships/hyperlink" Target="http://www.w3schools.com/cssref/sel_firstchild.asp" TargetMode="External"/><Relationship Id="rId59" Type="http://schemas.openxmlformats.org/officeDocument/2006/relationships/hyperlink" Target="http://www.w3schools.com/cssref/sel_nth-last-child.asp" TargetMode="External"/><Relationship Id="rId67" Type="http://schemas.openxmlformats.org/officeDocument/2006/relationships/hyperlink" Target="http://www.w3schools.com/cssref/sel_disabled.asp" TargetMode="External"/><Relationship Id="rId20" Type="http://schemas.openxmlformats.org/officeDocument/2006/relationships/image" Target="media/image11.png"/><Relationship Id="rId41" Type="http://schemas.openxmlformats.org/officeDocument/2006/relationships/hyperlink" Target="http://www.w3schools.com/cssref/sel_active.asp" TargetMode="External"/><Relationship Id="rId54" Type="http://schemas.openxmlformats.org/officeDocument/2006/relationships/hyperlink" Target="http://www.w3schools.com/cssref/sel_first-of-type.asp" TargetMode="External"/><Relationship Id="rId62" Type="http://schemas.openxmlformats.org/officeDocument/2006/relationships/hyperlink" Target="http://www.w3schools.com/cssref/sel_last-child.asp" TargetMode="External"/><Relationship Id="rId70" Type="http://schemas.openxmlformats.org/officeDocument/2006/relationships/hyperlink" Target="http://www.w3schools.com/cssref/sel_selection.asp" TargetMode="External"/><Relationship Id="rId75" Type="http://schemas.openxmlformats.org/officeDocument/2006/relationships/hyperlink" Target="http://techtastico.com/post/%C2%BFcuales-son-las-versiones-de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TR/xhtml11/DTD/xhtml11.dtd" TargetMode="External"/><Relationship Id="rId23" Type="http://schemas.openxmlformats.org/officeDocument/2006/relationships/image" Target="media/image14.png"/><Relationship Id="rId28" Type="http://schemas.openxmlformats.org/officeDocument/2006/relationships/hyperlink" Target="http://www.w3schools.com/cssref/sel_id.asp" TargetMode="External"/><Relationship Id="rId36" Type="http://schemas.openxmlformats.org/officeDocument/2006/relationships/hyperlink" Target="http://www.w3schools.com/cssref/sel_attribute_value.asp" TargetMode="External"/><Relationship Id="rId49" Type="http://schemas.openxmlformats.org/officeDocument/2006/relationships/hyperlink" Target="http://www.w3schools.com/cssref/sel_lang.asp" TargetMode="External"/><Relationship Id="rId57" Type="http://schemas.openxmlformats.org/officeDocument/2006/relationships/hyperlink" Target="http://www.w3schools.com/cssref/sel_only-child.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56169-45B9-47B9-AEB8-E5013E00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46</Pages>
  <Words>16932</Words>
  <Characters>93126</Characters>
  <Application>Microsoft Office Word</Application>
  <DocSecurity>0</DocSecurity>
  <Lines>776</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153</cp:revision>
  <cp:lastPrinted>2012-11-22T23:19:00Z</cp:lastPrinted>
  <dcterms:created xsi:type="dcterms:W3CDTF">2012-11-12T20:07:00Z</dcterms:created>
  <dcterms:modified xsi:type="dcterms:W3CDTF">2012-12-17T15:14:00Z</dcterms:modified>
</cp:coreProperties>
</file>