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9.png" ContentType="image/png"/>
  <Override PartName="/word/media/image8.png" ContentType="image/png"/>
  <Override PartName="/word/media/image7.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16.png" ContentType="image/png"/>
  <Override PartName="/word/media/image2.png" ContentType="image/png"/>
  <Override PartName="/word/media/image15.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jc w:val="center"/>
      </w:pPr>
      <w:r>
        <w:rPr>
          <w:b/>
          <w:bCs/>
          <w:sz w:val="26"/>
          <w:szCs w:val="26"/>
        </w:rPr>
        <w:t>Instalación de Proyecto Ispade en Local</w:t>
      </w:r>
    </w:p>
    <w:p>
      <w:pPr>
        <w:pStyle w:val="style0"/>
        <w:jc w:val="center"/>
      </w:pPr>
      <w:r>
        <w:rPr/>
      </w:r>
    </w:p>
    <w:p>
      <w:pPr>
        <w:pStyle w:val="style0"/>
        <w:jc w:val="both"/>
      </w:pPr>
      <w:r>
        <w:rPr>
          <w:b/>
          <w:bCs/>
          <w:sz w:val="28"/>
          <w:szCs w:val="28"/>
          <w:shd w:fill="FFFF00" w:val="clear"/>
        </w:rPr>
        <w:t>Se recomienda usar Firefox o Chrome</w:t>
      </w:r>
    </w:p>
    <w:p>
      <w:pPr>
        <w:pStyle w:val="style0"/>
        <w:jc w:val="center"/>
      </w:pPr>
      <w:r>
        <w:rPr/>
      </w:r>
    </w:p>
    <w:p>
      <w:pPr>
        <w:pStyle w:val="style0"/>
        <w:jc w:val="both"/>
      </w:pPr>
      <w:r>
        <w:rPr/>
        <w:t xml:space="preserve">El proyecto está disponible a través de Internet en la dirección </w:t>
      </w:r>
      <w:hyperlink r:id="rId2">
        <w:r>
          <w:rPr>
            <w:rStyle w:val="style16"/>
            <w:rStyle w:val="style16"/>
          </w:rPr>
          <w:t>http://ispade.liposerve.com</w:t>
        </w:r>
      </w:hyperlink>
    </w:p>
    <w:p>
      <w:pPr>
        <w:pStyle w:val="style0"/>
        <w:numPr>
          <w:ilvl w:val="0"/>
          <w:numId w:val="1"/>
        </w:numPr>
        <w:jc w:val="both"/>
      </w:pPr>
      <w:r>
        <w:rPr/>
        <w:t>Url sitio (</w:t>
      </w:r>
      <w:hyperlink r:id="rId3">
        <w:r>
          <w:rPr>
            <w:rStyle w:val="style16"/>
            <w:rStyle w:val="style16"/>
          </w:rPr>
          <w:t>http://ispade.liposerve.com</w:t>
        </w:r>
      </w:hyperlink>
      <w:r>
        <w:rPr/>
        <w:t>)</w:t>
      </w:r>
    </w:p>
    <w:p>
      <w:pPr>
        <w:pStyle w:val="style0"/>
        <w:numPr>
          <w:ilvl w:val="0"/>
          <w:numId w:val="1"/>
        </w:numPr>
        <w:jc w:val="both"/>
      </w:pPr>
      <w:r>
        <w:rPr/>
        <w:t>Url Administrador (</w:t>
      </w:r>
      <w:hyperlink r:id="rId4">
        <w:r>
          <w:rPr>
            <w:rStyle w:val="style16"/>
            <w:rStyle w:val="style16"/>
          </w:rPr>
          <w:t>http://ispade.liposerve.com/admin</w:t>
        </w:r>
      </w:hyperlink>
      <w:r>
        <w:rPr/>
        <w:t xml:space="preserve">) usuario: </w:t>
      </w:r>
      <w:r>
        <w:rPr>
          <w:b/>
          <w:bCs/>
        </w:rPr>
        <w:t>elian</w:t>
      </w:r>
      <w:r>
        <w:rPr/>
        <w:t xml:space="preserve"> pass: </w:t>
      </w:r>
      <w:r>
        <w:rPr>
          <w:b/>
          <w:bCs/>
        </w:rPr>
        <w:t>elian</w:t>
      </w:r>
    </w:p>
    <w:p>
      <w:pPr>
        <w:pStyle w:val="style0"/>
        <w:jc w:val="both"/>
      </w:pPr>
      <w:r>
        <w:rPr/>
      </w:r>
    </w:p>
    <w:p>
      <w:pPr>
        <w:pStyle w:val="style0"/>
        <w:jc w:val="both"/>
      </w:pPr>
      <w:r>
        <w:rPr/>
        <w:t xml:space="preserve">Este proyecto es una aplicación web no dispone de una forma de instalarse automáticamente en un ordenador local, aunque se podría hacer no es el fin de este proyecto, ya que el objetivo del mismo es ser instalado en un servidor, las instrucciones para hacerlo están descritas en los anexos del documento </w:t>
      </w:r>
      <w:r>
        <w:rPr>
          <w:b/>
          <w:bCs/>
        </w:rPr>
        <w:t>“desarrollo_tema”</w:t>
      </w:r>
      <w:r>
        <w:rPr/>
        <w:t xml:space="preserve"> sin embargo se crea este pequeño manual para saber cómo hacer funcionar el sitio en local para pruebas u otros.</w:t>
      </w:r>
    </w:p>
    <w:p>
      <w:pPr>
        <w:pStyle w:val="style0"/>
        <w:jc w:val="both"/>
      </w:pPr>
      <w:r>
        <w:rPr/>
      </w:r>
    </w:p>
    <w:p>
      <w:pPr>
        <w:pStyle w:val="style0"/>
        <w:jc w:val="both"/>
      </w:pPr>
      <w:r>
        <w:rPr/>
        <w:t>En el directorio en el que se encuentra este documento se encuentran los siguientes archivos:</w:t>
      </w:r>
    </w:p>
    <w:p>
      <w:pPr>
        <w:pStyle w:val="style0"/>
        <w:numPr>
          <w:ilvl w:val="0"/>
          <w:numId w:val="2"/>
        </w:numPr>
        <w:jc w:val="both"/>
      </w:pPr>
      <w:r>
        <w:rPr/>
        <w:t xml:space="preserve">WampServer2.1e-x32.exe </w:t>
      </w:r>
    </w:p>
    <w:p>
      <w:pPr>
        <w:pStyle w:val="style0"/>
        <w:numPr>
          <w:ilvl w:val="0"/>
          <w:numId w:val="2"/>
        </w:numPr>
        <w:jc w:val="both"/>
      </w:pPr>
      <w:r>
        <w:rPr/>
        <w:t>ispade.zip</w:t>
      </w:r>
    </w:p>
    <w:p>
      <w:pPr>
        <w:pStyle w:val="style0"/>
        <w:jc w:val="both"/>
      </w:pPr>
      <w:r>
        <w:rPr/>
      </w:r>
    </w:p>
    <w:p>
      <w:pPr>
        <w:pStyle w:val="style0"/>
        <w:jc w:val="both"/>
      </w:pPr>
      <w:r>
        <w:rPr/>
        <w:t>El primer directorio es un ejecutable que tiene empaquetado el servidor Apache, MySql, Php5, y un administrador de bases de datos llamado PhpMyAdmin.</w:t>
      </w:r>
    </w:p>
    <w:p>
      <w:pPr>
        <w:pStyle w:val="style0"/>
        <w:jc w:val="both"/>
      </w:pPr>
      <w:r>
        <w:rPr/>
      </w:r>
    </w:p>
    <w:p>
      <w:pPr>
        <w:pStyle w:val="style0"/>
        <w:jc w:val="both"/>
      </w:pPr>
      <w:r>
        <w:rPr/>
        <w:t>El segundo directorio contiene los archivos de código fuente de la aplicación configurados para funcionar el local, (si se desea cambiar la configuración se puede consultar los anexos del documento</w:t>
      </w:r>
      <w:r>
        <w:rPr>
          <w:b/>
          <w:bCs/>
        </w:rPr>
        <w:t xml:space="preserve"> “desarrollo_tema”</w:t>
      </w:r>
      <w:r>
        <w:rPr/>
        <w:t xml:space="preserve">) </w:t>
      </w:r>
    </w:p>
    <w:p>
      <w:pPr>
        <w:pStyle w:val="style0"/>
        <w:jc w:val="both"/>
      </w:pPr>
      <w:r>
        <w:rPr/>
      </w:r>
    </w:p>
    <w:p>
      <w:pPr>
        <w:pStyle w:val="style0"/>
        <w:jc w:val="both"/>
      </w:pPr>
      <w:r>
        <w:rPr>
          <w:b/>
          <w:bCs/>
        </w:rPr>
        <w:t>Instalar WampServer2.1e-x32.exe :</w:t>
      </w:r>
    </w:p>
    <w:p>
      <w:pPr>
        <w:pStyle w:val="style0"/>
        <w:jc w:val="both"/>
      </w:pPr>
      <w:r>
        <w:rPr>
          <w:b w:val="false"/>
          <w:bCs w:val="false"/>
        </w:rPr>
        <w:t>Para instalarlo damos doble clic sobre el archivo y este lanza un wizard.</w:t>
      </w:r>
    </w:p>
    <w:p>
      <w:pPr>
        <w:pStyle w:val="style0"/>
        <w:jc w:val="both"/>
      </w:pPr>
      <w:r>
        <w:rPr/>
        <w:drawing>
          <wp:anchor allowOverlap="1" behindDoc="0" distB="0" distL="0" distR="0" distT="0" layoutInCell="1" locked="0" relativeHeight="0" simplePos="0">
            <wp:simplePos x="0" y="0"/>
            <wp:positionH relativeFrom="character">
              <wp:posOffset>541020</wp:posOffset>
            </wp:positionH>
            <wp:positionV relativeFrom="line">
              <wp:posOffset>0</wp:posOffset>
            </wp:positionV>
            <wp:extent cx="5038725" cy="3867150"/>
            <wp:effectExtent b="0" l="0" r="0" t="0"/>
            <wp:wrapSquare wrapText="largest"/>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5"/>
                    <a:srcRect/>
                    <a:stretch>
                      <a:fillRect/>
                    </a:stretch>
                  </pic:blipFill>
                  <pic:spPr bwMode="auto">
                    <a:xfrm>
                      <a:off x="0" y="0"/>
                      <a:ext cx="5038725" cy="3867150"/>
                    </a:xfrm>
                    <a:prstGeom prst="rect">
                      <a:avLst/>
                    </a:prstGeom>
                    <a:noFill/>
                    <a:ln w="9525">
                      <a:noFill/>
                      <a:miter lim="800000"/>
                      <a:headEnd/>
                      <a:tailEnd/>
                    </a:ln>
                  </pic:spPr>
                </pic:pic>
              </a:graphicData>
            </a:graphic>
          </wp:anchor>
        </w:drawing>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b w:val="false"/>
          <w:bCs w:val="false"/>
        </w:rPr>
        <w:t>Aceptamos la licencia</w:t>
      </w:r>
    </w:p>
    <w:p>
      <w:pPr>
        <w:pStyle w:val="style0"/>
        <w:jc w:val="both"/>
      </w:pPr>
      <w:r>
        <w:rPr>
          <w:b w:val="false"/>
          <w:bCs w:val="false"/>
        </w:rPr>
        <w:t>Dejamos el mismo destino que viene por defecto</w:t>
        <w:drawing>
          <wp:anchor allowOverlap="1" behindDoc="0" distB="0" distL="0" distR="0" distT="0" layoutInCell="1" locked="0" relativeHeight="1" simplePos="0">
            <wp:simplePos x="0" y="0"/>
            <wp:positionH relativeFrom="character">
              <wp:posOffset>607695</wp:posOffset>
            </wp:positionH>
            <wp:positionV relativeFrom="line">
              <wp:posOffset>0</wp:posOffset>
            </wp:positionV>
            <wp:extent cx="4905375" cy="3800475"/>
            <wp:effectExtent b="0" l="0" r="0" t="0"/>
            <wp:wrapSquare wrapText="largest"/>
            <wp:docPr desc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 name="Picture"/>
                    <pic:cNvPicPr>
                      <a:picLocks noChangeArrowheads="1" noChangeAspect="1"/>
                    </pic:cNvPicPr>
                  </pic:nvPicPr>
                  <pic:blipFill>
                    <a:blip r:embed="rId6"/>
                    <a:srcRect/>
                    <a:stretch>
                      <a:fillRect/>
                    </a:stretch>
                  </pic:blipFill>
                  <pic:spPr bwMode="auto">
                    <a:xfrm>
                      <a:off x="0" y="0"/>
                      <a:ext cx="4905375" cy="3800475"/>
                    </a:xfrm>
                    <a:prstGeom prst="rect">
                      <a:avLst/>
                    </a:prstGeom>
                    <a:noFill/>
                    <a:ln w="9525">
                      <a:noFill/>
                      <a:miter lim="800000"/>
                      <a:headEnd/>
                      <a:tailEnd/>
                    </a:ln>
                  </pic:spPr>
                </pic:pic>
              </a:graphicData>
            </a:graphic>
          </wp:anchor>
        </w:drawing>
      </w:r>
    </w:p>
    <w:p>
      <w:pPr>
        <w:pStyle w:val="style0"/>
        <w:jc w:val="both"/>
      </w:pPr>
      <w:r>
        <w:rPr/>
        <w:drawing>
          <wp:anchor allowOverlap="1" behindDoc="0" distB="0" distL="0" distR="0" distT="0" layoutInCell="1" locked="0" relativeHeight="2" simplePos="0">
            <wp:simplePos x="0" y="0"/>
            <wp:positionH relativeFrom="character">
              <wp:posOffset>636270</wp:posOffset>
            </wp:positionH>
            <wp:positionV relativeFrom="line">
              <wp:posOffset>0</wp:posOffset>
            </wp:positionV>
            <wp:extent cx="4848225" cy="3752850"/>
            <wp:effectExtent b="0" l="0" r="0" t="0"/>
            <wp:wrapSquare wrapText="largest"/>
            <wp:docPr desc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 name="Picture"/>
                    <pic:cNvPicPr>
                      <a:picLocks noChangeArrowheads="1" noChangeAspect="1"/>
                    </pic:cNvPicPr>
                  </pic:nvPicPr>
                  <pic:blipFill>
                    <a:blip r:embed="rId7"/>
                    <a:srcRect/>
                    <a:stretch>
                      <a:fillRect/>
                    </a:stretch>
                  </pic:blipFill>
                  <pic:spPr bwMode="auto">
                    <a:xfrm>
                      <a:off x="0" y="0"/>
                      <a:ext cx="4848225" cy="3752850"/>
                    </a:xfrm>
                    <a:prstGeom prst="rect">
                      <a:avLst/>
                    </a:prstGeom>
                    <a:noFill/>
                    <a:ln w="9525">
                      <a:noFill/>
                      <a:miter lim="800000"/>
                      <a:headEnd/>
                      <a:tailEnd/>
                    </a:ln>
                  </pic:spPr>
                </pic:pic>
              </a:graphicData>
            </a:graphic>
          </wp:anchor>
        </w:drawing>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b w:val="false"/>
          <w:bCs w:val="false"/>
        </w:rPr>
        <w:t>Permitimos que cree un icono en el escritorio</w:t>
      </w:r>
    </w:p>
    <w:p>
      <w:pPr>
        <w:pStyle w:val="style0"/>
        <w:jc w:val="both"/>
      </w:pPr>
      <w:r>
        <w:rPr/>
        <w:drawing>
          <wp:anchor allowOverlap="1" behindDoc="0" distB="0" distL="0" distR="0" distT="0" layoutInCell="1" locked="0" relativeHeight="3" simplePos="0">
            <wp:simplePos x="0" y="0"/>
            <wp:positionH relativeFrom="character">
              <wp:posOffset>617220</wp:posOffset>
            </wp:positionH>
            <wp:positionV relativeFrom="line">
              <wp:posOffset>0</wp:posOffset>
            </wp:positionV>
            <wp:extent cx="4886325" cy="3780790"/>
            <wp:effectExtent b="0" l="0" r="0" t="0"/>
            <wp:wrapSquare wrapText="largest"/>
            <wp:docPr desc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 name="Picture"/>
                    <pic:cNvPicPr>
                      <a:picLocks noChangeArrowheads="1" noChangeAspect="1"/>
                    </pic:cNvPicPr>
                  </pic:nvPicPr>
                  <pic:blipFill>
                    <a:blip r:embed="rId8"/>
                    <a:srcRect/>
                    <a:stretch>
                      <a:fillRect/>
                    </a:stretch>
                  </pic:blipFill>
                  <pic:spPr bwMode="auto">
                    <a:xfrm>
                      <a:off x="0" y="0"/>
                      <a:ext cx="4886325" cy="3780790"/>
                    </a:xfrm>
                    <a:prstGeom prst="rect">
                      <a:avLst/>
                    </a:prstGeom>
                    <a:noFill/>
                    <a:ln w="9525">
                      <a:noFill/>
                      <a:miter lim="800000"/>
                      <a:headEnd/>
                      <a:tailEnd/>
                    </a:ln>
                  </pic:spPr>
                </pic:pic>
              </a:graphicData>
            </a:graphic>
          </wp:anchor>
        </w:drawing>
      </w:r>
    </w:p>
    <w:p>
      <w:pPr>
        <w:pStyle w:val="style0"/>
        <w:jc w:val="both"/>
      </w:pPr>
      <w:r>
        <w:rPr>
          <w:b w:val="false"/>
          <w:bCs w:val="false"/>
        </w:rPr>
        <w:t>Damos a install</w:t>
      </w:r>
    </w:p>
    <w:p>
      <w:pPr>
        <w:pStyle w:val="style0"/>
        <w:jc w:val="both"/>
      </w:pPr>
      <w:r>
        <w:rPr/>
        <w:drawing>
          <wp:anchor allowOverlap="1" behindDoc="0" distB="0" distL="0" distR="0" distT="0" layoutInCell="1" locked="0" relativeHeight="4" simplePos="0">
            <wp:simplePos x="0" y="0"/>
            <wp:positionH relativeFrom="character">
              <wp:posOffset>631190</wp:posOffset>
            </wp:positionH>
            <wp:positionV relativeFrom="line">
              <wp:posOffset>0</wp:posOffset>
            </wp:positionV>
            <wp:extent cx="4857750" cy="3800475"/>
            <wp:effectExtent b="0" l="0" r="0" t="0"/>
            <wp:wrapSquare wrapText="largest"/>
            <wp:docPr desc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 name="Picture"/>
                    <pic:cNvPicPr>
                      <a:picLocks noChangeArrowheads="1" noChangeAspect="1"/>
                    </pic:cNvPicPr>
                  </pic:nvPicPr>
                  <pic:blipFill>
                    <a:blip r:embed="rId9"/>
                    <a:srcRect/>
                    <a:stretch>
                      <a:fillRect/>
                    </a:stretch>
                  </pic:blipFill>
                  <pic:spPr bwMode="auto">
                    <a:xfrm>
                      <a:off x="0" y="0"/>
                      <a:ext cx="4857750" cy="3800475"/>
                    </a:xfrm>
                    <a:prstGeom prst="rect">
                      <a:avLst/>
                    </a:prstGeom>
                    <a:noFill/>
                    <a:ln w="9525">
                      <a:noFill/>
                      <a:miter lim="800000"/>
                      <a:headEnd/>
                      <a:tailEnd/>
                    </a:ln>
                  </pic:spPr>
                </pic:pic>
              </a:graphicData>
            </a:graphic>
          </wp:anchor>
        </w:drawing>
      </w:r>
    </w:p>
    <w:p>
      <w:pPr>
        <w:pStyle w:val="style0"/>
        <w:jc w:val="both"/>
      </w:pPr>
      <w:r>
        <w:rPr/>
      </w:r>
    </w:p>
    <w:p>
      <w:pPr>
        <w:pStyle w:val="style0"/>
        <w:jc w:val="both"/>
      </w:pPr>
      <w:r>
        <w:rPr>
          <w:b w:val="false"/>
          <w:bCs w:val="false"/>
        </w:rPr>
        <w:t>Con esto empieza a instalarlo</w:t>
      </w:r>
    </w:p>
    <w:p>
      <w:pPr>
        <w:pStyle w:val="style0"/>
        <w:jc w:val="both"/>
      </w:pPr>
      <w:r>
        <w:rPr/>
      </w:r>
    </w:p>
    <w:p>
      <w:pPr>
        <w:pStyle w:val="style0"/>
        <w:jc w:val="both"/>
      </w:pPr>
      <w:r>
        <w:rPr/>
      </w:r>
    </w:p>
    <w:p>
      <w:pPr>
        <w:pStyle w:val="style0"/>
        <w:jc w:val="both"/>
      </w:pPr>
      <w:r>
        <w:rPr/>
      </w:r>
    </w:p>
    <w:p>
      <w:pPr>
        <w:pStyle w:val="style0"/>
        <w:jc w:val="both"/>
      </w:pPr>
      <w:r>
        <w:rPr>
          <w:b w:val="false"/>
          <w:bCs w:val="false"/>
        </w:rPr>
        <w:t xml:space="preserve">Durante la instalación nos pide que seleccionemos un navegador web para usarlo por defecto, por defecto abre la ubicación del ejecutable de </w:t>
      </w:r>
      <w:r>
        <w:rPr>
          <w:b/>
          <w:bCs/>
        </w:rPr>
        <w:t>Internet Explorer</w:t>
      </w:r>
      <w:r>
        <w:rPr>
          <w:b w:val="false"/>
          <w:bCs w:val="false"/>
        </w:rPr>
        <w:t xml:space="preserve">, en mi caso se auto seleccionó </w:t>
      </w:r>
      <w:r>
        <w:rPr>
          <w:b/>
          <w:bCs/>
        </w:rPr>
        <w:t>Mozilla Firefox</w:t>
      </w:r>
      <w:r>
        <w:rPr>
          <w:b w:val="false"/>
          <w:bCs w:val="false"/>
        </w:rPr>
        <w:t xml:space="preserve"> porque lo tengo instalado y es mi navegador por defecto, si desea usar otro navegador vasta con darle click a no y buscar el ejecutable den navegador en la ventana que se abre, se selecciona y listo.</w:t>
      </w:r>
    </w:p>
    <w:p>
      <w:pPr>
        <w:pStyle w:val="style0"/>
        <w:jc w:val="both"/>
      </w:pPr>
      <w:r>
        <w:rPr/>
      </w:r>
    </w:p>
    <w:p>
      <w:pPr>
        <w:pStyle w:val="style0"/>
        <w:jc w:val="both"/>
      </w:pPr>
      <w:r>
        <w:rPr>
          <w:b w:val="false"/>
          <w:bCs w:val="false"/>
        </w:rPr>
        <w:t>Colocamos los siguientes parametros</w:t>
        <w:drawing>
          <wp:anchor allowOverlap="1" behindDoc="0" distB="0" distL="0" distR="0" distT="0" layoutInCell="1" locked="0" relativeHeight="6" simplePos="0">
            <wp:simplePos x="0" y="0"/>
            <wp:positionH relativeFrom="character">
              <wp:posOffset>583565</wp:posOffset>
            </wp:positionH>
            <wp:positionV relativeFrom="line">
              <wp:posOffset>4019550</wp:posOffset>
            </wp:positionV>
            <wp:extent cx="4914900" cy="3857625"/>
            <wp:effectExtent b="0" l="0" r="0" t="0"/>
            <wp:wrapSquare wrapText="largest"/>
            <wp:docPr desc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5" name="Picture"/>
                    <pic:cNvPicPr>
                      <a:picLocks noChangeArrowheads="1" noChangeAspect="1"/>
                    </pic:cNvPicPr>
                  </pic:nvPicPr>
                  <pic:blipFill>
                    <a:blip r:embed="rId10"/>
                    <a:srcRect/>
                    <a:stretch>
                      <a:fillRect/>
                    </a:stretch>
                  </pic:blipFill>
                  <pic:spPr bwMode="auto">
                    <a:xfrm>
                      <a:off x="0" y="0"/>
                      <a:ext cx="4914900" cy="3857625"/>
                    </a:xfrm>
                    <a:prstGeom prst="rect">
                      <a:avLst/>
                    </a:prstGeom>
                    <a:noFill/>
                    <a:ln w="9525">
                      <a:noFill/>
                      <a:miter lim="800000"/>
                      <a:headEnd/>
                      <a:tailEnd/>
                    </a:ln>
                  </pic:spPr>
                </pic:pic>
              </a:graphicData>
            </a:graphic>
          </wp:anchor>
        </w:drawing>
        <w:drawing>
          <wp:anchor allowOverlap="1" behindDoc="0" distB="0" distL="0" distR="0" distT="0" layoutInCell="1" locked="0" relativeHeight="5" simplePos="0">
            <wp:simplePos x="0" y="0"/>
            <wp:positionH relativeFrom="character">
              <wp:posOffset>593090</wp:posOffset>
            </wp:positionH>
            <wp:positionV relativeFrom="line">
              <wp:posOffset>0</wp:posOffset>
            </wp:positionV>
            <wp:extent cx="4933950" cy="3800475"/>
            <wp:effectExtent b="0" l="0" r="0" t="0"/>
            <wp:wrapSquare wrapText="largest"/>
            <wp:docPr desc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6" name="Picture"/>
                    <pic:cNvPicPr>
                      <a:picLocks noChangeArrowheads="1" noChangeAspect="1"/>
                    </pic:cNvPicPr>
                  </pic:nvPicPr>
                  <pic:blipFill>
                    <a:blip r:embed="rId11"/>
                    <a:srcRect/>
                    <a:stretch>
                      <a:fillRect/>
                    </a:stretch>
                  </pic:blipFill>
                  <pic:spPr bwMode="auto">
                    <a:xfrm>
                      <a:off x="0" y="0"/>
                      <a:ext cx="4933950" cy="3800475"/>
                    </a:xfrm>
                    <a:prstGeom prst="rect">
                      <a:avLst/>
                    </a:prstGeom>
                    <a:noFill/>
                    <a:ln w="9525">
                      <a:noFill/>
                      <a:miter lim="800000"/>
                      <a:headEnd/>
                      <a:tailEnd/>
                    </a:ln>
                  </pic:spPr>
                </pic:pic>
              </a:graphicData>
            </a:graphic>
          </wp:anchor>
        </w:drawing>
      </w:r>
    </w:p>
    <w:p>
      <w:pPr>
        <w:pStyle w:val="style0"/>
        <w:jc w:val="both"/>
      </w:pPr>
      <w:r>
        <w:rPr/>
      </w:r>
    </w:p>
    <w:p>
      <w:pPr>
        <w:pStyle w:val="style0"/>
        <w:jc w:val="both"/>
      </w:pPr>
      <w:r>
        <w:rPr>
          <w:b w:val="false"/>
          <w:bCs w:val="false"/>
        </w:rPr>
        <w:t xml:space="preserve">Finalizamos la instalación y le pedimos que lo ejecute dando clic a </w:t>
      </w:r>
      <w:r>
        <w:rPr>
          <w:b/>
          <w:bCs/>
        </w:rPr>
        <w:t>finish</w:t>
      </w:r>
    </w:p>
    <w:p>
      <w:pPr>
        <w:pStyle w:val="style0"/>
        <w:jc w:val="both"/>
      </w:pPr>
      <w:r>
        <w:rPr>
          <w:b w:val="false"/>
          <w:bCs w:val="false"/>
        </w:rPr>
        <w:t>En la barra de tareas de windows, en la parte inferior derecha aparece el siguiente icono</w:t>
        <w:drawing>
          <wp:anchor allowOverlap="1" behindDoc="0" distB="0" distL="0" distR="0" distT="0" layoutInCell="1" locked="0" relativeHeight="7" simplePos="0">
            <wp:simplePos x="0" y="0"/>
            <wp:positionH relativeFrom="character">
              <wp:posOffset>601980</wp:posOffset>
            </wp:positionH>
            <wp:positionV relativeFrom="line">
              <wp:posOffset>0</wp:posOffset>
            </wp:positionV>
            <wp:extent cx="4914900" cy="3838575"/>
            <wp:effectExtent b="0" l="0" r="0" t="0"/>
            <wp:wrapSquare wrapText="largest"/>
            <wp:docPr desc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7" name="Picture"/>
                    <pic:cNvPicPr>
                      <a:picLocks noChangeArrowheads="1" noChangeAspect="1"/>
                    </pic:cNvPicPr>
                  </pic:nvPicPr>
                  <pic:blipFill>
                    <a:blip r:embed="rId12"/>
                    <a:srcRect/>
                    <a:stretch>
                      <a:fillRect/>
                    </a:stretch>
                  </pic:blipFill>
                  <pic:spPr bwMode="auto">
                    <a:xfrm>
                      <a:off x="0" y="0"/>
                      <a:ext cx="4914900" cy="3838575"/>
                    </a:xfrm>
                    <a:prstGeom prst="rect">
                      <a:avLst/>
                    </a:prstGeom>
                    <a:noFill/>
                    <a:ln w="9525">
                      <a:noFill/>
                      <a:miter lim="800000"/>
                      <a:headEnd/>
                      <a:tailEnd/>
                    </a:ln>
                  </pic:spPr>
                </pic:pic>
              </a:graphicData>
            </a:graphic>
          </wp:anchor>
        </w:drawing>
      </w:r>
    </w:p>
    <w:p>
      <w:pPr>
        <w:pStyle w:val="style0"/>
        <w:jc w:val="both"/>
      </w:pPr>
      <w:r>
        <w:rPr/>
        <w:drawing>
          <wp:anchor allowOverlap="1" behindDoc="0" distB="0" distL="0" distR="0" distT="0" layoutInCell="1" locked="0" relativeHeight="8" simplePos="0">
            <wp:simplePos x="0" y="0"/>
            <wp:positionH relativeFrom="character">
              <wp:posOffset>1131570</wp:posOffset>
            </wp:positionH>
            <wp:positionV relativeFrom="line">
              <wp:posOffset>0</wp:posOffset>
            </wp:positionV>
            <wp:extent cx="3857625" cy="474980"/>
            <wp:effectExtent b="0" l="0" r="0" t="0"/>
            <wp:wrapSquare wrapText="largest"/>
            <wp:docPr desc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8" name="Picture"/>
                    <pic:cNvPicPr>
                      <a:picLocks noChangeArrowheads="1" noChangeAspect="1"/>
                    </pic:cNvPicPr>
                  </pic:nvPicPr>
                  <pic:blipFill>
                    <a:blip r:embed="rId13"/>
                    <a:srcRect/>
                    <a:stretch>
                      <a:fillRect/>
                    </a:stretch>
                  </pic:blipFill>
                  <pic:spPr bwMode="auto">
                    <a:xfrm>
                      <a:off x="0" y="0"/>
                      <a:ext cx="3857625" cy="474980"/>
                    </a:xfrm>
                    <a:prstGeom prst="rect">
                      <a:avLst/>
                    </a:prstGeom>
                    <a:noFill/>
                    <a:ln w="9525">
                      <a:noFill/>
                      <a:miter lim="800000"/>
                      <a:headEnd/>
                      <a:tailEnd/>
                    </a:ln>
                  </pic:spPr>
                </pic:pic>
              </a:graphicData>
            </a:graphic>
          </wp:anchor>
        </w:drawing>
      </w:r>
    </w:p>
    <w:p>
      <w:pPr>
        <w:pStyle w:val="style0"/>
        <w:jc w:val="both"/>
      </w:pPr>
      <w:r>
        <w:rPr/>
      </w:r>
    </w:p>
    <w:p>
      <w:pPr>
        <w:pStyle w:val="style0"/>
        <w:jc w:val="both"/>
      </w:pPr>
      <w:r>
        <w:rPr/>
      </w:r>
    </w:p>
    <w:p>
      <w:pPr>
        <w:pStyle w:val="style0"/>
        <w:jc w:val="both"/>
      </w:pPr>
      <w:r>
        <w:rPr>
          <w:b w:val="false"/>
          <w:bCs w:val="false"/>
        </w:rPr>
        <w:t>Es un icono en forma de una W encerrada en un recuadro, si no se lo puede ver a simple vista puede estar oculto.</w:t>
      </w:r>
    </w:p>
    <w:p>
      <w:pPr>
        <w:pStyle w:val="style0"/>
        <w:jc w:val="both"/>
      </w:pPr>
      <w:r>
        <w:rPr/>
        <w:drawing>
          <wp:anchor allowOverlap="1" behindDoc="0" distB="0" distL="0" distR="0" distT="0" layoutInCell="1" locked="0" relativeHeight="9" simplePos="0">
            <wp:simplePos x="0" y="0"/>
            <wp:positionH relativeFrom="character">
              <wp:posOffset>1697990</wp:posOffset>
            </wp:positionH>
            <wp:positionV relativeFrom="line">
              <wp:posOffset>0</wp:posOffset>
            </wp:positionV>
            <wp:extent cx="2724150" cy="1647825"/>
            <wp:effectExtent b="0" l="0" r="0" t="0"/>
            <wp:wrapSquare wrapText="largest"/>
            <wp:docPr desc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9" name="Picture"/>
                    <pic:cNvPicPr>
                      <a:picLocks noChangeArrowheads="1" noChangeAspect="1"/>
                    </pic:cNvPicPr>
                  </pic:nvPicPr>
                  <pic:blipFill>
                    <a:blip r:embed="rId14"/>
                    <a:srcRect/>
                    <a:stretch>
                      <a:fillRect/>
                    </a:stretch>
                  </pic:blipFill>
                  <pic:spPr bwMode="auto">
                    <a:xfrm>
                      <a:off x="0" y="0"/>
                      <a:ext cx="2724150" cy="1647825"/>
                    </a:xfrm>
                    <a:prstGeom prst="rect">
                      <a:avLst/>
                    </a:prstGeom>
                    <a:noFill/>
                    <a:ln w="9525">
                      <a:noFill/>
                      <a:miter lim="800000"/>
                      <a:headEnd/>
                      <a:tailEnd/>
                    </a:ln>
                  </pic:spPr>
                </pic:pic>
              </a:graphicData>
            </a:graphic>
          </wp:anchor>
        </w:drawing>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b w:val="false"/>
          <w:bCs w:val="false"/>
        </w:rPr>
        <w:t>Los colores indican el estado en el que se encuentra:</w:t>
      </w:r>
    </w:p>
    <w:p>
      <w:pPr>
        <w:pStyle w:val="style0"/>
        <w:jc w:val="both"/>
      </w:pPr>
      <w:r>
        <w:rPr>
          <w:b/>
          <w:bCs/>
          <w:color w:val="008000"/>
        </w:rPr>
        <w:t>verde:</w:t>
      </w:r>
      <w:r>
        <w:rPr>
          <w:b w:val="false"/>
          <w:bCs w:val="false"/>
        </w:rPr>
        <w:t xml:space="preserve"> Listo para trabajar </w:t>
      </w:r>
    </w:p>
    <w:p>
      <w:pPr>
        <w:pStyle w:val="style0"/>
        <w:jc w:val="both"/>
      </w:pPr>
      <w:r>
        <w:rPr>
          <w:b/>
          <w:bCs/>
          <w:color w:val="DD4814"/>
        </w:rPr>
        <w:t>naranja:</w:t>
      </w:r>
      <w:r>
        <w:rPr>
          <w:b w:val="false"/>
          <w:bCs w:val="false"/>
        </w:rPr>
        <w:t xml:space="preserve"> Un servicio está detenido</w:t>
      </w:r>
    </w:p>
    <w:p>
      <w:pPr>
        <w:pStyle w:val="style0"/>
        <w:jc w:val="both"/>
      </w:pPr>
      <w:r>
        <w:rPr>
          <w:b/>
          <w:bCs/>
          <w:color w:val="E6E6FF"/>
          <w:shd w:fill="808080" w:val="clear"/>
        </w:rPr>
        <w:t>blanco</w:t>
      </w:r>
      <w:r>
        <w:rPr>
          <w:b w:val="false"/>
          <w:bCs w:val="false"/>
          <w:color w:val="E6E6FF"/>
          <w:shd w:fill="808080" w:val="clear"/>
        </w:rPr>
        <w:t>:</w:t>
      </w:r>
      <w:r>
        <w:rPr>
          <w:b w:val="false"/>
          <w:bCs w:val="false"/>
        </w:rPr>
        <w:t xml:space="preserve"> Desactivado todos los servicios abajo</w:t>
      </w:r>
    </w:p>
    <w:p>
      <w:pPr>
        <w:pStyle w:val="style0"/>
        <w:jc w:val="both"/>
      </w:pPr>
      <w:r>
        <w:rPr/>
      </w:r>
    </w:p>
    <w:p>
      <w:pPr>
        <w:pStyle w:val="style0"/>
        <w:jc w:val="both"/>
      </w:pPr>
      <w:r>
        <w:rPr/>
      </w:r>
    </w:p>
    <w:p>
      <w:pPr>
        <w:pStyle w:val="style0"/>
        <w:jc w:val="both"/>
      </w:pPr>
      <w:r>
        <w:rPr>
          <w:b/>
          <w:bCs/>
        </w:rPr>
        <w:t>Copiar archivos del sitio</w:t>
      </w:r>
    </w:p>
    <w:p>
      <w:pPr>
        <w:pStyle w:val="style0"/>
        <w:jc w:val="both"/>
      </w:pPr>
      <w:r>
        <w:rPr>
          <w:b w:val="false"/>
          <w:bCs w:val="false"/>
        </w:rPr>
        <w:t xml:space="preserve">Una vez instalado Wamp Server el equipo, éste se convierte en un servidor web, al incluir </w:t>
      </w:r>
      <w:r>
        <w:rPr>
          <w:b/>
          <w:bCs/>
        </w:rPr>
        <w:t xml:space="preserve">apache </w:t>
      </w:r>
      <w:r>
        <w:rPr>
          <w:b w:val="false"/>
          <w:bCs w:val="false"/>
        </w:rPr>
        <w:t xml:space="preserve">se lo puede usar como servidor para aplicaciones web en modo local, para esto se debe activar la opcion Put Online en las opciones del ícono de wamp, echo esto todos los equipo de la red pueden entrar a las aplicaciones web con un navegador, ingresando con la dirección IP con el protocolo http. </w:t>
      </w:r>
    </w:p>
    <w:p>
      <w:pPr>
        <w:pStyle w:val="style0"/>
        <w:jc w:val="both"/>
      </w:pPr>
      <w:r>
        <w:rPr/>
      </w:r>
    </w:p>
    <w:p>
      <w:pPr>
        <w:pStyle w:val="style0"/>
        <w:jc w:val="both"/>
      </w:pPr>
      <w:r>
        <w:rPr>
          <w:b w:val="false"/>
          <w:bCs w:val="false"/>
        </w:rPr>
        <w:t xml:space="preserve">Para acceder al servidor se abre un navegador y se escribe </w:t>
      </w:r>
      <w:hyperlink r:id="rId15">
        <w:r>
          <w:rPr>
            <w:rStyle w:val="style16"/>
            <w:rStyle w:val="style16"/>
            <w:b/>
            <w:bCs/>
          </w:rPr>
          <w:t>http://localhost</w:t>
        </w:r>
      </w:hyperlink>
      <w:r>
        <w:rPr>
          <w:b/>
          <w:bCs/>
        </w:rPr>
        <w:t xml:space="preserve"> o </w:t>
      </w:r>
      <w:r>
        <w:rPr>
          <w:b w:val="false"/>
          <w:bCs w:val="false"/>
          <w:position w:val="0"/>
          <w:sz w:val="24"/>
          <w:sz w:val="24"/>
          <w:vertAlign w:val="baseline"/>
        </w:rPr>
        <w:t>la dirección IP de la máquina sea la natural o la asignada por el router</w:t>
      </w:r>
      <w:r>
        <w:rPr>
          <w:b/>
          <w:bCs/>
        </w:rPr>
        <w:t>.</w:t>
      </w:r>
    </w:p>
    <w:p>
      <w:pPr>
        <w:pStyle w:val="style0"/>
        <w:numPr>
          <w:ilvl w:val="0"/>
          <w:numId w:val="3"/>
        </w:numPr>
        <w:jc w:val="both"/>
      </w:pPr>
      <w:hyperlink r:id="rId16">
        <w:r>
          <w:rPr>
            <w:rStyle w:val="style16"/>
            <w:rStyle w:val="style16"/>
            <w:b/>
            <w:bCs/>
          </w:rPr>
          <w:t>http://localhost</w:t>
        </w:r>
      </w:hyperlink>
    </w:p>
    <w:p>
      <w:pPr>
        <w:pStyle w:val="style0"/>
        <w:numPr>
          <w:ilvl w:val="0"/>
          <w:numId w:val="3"/>
        </w:numPr>
        <w:jc w:val="both"/>
      </w:pPr>
      <w:r>
        <w:rPr>
          <w:b/>
          <w:bCs/>
        </w:rPr>
        <w:t>127.0.0.1</w:t>
      </w:r>
    </w:p>
    <w:p>
      <w:pPr>
        <w:pStyle w:val="style0"/>
        <w:numPr>
          <w:ilvl w:val="0"/>
          <w:numId w:val="3"/>
        </w:numPr>
        <w:jc w:val="both"/>
      </w:pPr>
      <w:r>
        <w:rPr>
          <w:b/>
          <w:bCs/>
        </w:rPr>
        <w:t>IP asignada por el router</w:t>
      </w:r>
    </w:p>
    <w:p>
      <w:pPr>
        <w:pStyle w:val="style0"/>
        <w:numPr>
          <w:ilvl w:val="0"/>
          <w:numId w:val="3"/>
        </w:numPr>
        <w:jc w:val="both"/>
      </w:pPr>
      <w:r>
        <w:rPr>
          <w:b/>
          <w:bCs/>
        </w:rPr>
        <w:t>Directamente desde Wamp</w:t>
      </w:r>
    </w:p>
    <w:p>
      <w:pPr>
        <w:pStyle w:val="style0"/>
        <w:jc w:val="both"/>
      </w:pPr>
      <w:r>
        <w:rPr/>
      </w:r>
    </w:p>
    <w:p>
      <w:pPr>
        <w:pStyle w:val="style0"/>
        <w:jc w:val="both"/>
      </w:pPr>
      <w:r>
        <w:rPr>
          <w:b w:val="false"/>
          <w:bCs w:val="false"/>
        </w:rPr>
        <w:t>Las dos primeras son equivalentes la tercera se la puede obtener abriendo una linea de comandos en windows (tecla windows + r, escribimos cmd) con el comando “</w:t>
      </w:r>
      <w:r>
        <w:rPr>
          <w:b/>
          <w:bCs/>
        </w:rPr>
        <w:t>ifconfig</w:t>
      </w:r>
      <w:r>
        <w:rPr>
          <w:b w:val="false"/>
          <w:bCs w:val="false"/>
        </w:rPr>
        <w:t>”</w:t>
      </w:r>
    </w:p>
    <w:p>
      <w:pPr>
        <w:pStyle w:val="style0"/>
        <w:jc w:val="both"/>
      </w:pPr>
      <w:r>
        <w:rPr/>
        <w:drawing>
          <wp:anchor allowOverlap="1" behindDoc="0" distB="0" distL="0" distR="0" distT="0" layoutInCell="1" locked="0" relativeHeight="10" simplePos="0">
            <wp:simplePos x="0" y="0"/>
            <wp:positionH relativeFrom="character">
              <wp:posOffset>0</wp:posOffset>
            </wp:positionH>
            <wp:positionV relativeFrom="line">
              <wp:posOffset>0</wp:posOffset>
            </wp:positionV>
            <wp:extent cx="6120130" cy="3140710"/>
            <wp:effectExtent b="0" l="0" r="0" t="0"/>
            <wp:wrapSquare wrapText="largest"/>
            <wp:docPr desc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0" name="Picture"/>
                    <pic:cNvPicPr>
                      <a:picLocks noChangeArrowheads="1" noChangeAspect="1"/>
                    </pic:cNvPicPr>
                  </pic:nvPicPr>
                  <pic:blipFill>
                    <a:blip r:embed="rId17"/>
                    <a:srcRect/>
                    <a:stretch>
                      <a:fillRect/>
                    </a:stretch>
                  </pic:blipFill>
                  <pic:spPr bwMode="auto">
                    <a:xfrm>
                      <a:off x="0" y="0"/>
                      <a:ext cx="6120130" cy="3140710"/>
                    </a:xfrm>
                    <a:prstGeom prst="rect">
                      <a:avLst/>
                    </a:prstGeom>
                    <a:noFill/>
                    <a:ln w="9525">
                      <a:noFill/>
                      <a:miter lim="800000"/>
                      <a:headEnd/>
                      <a:tailEnd/>
                    </a:ln>
                  </pic:spPr>
                </pic:pic>
              </a:graphicData>
            </a:graphic>
          </wp:anchor>
        </w:drawing>
      </w:r>
    </w:p>
    <w:p>
      <w:pPr>
        <w:pStyle w:val="style0"/>
        <w:jc w:val="both"/>
      </w:pPr>
      <w:r>
        <w:rPr>
          <w:b w:val="false"/>
          <w:bCs w:val="false"/>
        </w:rPr>
        <w:t xml:space="preserve">en mi caso la dirección de equipo es </w:t>
      </w:r>
      <w:r>
        <w:rPr>
          <w:b/>
          <w:bCs/>
        </w:rPr>
        <w:t>10.0.2.15.</w:t>
      </w:r>
    </w:p>
    <w:p>
      <w:pPr>
        <w:pStyle w:val="style0"/>
        <w:jc w:val="both"/>
      </w:pPr>
      <w:r>
        <w:rPr/>
      </w:r>
    </w:p>
    <w:p>
      <w:pPr>
        <w:pStyle w:val="style0"/>
        <w:jc w:val="both"/>
      </w:pPr>
      <w:r>
        <w:rPr>
          <w:b w:val="false"/>
          <w:bCs w:val="false"/>
        </w:rPr>
        <w:t xml:space="preserve">Es posible usar el navegador que se configuró en la instalación de forma directa, solo se hace clic sobre el icono de wamp y se selecciona localhost. </w:t>
      </w:r>
    </w:p>
    <w:p>
      <w:pPr>
        <w:pStyle w:val="style0"/>
        <w:jc w:val="both"/>
      </w:pPr>
      <w:r>
        <w:rPr/>
      </w:r>
    </w:p>
    <w:p>
      <w:pPr>
        <w:pStyle w:val="style0"/>
        <w:jc w:val="both"/>
      </w:pPr>
      <w:r>
        <w:rPr/>
        <w:drawing>
          <wp:anchor allowOverlap="1" behindDoc="0" distB="0" distL="0" distR="0" distT="0" layoutInCell="1" locked="0" relativeHeight="11" simplePos="0">
            <wp:simplePos x="0" y="0"/>
            <wp:positionH relativeFrom="character">
              <wp:posOffset>2019300</wp:posOffset>
            </wp:positionH>
            <wp:positionV relativeFrom="line">
              <wp:posOffset>0</wp:posOffset>
            </wp:positionV>
            <wp:extent cx="2081530" cy="2945765"/>
            <wp:effectExtent b="0" l="0" r="0" t="0"/>
            <wp:wrapSquare wrapText="largest"/>
            <wp:docPr desc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1" name="Picture"/>
                    <pic:cNvPicPr>
                      <a:picLocks noChangeArrowheads="1" noChangeAspect="1"/>
                    </pic:cNvPicPr>
                  </pic:nvPicPr>
                  <pic:blipFill>
                    <a:blip r:embed="rId18"/>
                    <a:srcRect/>
                    <a:stretch>
                      <a:fillRect/>
                    </a:stretch>
                  </pic:blipFill>
                  <pic:spPr bwMode="auto">
                    <a:xfrm>
                      <a:off x="0" y="0"/>
                      <a:ext cx="2081530" cy="2945765"/>
                    </a:xfrm>
                    <a:prstGeom prst="rect">
                      <a:avLst/>
                    </a:prstGeom>
                    <a:noFill/>
                    <a:ln w="9525">
                      <a:noFill/>
                      <a:miter lim="800000"/>
                      <a:headEnd/>
                      <a:tailEnd/>
                    </a:ln>
                  </pic:spPr>
                </pic:pic>
              </a:graphicData>
            </a:graphic>
          </wp:anchor>
        </w:drawing>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b w:val="false"/>
          <w:bCs w:val="false"/>
        </w:rPr>
        <w:t xml:space="preserve">Esto abre el navegador directamente (esta opción solo esta disponible para el equipo local, si se desea ingresar desde otro equipo se debe ingresar con la dirección ip, debe estar activada la opcion Put online cuando esta esta activada en lugar de </w:t>
      </w:r>
      <w:r>
        <w:rPr>
          <w:b/>
          <w:bCs/>
        </w:rPr>
        <w:t xml:space="preserve">Put Online </w:t>
      </w:r>
      <w:r>
        <w:rPr>
          <w:b w:val="false"/>
          <w:bCs w:val="false"/>
        </w:rPr>
        <w:t xml:space="preserve">aparece </w:t>
      </w:r>
      <w:r>
        <w:rPr>
          <w:b/>
          <w:bCs/>
        </w:rPr>
        <w:t>Put Ofline</w:t>
      </w:r>
      <w:r>
        <w:rPr>
          <w:b w:val="false"/>
          <w:bCs w:val="false"/>
        </w:rPr>
        <w:t>)</w:t>
      </w:r>
    </w:p>
    <w:p>
      <w:pPr>
        <w:pStyle w:val="style0"/>
        <w:jc w:val="both"/>
      </w:pPr>
      <w:r>
        <w:rPr/>
      </w:r>
    </w:p>
    <w:p>
      <w:pPr>
        <w:pStyle w:val="style0"/>
        <w:jc w:val="both"/>
      </w:pPr>
      <w:r>
        <w:rPr/>
        <w:drawing>
          <wp:anchor allowOverlap="1" behindDoc="0" distB="0" distL="0" distR="0" distT="0" layoutInCell="1" locked="0" relativeHeight="12" simplePos="0">
            <wp:simplePos x="0" y="0"/>
            <wp:positionH relativeFrom="character">
              <wp:posOffset>0</wp:posOffset>
            </wp:positionH>
            <wp:positionV relativeFrom="line">
              <wp:posOffset>0</wp:posOffset>
            </wp:positionV>
            <wp:extent cx="6120130" cy="3003550"/>
            <wp:effectExtent b="0" l="0" r="0" t="0"/>
            <wp:wrapSquare wrapText="largest"/>
            <wp:docPr desc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2" name="Picture"/>
                    <pic:cNvPicPr>
                      <a:picLocks noChangeArrowheads="1" noChangeAspect="1"/>
                    </pic:cNvPicPr>
                  </pic:nvPicPr>
                  <pic:blipFill>
                    <a:blip r:embed="rId19"/>
                    <a:srcRect/>
                    <a:stretch>
                      <a:fillRect/>
                    </a:stretch>
                  </pic:blipFill>
                  <pic:spPr bwMode="auto">
                    <a:xfrm>
                      <a:off x="0" y="0"/>
                      <a:ext cx="6120130" cy="3003550"/>
                    </a:xfrm>
                    <a:prstGeom prst="rect">
                      <a:avLst/>
                    </a:prstGeom>
                    <a:noFill/>
                    <a:ln w="9525">
                      <a:noFill/>
                      <a:miter lim="800000"/>
                      <a:headEnd/>
                      <a:tailEnd/>
                    </a:ln>
                  </pic:spPr>
                </pic:pic>
              </a:graphicData>
            </a:graphic>
          </wp:anchor>
        </w:drawing>
      </w:r>
    </w:p>
    <w:p>
      <w:pPr>
        <w:pStyle w:val="style0"/>
        <w:jc w:val="both"/>
      </w:pPr>
      <w:r>
        <w:rPr>
          <w:b w:val="false"/>
          <w:bCs w:val="false"/>
        </w:rPr>
        <w:t>esta es la ventana que se abre en la parte de “</w:t>
      </w:r>
      <w:r>
        <w:rPr>
          <w:b/>
          <w:bCs/>
        </w:rPr>
        <w:t>tools”</w:t>
      </w:r>
      <w:r>
        <w:rPr>
          <w:b w:val="false"/>
          <w:bCs w:val="false"/>
        </w:rPr>
        <w:t xml:space="preserve"> tenemos un menú </w:t>
      </w:r>
      <w:r>
        <w:rPr>
          <w:b/>
          <w:bCs/>
        </w:rPr>
        <w:t xml:space="preserve">phpmyadmin </w:t>
      </w:r>
      <w:r>
        <w:rPr>
          <w:b w:val="false"/>
          <w:bCs w:val="false"/>
        </w:rPr>
        <w:t>click en el enlace</w:t>
      </w:r>
    </w:p>
    <w:p>
      <w:pPr>
        <w:pStyle w:val="style0"/>
        <w:jc w:val="both"/>
      </w:pPr>
      <w:r>
        <w:rPr/>
        <w:drawing>
          <wp:anchor allowOverlap="1" behindDoc="0" distB="0" distL="0" distR="0" distT="0" layoutInCell="1" locked="0" relativeHeight="13" simplePos="0">
            <wp:simplePos x="0" y="0"/>
            <wp:positionH relativeFrom="character">
              <wp:posOffset>1364615</wp:posOffset>
            </wp:positionH>
            <wp:positionV relativeFrom="line">
              <wp:posOffset>0</wp:posOffset>
            </wp:positionV>
            <wp:extent cx="3390900" cy="932815"/>
            <wp:effectExtent b="0" l="0" r="0" t="0"/>
            <wp:wrapSquare wrapText="largest"/>
            <wp:docPr desc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3" name="Picture"/>
                    <pic:cNvPicPr>
                      <a:picLocks noChangeArrowheads="1" noChangeAspect="1"/>
                    </pic:cNvPicPr>
                  </pic:nvPicPr>
                  <pic:blipFill>
                    <a:blip r:embed="rId20"/>
                    <a:srcRect/>
                    <a:stretch>
                      <a:fillRect/>
                    </a:stretch>
                  </pic:blipFill>
                  <pic:spPr bwMode="auto">
                    <a:xfrm>
                      <a:off x="0" y="0"/>
                      <a:ext cx="3390900" cy="932815"/>
                    </a:xfrm>
                    <a:prstGeom prst="rect">
                      <a:avLst/>
                    </a:prstGeom>
                    <a:noFill/>
                    <a:ln w="9525">
                      <a:noFill/>
                      <a:miter lim="800000"/>
                      <a:headEnd/>
                      <a:tailEnd/>
                    </a:ln>
                  </pic:spPr>
                </pic:pic>
              </a:graphicData>
            </a:graphic>
          </wp:anchor>
        </w:drawing>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b w:val="false"/>
          <w:bCs w:val="false"/>
        </w:rPr>
        <w:t>Esto abre el administrador de bases de datos web para MySql</w:t>
      </w:r>
    </w:p>
    <w:p>
      <w:pPr>
        <w:pStyle w:val="style0"/>
        <w:jc w:val="both"/>
      </w:pPr>
      <w:r>
        <w:rPr/>
        <w:drawing>
          <wp:anchor allowOverlap="1" behindDoc="0" distB="0" distL="0" distR="0" distT="0" layoutInCell="1" locked="0" relativeHeight="14" simplePos="0">
            <wp:simplePos x="0" y="0"/>
            <wp:positionH relativeFrom="character">
              <wp:posOffset>0</wp:posOffset>
            </wp:positionH>
            <wp:positionV relativeFrom="line">
              <wp:posOffset>0</wp:posOffset>
            </wp:positionV>
            <wp:extent cx="6120130" cy="3007995"/>
            <wp:effectExtent b="0" l="0" r="0" t="0"/>
            <wp:wrapSquare wrapText="largest"/>
            <wp:docPr desc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4" name="Picture"/>
                    <pic:cNvPicPr>
                      <a:picLocks noChangeArrowheads="1" noChangeAspect="1"/>
                    </pic:cNvPicPr>
                  </pic:nvPicPr>
                  <pic:blipFill>
                    <a:blip r:embed="rId21"/>
                    <a:srcRect/>
                    <a:stretch>
                      <a:fillRect/>
                    </a:stretch>
                  </pic:blipFill>
                  <pic:spPr bwMode="auto">
                    <a:xfrm>
                      <a:off x="0" y="0"/>
                      <a:ext cx="6120130" cy="3007995"/>
                    </a:xfrm>
                    <a:prstGeom prst="rect">
                      <a:avLst/>
                    </a:prstGeom>
                    <a:noFill/>
                    <a:ln w="9525">
                      <a:noFill/>
                      <a:miter lim="800000"/>
                      <a:headEnd/>
                      <a:tailEnd/>
                    </a:ln>
                  </pic:spPr>
                </pic:pic>
              </a:graphicData>
            </a:graphic>
          </wp:anchor>
        </w:drawing>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b w:val="false"/>
          <w:bCs w:val="false"/>
        </w:rPr>
        <w:t>En la opción crear bases de datos escribimos “liposerv_ispade” sin comillas y clic a crear</w:t>
      </w:r>
    </w:p>
    <w:p>
      <w:pPr>
        <w:pStyle w:val="style0"/>
        <w:jc w:val="both"/>
      </w:pPr>
      <w:r>
        <w:rPr/>
        <w:drawing>
          <wp:anchor allowOverlap="1" behindDoc="0" distB="0" distL="0" distR="0" distT="0" layoutInCell="1" locked="0" relativeHeight="17" simplePos="0">
            <wp:simplePos x="0" y="0"/>
            <wp:positionH relativeFrom="character">
              <wp:posOffset>459740</wp:posOffset>
            </wp:positionH>
            <wp:positionV relativeFrom="line">
              <wp:posOffset>0</wp:posOffset>
            </wp:positionV>
            <wp:extent cx="5200650" cy="1303655"/>
            <wp:effectExtent b="0" l="0" r="0" t="0"/>
            <wp:wrapSquare wrapText="largest"/>
            <wp:docPr desc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5" name="Picture"/>
                    <pic:cNvPicPr>
                      <a:picLocks noChangeArrowheads="1" noChangeAspect="1"/>
                    </pic:cNvPicPr>
                  </pic:nvPicPr>
                  <pic:blipFill>
                    <a:blip r:embed="rId22"/>
                    <a:srcRect/>
                    <a:stretch>
                      <a:fillRect/>
                    </a:stretch>
                  </pic:blipFill>
                  <pic:spPr bwMode="auto">
                    <a:xfrm>
                      <a:off x="0" y="0"/>
                      <a:ext cx="5200650" cy="1303655"/>
                    </a:xfrm>
                    <a:prstGeom prst="rect">
                      <a:avLst/>
                    </a:prstGeom>
                    <a:noFill/>
                    <a:ln w="9525">
                      <a:noFill/>
                      <a:miter lim="800000"/>
                      <a:headEnd/>
                      <a:tailEnd/>
                    </a:ln>
                  </pic:spPr>
                </pic:pic>
              </a:graphicData>
            </a:graphic>
          </wp:anchor>
        </w:drawing>
      </w:r>
    </w:p>
    <w:p>
      <w:pPr>
        <w:pStyle w:val="style0"/>
        <w:jc w:val="both"/>
      </w:pPr>
      <w:r>
        <w:rPr/>
        <w:drawing>
          <wp:anchor allowOverlap="1" behindDoc="0" distB="0" distL="0" distR="0" distT="0" layoutInCell="1" locked="0" relativeHeight="18" simplePos="0">
            <wp:simplePos x="0" y="0"/>
            <wp:positionH relativeFrom="character">
              <wp:posOffset>535940</wp:posOffset>
            </wp:positionH>
            <wp:positionV relativeFrom="line">
              <wp:posOffset>0</wp:posOffset>
            </wp:positionV>
            <wp:extent cx="5047615" cy="1895475"/>
            <wp:effectExtent b="0" l="0" r="0" t="0"/>
            <wp:wrapSquare wrapText="largest"/>
            <wp:docPr desc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6" name="Picture"/>
                    <pic:cNvPicPr>
                      <a:picLocks noChangeArrowheads="1" noChangeAspect="1"/>
                    </pic:cNvPicPr>
                  </pic:nvPicPr>
                  <pic:blipFill>
                    <a:blip r:embed="rId23"/>
                    <a:srcRect/>
                    <a:stretch>
                      <a:fillRect/>
                    </a:stretch>
                  </pic:blipFill>
                  <pic:spPr bwMode="auto">
                    <a:xfrm>
                      <a:off x="0" y="0"/>
                      <a:ext cx="5047615" cy="1895475"/>
                    </a:xfrm>
                    <a:prstGeom prst="rect">
                      <a:avLst/>
                    </a:prstGeom>
                    <a:noFill/>
                    <a:ln w="9525">
                      <a:noFill/>
                      <a:miter lim="800000"/>
                      <a:headEnd/>
                      <a:tailEnd/>
                    </a:ln>
                  </pic:spPr>
                </pic:pic>
              </a:graphicData>
            </a:graphic>
          </wp:anchor>
        </w:drawing>
      </w:r>
    </w:p>
    <w:p>
      <w:pPr>
        <w:pStyle w:val="style0"/>
        <w:jc w:val="both"/>
      </w:pPr>
      <w:r>
        <w:rPr>
          <w:b w:val="false"/>
          <w:bCs w:val="false"/>
        </w:rPr>
        <w:t>Con esto ya tenemos creada la base de datos, ahora antes de proceder vamos a ubicar los archivos en los lugares pertinentes, copiamos en archivo ispade.zip a la dirección “C\wamp\www\” y lo extraemos:</w:t>
      </w:r>
    </w:p>
    <w:p>
      <w:pPr>
        <w:pStyle w:val="style0"/>
        <w:jc w:val="both"/>
      </w:pPr>
      <w:r>
        <w:rPr/>
        <w:drawing>
          <wp:anchor allowOverlap="1" behindDoc="0" distB="0" distL="0" distR="0" distT="0" layoutInCell="1" locked="0" relativeHeight="15" simplePos="0">
            <wp:simplePos x="0" y="0"/>
            <wp:positionH relativeFrom="character">
              <wp:posOffset>0</wp:posOffset>
            </wp:positionH>
            <wp:positionV relativeFrom="line">
              <wp:posOffset>0</wp:posOffset>
            </wp:positionV>
            <wp:extent cx="6120130" cy="2398395"/>
            <wp:effectExtent b="0" l="0" r="0" t="0"/>
            <wp:wrapSquare wrapText="largest"/>
            <wp:docPr desc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7" name="Picture"/>
                    <pic:cNvPicPr>
                      <a:picLocks noChangeArrowheads="1" noChangeAspect="1"/>
                    </pic:cNvPicPr>
                  </pic:nvPicPr>
                  <pic:blipFill>
                    <a:blip r:embed="rId24"/>
                    <a:srcRect/>
                    <a:stretch>
                      <a:fillRect/>
                    </a:stretch>
                  </pic:blipFill>
                  <pic:spPr bwMode="auto">
                    <a:xfrm>
                      <a:off x="0" y="0"/>
                      <a:ext cx="6120130" cy="2398395"/>
                    </a:xfrm>
                    <a:prstGeom prst="rect">
                      <a:avLst/>
                    </a:prstGeom>
                    <a:noFill/>
                    <a:ln w="9525">
                      <a:noFill/>
                      <a:miter lim="800000"/>
                      <a:headEnd/>
                      <a:tailEnd/>
                    </a:ln>
                  </pic:spPr>
                </pic:pic>
              </a:graphicData>
            </a:graphic>
          </wp:anchor>
        </w:drawing>
      </w:r>
    </w:p>
    <w:p>
      <w:pPr>
        <w:pStyle w:val="style0"/>
        <w:jc w:val="both"/>
      </w:pPr>
      <w:r>
        <w:rPr>
          <w:b w:val="false"/>
          <w:bCs w:val="false"/>
        </w:rPr>
        <w:t xml:space="preserve">se crea la carpeta, abrimos el script de la base de datos que está en </w:t>
      </w:r>
      <w:r>
        <w:rPr>
          <w:b/>
          <w:bCs/>
        </w:rPr>
        <w:t xml:space="preserve">“ispade\modelo\liposerv_ispade_completa.sql” </w:t>
      </w:r>
      <w:r>
        <w:rPr>
          <w:b w:val="false"/>
          <w:bCs w:val="false"/>
        </w:rPr>
        <w:t>lo abrimos con bloc de notas y copiamos su contenido.</w:t>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b w:val="false"/>
          <w:bCs w:val="false"/>
        </w:rPr>
        <w:t>Regresamos a la venta del navegador donde esta phpMyAdmin seleccionamos la pestaña SQL y pegamos lo que se copió del block de notas.</w:t>
      </w:r>
    </w:p>
    <w:p>
      <w:pPr>
        <w:pStyle w:val="style0"/>
        <w:jc w:val="both"/>
      </w:pPr>
      <w:r>
        <w:rPr/>
      </w:r>
    </w:p>
    <w:p>
      <w:pPr>
        <w:pStyle w:val="style0"/>
        <w:jc w:val="both"/>
      </w:pPr>
      <w:r>
        <w:rPr/>
        <w:drawing>
          <wp:anchor allowOverlap="1" behindDoc="0" distB="0" distL="0" distR="0" distT="0" layoutInCell="1" locked="0" relativeHeight="16" simplePos="0">
            <wp:simplePos x="0" y="0"/>
            <wp:positionH relativeFrom="character">
              <wp:posOffset>0</wp:posOffset>
            </wp:positionH>
            <wp:positionV relativeFrom="line">
              <wp:posOffset>0</wp:posOffset>
            </wp:positionV>
            <wp:extent cx="6120130" cy="2589530"/>
            <wp:effectExtent b="0" l="0" r="0" t="0"/>
            <wp:wrapSquare wrapText="largest"/>
            <wp:docPr desc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8" name="Picture"/>
                    <pic:cNvPicPr>
                      <a:picLocks noChangeArrowheads="1" noChangeAspect="1"/>
                    </pic:cNvPicPr>
                  </pic:nvPicPr>
                  <pic:blipFill>
                    <a:blip r:embed="rId25"/>
                    <a:srcRect/>
                    <a:stretch>
                      <a:fillRect/>
                    </a:stretch>
                  </pic:blipFill>
                  <pic:spPr bwMode="auto">
                    <a:xfrm>
                      <a:off x="0" y="0"/>
                      <a:ext cx="6120130" cy="2589530"/>
                    </a:xfrm>
                    <a:prstGeom prst="rect">
                      <a:avLst/>
                    </a:prstGeom>
                    <a:noFill/>
                    <a:ln w="9525">
                      <a:noFill/>
                      <a:miter lim="800000"/>
                      <a:headEnd/>
                      <a:tailEnd/>
                    </a:ln>
                  </pic:spPr>
                </pic:pic>
              </a:graphicData>
            </a:graphic>
          </wp:anchor>
        </w:drawing>
      </w:r>
    </w:p>
    <w:p>
      <w:pPr>
        <w:pStyle w:val="style0"/>
        <w:jc w:val="both"/>
      </w:pPr>
      <w:r>
        <w:rPr>
          <w:b w:val="false"/>
          <w:bCs w:val="false"/>
        </w:rPr>
        <w:t>Una vez envianda la consulta (clic en continuar)  será esta la próxima pantalla</w:t>
      </w:r>
    </w:p>
    <w:p>
      <w:pPr>
        <w:pStyle w:val="style0"/>
        <w:jc w:val="both"/>
      </w:pPr>
      <w:r>
        <w:rPr/>
        <w:drawing>
          <wp:anchor allowOverlap="1" behindDoc="0" distB="0" distL="0" distR="0" distT="0" layoutInCell="1" locked="0" relativeHeight="19" simplePos="0">
            <wp:simplePos x="0" y="0"/>
            <wp:positionH relativeFrom="character">
              <wp:posOffset>255270</wp:posOffset>
            </wp:positionH>
            <wp:positionV relativeFrom="line">
              <wp:posOffset>0</wp:posOffset>
            </wp:positionV>
            <wp:extent cx="5609590" cy="1743075"/>
            <wp:effectExtent b="0" l="0" r="0" t="0"/>
            <wp:wrapSquare wrapText="largest"/>
            <wp:docPr desc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9" name="Picture"/>
                    <pic:cNvPicPr>
                      <a:picLocks noChangeArrowheads="1" noChangeAspect="1"/>
                    </pic:cNvPicPr>
                  </pic:nvPicPr>
                  <pic:blipFill>
                    <a:blip r:embed="rId26"/>
                    <a:srcRect/>
                    <a:stretch>
                      <a:fillRect/>
                    </a:stretch>
                  </pic:blipFill>
                  <pic:spPr bwMode="auto">
                    <a:xfrm>
                      <a:off x="0" y="0"/>
                      <a:ext cx="5609590" cy="1743075"/>
                    </a:xfrm>
                    <a:prstGeom prst="rect">
                      <a:avLst/>
                    </a:prstGeom>
                    <a:noFill/>
                    <a:ln w="9525">
                      <a:noFill/>
                      <a:miter lim="800000"/>
                      <a:headEnd/>
                      <a:tailEnd/>
                    </a:ln>
                  </pic:spPr>
                </pic:pic>
              </a:graphicData>
            </a:graphic>
          </wp:anchor>
        </w:drawing>
      </w:r>
    </w:p>
    <w:p>
      <w:pPr>
        <w:pStyle w:val="style0"/>
        <w:spacing w:line="100" w:lineRule="atLeast"/>
        <w:jc w:val="both"/>
      </w:pPr>
      <w:r>
        <w:rPr>
          <w:b w:val="false"/>
          <w:bCs w:val="false"/>
        </w:rPr>
        <w:t>se puede ver en la parte derecha el nombre de la base de datos “</w:t>
      </w:r>
      <w:r>
        <w:rPr>
          <w:b/>
          <w:bCs/>
        </w:rPr>
        <w:t>liposerv_ispade</w:t>
      </w:r>
      <w:r>
        <w:rPr>
          <w:b w:val="false"/>
          <w:bCs w:val="false"/>
        </w:rPr>
        <w:t>” con el número 7 entre paréntesis éste numero indica la cantidad de tablas de la base de datos, con esto se termina la instalación.</w:t>
      </w:r>
    </w:p>
    <w:p>
      <w:pPr>
        <w:pStyle w:val="style0"/>
        <w:spacing w:line="100" w:lineRule="atLeast"/>
        <w:jc w:val="both"/>
      </w:pPr>
      <w:r>
        <w:rPr/>
      </w:r>
    </w:p>
    <w:p>
      <w:pPr>
        <w:pStyle w:val="style0"/>
        <w:spacing w:line="100" w:lineRule="atLeast"/>
        <w:jc w:val="both"/>
      </w:pPr>
      <w:r>
        <w:rPr/>
      </w:r>
    </w:p>
    <w:p>
      <w:pPr>
        <w:pStyle w:val="style0"/>
        <w:spacing w:line="100" w:lineRule="atLeast"/>
        <w:jc w:val="both"/>
      </w:pPr>
      <w:r>
        <w:rPr/>
      </w:r>
    </w:p>
    <w:p>
      <w:pPr>
        <w:pStyle w:val="style0"/>
        <w:spacing w:line="100" w:lineRule="atLeast"/>
        <w:jc w:val="both"/>
      </w:pPr>
      <w:r>
        <w:rPr/>
      </w:r>
    </w:p>
    <w:p>
      <w:pPr>
        <w:pStyle w:val="style0"/>
        <w:spacing w:line="100" w:lineRule="atLeast"/>
        <w:jc w:val="both"/>
      </w:pPr>
      <w:r>
        <w:rPr/>
      </w:r>
    </w:p>
    <w:p>
      <w:pPr>
        <w:pStyle w:val="style0"/>
        <w:spacing w:line="100" w:lineRule="atLeast"/>
        <w:jc w:val="both"/>
      </w:pPr>
      <w:r>
        <w:rPr/>
      </w:r>
    </w:p>
    <w:p>
      <w:pPr>
        <w:pStyle w:val="style0"/>
        <w:spacing w:line="100" w:lineRule="atLeast"/>
        <w:jc w:val="both"/>
      </w:pPr>
      <w:r>
        <w:rPr/>
      </w:r>
    </w:p>
    <w:p>
      <w:pPr>
        <w:pStyle w:val="style0"/>
        <w:spacing w:line="100" w:lineRule="atLeast"/>
        <w:jc w:val="both"/>
      </w:pPr>
      <w:r>
        <w:rPr/>
      </w:r>
    </w:p>
    <w:p>
      <w:pPr>
        <w:pStyle w:val="style0"/>
        <w:spacing w:line="100" w:lineRule="atLeast"/>
        <w:jc w:val="both"/>
      </w:pPr>
      <w:r>
        <w:rPr/>
      </w:r>
    </w:p>
    <w:p>
      <w:pPr>
        <w:pStyle w:val="style0"/>
        <w:spacing w:line="100" w:lineRule="atLeast"/>
        <w:jc w:val="both"/>
      </w:pPr>
      <w:r>
        <w:rPr/>
      </w:r>
    </w:p>
    <w:p>
      <w:pPr>
        <w:pStyle w:val="style0"/>
        <w:spacing w:line="100" w:lineRule="atLeast"/>
        <w:jc w:val="both"/>
      </w:pPr>
      <w:r>
        <w:rPr/>
      </w:r>
    </w:p>
    <w:p>
      <w:pPr>
        <w:pStyle w:val="style0"/>
        <w:spacing w:line="100" w:lineRule="atLeast"/>
        <w:jc w:val="both"/>
      </w:pPr>
      <w:r>
        <w:rPr/>
      </w:r>
    </w:p>
    <w:p>
      <w:pPr>
        <w:pStyle w:val="style0"/>
        <w:spacing w:line="100" w:lineRule="atLeast"/>
        <w:jc w:val="both"/>
      </w:pPr>
      <w:r>
        <w:rPr/>
      </w:r>
    </w:p>
    <w:p>
      <w:pPr>
        <w:pStyle w:val="style0"/>
        <w:spacing w:line="100" w:lineRule="atLeast"/>
        <w:jc w:val="both"/>
      </w:pPr>
      <w:r>
        <w:rPr/>
      </w:r>
    </w:p>
    <w:p>
      <w:pPr>
        <w:pStyle w:val="style0"/>
        <w:spacing w:line="100" w:lineRule="atLeast"/>
        <w:jc w:val="both"/>
      </w:pPr>
      <w:r>
        <w:rPr/>
      </w:r>
    </w:p>
    <w:p>
      <w:pPr>
        <w:pStyle w:val="style0"/>
        <w:spacing w:line="100" w:lineRule="atLeast"/>
        <w:jc w:val="both"/>
      </w:pPr>
      <w:r>
        <w:rPr/>
      </w:r>
    </w:p>
    <w:p>
      <w:pPr>
        <w:pStyle w:val="style0"/>
        <w:spacing w:line="100" w:lineRule="atLeast"/>
        <w:jc w:val="both"/>
      </w:pPr>
      <w:r>
        <w:rPr/>
      </w:r>
    </w:p>
    <w:p>
      <w:pPr>
        <w:pStyle w:val="style0"/>
        <w:spacing w:line="100" w:lineRule="atLeast"/>
        <w:jc w:val="both"/>
      </w:pPr>
      <w:r>
        <w:rPr/>
      </w:r>
    </w:p>
    <w:p>
      <w:pPr>
        <w:pStyle w:val="style0"/>
        <w:spacing w:line="100" w:lineRule="atLeast"/>
        <w:jc w:val="both"/>
      </w:pPr>
      <w:r>
        <w:rPr/>
      </w:r>
    </w:p>
    <w:p>
      <w:pPr>
        <w:pStyle w:val="style0"/>
        <w:spacing w:line="100" w:lineRule="atLeast"/>
        <w:jc w:val="both"/>
      </w:pPr>
      <w:r>
        <w:rPr>
          <w:b/>
          <w:bCs/>
        </w:rPr>
        <w:t>Uso del sitio</w:t>
      </w:r>
    </w:p>
    <w:p>
      <w:pPr>
        <w:pStyle w:val="style0"/>
        <w:spacing w:line="100" w:lineRule="atLeast"/>
        <w:jc w:val="both"/>
      </w:pPr>
      <w:r>
        <w:rPr>
          <w:b w:val="false"/>
          <w:bCs w:val="false"/>
        </w:rPr>
        <w:t>Entrar a localhost “</w:t>
      </w:r>
      <w:hyperlink r:id="rId27">
        <w:r>
          <w:rPr>
            <w:rStyle w:val="style16"/>
            <w:rStyle w:val="style16"/>
            <w:b w:val="false"/>
            <w:bCs w:val="false"/>
          </w:rPr>
          <w:t>http://localhost/</w:t>
        </w:r>
      </w:hyperlink>
      <w:hyperlink r:id="rId28">
        <w:r>
          <w:rPr>
            <w:rStyle w:val="style16"/>
            <w:rStyle w:val="style16"/>
            <w:b w:val="false"/>
            <w:bCs w:val="false"/>
          </w:rPr>
          <w:t>ispade</w:t>
        </w:r>
      </w:hyperlink>
      <w:r>
        <w:rPr>
          <w:b w:val="false"/>
          <w:bCs w:val="false"/>
        </w:rPr>
        <w:t>”</w:t>
      </w:r>
    </w:p>
    <w:p>
      <w:pPr>
        <w:pStyle w:val="style0"/>
        <w:spacing w:line="100" w:lineRule="atLeast"/>
        <w:jc w:val="both"/>
      </w:pPr>
      <w:r>
        <w:rPr/>
      </w:r>
    </w:p>
    <w:p>
      <w:pPr>
        <w:pStyle w:val="style0"/>
        <w:spacing w:line="100" w:lineRule="atLeast"/>
        <w:jc w:val="both"/>
      </w:pPr>
      <w:r>
        <w:rPr/>
        <w:drawing>
          <wp:anchor allowOverlap="1" behindDoc="0" distB="0" distL="0" distR="0" distT="0" layoutInCell="1" locked="0" relativeHeight="20" simplePos="0">
            <wp:simplePos x="0" y="0"/>
            <wp:positionH relativeFrom="character">
              <wp:posOffset>0</wp:posOffset>
            </wp:positionH>
            <wp:positionV relativeFrom="line">
              <wp:posOffset>0</wp:posOffset>
            </wp:positionV>
            <wp:extent cx="6120130" cy="3014345"/>
            <wp:effectExtent b="0" l="0" r="0" t="0"/>
            <wp:wrapSquare wrapText="largest"/>
            <wp:docPr desc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0" name="Picture"/>
                    <pic:cNvPicPr>
                      <a:picLocks noChangeArrowheads="1" noChangeAspect="1"/>
                    </pic:cNvPicPr>
                  </pic:nvPicPr>
                  <pic:blipFill>
                    <a:blip r:embed="rId29"/>
                    <a:srcRect/>
                    <a:stretch>
                      <a:fillRect/>
                    </a:stretch>
                  </pic:blipFill>
                  <pic:spPr bwMode="auto">
                    <a:xfrm>
                      <a:off x="0" y="0"/>
                      <a:ext cx="6120130" cy="3014345"/>
                    </a:xfrm>
                    <a:prstGeom prst="rect">
                      <a:avLst/>
                    </a:prstGeom>
                    <a:noFill/>
                    <a:ln w="9525">
                      <a:noFill/>
                      <a:miter lim="800000"/>
                      <a:headEnd/>
                      <a:tailEnd/>
                    </a:ln>
                  </pic:spPr>
                </pic:pic>
              </a:graphicData>
            </a:graphic>
          </wp:anchor>
        </w:drawing>
      </w:r>
    </w:p>
    <w:p>
      <w:pPr>
        <w:pStyle w:val="style0"/>
        <w:spacing w:line="100" w:lineRule="atLeast"/>
        <w:jc w:val="both"/>
      </w:pPr>
      <w:r>
        <w:rPr/>
      </w:r>
    </w:p>
    <w:p>
      <w:pPr>
        <w:pStyle w:val="style0"/>
        <w:spacing w:line="100" w:lineRule="atLeast"/>
        <w:jc w:val="both"/>
      </w:pPr>
      <w:r>
        <w:rPr>
          <w:b/>
          <w:bCs/>
        </w:rPr>
        <w:t>Uso del Administrador</w:t>
      </w:r>
    </w:p>
    <w:p>
      <w:pPr>
        <w:pStyle w:val="style0"/>
        <w:spacing w:line="100" w:lineRule="atLeast"/>
        <w:jc w:val="both"/>
      </w:pPr>
      <w:r>
        <w:rPr>
          <w:b w:val="false"/>
          <w:bCs w:val="false"/>
        </w:rPr>
        <w:t>Entrar a localhost “</w:t>
      </w:r>
      <w:hyperlink r:id="rId30">
        <w:r>
          <w:rPr>
            <w:rStyle w:val="style16"/>
            <w:rStyle w:val="style16"/>
            <w:b w:val="false"/>
            <w:bCs w:val="false"/>
          </w:rPr>
          <w:t>http://localhost/</w:t>
        </w:r>
      </w:hyperlink>
      <w:hyperlink r:id="rId31">
        <w:r>
          <w:rPr>
            <w:rStyle w:val="style16"/>
            <w:rStyle w:val="style16"/>
            <w:b w:val="false"/>
            <w:bCs w:val="false"/>
          </w:rPr>
          <w:t>ispade/admin</w:t>
        </w:r>
      </w:hyperlink>
      <w:r>
        <w:rPr>
          <w:b w:val="false"/>
          <w:bCs w:val="false"/>
        </w:rPr>
        <w:t>”</w:t>
      </w:r>
    </w:p>
    <w:p>
      <w:pPr>
        <w:pStyle w:val="style0"/>
        <w:spacing w:line="100" w:lineRule="atLeast"/>
        <w:jc w:val="both"/>
      </w:pPr>
      <w:r>
        <w:rPr>
          <w:b w:val="false"/>
          <w:bCs w:val="false"/>
        </w:rPr>
        <w:t>usuario: elian</w:t>
      </w:r>
    </w:p>
    <w:p>
      <w:pPr>
        <w:pStyle w:val="style0"/>
        <w:spacing w:line="100" w:lineRule="atLeast"/>
        <w:jc w:val="both"/>
      </w:pPr>
      <w:r>
        <w:rPr>
          <w:b w:val="false"/>
          <w:bCs w:val="false"/>
        </w:rPr>
        <w:t>pass: elian</w:t>
      </w:r>
    </w:p>
    <w:p>
      <w:pPr>
        <w:pStyle w:val="style0"/>
        <w:spacing w:line="100" w:lineRule="atLeast"/>
        <w:jc w:val="both"/>
      </w:pPr>
      <w:r>
        <w:rPr/>
      </w:r>
    </w:p>
    <w:p>
      <w:pPr>
        <w:pStyle w:val="style0"/>
        <w:spacing w:line="100" w:lineRule="atLeast"/>
        <w:jc w:val="both"/>
      </w:pPr>
      <w:r>
        <w:rPr/>
        <w:drawing>
          <wp:anchor allowOverlap="1" behindDoc="0" distB="0" distL="0" distR="0" distT="0" layoutInCell="1" locked="0" relativeHeight="21" simplePos="0">
            <wp:simplePos x="0" y="0"/>
            <wp:positionH relativeFrom="character">
              <wp:posOffset>0</wp:posOffset>
            </wp:positionH>
            <wp:positionV relativeFrom="line">
              <wp:posOffset>0</wp:posOffset>
            </wp:positionV>
            <wp:extent cx="6120130" cy="3010535"/>
            <wp:effectExtent b="0" l="0" r="0" t="0"/>
            <wp:wrapSquare wrapText="largest"/>
            <wp:docPr desc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1" name="Picture"/>
                    <pic:cNvPicPr>
                      <a:picLocks noChangeArrowheads="1" noChangeAspect="1"/>
                    </pic:cNvPicPr>
                  </pic:nvPicPr>
                  <pic:blipFill>
                    <a:blip r:embed="rId32"/>
                    <a:srcRect/>
                    <a:stretch>
                      <a:fillRect/>
                    </a:stretch>
                  </pic:blipFill>
                  <pic:spPr bwMode="auto">
                    <a:xfrm>
                      <a:off x="0" y="0"/>
                      <a:ext cx="6120130" cy="3010535"/>
                    </a:xfrm>
                    <a:prstGeom prst="rect">
                      <a:avLst/>
                    </a:prstGeom>
                    <a:noFill/>
                    <a:ln w="9525">
                      <a:noFill/>
                      <a:miter lim="800000"/>
                      <a:headEnd/>
                      <a:tailEnd/>
                    </a:ln>
                  </pic:spPr>
                </pic:pic>
              </a:graphicData>
            </a:graphic>
          </wp:anchor>
        </w:drawing>
      </w:r>
    </w:p>
    <w:p>
      <w:pPr>
        <w:pStyle w:val="style0"/>
        <w:spacing w:line="100" w:lineRule="atLeast"/>
        <w:jc w:val="both"/>
      </w:pPr>
      <w:r>
        <w:rPr/>
      </w:r>
    </w:p>
    <w:p>
      <w:pPr>
        <w:pStyle w:val="style0"/>
        <w:spacing w:line="100" w:lineRule="atLeast"/>
        <w:jc w:val="both"/>
      </w:pPr>
      <w:r>
        <w:rPr>
          <w:b w:val="false"/>
          <w:bCs w:val="false"/>
        </w:rPr>
        <w:t>Atentamente:</w:t>
      </w:r>
    </w:p>
    <w:p>
      <w:pPr>
        <w:pStyle w:val="style0"/>
        <w:spacing w:line="100" w:lineRule="atLeast"/>
        <w:jc w:val="both"/>
      </w:pPr>
      <w:r>
        <w:rPr>
          <w:b w:val="false"/>
          <w:bCs w:val="false"/>
        </w:rPr>
        <w:t>Eduardo Villota.</w:t>
      </w:r>
    </w:p>
    <w:sectPr>
      <w:type w:val="nextPage"/>
      <w:pgSz w:h="16838" w:w="11906"/>
      <w:pgMar w:bottom="1134" w:footer="0" w:gutter="0" w:header="0" w:left="1134" w:right="1134" w:top="1134"/>
      <w:pgNumType w:fmt="decimal"/>
      <w:formProt w:val="false"/>
      <w:textDirection w:val="lrTb"/>
      <w:docGrid w:charSpace="0" w:linePitch="24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80"/>
    <w:family w:val="roman"/>
    <w:pitch w:val="variable"/>
  </w:font>
  <w:font w:name="OpenSymbol">
    <w:altName w:val="Arial Unicode MS"/>
    <w:charset w:val="80"/>
    <w:family w:val="auto"/>
    <w:pitch w:val="default"/>
  </w:font>
  <w:font w:name="Arial">
    <w:charset w:val="80"/>
    <w:family w:val="swiss"/>
    <w:pitch w:val="variable"/>
  </w:font>
  <w:font w:name="Symbol">
    <w:charset w:val="02"/>
    <w:family w:val="auto"/>
    <w:pitch w:val="variable"/>
  </w:font>
  <w:font w:name="OpenSymbol">
    <w:altName w:val="Arial Unicode MS"/>
    <w:charset w:val="80"/>
    <w:family w:val="auto"/>
    <w:pitch w:val="variable"/>
  </w:font>
</w:fonts>
</file>

<file path=word/numbering.xml><?xml version="1.0" encoding="utf-8"?>
<w:numbering xmlns:w="http://schemas.openxmlformats.org/wordprocessingml/2006/main">
  <w:abstractNum w:abstractNumId="1">
    <w:lvl w:ilvl="0">
      <w:start w:val="1"/>
      <w:numFmt w:val="bullet"/>
      <w:lvlText w:val=""/>
      <w:lvlJc w:val="left"/>
      <w:pPr>
        <w:tabs>
          <w:tab w:pos="720" w:val="num"/>
        </w:tabs>
        <w:ind w:hanging="360" w:left="720"/>
      </w:pPr>
      <w:rPr>
        <w:rFonts w:ascii="Symbol" w:cs="Symbol" w:hAnsi="Symbol" w:hint="default"/>
      </w:rPr>
    </w:lvl>
    <w:lvl w:ilvl="1">
      <w:start w:val="1"/>
      <w:numFmt w:val="bullet"/>
      <w:lvlText w:val="◦"/>
      <w:lvlJc w:val="left"/>
      <w:pPr>
        <w:tabs>
          <w:tab w:pos="1080" w:val="num"/>
        </w:tabs>
        <w:ind w:hanging="360" w:left="1080"/>
      </w:pPr>
      <w:rPr>
        <w:rFonts w:ascii="OpenSymbol" w:cs="OpenSymbol" w:hAnsi="OpenSymbol" w:hint="default"/>
      </w:rPr>
    </w:lvl>
    <w:lvl w:ilvl="2">
      <w:start w:val="1"/>
      <w:numFmt w:val="bullet"/>
      <w:lvlText w:val="▪"/>
      <w:lvlJc w:val="left"/>
      <w:pPr>
        <w:tabs>
          <w:tab w:pos="1440" w:val="num"/>
        </w:tabs>
        <w:ind w:hanging="360" w:left="1440"/>
      </w:pPr>
      <w:rPr>
        <w:rFonts w:ascii="OpenSymbol" w:cs="OpenSymbol" w:hAnsi="OpenSymbol" w:hint="default"/>
      </w:rPr>
    </w:lvl>
    <w:lvl w:ilvl="3">
      <w:start w:val="1"/>
      <w:numFmt w:val="bullet"/>
      <w:lvlText w:val=""/>
      <w:lvlJc w:val="left"/>
      <w:pPr>
        <w:tabs>
          <w:tab w:pos="1800" w:val="num"/>
        </w:tabs>
        <w:ind w:hanging="360" w:left="1800"/>
      </w:pPr>
      <w:rPr>
        <w:rFonts w:ascii="Symbol" w:cs="Symbol" w:hAnsi="Symbol" w:hint="default"/>
      </w:rPr>
    </w:lvl>
    <w:lvl w:ilvl="4">
      <w:start w:val="1"/>
      <w:numFmt w:val="bullet"/>
      <w:lvlText w:val="◦"/>
      <w:lvlJc w:val="left"/>
      <w:pPr>
        <w:tabs>
          <w:tab w:pos="2160" w:val="num"/>
        </w:tabs>
        <w:ind w:hanging="360" w:left="2160"/>
      </w:pPr>
      <w:rPr>
        <w:rFonts w:ascii="OpenSymbol" w:cs="OpenSymbol" w:hAnsi="OpenSymbol" w:hint="default"/>
      </w:rPr>
    </w:lvl>
    <w:lvl w:ilvl="5">
      <w:start w:val="1"/>
      <w:numFmt w:val="bullet"/>
      <w:lvlText w:val="▪"/>
      <w:lvlJc w:val="left"/>
      <w:pPr>
        <w:tabs>
          <w:tab w:pos="2520" w:val="num"/>
        </w:tabs>
        <w:ind w:hanging="360" w:left="2520"/>
      </w:pPr>
      <w:rPr>
        <w:rFonts w:ascii="OpenSymbol" w:cs="OpenSymbol" w:hAnsi="OpenSymbol" w:hint="default"/>
      </w:rPr>
    </w:lvl>
    <w:lvl w:ilvl="6">
      <w:start w:val="1"/>
      <w:numFmt w:val="bullet"/>
      <w:lvlText w:val=""/>
      <w:lvlJc w:val="left"/>
      <w:pPr>
        <w:tabs>
          <w:tab w:pos="2880" w:val="num"/>
        </w:tabs>
        <w:ind w:hanging="360" w:left="2880"/>
      </w:pPr>
      <w:rPr>
        <w:rFonts w:ascii="Symbol" w:cs="Symbol" w:hAnsi="Symbol" w:hint="default"/>
      </w:rPr>
    </w:lvl>
    <w:lvl w:ilvl="7">
      <w:start w:val="1"/>
      <w:numFmt w:val="bullet"/>
      <w:lvlText w:val="◦"/>
      <w:lvlJc w:val="left"/>
      <w:pPr>
        <w:tabs>
          <w:tab w:pos="3240" w:val="num"/>
        </w:tabs>
        <w:ind w:hanging="360" w:left="3240"/>
      </w:pPr>
      <w:rPr>
        <w:rFonts w:ascii="OpenSymbol" w:cs="OpenSymbol" w:hAnsi="OpenSymbol" w:hint="default"/>
      </w:rPr>
    </w:lvl>
    <w:lvl w:ilvl="8">
      <w:start w:val="1"/>
      <w:numFmt w:val="bullet"/>
      <w:lvlText w:val="▪"/>
      <w:lvlJc w:val="left"/>
      <w:pPr>
        <w:tabs>
          <w:tab w:pos="3600" w:val="num"/>
        </w:tabs>
        <w:ind w:hanging="360" w:left="3600"/>
      </w:pPr>
      <w:rPr>
        <w:rFonts w:ascii="OpenSymbol" w:cs="OpenSymbol" w:hAnsi="OpenSymbol" w:hint="default"/>
      </w:rPr>
    </w:lvl>
  </w:abstractNum>
  <w:abstractNum w:abstractNumId="2">
    <w:lvl w:ilvl="0">
      <w:start w:val="1"/>
      <w:numFmt w:val="bullet"/>
      <w:lvlText w:val=""/>
      <w:lvlJc w:val="left"/>
      <w:pPr>
        <w:tabs>
          <w:tab w:pos="720" w:val="num"/>
        </w:tabs>
        <w:ind w:hanging="360" w:left="720"/>
      </w:pPr>
      <w:rPr>
        <w:rFonts w:ascii="Symbol" w:cs="Symbol" w:hAnsi="Symbol" w:hint="default"/>
      </w:rPr>
    </w:lvl>
    <w:lvl w:ilvl="1">
      <w:start w:val="1"/>
      <w:numFmt w:val="bullet"/>
      <w:lvlText w:val="◦"/>
      <w:lvlJc w:val="left"/>
      <w:pPr>
        <w:tabs>
          <w:tab w:pos="1080" w:val="num"/>
        </w:tabs>
        <w:ind w:hanging="360" w:left="1080"/>
      </w:pPr>
      <w:rPr>
        <w:rFonts w:ascii="OpenSymbol" w:cs="OpenSymbol" w:hAnsi="OpenSymbol" w:hint="default"/>
      </w:rPr>
    </w:lvl>
    <w:lvl w:ilvl="2">
      <w:start w:val="1"/>
      <w:numFmt w:val="bullet"/>
      <w:lvlText w:val="▪"/>
      <w:lvlJc w:val="left"/>
      <w:pPr>
        <w:tabs>
          <w:tab w:pos="1440" w:val="num"/>
        </w:tabs>
        <w:ind w:hanging="360" w:left="1440"/>
      </w:pPr>
      <w:rPr>
        <w:rFonts w:ascii="OpenSymbol" w:cs="OpenSymbol" w:hAnsi="OpenSymbol" w:hint="default"/>
      </w:rPr>
    </w:lvl>
    <w:lvl w:ilvl="3">
      <w:start w:val="1"/>
      <w:numFmt w:val="bullet"/>
      <w:lvlText w:val=""/>
      <w:lvlJc w:val="left"/>
      <w:pPr>
        <w:tabs>
          <w:tab w:pos="1800" w:val="num"/>
        </w:tabs>
        <w:ind w:hanging="360" w:left="1800"/>
      </w:pPr>
      <w:rPr>
        <w:rFonts w:ascii="Symbol" w:cs="Symbol" w:hAnsi="Symbol" w:hint="default"/>
      </w:rPr>
    </w:lvl>
    <w:lvl w:ilvl="4">
      <w:start w:val="1"/>
      <w:numFmt w:val="bullet"/>
      <w:lvlText w:val="◦"/>
      <w:lvlJc w:val="left"/>
      <w:pPr>
        <w:tabs>
          <w:tab w:pos="2160" w:val="num"/>
        </w:tabs>
        <w:ind w:hanging="360" w:left="2160"/>
      </w:pPr>
      <w:rPr>
        <w:rFonts w:ascii="OpenSymbol" w:cs="OpenSymbol" w:hAnsi="OpenSymbol" w:hint="default"/>
      </w:rPr>
    </w:lvl>
    <w:lvl w:ilvl="5">
      <w:start w:val="1"/>
      <w:numFmt w:val="bullet"/>
      <w:lvlText w:val="▪"/>
      <w:lvlJc w:val="left"/>
      <w:pPr>
        <w:tabs>
          <w:tab w:pos="2520" w:val="num"/>
        </w:tabs>
        <w:ind w:hanging="360" w:left="2520"/>
      </w:pPr>
      <w:rPr>
        <w:rFonts w:ascii="OpenSymbol" w:cs="OpenSymbol" w:hAnsi="OpenSymbol" w:hint="default"/>
      </w:rPr>
    </w:lvl>
    <w:lvl w:ilvl="6">
      <w:start w:val="1"/>
      <w:numFmt w:val="bullet"/>
      <w:lvlText w:val=""/>
      <w:lvlJc w:val="left"/>
      <w:pPr>
        <w:tabs>
          <w:tab w:pos="2880" w:val="num"/>
        </w:tabs>
        <w:ind w:hanging="360" w:left="2880"/>
      </w:pPr>
      <w:rPr>
        <w:rFonts w:ascii="Symbol" w:cs="Symbol" w:hAnsi="Symbol" w:hint="default"/>
      </w:rPr>
    </w:lvl>
    <w:lvl w:ilvl="7">
      <w:start w:val="1"/>
      <w:numFmt w:val="bullet"/>
      <w:lvlText w:val="◦"/>
      <w:lvlJc w:val="left"/>
      <w:pPr>
        <w:tabs>
          <w:tab w:pos="3240" w:val="num"/>
        </w:tabs>
        <w:ind w:hanging="360" w:left="3240"/>
      </w:pPr>
      <w:rPr>
        <w:rFonts w:ascii="OpenSymbol" w:cs="OpenSymbol" w:hAnsi="OpenSymbol" w:hint="default"/>
      </w:rPr>
    </w:lvl>
    <w:lvl w:ilvl="8">
      <w:start w:val="1"/>
      <w:numFmt w:val="bullet"/>
      <w:lvlText w:val="▪"/>
      <w:lvlJc w:val="left"/>
      <w:pPr>
        <w:tabs>
          <w:tab w:pos="3600" w:val="num"/>
        </w:tabs>
        <w:ind w:hanging="360" w:left="3600"/>
      </w:pPr>
      <w:rPr>
        <w:rFonts w:ascii="OpenSymbol" w:cs="OpenSymbol" w:hAnsi="OpenSymbol" w:hint="default"/>
      </w:rPr>
    </w:lvl>
  </w:abstractNum>
  <w:abstractNum w:abstractNumId="3">
    <w:lvl w:ilvl="0">
      <w:start w:val="1"/>
      <w:numFmt w:val="bullet"/>
      <w:lvlText w:val=""/>
      <w:lvlJc w:val="left"/>
      <w:pPr>
        <w:tabs>
          <w:tab w:pos="720" w:val="num"/>
        </w:tabs>
        <w:ind w:hanging="360" w:left="720"/>
      </w:pPr>
      <w:rPr>
        <w:rFonts w:ascii="Symbol" w:cs="Symbol" w:hAnsi="Symbol" w:hint="default"/>
      </w:rPr>
    </w:lvl>
    <w:lvl w:ilvl="1">
      <w:start w:val="1"/>
      <w:numFmt w:val="bullet"/>
      <w:lvlText w:val="◦"/>
      <w:lvlJc w:val="left"/>
      <w:pPr>
        <w:tabs>
          <w:tab w:pos="1080" w:val="num"/>
        </w:tabs>
        <w:ind w:hanging="360" w:left="1080"/>
      </w:pPr>
      <w:rPr>
        <w:rFonts w:ascii="OpenSymbol" w:cs="OpenSymbol" w:hAnsi="OpenSymbol" w:hint="default"/>
      </w:rPr>
    </w:lvl>
    <w:lvl w:ilvl="2">
      <w:start w:val="1"/>
      <w:numFmt w:val="bullet"/>
      <w:lvlText w:val="▪"/>
      <w:lvlJc w:val="left"/>
      <w:pPr>
        <w:tabs>
          <w:tab w:pos="1440" w:val="num"/>
        </w:tabs>
        <w:ind w:hanging="360" w:left="1440"/>
      </w:pPr>
      <w:rPr>
        <w:rFonts w:ascii="OpenSymbol" w:cs="OpenSymbol" w:hAnsi="OpenSymbol" w:hint="default"/>
      </w:rPr>
    </w:lvl>
    <w:lvl w:ilvl="3">
      <w:start w:val="1"/>
      <w:numFmt w:val="bullet"/>
      <w:lvlText w:val=""/>
      <w:lvlJc w:val="left"/>
      <w:pPr>
        <w:tabs>
          <w:tab w:pos="1800" w:val="num"/>
        </w:tabs>
        <w:ind w:hanging="360" w:left="1800"/>
      </w:pPr>
      <w:rPr>
        <w:rFonts w:ascii="Symbol" w:cs="Symbol" w:hAnsi="Symbol" w:hint="default"/>
      </w:rPr>
    </w:lvl>
    <w:lvl w:ilvl="4">
      <w:start w:val="1"/>
      <w:numFmt w:val="bullet"/>
      <w:lvlText w:val="◦"/>
      <w:lvlJc w:val="left"/>
      <w:pPr>
        <w:tabs>
          <w:tab w:pos="2160" w:val="num"/>
        </w:tabs>
        <w:ind w:hanging="360" w:left="2160"/>
      </w:pPr>
      <w:rPr>
        <w:rFonts w:ascii="OpenSymbol" w:cs="OpenSymbol" w:hAnsi="OpenSymbol" w:hint="default"/>
      </w:rPr>
    </w:lvl>
    <w:lvl w:ilvl="5">
      <w:start w:val="1"/>
      <w:numFmt w:val="bullet"/>
      <w:lvlText w:val="▪"/>
      <w:lvlJc w:val="left"/>
      <w:pPr>
        <w:tabs>
          <w:tab w:pos="2520" w:val="num"/>
        </w:tabs>
        <w:ind w:hanging="360" w:left="2520"/>
      </w:pPr>
      <w:rPr>
        <w:rFonts w:ascii="OpenSymbol" w:cs="OpenSymbol" w:hAnsi="OpenSymbol" w:hint="default"/>
      </w:rPr>
    </w:lvl>
    <w:lvl w:ilvl="6">
      <w:start w:val="1"/>
      <w:numFmt w:val="bullet"/>
      <w:lvlText w:val=""/>
      <w:lvlJc w:val="left"/>
      <w:pPr>
        <w:tabs>
          <w:tab w:pos="2880" w:val="num"/>
        </w:tabs>
        <w:ind w:hanging="360" w:left="2880"/>
      </w:pPr>
      <w:rPr>
        <w:rFonts w:ascii="Symbol" w:cs="Symbol" w:hAnsi="Symbol" w:hint="default"/>
      </w:rPr>
    </w:lvl>
    <w:lvl w:ilvl="7">
      <w:start w:val="1"/>
      <w:numFmt w:val="bullet"/>
      <w:lvlText w:val="◦"/>
      <w:lvlJc w:val="left"/>
      <w:pPr>
        <w:tabs>
          <w:tab w:pos="3240" w:val="num"/>
        </w:tabs>
        <w:ind w:hanging="360" w:left="3240"/>
      </w:pPr>
      <w:rPr>
        <w:rFonts w:ascii="OpenSymbol" w:cs="OpenSymbol" w:hAnsi="OpenSymbol" w:hint="default"/>
      </w:rPr>
    </w:lvl>
    <w:lvl w:ilvl="8">
      <w:start w:val="1"/>
      <w:numFmt w:val="bullet"/>
      <w:lvlText w:val="▪"/>
      <w:lvlJc w:val="left"/>
      <w:pPr>
        <w:tabs>
          <w:tab w:pos="3600" w:val="num"/>
        </w:tabs>
        <w:ind w:hanging="360" w:left="3600"/>
      </w:pPr>
      <w:rPr>
        <w:rFonts w:ascii="OpenSymbol" w:cs="OpenSymbol" w:hAnsi="OpenSymbol" w:hint="default"/>
      </w:rPr>
    </w:lvl>
  </w:abstractNum>
  <w:abstractNum w:abstractNumId="4">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w:style w:styleId="style0" w:type="paragraph">
    <w:name w:val="Default Style"/>
    <w:next w:val="style0"/>
    <w:pPr>
      <w:widowControl w:val="false"/>
      <w:suppressAutoHyphens w:val="true"/>
      <w:overflowPunct w:val="false"/>
    </w:pPr>
    <w:rPr>
      <w:rFonts w:ascii="Times New Roman" w:cs="Lohit Hindi" w:eastAsia="DejaVu Sans" w:hAnsi="Times New Roman"/>
      <w:color w:val="00000A"/>
      <w:sz w:val="24"/>
      <w:szCs w:val="24"/>
      <w:lang w:bidi="hi-IN" w:eastAsia="zh-CN" w:val="es-EC"/>
    </w:rPr>
  </w:style>
  <w:style w:styleId="style15" w:type="character">
    <w:name w:val="Bullets"/>
    <w:next w:val="style15"/>
    <w:rPr>
      <w:rFonts w:ascii="OpenSymbol" w:cs="OpenSymbol" w:eastAsia="OpenSymbol" w:hAnsi="OpenSymbol"/>
    </w:rPr>
  </w:style>
  <w:style w:styleId="style16" w:type="character">
    <w:name w:val="Internet Link"/>
    <w:next w:val="style16"/>
    <w:rPr>
      <w:color w:val="000080"/>
      <w:u w:val="single"/>
      <w:lang w:bidi="zxx-" w:eastAsia="zxx-" w:val="zxx-"/>
    </w:rPr>
  </w:style>
  <w:style w:styleId="style17" w:type="character">
    <w:name w:val="ListLabel 1"/>
    <w:next w:val="style17"/>
    <w:rPr>
      <w:rFonts w:cs="Symbol"/>
    </w:rPr>
  </w:style>
  <w:style w:styleId="style18" w:type="character">
    <w:name w:val="ListLabel 2"/>
    <w:next w:val="style18"/>
    <w:rPr>
      <w:rFonts w:cs="OpenSymbol"/>
    </w:rPr>
  </w:style>
  <w:style w:styleId="style19" w:type="paragraph">
    <w:name w:val="Heading"/>
    <w:basedOn w:val="style0"/>
    <w:next w:val="style20"/>
    <w:pPr>
      <w:keepNext/>
      <w:spacing w:after="120" w:before="240"/>
      <w:contextualSpacing w:val="false"/>
    </w:pPr>
    <w:rPr>
      <w:rFonts w:ascii="Arial" w:cs="Lohit Hindi" w:eastAsia="DejaVu Sans" w:hAnsi="Arial"/>
      <w:sz w:val="28"/>
      <w:szCs w:val="28"/>
    </w:rPr>
  </w:style>
  <w:style w:styleId="style20" w:type="paragraph">
    <w:name w:val="Text Body"/>
    <w:basedOn w:val="style0"/>
    <w:next w:val="style20"/>
    <w:pPr>
      <w:spacing w:after="120" w:before="0"/>
      <w:contextualSpacing w:val="false"/>
    </w:pPr>
    <w:rPr/>
  </w:style>
  <w:style w:styleId="style21" w:type="paragraph">
    <w:name w:val="List"/>
    <w:basedOn w:val="style20"/>
    <w:next w:val="style21"/>
    <w:pPr/>
    <w:rPr>
      <w:rFonts w:cs="Lohit Hindi"/>
    </w:rPr>
  </w:style>
  <w:style w:styleId="style22" w:type="paragraph">
    <w:name w:val="Caption"/>
    <w:basedOn w:val="style0"/>
    <w:next w:val="style22"/>
    <w:pPr>
      <w:suppressLineNumbers/>
      <w:spacing w:after="120" w:before="120"/>
      <w:contextualSpacing w:val="false"/>
    </w:pPr>
    <w:rPr>
      <w:rFonts w:cs="Lohit Hindi"/>
      <w:i/>
      <w:iCs/>
      <w:sz w:val="24"/>
      <w:szCs w:val="24"/>
    </w:rPr>
  </w:style>
  <w:style w:styleId="style23" w:type="paragraph">
    <w:name w:val="Index"/>
    <w:basedOn w:val="style0"/>
    <w:next w:val="style23"/>
    <w:pPr>
      <w:suppressLineNumbers/>
    </w:pPr>
    <w:rPr>
      <w:rFonts w:cs="Lohit Hind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ispade.liposerve.com/" TargetMode="External"/><Relationship Id="rId3" Type="http://schemas.openxmlformats.org/officeDocument/2006/relationships/hyperlink" Target="http://ispade.liposerve.com/" TargetMode="External"/><Relationship Id="rId4" Type="http://schemas.openxmlformats.org/officeDocument/2006/relationships/hyperlink" Target="http://ispade.liposerve.com/admin"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yperlink" Target="http://localhost/" TargetMode="External"/><Relationship Id="rId16" Type="http://schemas.openxmlformats.org/officeDocument/2006/relationships/hyperlink" Target="http://localhost/" TargetMode="External"/><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hyperlink" Target="http://localhost/ispade" TargetMode="External"/><Relationship Id="rId28" Type="http://schemas.openxmlformats.org/officeDocument/2006/relationships/hyperlink" Target="http://localhost/ispade" TargetMode="External"/><Relationship Id="rId29" Type="http://schemas.openxmlformats.org/officeDocument/2006/relationships/image" Target="media/image21.png"/><Relationship Id="rId30" Type="http://schemas.openxmlformats.org/officeDocument/2006/relationships/hyperlink" Target="http://localhost/ispade/admin" TargetMode="External"/><Relationship Id="rId31" Type="http://schemas.openxmlformats.org/officeDocument/2006/relationships/hyperlink" Target="http://localhost/ispade/admin" TargetMode="External"/><Relationship Id="rId32" Type="http://schemas.openxmlformats.org/officeDocument/2006/relationships/image" Target="media/image22.png"/><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4961</TotalTime>
  <Application>LibreOffice/4.0.2.2$Linux_x86 LibreOffice_project/400m0$Build-2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2013-11-09T05:05:00.00Z</dcterms:created>
  <dc:creator>Eduardo Villota</dc:creator>
  <cp:lastModifiedBy>Eduardo Villota</cp:lastModifiedBy>
  <dcterms:modified xsi:type="dcterms:W3CDTF">2013-11-09T06:31:34.00Z</dcterms:modified>
  <cp:revision>6</cp:revision>
</cp:coreProperties>
</file>