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horzAnchor="margin" w:tblpXSpec="center" w:tblpY="-1005"/>
        <w:tblW w:w="10041" w:type="dxa"/>
        <w:tblCellMar>
          <w:top w:w="15" w:type="dxa"/>
          <w:left w:w="15" w:type="dxa"/>
          <w:bottom w:w="15" w:type="dxa"/>
          <w:right w:w="15" w:type="dxa"/>
        </w:tblCellMar>
        <w:tblLook w:val="04A0" w:firstRow="1" w:lastRow="0" w:firstColumn="1" w:lastColumn="0" w:noHBand="0" w:noVBand="1"/>
      </w:tblPr>
      <w:tblGrid>
        <w:gridCol w:w="3177"/>
        <w:gridCol w:w="6864"/>
      </w:tblGrid>
      <w:tr w:rsidR="00884209" w:rsidRPr="00884209" w:rsidTr="00884209">
        <w:trPr>
          <w:trHeight w:val="831"/>
        </w:trPr>
        <w:tc>
          <w:tcPr>
            <w:tcW w:w="0" w:type="auto"/>
            <w:tcBorders>
              <w:top w:val="single" w:sz="4" w:space="0" w:color="000000"/>
              <w:left w:val="single" w:sz="4" w:space="0" w:color="000000"/>
              <w:bottom w:val="single" w:sz="4" w:space="0" w:color="000000"/>
              <w:right w:val="single" w:sz="4" w:space="0" w:color="000000"/>
            </w:tcBorders>
            <w:hideMark/>
          </w:tcPr>
          <w:p w:rsidR="00884209" w:rsidRPr="00884209" w:rsidRDefault="00884209" w:rsidP="00884209">
            <w:pPr>
              <w:spacing w:after="0" w:line="240" w:lineRule="auto"/>
              <w:ind w:left="378"/>
              <w:rPr>
                <w:rFonts w:ascii="Times New Roman" w:eastAsia="Times New Roman" w:hAnsi="Times New Roman" w:cs="Times New Roman"/>
                <w:sz w:val="24"/>
                <w:szCs w:val="24"/>
                <w:lang w:eastAsia="es-MX"/>
              </w:rPr>
            </w:pPr>
            <w:r w:rsidRPr="00884209">
              <w:rPr>
                <w:rFonts w:ascii="Times New Roman" w:eastAsia="Times New Roman" w:hAnsi="Times New Roman" w:cs="Times New Roman"/>
                <w:noProof/>
                <w:color w:val="000000"/>
                <w:sz w:val="20"/>
                <w:szCs w:val="20"/>
                <w:bdr w:val="none" w:sz="0" w:space="0" w:color="auto" w:frame="1"/>
                <w:lang w:eastAsia="es-MX"/>
              </w:rPr>
              <w:drawing>
                <wp:inline distT="0" distB="0" distL="0" distR="0">
                  <wp:extent cx="619125" cy="628650"/>
                  <wp:effectExtent l="0" t="0" r="9525" b="0"/>
                  <wp:docPr id="2" name="Imagen 2" descr="https://lh4.googleusercontent.com/9_T8WN2-AFv-lVKm1FFmDoXz_6GF7t4wpm5fQef4vbh7XeJEaCWk7lgfb5DqiuHWCuA7tbtEDbpS8O3dPkYLPxftCQ6TsPLCVPOAbxODi5rCYrPNuVzd7ExGlvWTsbe9EZCDqZoeYMHuBEmlhsNG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_T8WN2-AFv-lVKm1FFmDoXz_6GF7t4wpm5fQef4vbh7XeJEaCWk7lgfb5DqiuHWCuA7tbtEDbpS8O3dPkYLPxftCQ6TsPLCVPOAbxODi5rCYrPNuVzd7ExGlvWTsbe9EZCDqZoeYMHuBEmlhsNGX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rsidR="00884209" w:rsidRPr="00884209" w:rsidRDefault="00884209" w:rsidP="00884209">
            <w:pPr>
              <w:spacing w:after="0" w:line="240" w:lineRule="auto"/>
              <w:rPr>
                <w:rFonts w:ascii="Times New Roman" w:eastAsia="Times New Roman" w:hAnsi="Times New Roman" w:cs="Times New Roman"/>
                <w:sz w:val="24"/>
                <w:szCs w:val="24"/>
                <w:lang w:eastAsia="es-MX"/>
              </w:rPr>
            </w:pPr>
          </w:p>
          <w:p w:rsidR="00884209" w:rsidRPr="00884209" w:rsidRDefault="00884209" w:rsidP="00884209">
            <w:pPr>
              <w:spacing w:before="1" w:after="0" w:line="240" w:lineRule="auto"/>
              <w:ind w:left="1906" w:right="1896"/>
              <w:jc w:val="center"/>
              <w:rPr>
                <w:rFonts w:ascii="Times New Roman" w:eastAsia="Times New Roman" w:hAnsi="Times New Roman" w:cs="Times New Roman"/>
                <w:sz w:val="24"/>
                <w:szCs w:val="24"/>
                <w:lang w:eastAsia="es-MX"/>
              </w:rPr>
            </w:pPr>
            <w:r w:rsidRPr="00884209">
              <w:rPr>
                <w:rFonts w:ascii="Arial" w:eastAsia="Times New Roman" w:hAnsi="Arial" w:cs="Arial"/>
                <w:b/>
                <w:bCs/>
                <w:color w:val="000000"/>
                <w:sz w:val="32"/>
                <w:szCs w:val="32"/>
                <w:lang w:eastAsia="es-MX"/>
              </w:rPr>
              <w:t>Carátula para entrega de prácticas</w:t>
            </w:r>
          </w:p>
        </w:tc>
      </w:tr>
      <w:tr w:rsidR="00884209" w:rsidRPr="00884209" w:rsidTr="00884209">
        <w:trPr>
          <w:trHeight w:val="619"/>
        </w:trPr>
        <w:tc>
          <w:tcPr>
            <w:tcW w:w="0" w:type="auto"/>
            <w:tcBorders>
              <w:top w:val="single" w:sz="4" w:space="0" w:color="000000"/>
              <w:left w:val="single" w:sz="4" w:space="0" w:color="000000"/>
              <w:bottom w:val="single" w:sz="4" w:space="0" w:color="000000"/>
              <w:right w:val="single" w:sz="4" w:space="0" w:color="000000"/>
            </w:tcBorders>
            <w:hideMark/>
          </w:tcPr>
          <w:p w:rsidR="00884209" w:rsidRPr="00884209" w:rsidRDefault="00884209" w:rsidP="00884209">
            <w:pPr>
              <w:spacing w:before="229" w:after="0" w:line="240" w:lineRule="auto"/>
              <w:ind w:left="1520"/>
              <w:rPr>
                <w:rFonts w:ascii="Times New Roman" w:eastAsia="Times New Roman" w:hAnsi="Times New Roman" w:cs="Times New Roman"/>
                <w:sz w:val="24"/>
                <w:szCs w:val="24"/>
                <w:lang w:eastAsia="es-MX"/>
              </w:rPr>
            </w:pPr>
            <w:r w:rsidRPr="00884209">
              <w:rPr>
                <w:rFonts w:ascii="Arial MT" w:eastAsia="Times New Roman" w:hAnsi="Arial MT" w:cs="Times New Roman"/>
                <w:color w:val="000000"/>
                <w:sz w:val="24"/>
                <w:szCs w:val="24"/>
                <w:lang w:eastAsia="es-MX"/>
              </w:rPr>
              <w:t>Facultad de Ingeniería</w:t>
            </w:r>
          </w:p>
        </w:tc>
        <w:tc>
          <w:tcPr>
            <w:tcW w:w="0" w:type="auto"/>
            <w:tcBorders>
              <w:top w:val="single" w:sz="4" w:space="0" w:color="000000"/>
              <w:left w:val="single" w:sz="4" w:space="0" w:color="000000"/>
              <w:bottom w:val="single" w:sz="4" w:space="0" w:color="000000"/>
              <w:right w:val="single" w:sz="4" w:space="0" w:color="000000"/>
            </w:tcBorders>
            <w:hideMark/>
          </w:tcPr>
          <w:p w:rsidR="00884209" w:rsidRPr="00884209" w:rsidRDefault="00884209" w:rsidP="00884209">
            <w:pPr>
              <w:spacing w:after="0" w:line="240" w:lineRule="auto"/>
              <w:rPr>
                <w:rFonts w:ascii="Times New Roman" w:eastAsia="Times New Roman" w:hAnsi="Times New Roman" w:cs="Times New Roman"/>
                <w:sz w:val="24"/>
                <w:szCs w:val="24"/>
                <w:lang w:eastAsia="es-MX"/>
              </w:rPr>
            </w:pPr>
          </w:p>
          <w:p w:rsidR="00884209" w:rsidRPr="00884209" w:rsidRDefault="00884209" w:rsidP="00884209">
            <w:pPr>
              <w:spacing w:after="0" w:line="240" w:lineRule="auto"/>
              <w:ind w:left="1426"/>
              <w:rPr>
                <w:rFonts w:ascii="Times New Roman" w:eastAsia="Times New Roman" w:hAnsi="Times New Roman" w:cs="Times New Roman"/>
                <w:sz w:val="24"/>
                <w:szCs w:val="24"/>
                <w:lang w:eastAsia="es-MX"/>
              </w:rPr>
            </w:pPr>
            <w:r w:rsidRPr="00884209">
              <w:rPr>
                <w:rFonts w:ascii="Arial MT" w:eastAsia="Times New Roman" w:hAnsi="Arial MT" w:cs="Times New Roman"/>
                <w:color w:val="000000"/>
                <w:sz w:val="24"/>
                <w:szCs w:val="24"/>
                <w:lang w:eastAsia="es-MX"/>
              </w:rPr>
              <w:t>Laboratorio de docencia</w:t>
            </w:r>
          </w:p>
        </w:tc>
      </w:tr>
    </w:tbl>
    <w:p w:rsidR="00884209" w:rsidRPr="00884209" w:rsidRDefault="00884209" w:rsidP="00884209">
      <w:pPr>
        <w:jc w:val="center"/>
        <w:rPr>
          <w:sz w:val="72"/>
          <w:szCs w:val="72"/>
        </w:rPr>
      </w:pPr>
      <w:r w:rsidRPr="00884209">
        <w:rPr>
          <w:sz w:val="72"/>
          <w:szCs w:val="72"/>
        </w:rPr>
        <w:t>Laboratorios de computación salas A y B</w:t>
      </w:r>
    </w:p>
    <w:p w:rsidR="00884209" w:rsidRPr="00884209" w:rsidRDefault="00884209" w:rsidP="00884209"/>
    <w:p w:rsidR="00884209" w:rsidRPr="00884209" w:rsidRDefault="00884209" w:rsidP="00884209">
      <w:pPr>
        <w:rPr>
          <w:sz w:val="44"/>
          <w:szCs w:val="44"/>
        </w:rPr>
      </w:pPr>
      <w:r w:rsidRPr="00884209">
        <w:rPr>
          <w:i/>
          <w:iCs/>
          <w:sz w:val="44"/>
          <w:szCs w:val="44"/>
        </w:rPr>
        <w:t>Profesor:</w:t>
      </w:r>
      <w:r>
        <w:rPr>
          <w:i/>
          <w:iCs/>
          <w:sz w:val="44"/>
          <w:szCs w:val="44"/>
        </w:rPr>
        <w:t xml:space="preserve"> Hugo Zuñiga Barragán</w:t>
      </w:r>
    </w:p>
    <w:p w:rsidR="00884209" w:rsidRPr="006465B6" w:rsidRDefault="00884209" w:rsidP="00884209">
      <w:pPr>
        <w:rPr>
          <w:sz w:val="40"/>
          <w:szCs w:val="40"/>
        </w:rPr>
      </w:pPr>
      <w:r w:rsidRPr="00884209">
        <w:rPr>
          <w:i/>
          <w:iCs/>
          <w:sz w:val="44"/>
          <w:szCs w:val="44"/>
        </w:rPr>
        <w:t>Asignatura:</w:t>
      </w:r>
      <w:r>
        <w:rPr>
          <w:i/>
          <w:iCs/>
          <w:sz w:val="44"/>
          <w:szCs w:val="44"/>
        </w:rPr>
        <w:t xml:space="preserve"> </w:t>
      </w:r>
      <w:r w:rsidRPr="00884209">
        <w:rPr>
          <w:i/>
          <w:iCs/>
          <w:sz w:val="40"/>
          <w:szCs w:val="40"/>
        </w:rPr>
        <w:t xml:space="preserve">Fundamentos de Programación (2016) </w:t>
      </w:r>
    </w:p>
    <w:p w:rsidR="006465B6" w:rsidRDefault="00884209" w:rsidP="00884209">
      <w:pPr>
        <w:rPr>
          <w:i/>
          <w:iCs/>
          <w:sz w:val="44"/>
          <w:szCs w:val="44"/>
        </w:rPr>
      </w:pPr>
      <w:r w:rsidRPr="00884209">
        <w:rPr>
          <w:i/>
          <w:iCs/>
          <w:sz w:val="44"/>
          <w:szCs w:val="44"/>
        </w:rPr>
        <w:t>Grupo</w:t>
      </w:r>
      <w:r w:rsidR="006465B6" w:rsidRPr="00884209">
        <w:rPr>
          <w:i/>
          <w:iCs/>
          <w:sz w:val="44"/>
          <w:szCs w:val="44"/>
        </w:rPr>
        <w:t>:</w:t>
      </w:r>
      <w:r w:rsidR="006465B6">
        <w:rPr>
          <w:i/>
          <w:iCs/>
          <w:sz w:val="44"/>
          <w:szCs w:val="44"/>
        </w:rPr>
        <w:t xml:space="preserve"> 16</w:t>
      </w:r>
    </w:p>
    <w:p w:rsidR="006465B6" w:rsidRDefault="00884209" w:rsidP="00884209">
      <w:pPr>
        <w:rPr>
          <w:i/>
          <w:iCs/>
          <w:sz w:val="44"/>
          <w:szCs w:val="44"/>
        </w:rPr>
      </w:pPr>
      <w:r w:rsidRPr="00884209">
        <w:rPr>
          <w:i/>
          <w:iCs/>
          <w:sz w:val="44"/>
          <w:szCs w:val="44"/>
        </w:rPr>
        <w:t>No. de práctica(s):</w:t>
      </w:r>
      <w:r w:rsidR="006465B6">
        <w:rPr>
          <w:i/>
          <w:iCs/>
          <w:sz w:val="44"/>
          <w:szCs w:val="44"/>
        </w:rPr>
        <w:t xml:space="preserve"> 1</w:t>
      </w:r>
    </w:p>
    <w:p w:rsidR="00884209" w:rsidRPr="00884209" w:rsidRDefault="00884209" w:rsidP="00884209">
      <w:pPr>
        <w:rPr>
          <w:sz w:val="44"/>
          <w:szCs w:val="44"/>
        </w:rPr>
      </w:pPr>
      <w:r w:rsidRPr="00884209">
        <w:rPr>
          <w:i/>
          <w:iCs/>
          <w:sz w:val="44"/>
          <w:szCs w:val="44"/>
        </w:rPr>
        <w:t>Integrante(s):</w:t>
      </w:r>
      <w:r w:rsidR="006465B6">
        <w:rPr>
          <w:i/>
          <w:iCs/>
          <w:sz w:val="44"/>
          <w:szCs w:val="44"/>
        </w:rPr>
        <w:t xml:space="preserve"> Vega Bartolo Eduardo Uriel</w:t>
      </w:r>
    </w:p>
    <w:p w:rsidR="00884209" w:rsidRPr="00884209" w:rsidRDefault="00884209" w:rsidP="00884209">
      <w:pPr>
        <w:rPr>
          <w:sz w:val="44"/>
          <w:szCs w:val="44"/>
        </w:rPr>
      </w:pPr>
      <w:r w:rsidRPr="00884209">
        <w:rPr>
          <w:i/>
          <w:iCs/>
          <w:sz w:val="44"/>
          <w:szCs w:val="44"/>
        </w:rPr>
        <w:t>No. de lista o brigada:</w:t>
      </w:r>
      <w:r w:rsidR="006465B6">
        <w:rPr>
          <w:i/>
          <w:iCs/>
          <w:sz w:val="44"/>
          <w:szCs w:val="44"/>
        </w:rPr>
        <w:t xml:space="preserve"> 49</w:t>
      </w:r>
    </w:p>
    <w:p w:rsidR="00884209" w:rsidRPr="00884209" w:rsidRDefault="00884209" w:rsidP="00884209">
      <w:pPr>
        <w:rPr>
          <w:sz w:val="44"/>
          <w:szCs w:val="44"/>
        </w:rPr>
      </w:pPr>
      <w:r w:rsidRPr="00884209">
        <w:rPr>
          <w:i/>
          <w:iCs/>
          <w:sz w:val="44"/>
          <w:szCs w:val="44"/>
        </w:rPr>
        <w:t>Semestre:</w:t>
      </w:r>
      <w:r w:rsidR="006465B6">
        <w:rPr>
          <w:i/>
          <w:iCs/>
          <w:sz w:val="44"/>
          <w:szCs w:val="44"/>
        </w:rPr>
        <w:t xml:space="preserve"> 1</w:t>
      </w:r>
    </w:p>
    <w:p w:rsidR="006465B6" w:rsidRDefault="00884209" w:rsidP="00884209">
      <w:pPr>
        <w:rPr>
          <w:i/>
          <w:iCs/>
          <w:sz w:val="44"/>
          <w:szCs w:val="44"/>
        </w:rPr>
      </w:pPr>
      <w:r w:rsidRPr="00884209">
        <w:rPr>
          <w:i/>
          <w:iCs/>
          <w:sz w:val="44"/>
          <w:szCs w:val="44"/>
        </w:rPr>
        <w:t xml:space="preserve">Fecha de entrega: </w:t>
      </w:r>
      <w:r w:rsidR="006465B6">
        <w:rPr>
          <w:i/>
          <w:iCs/>
          <w:sz w:val="44"/>
          <w:szCs w:val="44"/>
        </w:rPr>
        <w:t>29/08/2022</w:t>
      </w:r>
    </w:p>
    <w:p w:rsidR="006465B6" w:rsidRPr="006465B6" w:rsidRDefault="00884209" w:rsidP="00884209">
      <w:pPr>
        <w:rPr>
          <w:i/>
          <w:iCs/>
          <w:sz w:val="52"/>
          <w:szCs w:val="52"/>
        </w:rPr>
      </w:pPr>
      <w:r w:rsidRPr="006465B6">
        <w:rPr>
          <w:i/>
          <w:iCs/>
          <w:sz w:val="52"/>
          <w:szCs w:val="52"/>
        </w:rPr>
        <w:t>Observaciones:</w:t>
      </w:r>
    </w:p>
    <w:p w:rsidR="006465B6" w:rsidRDefault="00884209" w:rsidP="00884209">
      <w:pPr>
        <w:rPr>
          <w:sz w:val="52"/>
          <w:szCs w:val="52"/>
        </w:rPr>
      </w:pPr>
      <w:r w:rsidRPr="006465B6">
        <w:rPr>
          <w:sz w:val="52"/>
          <w:szCs w:val="52"/>
        </w:rPr>
        <w:br/>
      </w:r>
    </w:p>
    <w:p w:rsidR="004B4A43" w:rsidRDefault="00884209" w:rsidP="00884209">
      <w:pPr>
        <w:rPr>
          <w:sz w:val="52"/>
          <w:szCs w:val="52"/>
          <w:u w:val="single"/>
        </w:rPr>
      </w:pPr>
      <w:r w:rsidRPr="006465B6">
        <w:rPr>
          <w:sz w:val="52"/>
          <w:szCs w:val="52"/>
        </w:rPr>
        <w:t xml:space="preserve">CALIFICACIÓN: </w:t>
      </w:r>
      <w:r w:rsidRPr="006465B6">
        <w:rPr>
          <w:sz w:val="52"/>
          <w:szCs w:val="52"/>
          <w:u w:val="single"/>
        </w:rPr>
        <w:t> </w:t>
      </w:r>
      <w:r w:rsidRPr="006465B6">
        <w:rPr>
          <w:sz w:val="52"/>
          <w:szCs w:val="52"/>
          <w:u w:val="single"/>
        </w:rPr>
        <w:tab/>
      </w: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lang w:val="es-ES"/>
        </w:rPr>
      </w:pPr>
    </w:p>
    <w:p w:rsidR="006465B6" w:rsidRPr="006465B6" w:rsidRDefault="006465B6" w:rsidP="006465B6">
      <w:pPr>
        <w:rPr>
          <w:i/>
          <w:iCs/>
          <w:sz w:val="52"/>
          <w:szCs w:val="52"/>
          <w:lang w:val="es-ES"/>
        </w:rPr>
      </w:pPr>
      <w:r w:rsidRPr="006465B6">
        <w:rPr>
          <w:i/>
          <w:iCs/>
          <w:sz w:val="52"/>
          <w:szCs w:val="52"/>
          <w:lang w:val="es-ES"/>
        </w:rPr>
        <w:t>Guía práctica de estudio 01: La computación como herramienta de trabajo del profesional de ingeniería</w:t>
      </w:r>
    </w:p>
    <w:p w:rsidR="006465B6" w:rsidRPr="006465B6" w:rsidRDefault="006465B6" w:rsidP="006465B6">
      <w:pPr>
        <w:rPr>
          <w:b/>
          <w:bCs/>
          <w:i/>
          <w:iCs/>
          <w:sz w:val="24"/>
          <w:szCs w:val="24"/>
          <w:lang w:val="es-ES"/>
        </w:rPr>
      </w:pPr>
      <w:r w:rsidRPr="006465B6">
        <w:rPr>
          <w:b/>
          <w:bCs/>
          <w:i/>
          <w:iCs/>
          <w:sz w:val="24"/>
          <w:szCs w:val="24"/>
          <w:lang w:val="es-ES"/>
        </w:rPr>
        <w:t>Objetivo:</w:t>
      </w:r>
    </w:p>
    <w:p w:rsidR="006465B6" w:rsidRPr="006465B6" w:rsidRDefault="006465B6" w:rsidP="006465B6">
      <w:pPr>
        <w:rPr>
          <w:i/>
          <w:iCs/>
          <w:sz w:val="24"/>
          <w:szCs w:val="24"/>
          <w:lang w:val="es-ES"/>
        </w:rPr>
      </w:pPr>
      <w:r w:rsidRPr="006465B6">
        <w:rPr>
          <w:i/>
          <w:iCs/>
          <w:sz w:val="24"/>
          <w:szCs w:val="24"/>
          <w:lang w:val="es-ES"/>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006465B6" w:rsidRDefault="006465B6" w:rsidP="006465B6">
      <w:pPr>
        <w:rPr>
          <w:b/>
          <w:bCs/>
          <w:i/>
          <w:iCs/>
          <w:sz w:val="24"/>
          <w:szCs w:val="24"/>
          <w:lang w:val="es-ES"/>
        </w:rPr>
      </w:pPr>
    </w:p>
    <w:p w:rsidR="006465B6" w:rsidRPr="006465B6" w:rsidRDefault="006465B6" w:rsidP="006465B6">
      <w:pPr>
        <w:rPr>
          <w:b/>
          <w:bCs/>
          <w:i/>
          <w:iCs/>
          <w:sz w:val="24"/>
          <w:szCs w:val="24"/>
          <w:lang w:val="es-ES"/>
        </w:rPr>
      </w:pPr>
      <w:r w:rsidRPr="006465B6">
        <w:rPr>
          <w:b/>
          <w:bCs/>
          <w:i/>
          <w:iCs/>
          <w:sz w:val="24"/>
          <w:szCs w:val="24"/>
          <w:lang w:val="es-ES"/>
        </w:rPr>
        <w:t>Actividades:</w:t>
      </w:r>
    </w:p>
    <w:p w:rsidR="006465B6" w:rsidRPr="006465B6" w:rsidRDefault="006465B6" w:rsidP="006465B6">
      <w:pPr>
        <w:numPr>
          <w:ilvl w:val="0"/>
          <w:numId w:val="1"/>
        </w:numPr>
        <w:rPr>
          <w:i/>
          <w:iCs/>
          <w:sz w:val="24"/>
          <w:szCs w:val="24"/>
          <w:lang w:val="es-ES"/>
        </w:rPr>
      </w:pPr>
      <w:r w:rsidRPr="006465B6">
        <w:rPr>
          <w:i/>
          <w:iCs/>
          <w:sz w:val="24"/>
          <w:szCs w:val="24"/>
          <w:lang w:val="es-ES"/>
        </w:rPr>
        <w:t>Crear un repositorio de almacenamiento en línea.</w:t>
      </w:r>
    </w:p>
    <w:p w:rsidR="006465B6" w:rsidRPr="006465B6" w:rsidRDefault="006465B6" w:rsidP="006465B6">
      <w:pPr>
        <w:numPr>
          <w:ilvl w:val="0"/>
          <w:numId w:val="1"/>
        </w:numPr>
        <w:rPr>
          <w:i/>
          <w:iCs/>
          <w:sz w:val="24"/>
          <w:szCs w:val="24"/>
          <w:lang w:val="es-ES"/>
        </w:rPr>
      </w:pPr>
      <w:r w:rsidRPr="006465B6">
        <w:rPr>
          <w:i/>
          <w:iCs/>
          <w:sz w:val="24"/>
          <w:szCs w:val="24"/>
          <w:lang w:val="es-ES"/>
        </w:rPr>
        <w:t>Realizar búsquedas avanzadas de información especializada.</w:t>
      </w:r>
    </w:p>
    <w:p w:rsidR="006465B6" w:rsidRDefault="006465B6" w:rsidP="006465B6">
      <w:pPr>
        <w:rPr>
          <w:b/>
          <w:bCs/>
          <w:i/>
          <w:iCs/>
          <w:sz w:val="24"/>
          <w:szCs w:val="24"/>
          <w:lang w:val="es-ES"/>
        </w:rPr>
      </w:pPr>
    </w:p>
    <w:p w:rsidR="006465B6" w:rsidRDefault="006465B6" w:rsidP="006465B6">
      <w:pPr>
        <w:rPr>
          <w:b/>
          <w:bCs/>
          <w:i/>
          <w:iCs/>
          <w:sz w:val="24"/>
          <w:szCs w:val="24"/>
          <w:lang w:val="es-ES"/>
        </w:rPr>
      </w:pPr>
      <w:r w:rsidRPr="006465B6">
        <w:rPr>
          <w:b/>
          <w:bCs/>
          <w:i/>
          <w:iCs/>
          <w:sz w:val="24"/>
          <w:szCs w:val="24"/>
          <w:lang w:val="es-ES"/>
        </w:rPr>
        <w:t>Introducción</w:t>
      </w:r>
    </w:p>
    <w:p w:rsidR="006465B6" w:rsidRPr="006465B6" w:rsidRDefault="006465B6" w:rsidP="006465B6">
      <w:pPr>
        <w:rPr>
          <w:b/>
          <w:bCs/>
          <w:i/>
          <w:iCs/>
          <w:sz w:val="24"/>
          <w:szCs w:val="24"/>
          <w:lang w:val="es-ES"/>
        </w:rPr>
      </w:pPr>
    </w:p>
    <w:p w:rsidR="006465B6" w:rsidRPr="006465B6" w:rsidRDefault="006465B6" w:rsidP="006465B6">
      <w:pPr>
        <w:rPr>
          <w:i/>
          <w:iCs/>
          <w:sz w:val="24"/>
          <w:szCs w:val="24"/>
          <w:lang w:val="es-ES"/>
        </w:rPr>
      </w:pPr>
      <w:r w:rsidRPr="006465B6">
        <w:rPr>
          <w:i/>
          <w:iCs/>
          <w:sz w:val="24"/>
          <w:szCs w:val="24"/>
          <w:lang w:val="es-ES"/>
        </w:rPr>
        <w:t>El uso de dispositivos de cómputo y comunicación se vuelve fundamental para el desempeño de muchas actividades, las cuales pueden ser de la vida cotidiana, académica, profesional, empresarial e inclusive de entretenimiento.</w:t>
      </w:r>
    </w:p>
    <w:p w:rsidR="006465B6" w:rsidRDefault="006465B6" w:rsidP="006465B6">
      <w:pPr>
        <w:rPr>
          <w:i/>
          <w:iCs/>
          <w:sz w:val="24"/>
          <w:szCs w:val="24"/>
          <w:lang w:val="es-ES"/>
        </w:rPr>
      </w:pPr>
      <w:r w:rsidRPr="006465B6">
        <w:rPr>
          <w:i/>
          <w:iCs/>
          <w:sz w:val="24"/>
          <w:szCs w:val="24"/>
          <w:lang w:val="es-ES"/>
        </w:rPr>
        <w:t>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w:t>
      </w:r>
    </w:p>
    <w:p w:rsidR="006465B6" w:rsidRPr="006465B6" w:rsidRDefault="006465B6" w:rsidP="006465B6">
      <w:pPr>
        <w:rPr>
          <w:i/>
          <w:iCs/>
          <w:sz w:val="24"/>
          <w:szCs w:val="24"/>
          <w:lang w:val="es-ES"/>
        </w:rPr>
      </w:pPr>
    </w:p>
    <w:p w:rsidR="006465B6" w:rsidRPr="006465B6" w:rsidRDefault="006465B6" w:rsidP="006465B6">
      <w:pPr>
        <w:numPr>
          <w:ilvl w:val="0"/>
          <w:numId w:val="1"/>
        </w:numPr>
        <w:rPr>
          <w:i/>
          <w:iCs/>
          <w:sz w:val="24"/>
          <w:szCs w:val="24"/>
          <w:lang w:val="es-ES"/>
        </w:rPr>
      </w:pPr>
      <w:r w:rsidRPr="006465B6">
        <w:rPr>
          <w:i/>
          <w:iCs/>
          <w:sz w:val="24"/>
          <w:szCs w:val="24"/>
          <w:lang w:val="es-ES"/>
        </w:rPr>
        <w:t>Registro de planes, programas y cualquier documento con información implicada en el desarrollo de un proyecto.</w:t>
      </w:r>
    </w:p>
    <w:p w:rsidR="006465B6" w:rsidRPr="006465B6" w:rsidRDefault="006465B6" w:rsidP="006465B6">
      <w:pPr>
        <w:numPr>
          <w:ilvl w:val="0"/>
          <w:numId w:val="1"/>
        </w:numPr>
        <w:rPr>
          <w:i/>
          <w:iCs/>
          <w:sz w:val="24"/>
          <w:szCs w:val="24"/>
          <w:lang w:val="es-ES"/>
        </w:rPr>
      </w:pPr>
      <w:r w:rsidRPr="006465B6">
        <w:rPr>
          <w:i/>
          <w:iCs/>
          <w:sz w:val="24"/>
          <w:szCs w:val="24"/>
          <w:lang w:val="es-ES"/>
        </w:rPr>
        <w:t>Almacenamiento de la información en repositorios que sean accesibles, seguros y que la disponibilidad de la información sea las 24 horas de los 365 días del año.</w:t>
      </w:r>
    </w:p>
    <w:p w:rsidR="006465B6" w:rsidRDefault="006465B6" w:rsidP="006465B6">
      <w:pPr>
        <w:numPr>
          <w:ilvl w:val="0"/>
          <w:numId w:val="1"/>
        </w:numPr>
        <w:rPr>
          <w:i/>
          <w:iCs/>
          <w:sz w:val="24"/>
          <w:szCs w:val="24"/>
          <w:lang w:val="es-ES"/>
        </w:rPr>
      </w:pPr>
      <w:r w:rsidRPr="006465B6">
        <w:rPr>
          <w:i/>
          <w:iCs/>
          <w:sz w:val="24"/>
          <w:szCs w:val="24"/>
          <w:lang w:val="es-ES"/>
        </w:rPr>
        <w:t>Búsqueda avanzada o especializada de información en Internet.</w:t>
      </w: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lang w:val="es-ES"/>
        </w:rPr>
      </w:pPr>
    </w:p>
    <w:p w:rsidR="006465B6" w:rsidRDefault="006465B6" w:rsidP="006465B6">
      <w:pPr>
        <w:rPr>
          <w:i/>
          <w:iCs/>
          <w:sz w:val="24"/>
          <w:szCs w:val="24"/>
        </w:rPr>
      </w:pPr>
      <w:r w:rsidRPr="006465B6">
        <w:rPr>
          <w:b/>
          <w:i/>
          <w:iCs/>
          <w:sz w:val="24"/>
          <w:szCs w:val="24"/>
        </w:rPr>
        <w:t>Repositorio</w:t>
      </w:r>
      <w:r>
        <w:rPr>
          <w:i/>
          <w:iCs/>
          <w:sz w:val="24"/>
          <w:szCs w:val="24"/>
        </w:rPr>
        <w:t>;</w:t>
      </w:r>
      <w:r w:rsidRPr="006465B6">
        <w:rPr>
          <w:i/>
          <w:iCs/>
          <w:sz w:val="24"/>
          <w:szCs w:val="24"/>
        </w:rPr>
        <w:t xml:space="preserve"> Es el directorio de trabajo usado para organizar un proyecto, aquí se encuentran todos los archivos que integran nuestro proyecto, y en el caso de Git, todos los archivos necesarios para llevar a cabo el control de versiones.</w:t>
      </w:r>
    </w:p>
    <w:p w:rsidR="006465B6" w:rsidRPr="00C67439" w:rsidRDefault="006465B6" w:rsidP="006465B6">
      <w:pPr>
        <w:rPr>
          <w:i/>
          <w:iCs/>
          <w:sz w:val="24"/>
          <w:szCs w:val="24"/>
        </w:rPr>
      </w:pPr>
      <w:r w:rsidRPr="006465B6">
        <w:rPr>
          <w:b/>
          <w:i/>
          <w:iCs/>
          <w:sz w:val="24"/>
          <w:szCs w:val="24"/>
        </w:rPr>
        <w:t>Github</w:t>
      </w:r>
      <w:r w:rsidRPr="006465B6">
        <w:rPr>
          <w:i/>
          <w:iCs/>
          <w:sz w:val="24"/>
          <w:szCs w:val="24"/>
        </w:rPr>
        <w:t xml:space="preserve"> 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 Actualmente Github cuenta con más de 31 millones de usuarios haciéndola la plataforma más grande de almacenamiento de código en el mundo.</w:t>
      </w:r>
    </w:p>
    <w:p w:rsidR="006465B6" w:rsidRDefault="005E6012" w:rsidP="006465B6">
      <w:pPr>
        <w:rPr>
          <w:i/>
          <w:iCs/>
          <w:sz w:val="24"/>
          <w:szCs w:val="24"/>
        </w:rPr>
      </w:pPr>
      <w:r w:rsidRPr="005E6012">
        <w:rPr>
          <w:i/>
          <w:iCs/>
          <w:sz w:val="24"/>
          <w:szCs w:val="24"/>
        </w:rPr>
        <w:t>Buscador de Internet Google El buscador de Google (en inglés Google Search) es un motor de búsqueda en la web propiedad de Google Inc. Es el motor de búsqueda más utilizado en la Web. Fue desarrollado por Larry Page y Sergey Brin en 1997</w:t>
      </w:r>
      <w:r>
        <w:rPr>
          <w:i/>
          <w:iCs/>
          <w:sz w:val="24"/>
          <w:szCs w:val="24"/>
        </w:rPr>
        <w:t>.</w:t>
      </w:r>
    </w:p>
    <w:p w:rsidR="005E6012" w:rsidRDefault="005E6012" w:rsidP="006465B6">
      <w:pPr>
        <w:rPr>
          <w:i/>
          <w:iCs/>
          <w:sz w:val="24"/>
          <w:szCs w:val="24"/>
        </w:rPr>
      </w:pPr>
      <w:r w:rsidRPr="005E6012">
        <w:rPr>
          <w:i/>
          <w:iCs/>
          <w:sz w:val="24"/>
          <w:szCs w:val="24"/>
        </w:rPr>
        <w:drawing>
          <wp:inline distT="0" distB="0" distL="0" distR="0">
            <wp:extent cx="5038725" cy="2638425"/>
            <wp:effectExtent l="0" t="0" r="9525" b="9525"/>
            <wp:docPr id="3" name="Imagen 3" descr="https://lh3.googleusercontent.com/uRpip6AFNmJmncyVTpvJeo1qSCzBt8sDNEyigimNba0CYu8FLgBNOdldIIgPQNjzw0KioMi_BSOOXEzCBEEMMalPaHJjoBDkdtKrxtkUZHlUO4fnoLkE17z5DxEzypQF4Ul1_AzbixO2x4q3ZbneZ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Rpip6AFNmJmncyVTpvJeo1qSCzBt8sDNEyigimNba0CYu8FLgBNOdldIIgPQNjzw0KioMi_BSOOXEzCBEEMMalPaHJjoBDkdtKrxtkUZHlUO4fnoLkE17z5DxEzypQF4Ul1_AzbixO2x4q3ZbneZn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24" t="-2740" r="1" b="7875"/>
                    <a:stretch/>
                  </pic:blipFill>
                  <pic:spPr bwMode="auto">
                    <a:xfrm>
                      <a:off x="0" y="0"/>
                      <a:ext cx="5038725"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C67439" w:rsidRPr="008744A3" w:rsidRDefault="00C67439" w:rsidP="006465B6">
      <w:pPr>
        <w:rPr>
          <w:b/>
          <w:i/>
          <w:iCs/>
          <w:sz w:val="24"/>
          <w:szCs w:val="24"/>
        </w:rPr>
      </w:pPr>
      <w:r w:rsidRPr="008744A3">
        <w:rPr>
          <w:b/>
          <w:i/>
          <w:iCs/>
          <w:sz w:val="24"/>
          <w:szCs w:val="24"/>
        </w:rPr>
        <w:t>Comandos de búsqueda</w:t>
      </w:r>
    </w:p>
    <w:p w:rsidR="00C67439" w:rsidRDefault="00C67439" w:rsidP="006465B6">
      <w:pPr>
        <w:rPr>
          <w:i/>
          <w:iCs/>
          <w:sz w:val="24"/>
          <w:szCs w:val="24"/>
        </w:rPr>
      </w:pPr>
      <w:r w:rsidRPr="00C67439">
        <w:rPr>
          <w:i/>
          <w:iCs/>
          <w:sz w:val="24"/>
          <w:szCs w:val="24"/>
        </w:rPr>
        <w:t>Para encontrar todos los datos pertenecientes sólo a la jornada del futbol mexicano:</w:t>
      </w:r>
    </w:p>
    <w:p w:rsidR="00C67439" w:rsidRDefault="00C67439" w:rsidP="006465B6">
      <w:pPr>
        <w:rPr>
          <w:i/>
          <w:iCs/>
          <w:sz w:val="24"/>
          <w:szCs w:val="24"/>
        </w:rPr>
      </w:pPr>
      <w:r w:rsidRPr="00C67439">
        <w:rPr>
          <w:i/>
          <w:iCs/>
          <w:sz w:val="24"/>
          <w:szCs w:val="24"/>
        </w:rPr>
        <w:drawing>
          <wp:inline distT="0" distB="0" distL="0" distR="0">
            <wp:extent cx="5734050" cy="3228975"/>
            <wp:effectExtent l="0" t="0" r="0" b="9525"/>
            <wp:docPr id="4" name="Imagen 4" descr="https://lh3.googleusercontent.com/Pz0wNz0h2DsoGwBi5bUcghRoK0e7Hsv07EhnaNPey42WoeKbMSAqh7hANcxAjjjCu_xL1Zg8mjpDetwFkqSFW04Voaw2vZnQu3j0FOnZ-mcsTu3--ZRWGJbGRhxVpRiAurfPbMaeANiYofGzIKjme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z0wNz0h2DsoGwBi5bUcghRoK0e7Hsv07EhnaNPey42WoeKbMSAqh7hANcxAjjjCu_xL1Zg8mjpDetwFkqSFW04Voaw2vZnQu3j0FOnZ-mcsTu3--ZRWGJbGRhxVpRiAurfPbMaeANiYofGzIKjmeU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C67439" w:rsidRDefault="00C67439" w:rsidP="006465B6">
      <w:pPr>
        <w:rPr>
          <w:i/>
          <w:iCs/>
          <w:sz w:val="24"/>
          <w:szCs w:val="24"/>
        </w:rPr>
      </w:pPr>
    </w:p>
    <w:p w:rsidR="00C67439" w:rsidRDefault="00C67439" w:rsidP="006465B6">
      <w:pPr>
        <w:rPr>
          <w:i/>
          <w:iCs/>
          <w:sz w:val="24"/>
          <w:szCs w:val="24"/>
        </w:rPr>
      </w:pPr>
    </w:p>
    <w:p w:rsidR="00C67439" w:rsidRDefault="00C67439" w:rsidP="006465B6">
      <w:pPr>
        <w:rPr>
          <w:i/>
          <w:iCs/>
          <w:sz w:val="24"/>
          <w:szCs w:val="24"/>
        </w:rPr>
      </w:pPr>
      <w:r w:rsidRPr="00C67439">
        <w:rPr>
          <w:i/>
          <w:iCs/>
          <w:sz w:val="24"/>
          <w:szCs w:val="24"/>
        </w:rPr>
        <w:lastRenderedPageBreak/>
        <w:t>Las comillas dobles ("") al inicio y al final de la búsqueda indican que sólo se deben buscar páginas que contengan exactamente dichas palabras. En este caso se agregó el conector del a la búsqueda para encontrar exactamente la frase.</w:t>
      </w:r>
    </w:p>
    <w:p w:rsidR="00C67439" w:rsidRDefault="00C67439" w:rsidP="006465B6">
      <w:pPr>
        <w:rPr>
          <w:i/>
          <w:iCs/>
          <w:sz w:val="24"/>
          <w:szCs w:val="24"/>
        </w:rPr>
      </w:pPr>
      <w:r w:rsidRPr="00C67439">
        <w:rPr>
          <w:i/>
          <w:iCs/>
          <w:sz w:val="24"/>
          <w:szCs w:val="24"/>
        </w:rPr>
        <w:t>3. Al momento de hacer búsquedas no es necesario incluir palabras como los artículos (el, la, los, las, un, etc.), pero en caso de ser necesario se puede hacer lo siguiente:</w:t>
      </w:r>
    </w:p>
    <w:p w:rsidR="005E6012" w:rsidRDefault="00C67439" w:rsidP="006465B6">
      <w:pPr>
        <w:rPr>
          <w:i/>
          <w:iCs/>
          <w:sz w:val="24"/>
          <w:szCs w:val="24"/>
        </w:rPr>
      </w:pPr>
      <w:r w:rsidRPr="00C67439">
        <w:rPr>
          <w:i/>
          <w:iCs/>
          <w:sz w:val="24"/>
          <w:szCs w:val="24"/>
        </w:rPr>
        <w:drawing>
          <wp:inline distT="0" distB="0" distL="0" distR="0">
            <wp:extent cx="5734050" cy="3228975"/>
            <wp:effectExtent l="0" t="0" r="0" b="9525"/>
            <wp:docPr id="5" name="Imagen 5" descr="https://lh6.googleusercontent.com/xaxoS5E07HElBoZ4DqCWzwGgWrJXd269OSxTTUKLrmFvEq2Oyf7o2HBKJOeAZixM7AlJotYInYwEsXmUBBW2AvhTw8cq_cDNV3dK7C73I0xm5GsxE75KgyqpnGeC1ZkT9LP_pamZOQJSqfyPYed5R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axoS5E07HElBoZ4DqCWzwGgWrJXd269OSxTTUKLrmFvEq2Oyf7o2HBKJOeAZixM7AlJotYInYwEsXmUBBW2AvhTw8cq_cDNV3dK7C73I0xm5GsxE75KgyqpnGeC1ZkT9LP_pamZOQJSqfyPYed5R1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C67439" w:rsidRDefault="00C67439" w:rsidP="006465B6">
      <w:pPr>
        <w:rPr>
          <w:i/>
          <w:iCs/>
          <w:sz w:val="24"/>
          <w:szCs w:val="24"/>
          <w:lang w:val="es-ES"/>
        </w:rPr>
      </w:pPr>
      <w:r>
        <w:rPr>
          <w:i/>
          <w:iCs/>
          <w:sz w:val="24"/>
          <w:szCs w:val="24"/>
          <w:lang w:val="es-ES"/>
        </w:rPr>
        <w:t>El símbolo + sirve para que en la búsqueda  se agregue la palabra y encuentre páginas que lo incluyan.</w:t>
      </w:r>
    </w:p>
    <w:p w:rsidR="00C67439" w:rsidRDefault="00A3234C" w:rsidP="006465B6">
      <w:pPr>
        <w:rPr>
          <w:i/>
          <w:iCs/>
          <w:sz w:val="24"/>
          <w:szCs w:val="24"/>
        </w:rPr>
      </w:pPr>
      <w:r w:rsidRPr="00A3234C">
        <w:rPr>
          <w:i/>
          <w:iCs/>
          <w:sz w:val="24"/>
          <w:szCs w:val="24"/>
        </w:rPr>
        <w:t>Comando define</w:t>
      </w:r>
      <w:r>
        <w:rPr>
          <w:i/>
          <w:iCs/>
          <w:sz w:val="24"/>
          <w:szCs w:val="24"/>
        </w:rPr>
        <w:t>: Si se quiere saber el significado de una palabra simplemente se agrega define</w:t>
      </w:r>
    </w:p>
    <w:p w:rsidR="00A3234C" w:rsidRDefault="00A3234C" w:rsidP="006465B6">
      <w:pPr>
        <w:rPr>
          <w:i/>
          <w:iCs/>
          <w:sz w:val="24"/>
          <w:szCs w:val="24"/>
          <w:lang w:val="es-ES"/>
        </w:rPr>
      </w:pPr>
      <w:r w:rsidRPr="00A3234C">
        <w:rPr>
          <w:i/>
          <w:iCs/>
          <w:sz w:val="24"/>
          <w:szCs w:val="24"/>
        </w:rPr>
        <w:drawing>
          <wp:inline distT="0" distB="0" distL="0" distR="0">
            <wp:extent cx="5734050" cy="3228975"/>
            <wp:effectExtent l="0" t="0" r="0" b="9525"/>
            <wp:docPr id="7" name="Imagen 7" descr="https://lh3.googleusercontent.com/4NDl8nzyCWPvpFK8C02_ojflY1aBEAVc3bVrVzFygtcj0qvtlSZxkKBQEcK1RW9N2y-SrATxxZrqtkpYQTEwF357v7a8QiAmvtPCnXAJo3qZV8bR0WTTi4S07pYK-GSrUwdt-9q9qjcY8vWb3wPR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4NDl8nzyCWPvpFK8C02_ojflY1aBEAVc3bVrVzFygtcj0qvtlSZxkKBQEcK1RW9N2y-SrATxxZrqtkpYQTEwF357v7a8QiAmvtPCnXAJo3qZV8bR0WTTi4S07pYK-GSrUwdt-9q9qjcY8vWb3wPRau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C67439" w:rsidRDefault="00C67439" w:rsidP="006465B6">
      <w:pPr>
        <w:rPr>
          <w:i/>
          <w:iCs/>
          <w:sz w:val="24"/>
          <w:szCs w:val="24"/>
          <w:lang w:val="es-ES"/>
        </w:rPr>
      </w:pPr>
    </w:p>
    <w:p w:rsidR="00A3234C" w:rsidRDefault="00A3234C" w:rsidP="006465B6">
      <w:pPr>
        <w:rPr>
          <w:i/>
          <w:iCs/>
          <w:sz w:val="24"/>
          <w:szCs w:val="24"/>
          <w:lang w:val="es-ES"/>
        </w:rPr>
      </w:pPr>
    </w:p>
    <w:p w:rsidR="00A3234C" w:rsidRDefault="00A3234C" w:rsidP="006465B6">
      <w:pPr>
        <w:rPr>
          <w:i/>
          <w:iCs/>
          <w:sz w:val="24"/>
          <w:szCs w:val="24"/>
          <w:lang w:val="es-ES"/>
        </w:rPr>
      </w:pPr>
    </w:p>
    <w:p w:rsidR="00A3234C" w:rsidRDefault="00A3234C" w:rsidP="006465B6">
      <w:pPr>
        <w:rPr>
          <w:i/>
          <w:iCs/>
          <w:sz w:val="24"/>
          <w:szCs w:val="24"/>
          <w:lang w:val="es-ES"/>
        </w:rPr>
      </w:pPr>
    </w:p>
    <w:p w:rsidR="00A3234C" w:rsidRDefault="00A3234C" w:rsidP="006465B6">
      <w:pPr>
        <w:rPr>
          <w:i/>
          <w:iCs/>
          <w:sz w:val="24"/>
          <w:szCs w:val="24"/>
          <w:lang w:val="es-ES"/>
        </w:rPr>
      </w:pPr>
    </w:p>
    <w:p w:rsidR="00A3234C" w:rsidRDefault="00A3234C" w:rsidP="006465B6">
      <w:pPr>
        <w:rPr>
          <w:i/>
          <w:iCs/>
          <w:sz w:val="24"/>
          <w:szCs w:val="24"/>
          <w:lang w:val="es-ES"/>
        </w:rPr>
      </w:pPr>
    </w:p>
    <w:p w:rsidR="00A3234C" w:rsidRDefault="00A3234C" w:rsidP="006465B6">
      <w:pPr>
        <w:rPr>
          <w:i/>
          <w:iCs/>
          <w:sz w:val="24"/>
          <w:szCs w:val="24"/>
          <w:lang w:val="es-ES"/>
        </w:rPr>
      </w:pPr>
    </w:p>
    <w:p w:rsidR="00A3234C" w:rsidRPr="00A3234C" w:rsidRDefault="00A3234C" w:rsidP="006465B6">
      <w:pPr>
        <w:rPr>
          <w:i/>
          <w:iCs/>
          <w:sz w:val="24"/>
          <w:szCs w:val="24"/>
        </w:rPr>
      </w:pPr>
      <w:r w:rsidRPr="00A3234C">
        <w:rPr>
          <w:b/>
          <w:i/>
          <w:iCs/>
          <w:sz w:val="24"/>
          <w:szCs w:val="24"/>
        </w:rPr>
        <w:t>Comando site</w:t>
      </w:r>
      <w:r>
        <w:rPr>
          <w:i/>
          <w:iCs/>
          <w:sz w:val="24"/>
          <w:szCs w:val="24"/>
        </w:rPr>
        <w:t>: Ayuda a buscar solo en un sitio determinado</w:t>
      </w:r>
    </w:p>
    <w:p w:rsidR="00A3234C" w:rsidRDefault="00A3234C" w:rsidP="006465B6">
      <w:pPr>
        <w:rPr>
          <w:i/>
          <w:iCs/>
          <w:sz w:val="24"/>
          <w:szCs w:val="24"/>
          <w:lang w:val="es-ES"/>
        </w:rPr>
      </w:pPr>
      <w:r w:rsidRPr="00A3234C">
        <w:rPr>
          <w:i/>
          <w:iCs/>
          <w:sz w:val="24"/>
          <w:szCs w:val="24"/>
        </w:rPr>
        <w:drawing>
          <wp:inline distT="0" distB="0" distL="0" distR="0">
            <wp:extent cx="3657600" cy="2059678"/>
            <wp:effectExtent l="0" t="0" r="0" b="0"/>
            <wp:docPr id="8" name="Imagen 8" descr="https://lh5.googleusercontent.com/wU7MeKK5o4cqbRqBn16OCGPCCA3W_oa_f7ENdSzROEStM0TtAA1ZzmhDN0stQU5qYOtJ85B4lTY9zXYhnUg4pN7DsVNriem-iuDscsVhfJ4JAcFsuQfLhmfN93kZUcEbOpZ2irxVi861adWwrOFQD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wU7MeKK5o4cqbRqBn16OCGPCCA3W_oa_f7ENdSzROEStM0TtAA1ZzmhDN0stQU5qYOtJ85B4lTY9zXYhnUg4pN7DsVNriem-iuDscsVhfJ4JAcFsuQfLhmfN93kZUcEbOpZ2irxVi861adWwrOFQDW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8777" cy="2060341"/>
                    </a:xfrm>
                    <a:prstGeom prst="rect">
                      <a:avLst/>
                    </a:prstGeom>
                    <a:noFill/>
                    <a:ln>
                      <a:noFill/>
                    </a:ln>
                  </pic:spPr>
                </pic:pic>
              </a:graphicData>
            </a:graphic>
          </wp:inline>
        </w:drawing>
      </w:r>
    </w:p>
    <w:p w:rsidR="00A3234C" w:rsidRDefault="00A3234C" w:rsidP="006465B6">
      <w:pPr>
        <w:rPr>
          <w:i/>
          <w:iCs/>
          <w:sz w:val="24"/>
          <w:szCs w:val="24"/>
          <w:lang w:val="es-ES"/>
        </w:rPr>
      </w:pPr>
      <w:r w:rsidRPr="00A3234C">
        <w:rPr>
          <w:b/>
          <w:i/>
          <w:iCs/>
          <w:sz w:val="24"/>
          <w:szCs w:val="24"/>
        </w:rPr>
        <w:t>Comandos intitle</w:t>
      </w:r>
      <w:r>
        <w:rPr>
          <w:i/>
          <w:iCs/>
          <w:sz w:val="24"/>
          <w:szCs w:val="24"/>
        </w:rPr>
        <w:t>: Se encarga de encontrar páginas que tengan la palabra como titulo</w:t>
      </w:r>
      <w:r>
        <w:rPr>
          <w:i/>
          <w:iCs/>
          <w:sz w:val="24"/>
          <w:szCs w:val="24"/>
          <w:lang w:val="es-ES"/>
        </w:rPr>
        <w:t>.</w:t>
      </w:r>
    </w:p>
    <w:p w:rsidR="008744A3" w:rsidRDefault="008744A3" w:rsidP="006465B6">
      <w:pPr>
        <w:rPr>
          <w:i/>
          <w:iCs/>
          <w:sz w:val="24"/>
          <w:szCs w:val="24"/>
          <w:lang w:val="es-ES"/>
        </w:rPr>
      </w:pPr>
      <w:r w:rsidRPr="008744A3">
        <w:rPr>
          <w:i/>
          <w:iCs/>
          <w:sz w:val="24"/>
          <w:szCs w:val="24"/>
        </w:rPr>
        <w:drawing>
          <wp:inline distT="0" distB="0" distL="0" distR="0">
            <wp:extent cx="4228652" cy="2381250"/>
            <wp:effectExtent l="0" t="0" r="635" b="0"/>
            <wp:docPr id="9" name="Imagen 9" descr="https://lh5.googleusercontent.com/cDJYGlhx4cF3-XNtrPNT_u9hwwHLgSw5lQfiGLk3px_BJKIECVKZVABtLk8CeoQZsk_XISI2QPGNarq40kNA8cbXrhQ6_c0cfhVKy5Bqwn6rlG2tzVHVCoWR2J2bhe09xpTFqSAJEzceoVzsTUuse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cDJYGlhx4cF3-XNtrPNT_u9hwwHLgSw5lQfiGLk3px_BJKIECVKZVABtLk8CeoQZsk_XISI2QPGNarq40kNA8cbXrhQ6_c0cfhVKy5Bqwn6rlG2tzVHVCoWR2J2bhe09xpTFqSAJEzceoVzsTUusek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4216" cy="2384383"/>
                    </a:xfrm>
                    <a:prstGeom prst="rect">
                      <a:avLst/>
                    </a:prstGeom>
                    <a:noFill/>
                    <a:ln>
                      <a:noFill/>
                    </a:ln>
                  </pic:spPr>
                </pic:pic>
              </a:graphicData>
            </a:graphic>
          </wp:inline>
        </w:drawing>
      </w:r>
    </w:p>
    <w:p w:rsidR="008744A3" w:rsidRPr="008744A3" w:rsidRDefault="008744A3" w:rsidP="006465B6">
      <w:pPr>
        <w:rPr>
          <w:b/>
          <w:i/>
          <w:iCs/>
          <w:sz w:val="24"/>
          <w:szCs w:val="24"/>
        </w:rPr>
      </w:pPr>
      <w:r w:rsidRPr="008744A3">
        <w:rPr>
          <w:b/>
          <w:i/>
          <w:iCs/>
          <w:sz w:val="24"/>
          <w:szCs w:val="24"/>
        </w:rPr>
        <w:t>Calculadora</w:t>
      </w:r>
    </w:p>
    <w:p w:rsidR="008744A3" w:rsidRDefault="008744A3" w:rsidP="006465B6">
      <w:pPr>
        <w:rPr>
          <w:i/>
          <w:iCs/>
          <w:sz w:val="24"/>
          <w:szCs w:val="24"/>
        </w:rPr>
      </w:pPr>
      <w:r w:rsidRPr="008744A3">
        <w:rPr>
          <w:i/>
          <w:iCs/>
          <w:sz w:val="24"/>
          <w:szCs w:val="24"/>
        </w:rPr>
        <w:t xml:space="preserve"> Google permite realizar diversas operaciones dentro de la barra de búsqueda simplemente agregando la ecuación en d</w:t>
      </w:r>
      <w:r>
        <w:rPr>
          <w:i/>
          <w:iCs/>
          <w:sz w:val="24"/>
          <w:szCs w:val="24"/>
        </w:rPr>
        <w:t xml:space="preserve">icho campo. </w:t>
      </w:r>
    </w:p>
    <w:p w:rsidR="008744A3" w:rsidRDefault="008744A3" w:rsidP="006465B6">
      <w:pPr>
        <w:rPr>
          <w:i/>
          <w:iCs/>
          <w:sz w:val="24"/>
          <w:szCs w:val="24"/>
          <w:lang w:val="es-ES"/>
        </w:rPr>
      </w:pPr>
      <w:r w:rsidRPr="008744A3">
        <w:rPr>
          <w:i/>
          <w:iCs/>
          <w:sz w:val="24"/>
          <w:szCs w:val="24"/>
        </w:rPr>
        <w:drawing>
          <wp:inline distT="0" distB="0" distL="0" distR="0">
            <wp:extent cx="4257675" cy="2397594"/>
            <wp:effectExtent l="0" t="0" r="0" b="3175"/>
            <wp:docPr id="10" name="Imagen 10" descr="https://lh5.googleusercontent.com/d6OnaSYGmh5mDhYgqa3aOe8OdPAdefuVCSMM-WovzUbvVcn3Tn0_dvDLvuaeerYnM5douw4x6Z4W8hJYzondGdR-EaphFtsf7EIQyFTIG9k4uIYeD5kiK7CjWFd7iNObilzaDv0h733Y0boo37BSn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6OnaSYGmh5mDhYgqa3aOe8OdPAdefuVCSMM-WovzUbvVcn3Tn0_dvDLvuaeerYnM5douw4x6Z4W8hJYzondGdR-EaphFtsf7EIQyFTIG9k4uIYeD5kiK7CjWFd7iNObilzaDv0h733Y0boo37BSnO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2805" cy="2400483"/>
                    </a:xfrm>
                    <a:prstGeom prst="rect">
                      <a:avLst/>
                    </a:prstGeom>
                    <a:noFill/>
                    <a:ln>
                      <a:noFill/>
                    </a:ln>
                  </pic:spPr>
                </pic:pic>
              </a:graphicData>
            </a:graphic>
          </wp:inline>
        </w:drawing>
      </w:r>
    </w:p>
    <w:p w:rsidR="008744A3" w:rsidRDefault="008744A3" w:rsidP="006465B6">
      <w:pPr>
        <w:rPr>
          <w:i/>
          <w:iCs/>
          <w:sz w:val="24"/>
          <w:szCs w:val="24"/>
          <w:lang w:val="es-ES"/>
        </w:rPr>
      </w:pPr>
    </w:p>
    <w:p w:rsidR="008744A3" w:rsidRDefault="008744A3" w:rsidP="006465B6">
      <w:pPr>
        <w:rPr>
          <w:i/>
          <w:iCs/>
          <w:sz w:val="24"/>
          <w:szCs w:val="24"/>
          <w:lang w:val="es-ES"/>
        </w:rPr>
      </w:pPr>
    </w:p>
    <w:p w:rsidR="008744A3" w:rsidRDefault="008744A3" w:rsidP="006465B6">
      <w:pPr>
        <w:rPr>
          <w:i/>
          <w:iCs/>
          <w:sz w:val="24"/>
          <w:szCs w:val="24"/>
          <w:lang w:val="es-ES"/>
        </w:rPr>
      </w:pPr>
    </w:p>
    <w:p w:rsidR="008744A3" w:rsidRDefault="008744A3" w:rsidP="006465B6">
      <w:pPr>
        <w:rPr>
          <w:i/>
          <w:iCs/>
          <w:sz w:val="24"/>
          <w:szCs w:val="24"/>
          <w:lang w:val="es-ES"/>
        </w:rPr>
      </w:pPr>
    </w:p>
    <w:p w:rsidR="008744A3" w:rsidRDefault="008744A3" w:rsidP="006465B6">
      <w:pPr>
        <w:rPr>
          <w:i/>
          <w:iCs/>
          <w:sz w:val="24"/>
          <w:szCs w:val="24"/>
        </w:rPr>
      </w:pPr>
      <w:r w:rsidRPr="008744A3">
        <w:rPr>
          <w:b/>
          <w:i/>
          <w:iCs/>
          <w:sz w:val="24"/>
          <w:szCs w:val="24"/>
        </w:rPr>
        <w:t>Gráficas en 2D</w:t>
      </w:r>
    </w:p>
    <w:p w:rsidR="008744A3" w:rsidRDefault="008744A3" w:rsidP="006465B6">
      <w:pPr>
        <w:rPr>
          <w:i/>
          <w:iCs/>
          <w:sz w:val="24"/>
          <w:szCs w:val="24"/>
        </w:rPr>
      </w:pPr>
      <w:r w:rsidRPr="008744A3">
        <w:rPr>
          <w:i/>
          <w:iCs/>
          <w:sz w:val="24"/>
          <w:szCs w:val="24"/>
        </w:rPr>
        <w:t xml:space="preserve"> Es posible graficar funciones, para ello simplemente se debe insertar ésta en la barra de búsqueda. También se puede asignar el intervalo de la función que se desea graficar.</w:t>
      </w:r>
    </w:p>
    <w:p w:rsidR="008744A3" w:rsidRDefault="008744A3" w:rsidP="006465B6">
      <w:pPr>
        <w:rPr>
          <w:i/>
          <w:iCs/>
          <w:sz w:val="24"/>
          <w:szCs w:val="24"/>
        </w:rPr>
      </w:pPr>
      <w:r w:rsidRPr="008744A3">
        <w:rPr>
          <w:i/>
          <w:iCs/>
          <w:sz w:val="24"/>
          <w:szCs w:val="24"/>
        </w:rPr>
        <w:drawing>
          <wp:inline distT="0" distB="0" distL="0" distR="0">
            <wp:extent cx="3257550" cy="1834401"/>
            <wp:effectExtent l="0" t="0" r="0" b="0"/>
            <wp:docPr id="11" name="Imagen 11" descr="https://lh4.googleusercontent.com/iEul90p3Cw-TrXqnNi_aa3UNpdjRsuFfuAddBVLrUf_22LmJFyb6LrWFxxhUEicTuxJwsk9ZTUfgw-AC8J6T66s9V_KG82bysF6TOyhLnxCTVmPiSWEqKN_dXPKIa8pDaJuZP7muFjioRBabIF0zY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iEul90p3Cw-TrXqnNi_aa3UNpdjRsuFfuAddBVLrUf_22LmJFyb6LrWFxxhUEicTuxJwsk9ZTUfgw-AC8J6T66s9V_KG82bysF6TOyhLnxCTVmPiSWEqKN_dXPKIa8pDaJuZP7muFjioRBabIF0zY5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8573" cy="1834977"/>
                    </a:xfrm>
                    <a:prstGeom prst="rect">
                      <a:avLst/>
                    </a:prstGeom>
                    <a:noFill/>
                    <a:ln>
                      <a:noFill/>
                    </a:ln>
                  </pic:spPr>
                </pic:pic>
              </a:graphicData>
            </a:graphic>
          </wp:inline>
        </w:drawing>
      </w:r>
    </w:p>
    <w:p w:rsidR="008744A3" w:rsidRDefault="008744A3" w:rsidP="006465B6">
      <w:pPr>
        <w:rPr>
          <w:i/>
          <w:iCs/>
          <w:sz w:val="24"/>
          <w:szCs w:val="24"/>
        </w:rPr>
      </w:pPr>
      <w:r w:rsidRPr="008744A3">
        <w:rPr>
          <w:b/>
          <w:i/>
          <w:iCs/>
          <w:sz w:val="24"/>
          <w:szCs w:val="24"/>
        </w:rPr>
        <w:t>Google académico</w:t>
      </w:r>
      <w:r w:rsidRPr="008744A3">
        <w:rPr>
          <w:i/>
          <w:iCs/>
          <w:sz w:val="24"/>
          <w:szCs w:val="24"/>
        </w:rPr>
        <w:t xml:space="preserve"> </w:t>
      </w:r>
    </w:p>
    <w:p w:rsidR="008744A3" w:rsidRDefault="008744A3" w:rsidP="006465B6">
      <w:pPr>
        <w:rPr>
          <w:i/>
          <w:iCs/>
          <w:sz w:val="24"/>
          <w:szCs w:val="24"/>
        </w:rPr>
      </w:pPr>
      <w:r w:rsidRPr="008744A3">
        <w:rPr>
          <w:i/>
          <w:iCs/>
          <w:sz w:val="24"/>
          <w:szCs w:val="24"/>
        </w:rPr>
        <w:t>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rsidR="008744A3" w:rsidRDefault="008744A3" w:rsidP="006465B6">
      <w:pPr>
        <w:rPr>
          <w:i/>
          <w:iCs/>
          <w:sz w:val="24"/>
          <w:szCs w:val="24"/>
        </w:rPr>
      </w:pPr>
      <w:r w:rsidRPr="008744A3">
        <w:rPr>
          <w:i/>
          <w:iCs/>
          <w:sz w:val="24"/>
          <w:szCs w:val="24"/>
        </w:rPr>
        <w:t>La siguiente búsqueda encuentra referencias del algoritmo de ordenamien</w:t>
      </w:r>
      <w:r>
        <w:rPr>
          <w:i/>
          <w:iCs/>
          <w:sz w:val="24"/>
          <w:szCs w:val="24"/>
        </w:rPr>
        <w:t xml:space="preserve">to Quicksort creado por Hoare: </w:t>
      </w:r>
    </w:p>
    <w:p w:rsidR="008744A3" w:rsidRDefault="008744A3" w:rsidP="006465B6">
      <w:pPr>
        <w:rPr>
          <w:i/>
          <w:iCs/>
          <w:sz w:val="24"/>
          <w:szCs w:val="24"/>
        </w:rPr>
      </w:pPr>
      <w:r w:rsidRPr="008744A3">
        <w:rPr>
          <w:i/>
          <w:iCs/>
          <w:sz w:val="24"/>
          <w:szCs w:val="24"/>
        </w:rPr>
        <w:drawing>
          <wp:inline distT="0" distB="0" distL="0" distR="0">
            <wp:extent cx="3162300" cy="1780764"/>
            <wp:effectExtent l="0" t="0" r="0" b="0"/>
            <wp:docPr id="12" name="Imagen 12" descr="https://lh5.googleusercontent.com/4vK1ZmO9HVJPqSpZICHZMSE4CxHvcT9Be_NXd3cERzHe5qS_MbCFZiMPM73Q7VgObZr243trd3oY82Y1zR17HFg0-5cwvcbyknt5CsFiv6b4hjA6dezY7ubkwDzwfMugrYyxdVfVAJKgsWnGRT-St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4vK1ZmO9HVJPqSpZICHZMSE4CxHvcT9Be_NXd3cERzHe5qS_MbCFZiMPM73Q7VgObZr243trd3oY82Y1zR17HFg0-5cwvcbyknt5CsFiv6b4hjA6dezY7ubkwDzwfMugrYyxdVfVAJKgsWnGRT-St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2831" cy="1781063"/>
                    </a:xfrm>
                    <a:prstGeom prst="rect">
                      <a:avLst/>
                    </a:prstGeom>
                    <a:noFill/>
                    <a:ln>
                      <a:noFill/>
                    </a:ln>
                  </pic:spPr>
                </pic:pic>
              </a:graphicData>
            </a:graphic>
          </wp:inline>
        </w:drawing>
      </w:r>
    </w:p>
    <w:p w:rsidR="008744A3" w:rsidRDefault="008744A3" w:rsidP="006465B6">
      <w:pPr>
        <w:rPr>
          <w:i/>
          <w:iCs/>
          <w:sz w:val="24"/>
          <w:szCs w:val="24"/>
        </w:rPr>
      </w:pPr>
    </w:p>
    <w:p w:rsidR="009B2BAD" w:rsidRPr="009B2BAD" w:rsidRDefault="009B2BAD" w:rsidP="006465B6">
      <w:pPr>
        <w:rPr>
          <w:b/>
          <w:iCs/>
          <w:sz w:val="24"/>
          <w:szCs w:val="24"/>
        </w:rPr>
      </w:pPr>
      <w:r w:rsidRPr="009B2BAD">
        <w:rPr>
          <w:b/>
          <w:iCs/>
          <w:sz w:val="24"/>
          <w:szCs w:val="24"/>
        </w:rPr>
        <w:t>Conclusiones:</w:t>
      </w:r>
      <w:bookmarkStart w:id="0" w:name="_GoBack"/>
      <w:bookmarkEnd w:id="0"/>
    </w:p>
    <w:p w:rsidR="008744A3" w:rsidRPr="008744A3" w:rsidRDefault="009B2BAD" w:rsidP="006465B6">
      <w:pPr>
        <w:rPr>
          <w:i/>
          <w:iCs/>
          <w:sz w:val="24"/>
          <w:szCs w:val="24"/>
        </w:rPr>
        <w:sectPr w:rsidR="008744A3" w:rsidRPr="008744A3">
          <w:pgSz w:w="11910" w:h="16840"/>
          <w:pgMar w:top="700" w:right="480" w:bottom="280" w:left="700" w:header="513" w:footer="0" w:gutter="0"/>
          <w:cols w:space="720"/>
        </w:sectPr>
      </w:pPr>
      <w:r>
        <w:rPr>
          <w:i/>
          <w:iCs/>
          <w:sz w:val="24"/>
          <w:szCs w:val="24"/>
        </w:rPr>
        <w:t xml:space="preserve"> La práctica 1 se pudo desarrollar sin ningún problema, el profesor nos dirigió en todo momento y nos explicó cada detalle para no cometer errores, en esta práctica aprendí que es el </w:t>
      </w:r>
      <w:r w:rsidRPr="009B2BAD">
        <w:rPr>
          <w:i/>
          <w:iCs/>
          <w:sz w:val="24"/>
          <w:szCs w:val="24"/>
        </w:rPr>
        <w:t>Almacenamiento de</w:t>
      </w:r>
      <w:r>
        <w:rPr>
          <w:i/>
          <w:iCs/>
          <w:sz w:val="24"/>
          <w:szCs w:val="24"/>
        </w:rPr>
        <w:t xml:space="preserve"> la información en repositorios, </w:t>
      </w:r>
      <w:r w:rsidRPr="009B2BAD">
        <w:rPr>
          <w:i/>
          <w:iCs/>
          <w:sz w:val="24"/>
          <w:szCs w:val="24"/>
        </w:rPr>
        <w:t>búsqueda avanzada de información en Internet.</w:t>
      </w:r>
      <w:r>
        <w:rPr>
          <w:i/>
          <w:iCs/>
          <w:sz w:val="24"/>
          <w:szCs w:val="24"/>
        </w:rPr>
        <w:t xml:space="preserve"> Me llevo información importante que utilizare en un futuro.</w:t>
      </w:r>
    </w:p>
    <w:p w:rsidR="006465B6" w:rsidRPr="006465B6" w:rsidRDefault="006465B6" w:rsidP="00884209">
      <w:pPr>
        <w:rPr>
          <w:i/>
          <w:iCs/>
          <w:sz w:val="24"/>
          <w:szCs w:val="24"/>
        </w:rPr>
      </w:pPr>
    </w:p>
    <w:sectPr w:rsidR="006465B6" w:rsidRPr="006465B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58F8" w:rsidRDefault="00BE58F8" w:rsidP="00C67439">
      <w:pPr>
        <w:spacing w:after="0" w:line="240" w:lineRule="auto"/>
      </w:pPr>
      <w:r>
        <w:separator/>
      </w:r>
    </w:p>
  </w:endnote>
  <w:endnote w:type="continuationSeparator" w:id="0">
    <w:p w:rsidR="00BE58F8" w:rsidRDefault="00BE58F8" w:rsidP="00C6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58F8" w:rsidRDefault="00BE58F8" w:rsidP="00C67439">
      <w:pPr>
        <w:spacing w:after="0" w:line="240" w:lineRule="auto"/>
      </w:pPr>
      <w:r>
        <w:separator/>
      </w:r>
    </w:p>
  </w:footnote>
  <w:footnote w:type="continuationSeparator" w:id="0">
    <w:p w:rsidR="00BE58F8" w:rsidRDefault="00BE58F8" w:rsidP="00C6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1269AE"/>
    <w:multiLevelType w:val="hybridMultilevel"/>
    <w:tmpl w:val="EB0E2640"/>
    <w:lvl w:ilvl="0" w:tplc="AD123430">
      <w:numFmt w:val="bullet"/>
      <w:lvlText w:val=""/>
      <w:lvlJc w:val="left"/>
      <w:pPr>
        <w:ind w:left="1722" w:hanging="360"/>
      </w:pPr>
      <w:rPr>
        <w:rFonts w:ascii="Wingdings" w:eastAsia="Wingdings" w:hAnsi="Wingdings" w:cs="Wingdings" w:hint="default"/>
        <w:w w:val="100"/>
        <w:sz w:val="22"/>
        <w:szCs w:val="22"/>
        <w:lang w:val="es-ES" w:eastAsia="en-US" w:bidi="ar-SA"/>
      </w:rPr>
    </w:lvl>
    <w:lvl w:ilvl="1" w:tplc="969C8848">
      <w:numFmt w:val="bullet"/>
      <w:lvlText w:val="•"/>
      <w:lvlJc w:val="left"/>
      <w:pPr>
        <w:ind w:left="2620" w:hanging="360"/>
      </w:pPr>
      <w:rPr>
        <w:rFonts w:hint="default"/>
        <w:lang w:val="es-ES" w:eastAsia="en-US" w:bidi="ar-SA"/>
      </w:rPr>
    </w:lvl>
    <w:lvl w:ilvl="2" w:tplc="C26C5B84">
      <w:numFmt w:val="bullet"/>
      <w:lvlText w:val="•"/>
      <w:lvlJc w:val="left"/>
      <w:pPr>
        <w:ind w:left="3521" w:hanging="360"/>
      </w:pPr>
      <w:rPr>
        <w:rFonts w:hint="default"/>
        <w:lang w:val="es-ES" w:eastAsia="en-US" w:bidi="ar-SA"/>
      </w:rPr>
    </w:lvl>
    <w:lvl w:ilvl="3" w:tplc="62024D40">
      <w:numFmt w:val="bullet"/>
      <w:lvlText w:val="•"/>
      <w:lvlJc w:val="left"/>
      <w:pPr>
        <w:ind w:left="4421" w:hanging="360"/>
      </w:pPr>
      <w:rPr>
        <w:rFonts w:hint="default"/>
        <w:lang w:val="es-ES" w:eastAsia="en-US" w:bidi="ar-SA"/>
      </w:rPr>
    </w:lvl>
    <w:lvl w:ilvl="4" w:tplc="03C2A3A8">
      <w:numFmt w:val="bullet"/>
      <w:lvlText w:val="•"/>
      <w:lvlJc w:val="left"/>
      <w:pPr>
        <w:ind w:left="5322" w:hanging="360"/>
      </w:pPr>
      <w:rPr>
        <w:rFonts w:hint="default"/>
        <w:lang w:val="es-ES" w:eastAsia="en-US" w:bidi="ar-SA"/>
      </w:rPr>
    </w:lvl>
    <w:lvl w:ilvl="5" w:tplc="FAA647CC">
      <w:numFmt w:val="bullet"/>
      <w:lvlText w:val="•"/>
      <w:lvlJc w:val="left"/>
      <w:pPr>
        <w:ind w:left="6223" w:hanging="360"/>
      </w:pPr>
      <w:rPr>
        <w:rFonts w:hint="default"/>
        <w:lang w:val="es-ES" w:eastAsia="en-US" w:bidi="ar-SA"/>
      </w:rPr>
    </w:lvl>
    <w:lvl w:ilvl="6" w:tplc="D53CF2E0">
      <w:numFmt w:val="bullet"/>
      <w:lvlText w:val="•"/>
      <w:lvlJc w:val="left"/>
      <w:pPr>
        <w:ind w:left="7123" w:hanging="360"/>
      </w:pPr>
      <w:rPr>
        <w:rFonts w:hint="default"/>
        <w:lang w:val="es-ES" w:eastAsia="en-US" w:bidi="ar-SA"/>
      </w:rPr>
    </w:lvl>
    <w:lvl w:ilvl="7" w:tplc="06D0A840">
      <w:numFmt w:val="bullet"/>
      <w:lvlText w:val="•"/>
      <w:lvlJc w:val="left"/>
      <w:pPr>
        <w:ind w:left="8024" w:hanging="360"/>
      </w:pPr>
      <w:rPr>
        <w:rFonts w:hint="default"/>
        <w:lang w:val="es-ES" w:eastAsia="en-US" w:bidi="ar-SA"/>
      </w:rPr>
    </w:lvl>
    <w:lvl w:ilvl="8" w:tplc="0FE660FC">
      <w:numFmt w:val="bullet"/>
      <w:lvlText w:val="•"/>
      <w:lvlJc w:val="left"/>
      <w:pPr>
        <w:ind w:left="8925" w:hanging="360"/>
      </w:pPr>
      <w:rPr>
        <w:rFonts w:hint="default"/>
        <w:lang w:val="es-E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209"/>
    <w:rsid w:val="00012514"/>
    <w:rsid w:val="00015B32"/>
    <w:rsid w:val="002308A5"/>
    <w:rsid w:val="005E6012"/>
    <w:rsid w:val="006465B6"/>
    <w:rsid w:val="008744A3"/>
    <w:rsid w:val="00884209"/>
    <w:rsid w:val="009B2BAD"/>
    <w:rsid w:val="00A3234C"/>
    <w:rsid w:val="00BE58F8"/>
    <w:rsid w:val="00C674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57A239-BC40-44F7-8D4A-78001F282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8420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C674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7439"/>
  </w:style>
  <w:style w:type="paragraph" w:styleId="Piedepgina">
    <w:name w:val="footer"/>
    <w:basedOn w:val="Normal"/>
    <w:link w:val="PiedepginaCar"/>
    <w:uiPriority w:val="99"/>
    <w:unhideWhenUsed/>
    <w:rsid w:val="00C674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7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45929">
      <w:bodyDiv w:val="1"/>
      <w:marLeft w:val="0"/>
      <w:marRight w:val="0"/>
      <w:marTop w:val="0"/>
      <w:marBottom w:val="0"/>
      <w:divBdr>
        <w:top w:val="none" w:sz="0" w:space="0" w:color="auto"/>
        <w:left w:val="none" w:sz="0" w:space="0" w:color="auto"/>
        <w:bottom w:val="none" w:sz="0" w:space="0" w:color="auto"/>
        <w:right w:val="none" w:sz="0" w:space="0" w:color="auto"/>
      </w:divBdr>
      <w:divsChild>
        <w:div w:id="1594781861">
          <w:marLeft w:val="111"/>
          <w:marRight w:val="0"/>
          <w:marTop w:val="0"/>
          <w:marBottom w:val="0"/>
          <w:divBdr>
            <w:top w:val="none" w:sz="0" w:space="0" w:color="auto"/>
            <w:left w:val="none" w:sz="0" w:space="0" w:color="auto"/>
            <w:bottom w:val="none" w:sz="0" w:space="0" w:color="auto"/>
            <w:right w:val="none" w:sz="0" w:space="0" w:color="auto"/>
          </w:divBdr>
        </w:div>
      </w:divsChild>
    </w:div>
    <w:div w:id="926035423">
      <w:bodyDiv w:val="1"/>
      <w:marLeft w:val="0"/>
      <w:marRight w:val="0"/>
      <w:marTop w:val="0"/>
      <w:marBottom w:val="0"/>
      <w:divBdr>
        <w:top w:val="none" w:sz="0" w:space="0" w:color="auto"/>
        <w:left w:val="none" w:sz="0" w:space="0" w:color="auto"/>
        <w:bottom w:val="none" w:sz="0" w:space="0" w:color="auto"/>
        <w:right w:val="none" w:sz="0" w:space="0" w:color="auto"/>
      </w:divBdr>
    </w:div>
    <w:div w:id="166581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7</Pages>
  <Words>783</Words>
  <Characters>4308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uriel</dc:creator>
  <cp:keywords/>
  <dc:description/>
  <cp:lastModifiedBy>eduardo uriel</cp:lastModifiedBy>
  <cp:revision>1</cp:revision>
  <dcterms:created xsi:type="dcterms:W3CDTF">2022-08-29T14:15:00Z</dcterms:created>
  <dcterms:modified xsi:type="dcterms:W3CDTF">2022-08-29T16:01:00Z</dcterms:modified>
</cp:coreProperties>
</file>