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895511" cy="758204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511" cy="758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Editora Celeste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DOCUMENTO DE CASO DE USO: 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Elian Lima Batista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04010" cy="874395"/>
            <wp:effectExtent b="0" l="0" r="0" t="0"/>
            <wp:wrapNone/>
            <wp:docPr id="10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 Cachoeiro do Itapemirim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http://www.ci.ifes.br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Página de Visualização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Autores Cadastrados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Livros Cadastrados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1.3.4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Leitor Cadastrado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pos="1200"/>
              <w:tab w:val="right" w:pos="9061"/>
            </w:tabs>
            <w:ind w:left="48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heading=h.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1.3.5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Leitor Logado no Sistema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EXECUÇÃO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leitor já haver favorito o livro ou o ator em questão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(Regra de Negócio 1)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1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 leitor atingiu a quantidade máxima de favoritos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(Regra de Negócio 2)</w:t>
            <w:tab/>
          </w: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Registro do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Favorito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 E 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"/>
          <w:tab w:val="right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Caso de Uso: 01 -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Realizar Favorito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  <w:t xml:space="preserve">Um leitor identifica algum livro ou autor que é de seu interesse e tem a opção de favoritar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Leitor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Esta seção descreve um estado ou ação anterior necessária para execução do caso de uso.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de Visualização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leitor precisa estar na página de visualização de um autor ou um livro.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Autores Cadastros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autor a ser favoritado deve estar previamente cadastrado no sistema.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tabs>
          <w:tab w:val="left" w:pos="567"/>
        </w:tabs>
        <w:spacing w:after="40" w:before="8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Livros Cadastros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livro a ser favoritado deve estar previamente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  <w:t xml:space="preserve">O leitor deve estar previamente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Logado no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 leitor deve estar logado no sistema para realizar favoritos.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FLUXOS DE EXECUÇÃO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  <w:rtl w:val="0"/>
        </w:rPr>
        <w:t xml:space="preserve">Esta seção contém uma descrição do fluxo de execução que o caso de uso representa.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sucesso. Não são considerados neste fluxo os erros ou desvios passíveis de acontecer.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leitor clica no botão realizar favorito.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atualiza a quantidade de favoritos que o autor ou o livro já tiveram.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faz inserção do favorito no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sistema informa que o favorito foi realizado com sucesso.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é o fluxo para o caso de desvio do fluxo ótimo.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leitor já haver favoritado o livro ou autor em questão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1)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 informa que aquele autor ou obra já havia sido favoritada e pergunta se o usuário necessita cancelar o favorito.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o usuário queira cancelar o sistema atualiza a quantidade de favoritos que o autor ou a obra já tiveram.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o usuário queira cancelar o sistema então remove do banco de dados o favorito.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informa que a remoção do favorito foi realizada com sucesso.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40" w:before="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 leitor atingiu a quantidade máxima de favoritos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(Regra de Negócio 2)</w:t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1"/>
        <w:tblGridChange w:id="0">
          <w:tblGrid>
            <w:gridCol w:w="921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7.3.a: </w:t>
            </w:r>
            <w:r w:rsidDel="00000000" w:rsidR="00000000" w:rsidRPr="00000000">
              <w:rPr>
                <w:rtl w:val="0"/>
              </w:rPr>
              <w:t xml:space="preserve">O sistema identifica que o leitor atingiu a quantidade máxima de favoritos.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então informa que não foi possível prosseguir com o processo de favoritar aquela obra ou autor.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bookmarkStart w:colFirst="0" w:colLast="0" w:name="_heading=h.2jxsxq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vertAlign w:val="baseline"/>
          <w:rtl w:val="0"/>
        </w:rPr>
        <w:t xml:space="preserve">As pós-condições especificam a situação (ou ação) final do negócio após o fluxo de trabalho ótimo.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Registro do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Favorito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bookmarkStart w:colFirst="0" w:colLast="0" w:name="_heading=h.3j2qqm3" w:id="16"/>
      <w:bookmarkEnd w:id="16"/>
      <w:r w:rsidDel="00000000" w:rsidR="00000000" w:rsidRPr="00000000">
        <w:rPr>
          <w:rtl w:val="0"/>
        </w:rPr>
        <w:t xml:space="preserve">É inserido no banco de dados o favorito que foi realizado pelo leitor dessa forma o leitor pode acessar a qualquer momento sua listagem de favoritos caso queira um acesso rápido a um autor ou livro que ele goste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454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 E REGRAS DE NEGÓCIO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um leitor pode adicionar ou remover favoritos.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realizar ou visualizar favoritos o leitor deverá estar logado.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continuous"/>
      <w:pgSz w:h="16838" w:w="11906" w:orient="portrait"/>
      <w:pgMar w:bottom="1899" w:top="2383" w:left="1418" w:right="1418" w:header="709" w:footer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2.0" w:type="dxa"/>
      <w:jc w:val="left"/>
      <w:tblInd w:w="108.0" w:type="pc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Proposta Comercial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</w:p>
      </w:tc>
      <w:tc>
        <w:tcP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72.0" w:type="dxa"/>
      <w:jc w:val="left"/>
      <w:tblInd w:w="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78"/>
      <w:gridCol w:w="4394"/>
      <w:tblGridChange w:id="0">
        <w:tblGrid>
          <w:gridCol w:w="4678"/>
          <w:gridCol w:w="4394"/>
        </w:tblGrid>
      </w:tblGridChange>
    </w:tblGrid>
    <w:tr>
      <w:trPr>
        <w:trHeight w:val="571" w:hRule="atLeast"/>
      </w:trPr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Documento de Caso de Uso</w:t>
          </w:r>
        </w:p>
        <w:p w:rsidR="00000000" w:rsidDel="00000000" w:rsidP="00000000" w:rsidRDefault="00000000" w:rsidRPr="00000000" w14:paraId="0000007D">
          <w:pPr>
            <w:ind w:right="360"/>
            <w:jc w:val="lef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Projeto: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EC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versão: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8.0" w:type="dxa"/>
      <w:jc w:val="left"/>
      <w:tblInd w:w="70.0" w:type="pct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52"/>
      <w:tblGridChange w:id="0">
        <w:tblGrid>
          <w:gridCol w:w="4536"/>
          <w:gridCol w:w="4552"/>
        </w:tblGrid>
      </w:tblGridChange>
    </w:tblGrid>
    <w:tr>
      <w:trPr>
        <w:trHeight w:val="922" w:hRule="atLeast"/>
      </w:trPr>
      <w:tc>
        <w:tcPr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</w:p>
      </w:tc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s0" style="width:120pt;height:56pt" type="#_x0000_t75">
                <v:imagedata r:id="rId1" o:title=""/>
              </v:shape>
              <o:OLEObject DrawAspect="Content" r:id="rId2" ObjectID="_1251143941" ProgID="PBrush" ShapeID="_x0000_s0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3086100</wp:posOffset>
          </wp:positionH>
          <wp:positionV relativeFrom="paragraph">
            <wp:posOffset>167943</wp:posOffset>
          </wp:positionV>
          <wp:extent cx="1384547" cy="758204"/>
          <wp:effectExtent b="0" l="0" r="0" t="0"/>
          <wp:wrapNone/>
          <wp:docPr id="10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547" cy="758204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9209.0" w:type="dxa"/>
      <w:jc w:val="center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15"/>
      <w:gridCol w:w="4394"/>
      <w:tblGridChange w:id="0">
        <w:tblGrid>
          <w:gridCol w:w="4815"/>
          <w:gridCol w:w="4394"/>
        </w:tblGrid>
      </w:tblGridChange>
    </w:tblGrid>
    <w:tr>
      <w:trPr>
        <w:trHeight w:val="542" w:hRule="atLeast"/>
      </w:trPr>
      <w:tc>
        <w:tcPr>
          <w:vAlign w:val="top"/>
        </w:tcPr>
        <w:p w:rsidR="00000000" w:rsidDel="00000000" w:rsidP="00000000" w:rsidRDefault="00000000" w:rsidRPr="00000000" w14:paraId="00000073">
          <w:pPr>
            <w:jc w:val="lef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1895511" cy="758204"/>
                <wp:effectExtent b="0" l="0" r="0" t="0"/>
                <wp:docPr id="10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511" cy="7582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4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43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2">
    <w:name w:val="Título 2"/>
    <w:next w:val="Normal"/>
    <w:autoRedefine w:val="0"/>
    <w:hidden w:val="0"/>
    <w:qFormat w:val="0"/>
    <w:pPr>
      <w:numPr>
        <w:ilvl w:val="1"/>
        <w:numId w:val="2"/>
      </w:numPr>
      <w:tabs>
        <w:tab w:val="clear" w:pos="0"/>
        <w:tab w:val="left" w:leader="none" w:pos="454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en-US"/>
    </w:rPr>
  </w:style>
  <w:style w:type="paragraph" w:styleId="Título3">
    <w:name w:val="Título 3"/>
    <w:next w:val="Normal"/>
    <w:autoRedefine w:val="0"/>
    <w:hidden w:val="0"/>
    <w:qFormat w:val="0"/>
    <w:pPr>
      <w:numPr>
        <w:ilvl w:val="2"/>
        <w:numId w:val="2"/>
      </w:numPr>
      <w:tabs>
        <w:tab w:val="left" w:leader="none" w:pos="567"/>
      </w:tabs>
      <w:suppressAutoHyphens w:val="1"/>
      <w:spacing w:after="40" w:before="8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hd w:color="auto" w:fill="d9d9d9" w:val="clear"/>
      <w:tabs>
        <w:tab w:val="clear" w:pos="0"/>
        <w:tab w:val="left" w:leader="none" w:pos="454"/>
      </w:tabs>
      <w:suppressAutoHyphens w:val="0"/>
      <w:spacing w:after="120"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0"/>
      <w:cap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0"/>
      <w:spacing w:after="60" w:before="240" w:line="240" w:lineRule="atLeast"/>
      <w:ind w:leftChars="-1" w:rightChars="0" w:firstLineChars="-1"/>
      <w:jc w:val="both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-Fonteparág.padrão">
    <w:name w:val="WW-Fonte parág. padrão"/>
    <w:next w:val="WW-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WW-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6z0">
    <w:name w:val="WW8NumSt6z0"/>
    <w:next w:val="WW8NumSt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19z0">
    <w:name w:val="WW8NumSt19z0"/>
    <w:next w:val="WW8NumSt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ítulo0">
    <w:name w:val="T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lbany" w:eastAsia="HG Mincho Light J" w:hAnsi="Albany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en-US"/>
    </w:rPr>
  </w:style>
  <w:style w:type="paragraph" w:styleId="Subtítulo">
    <w:name w:val="Subtítulo"/>
    <w:basedOn w:val="Título0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lbany" w:eastAsia="HG Mincho Light J" w:hAnsi="Albany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InfoBlue">
    <w:name w:val="InfoBlue"/>
    <w:basedOn w:val="Normal"/>
    <w:next w:val="Normal"/>
    <w:autoRedefine w:val="0"/>
    <w:hidden w:val="0"/>
    <w:qFormat w:val="0"/>
    <w:pPr>
      <w:widowControl w:val="0"/>
      <w:suppressAutoHyphens w:val="0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WW-Textosimples">
    <w:name w:val="WW-Texto simples"/>
    <w:basedOn w:val="Normal"/>
    <w:next w:val="WW-Textosimple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keepLines w:val="1"/>
      <w:widowControl w:val="0"/>
      <w:suppressLineNumbers w:val="1"/>
      <w:suppressAutoHyphens w:val="0"/>
      <w:spacing w:after="120" w:before="0" w:line="240" w:lineRule="atLeast"/>
      <w:ind w:left="720" w:right="0" w:leftChars="-1" w:rightChars="0" w:firstLine="1" w:firstLineChars="-1"/>
      <w:jc w:val="center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versao">
    <w:name w:val="versao"/>
    <w:basedOn w:val="Normal"/>
    <w:next w:val="versa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iloTítulo1+JustificadoÀdireita:-0cmAntes:12ptDep...">
    <w:name w:val="Estilo Título 1 + Justificado À direita:  -0 cm Antes:  12 pt Dep..."/>
    <w:basedOn w:val="Título1"/>
    <w:next w:val="EstiloTítulo1+JustificadoÀdireita:-0cmAntes:12ptDep..."/>
    <w:autoRedefine w:val="0"/>
    <w:hidden w:val="0"/>
    <w:qFormat w:val="0"/>
    <w:pPr>
      <w:keepNext w:val="1"/>
      <w:widowControl w:val="0"/>
      <w:numPr>
        <w:ilvl w:val="0"/>
        <w:numId w:val="2"/>
      </w:numPr>
      <w:shd w:color="auto" w:fill="ffffff" w:val="pct12"/>
      <w:tabs>
        <w:tab w:val="clear" w:pos="0"/>
        <w:tab w:val="left" w:leader="none" w:pos="454"/>
        <w:tab w:val="left" w:leader="none" w:pos="567"/>
      </w:tabs>
      <w:suppressAutoHyphens w:val="0"/>
      <w:spacing w:after="120" w:before="240" w:line="240" w:lineRule="auto"/>
      <w:ind w:right="-2"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en-US"/>
    </w:rPr>
  </w:style>
  <w:style w:type="character" w:styleId="InfoBlueChar">
    <w:name w:val="InfoBlue Char"/>
    <w:next w:val="InfoBlueChar"/>
    <w:autoRedefine w:val="0"/>
    <w:hidden w:val="0"/>
    <w:qFormat w:val="0"/>
    <w:rPr>
      <w:i w:val="1"/>
      <w:color w:val="0000ff"/>
      <w:w w:val="100"/>
      <w:position w:val="-1"/>
      <w:effect w:val="none"/>
      <w:vertAlign w:val="baseline"/>
      <w:cs w:val="0"/>
      <w:em w:val="none"/>
      <w:lang w:bidi="ar-SA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HmvHhVsWSaGPZfj5Vxu/Uj8Hw==">AMUW2mX1qEaA5MUkTdOF6UlHaslzk6OORgp9D2DjMw3/IyT2W4wjG5F7jRvj0pX5W+n/fMzaCEZ2FcLn9/bZWWeYBNcrw8FRjYDW9yIJsEy0b7ni4b7KttoWVcJjAzE/XxTNtDUrDqLsisXqfckQWp5aFRTVWWo1kxyhLKtvR/wXg7Jn+sZ6CcqPAWapMxK3HD62jCHeSDQZ59ZzxiUYBFBGu1S/zLE/k5xST4Doa1QemCTSiiARB2F65dVUkqI9FcsLtvXKDlCyWCOU0gl7R3K489DoIO9Y+5t/XVGvjLT3a6ZMVz4qNzTvK6iQmgM1wU3lND/j4WHGs9KKwcpWGzx7j50Az+TriD6UEzoE1bbtvsh3l1K8c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2007-09-13T02:15:00Z</dcterms:created>
  <dc:creator>UFLATEC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