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537994" cy="1006807"/>
            <wp:effectExtent b="0" l="0" r="0" t="0"/>
            <wp:docPr id="104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994" cy="100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EC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Editora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Plataforma para escritores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04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IFES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3" w:type="default"/>
          <w:footerReference r:id="rId14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http://www.ci.cefetes.br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69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tamgwzqafijw">
            <w:r w:rsidDel="00000000" w:rsidR="00000000" w:rsidRPr="00000000">
              <w:rPr>
                <w:rtl w:val="0"/>
              </w:rPr>
              <w:t xml:space="preserve">1.1 Convenções, termos e abreviações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_heading=h.tamgwzqafijw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oaguo5wribjh">
            <w:r w:rsidDel="00000000" w:rsidR="00000000" w:rsidRPr="00000000">
              <w:rPr>
                <w:rtl w:val="0"/>
              </w:rPr>
              <w:t xml:space="preserve">1.1.1 Identificação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_heading=h.oaguo5wribjh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qjabjpnhqxl8">
            <w:r w:rsidDel="00000000" w:rsidR="00000000" w:rsidRPr="00000000">
              <w:rPr>
                <w:rtl w:val="0"/>
              </w:rPr>
              <w:t xml:space="preserve">1.1.2 Campos de Preenchimento Obrigatório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_heading=h.qjabjpnhqxl8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i5v6vtny3hj5">
            <w:r w:rsidDel="00000000" w:rsidR="00000000" w:rsidRPr="00000000">
              <w:rPr>
                <w:rtl w:val="0"/>
              </w:rPr>
              <w:t xml:space="preserve">1.1.3 Campos de Preenchimento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_heading=h.i5v6vtny3hj5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38ft3if9tu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1.1.4 Campos de Seleção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_heading=h.h38ft3if9tu6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r6nz4bbka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VISÃO GERAL DO PRODUTO/SERVIÇO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_heading=h.32r6nz4bbkaf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qk7ckn61orv4">
            <w:r w:rsidDel="00000000" w:rsidR="00000000" w:rsidRPr="00000000">
              <w:rPr>
                <w:rtl w:val="0"/>
              </w:rPr>
              <w:t xml:space="preserve">2.1 Descrição do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_heading=h.qk7ckn61orv4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fktf8kaygnkv">
            <w:r w:rsidDel="00000000" w:rsidR="00000000" w:rsidRPr="00000000">
              <w:rPr>
                <w:rtl w:val="0"/>
              </w:rPr>
              <w:t xml:space="preserve">2.2 Descrição dos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_heading=h.fktf8kaygnkv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589pd3mhx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_heading=h.j589pd3mhxwt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yz291kb3y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Administrador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_heading=h.wyz291kb3yaj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o0qnq86aww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_heading=h.ro0qnq86awwi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ddzvucdlsq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Requisitos de Manutenção de Cadastros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_heading=h.iddzvucdlsqo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chjnlrhwny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_heading=h.hchjnlrhwnyo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q15ji3izg0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_heading=h.6q15ji3izg0d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w7t0wf88dm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_heading=h.cw7t0wf88dmy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3vhf7176w5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_heading=h.13vhf7176w5c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igoak3t09a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Leitores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_heading=h.7igoak3t09af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aykm25x7kf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_heading=h.naykm25x7kfb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2qf77skl6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_heading=h.w2qf77skl6au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pr4ha2al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_heading=h.tpr4ha2alr6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1w7gmihjzr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_heading=h.61w7gmihjzrr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s7xfrygy6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_heading=h.ds7xfrygy68k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22g5pa3k5v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_heading=h.a22g5pa3k5v7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Capítulos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3.1.6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3.1.7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3.1.8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Tipos de Assinaturas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qk3orv6g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3.1.9 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_heading=h.32qk3orv6gll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gb7epc87o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DE PROCESSOS DE NEGÓCIO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_heading=h.3gb7epc87o9h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Responder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Favoritos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 Entrar no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qgqdij2z9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_heading=h.aqgqdij2z93s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8razpaoth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_heading=h.d8razpaothdh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Reembolsar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xkoyenf3h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 Feed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_heading=h.lxkoyenf3h8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Posts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Posts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Apagar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y2qhbja7m2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_heading=h.ey2qhbja7m2i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Cancelar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Autor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y2qhbja7m2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3.2.7 Denunciar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_heading=h.ey2qhbja7m2i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ic5gwg746oab">
            <w:r w:rsidDel="00000000" w:rsidR="00000000" w:rsidRPr="00000000">
              <w:rPr>
                <w:rtl w:val="0"/>
              </w:rPr>
              <w:t xml:space="preserve">Denunciar Post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_heading=h.ic5gwg746oab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ai4dvdq6h979">
            <w:r w:rsidDel="00000000" w:rsidR="00000000" w:rsidRPr="00000000">
              <w:rPr>
                <w:rtl w:val="0"/>
              </w:rPr>
              <w:t xml:space="preserve">Denunciar Compra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_heading=h.ai4dvdq6h979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s4ja48n0v16q">
            <w:r w:rsidDel="00000000" w:rsidR="00000000" w:rsidRPr="00000000">
              <w:rPr>
                <w:rtl w:val="0"/>
              </w:rPr>
              <w:t xml:space="preserve">Denunciar Autor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_heading=h.s4ja48n0v16q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pq8to3b7g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_heading=h.ipq8to3b7gv9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djvf1kocm7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REQUISITOS DE RELATÓRIOS/LISTAGENS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_heading=h.tdjvf1kocm7p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d9vg8z8n8e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Avaliações por livro e período de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_heading=h.ud9vg8z8n8ek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7dub05cni9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Avaliações por escritor e período de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_heading=h.u7dub05cni9y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ot5m0s7o8s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Avaliações por leitor e período de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_heading=h.xot5m0s7o8sz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9d4orsu6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Avaliações por livro e período de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_heading=h.ww9d4orsu6hl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dmlo5u04rm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Visualizações por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_heading=h.kdmlo5u04rma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9akfb5gea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Visualizações por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_heading=h.69akfb5geapj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h1fzg17n0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REQUISITOS NÃO FUNCIONAIS (SUPLEMENTARES)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_heading=h.i5h1fzg17n07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gb7epc87o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_heading=h.3gb7epc87o9h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lrslltcvla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Linguagem de Programação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_heading=h.5lrslltcvlai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69.511811023624"/>
            </w:tabs>
            <w:spacing w:after="80"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mknnrczid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_heading=h.ymknnrczide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especifica os requisitos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Plataforma de Escritores,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Plataforma de Escritores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estão organizadas como descrito abaixo: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 e Regras de Negócio: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específica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todos os requisitos não funcionais do produto/serviço,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A3">
      <w:pPr>
        <w:pStyle w:val="Heading2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A5">
      <w:pPr>
        <w:pStyle w:val="Heading3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1.1.1 </w:t>
      </w:r>
      <w:r w:rsidDel="00000000" w:rsidR="00000000" w:rsidRPr="00000000">
        <w:rPr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A7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RF – requisito funcional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AD">
      <w:pPr>
        <w:pStyle w:val="Heading3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1.1.2 </w:t>
      </w:r>
      <w:r w:rsidDel="00000000" w:rsidR="00000000" w:rsidRPr="00000000">
        <w:rPr>
          <w:vertAlign w:val="baseline"/>
          <w:rtl w:val="0"/>
        </w:rPr>
        <w:t xml:space="preserve">Campos de Preenchimento Obrigatório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(*) serão considerados de preenchimento obrigatório.</w:t>
      </w:r>
    </w:p>
    <w:p w:rsidR="00000000" w:rsidDel="00000000" w:rsidP="00000000" w:rsidRDefault="00000000" w:rsidRPr="00000000" w14:paraId="000000AF">
      <w:pPr>
        <w:pStyle w:val="Heading3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1.1.3 </w:t>
      </w:r>
      <w:r w:rsidDel="00000000" w:rsidR="00000000" w:rsidRPr="00000000">
        <w:rPr>
          <w:vertAlign w:val="baseline"/>
          <w:rtl w:val="0"/>
        </w:rPr>
        <w:t xml:space="preserve">Campos de Preenchimento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0" style="width:14pt;height:8pt" type="#_x0000_t75">
            <v:imagedata r:id="rId1" o:title=""/>
          </v:shape>
          <o:OLEObject DrawAspect="Content" r:id="rId2" ObjectID="_1470514432" ProgID="PBrush" ShapeID="_x0000_s0" Type="Embed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serão considerados de preenchimento via teclado.</w:t>
      </w:r>
    </w:p>
    <w:p w:rsidR="00000000" w:rsidDel="00000000" w:rsidP="00000000" w:rsidRDefault="00000000" w:rsidRPr="00000000" w14:paraId="000000B1">
      <w:pPr>
        <w:pStyle w:val="Heading3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1.1.4 </w:t>
      </w:r>
      <w:r w:rsidDel="00000000" w:rsidR="00000000" w:rsidRPr="00000000">
        <w:rPr>
          <w:vertAlign w:val="baseline"/>
          <w:rtl w:val="0"/>
        </w:rPr>
        <w:t xml:space="preserve">Campos de Seleção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" style="width:12pt;height:9pt" type="#_x0000_t75">
            <v:imagedata r:id="rId3" o:title=""/>
          </v:shape>
          <o:OLEObject DrawAspect="Content" r:id="rId4" ObjectID="_1470514410" ProgID="PBrush" ShapeID="_x0000_s1" Type="Embed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serão considerados de seleção (por exemplo, via caixa de combinação).</w:t>
      </w:r>
    </w:p>
    <w:p w:rsidR="00000000" w:rsidDel="00000000" w:rsidP="00000000" w:rsidRDefault="00000000" w:rsidRPr="00000000" w14:paraId="000000B3">
      <w:pPr>
        <w:pStyle w:val="Heading1"/>
        <w:rPr>
          <w:vertAlign w:val="baseline"/>
        </w:rPr>
      </w:pPr>
      <w:bookmarkStart w:colFirst="0" w:colLast="0" w:name="_heading=h.32r6nz4bbkaf" w:id="9"/>
      <w:bookmarkEnd w:id="9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vertAlign w:val="baseline"/>
          <w:rtl w:val="0"/>
        </w:rPr>
        <w:t xml:space="preserve">VISÃO GERAL DO PRODUTO/SERVIÇO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É proposto o desenvolvimento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plataforma para escritores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permitirá os escritores colocarem à venda suas obras que serão visualizadas por usuários que pagarão pela obra ou irão adquirir um plano premium mensal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da plataforma é facilitar a publicação e divulgação de obras desenvolvidas por autores independentes, sem que os mesmos precisem inicialmente da ajuda de uma editora.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Deverão ser gerados relatórios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informem para os autores a quantidade de leitores de suas obras, a aceitação, a quantidade de aquisições e listar também todos os comentários e avaliações referente a cada obra publicada pelo autor bem como do próprio autor.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plataforma irá possuir planos de assinatura tanto para o usuário quanto para o autor. A assinatura do usuário irá permitir que ele tenha acesso a todas as obras publicadas na plataforma pagando um valor mensal fixo. Já a assinatura para os autores permitirá que eles tenham acesso a um plano de marketing da Editora focado especialmente para ele e sua obra para aumentar a taxa de leitores e de compradores, além disso também permitirá colocar mais obras na plataforma visto que o plano gratuito haverá limitação da quantidade de páginas que poderão ser publicadas. 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Outra forma de monetização das criações é pela venda dos livros/textos.que permite o usuário deter a posse do livro sem necessidade de uma assinatura além de dar um suporte mais direto ao autor em questão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descoberta de novos títulos virá pela forma de um feed com atualizações e novas criações de autores. Os leitores por sua vez poderiam seguir os seus autores preferidos para se manterem atualizados</w:t>
      </w:r>
    </w:p>
    <w:p w:rsidR="00000000" w:rsidDel="00000000" w:rsidP="00000000" w:rsidRDefault="00000000" w:rsidRPr="00000000" w14:paraId="000000B9">
      <w:pPr>
        <w:pStyle w:val="Heading2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vertAlign w:val="baseline"/>
          <w:rtl w:val="0"/>
        </w:rPr>
        <w:t xml:space="preserve">Descrição do cliente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Escritores e leitores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vertAlign w:val="baseline"/>
          <w:rtl w:val="0"/>
        </w:rPr>
        <w:t xml:space="preserve">Descrição dos usuários</w:t>
      </w:r>
    </w:p>
    <w:p w:rsidR="00000000" w:rsidDel="00000000" w:rsidP="00000000" w:rsidRDefault="00000000" w:rsidRPr="00000000" w14:paraId="000000BC">
      <w:pPr>
        <w:pStyle w:val="Heading3"/>
        <w:rPr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2.2.1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é o usuário que utilizará o software para inserir suas publicações de forma que usuários dentro do app as tenham acesso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2b5qslra71t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vertAlign w:val="baseline"/>
        </w:rPr>
      </w:pPr>
      <w:bookmarkStart w:colFirst="0" w:colLast="0" w:name="_heading=h.j589pd3mhxwt" w:id="14"/>
      <w:bookmarkEnd w:id="14"/>
      <w:r w:rsidDel="00000000" w:rsidR="00000000" w:rsidRPr="00000000">
        <w:rPr>
          <w:rtl w:val="0"/>
        </w:rPr>
        <w:t xml:space="preserve">2.2.2 </w:t>
      </w:r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que terá acesso às publicações de diversos autores e poderá optar por comprá-las individualmente ou adquirir um plano de assinatura premium, onde o mesmo terá acesso a diversas obras.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nxgtuls3p34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heading=h.wyz291kb3yaj" w:id="17"/>
      <w:bookmarkEnd w:id="17"/>
      <w:r w:rsidDel="00000000" w:rsidR="00000000" w:rsidRPr="00000000">
        <w:rPr>
          <w:rtl w:val="0"/>
        </w:rPr>
        <w:t xml:space="preserve">2.2.3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é o administrador do sistema. Este usuário é o responsável por cadastrar novos planos de assinatura, tipos de assinatura, tipos de livros, bairros, cidades e uf’s, assim como também realizar todas 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vertAlign w:val="baseline"/>
        </w:rPr>
      </w:pPr>
      <w:bookmarkStart w:colFirst="0" w:colLast="0" w:name="_heading=h.ro0qnq86awwi" w:id="19"/>
      <w:bookmarkEnd w:id="19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C6">
      <w:pPr>
        <w:pStyle w:val="Heading2"/>
        <w:rPr>
          <w:vertAlign w:val="baseline"/>
        </w:rPr>
      </w:pPr>
      <w:bookmarkStart w:colFirst="0" w:colLast="0" w:name="_heading=h.iddzvucdlsqo" w:id="20"/>
      <w:bookmarkEnd w:id="20"/>
      <w:r w:rsidDel="00000000" w:rsidR="00000000" w:rsidRPr="00000000">
        <w:rPr>
          <w:rtl w:val="0"/>
        </w:rPr>
        <w:t xml:space="preserve">3.1 Requisitos de Manutenção de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35nkun2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requisitos funcionais agrupados nesta seção estão relacionados aos cadastros gerais do sistema, ou seja, cadastros básicos de usuários e demais cadastros necessários para fornecer suporte para o bom funcionamento do sistema.</w:t>
      </w:r>
    </w:p>
    <w:p w:rsidR="00000000" w:rsidDel="00000000" w:rsidP="00000000" w:rsidRDefault="00000000" w:rsidRPr="00000000" w14:paraId="000000C8">
      <w:pPr>
        <w:pStyle w:val="Heading3"/>
        <w:rPr>
          <w:rFonts w:ascii="Arial" w:cs="Arial" w:eastAsia="Arial" w:hAnsi="Arial"/>
          <w:sz w:val="22"/>
          <w:szCs w:val="22"/>
        </w:rPr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3.1.1 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numPr>
          <w:ilvl w:val="0"/>
          <w:numId w:val="2"/>
        </w:numPr>
      </w:pPr>
      <w:bookmarkStart w:colFirst="0" w:colLast="0" w:name="_heading=h.hchjnlrhwnyo" w:id="23"/>
      <w:bookmarkEnd w:id="23"/>
      <w:r w:rsidDel="00000000" w:rsidR="00000000" w:rsidRPr="00000000">
        <w:rPr>
          <w:rtl w:val="0"/>
        </w:rPr>
        <w:t xml:space="preserve"> Inserir Leitor</w:t>
      </w:r>
    </w:p>
    <w:p w:rsidR="00000000" w:rsidDel="00000000" w:rsidP="00000000" w:rsidRDefault="00000000" w:rsidRPr="00000000" w14:paraId="000000C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6q15ji3izg0d" w:id="24"/>
      <w:bookmarkEnd w:id="24"/>
      <w:r w:rsidDel="00000000" w:rsidR="00000000" w:rsidRPr="00000000">
        <w:rPr>
          <w:rtl w:val="0"/>
        </w:rPr>
        <w:t xml:space="preserve">Atualizar Leitor</w:t>
      </w:r>
    </w:p>
    <w:p w:rsidR="00000000" w:rsidDel="00000000" w:rsidP="00000000" w:rsidRDefault="00000000" w:rsidRPr="00000000" w14:paraId="000000C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cw7t0wf88dmy" w:id="25"/>
      <w:bookmarkEnd w:id="25"/>
      <w:r w:rsidDel="00000000" w:rsidR="00000000" w:rsidRPr="00000000">
        <w:rPr>
          <w:rtl w:val="0"/>
        </w:rPr>
        <w:t xml:space="preserve">Remover Leitor</w:t>
      </w:r>
    </w:p>
    <w:p w:rsidR="00000000" w:rsidDel="00000000" w:rsidP="00000000" w:rsidRDefault="00000000" w:rsidRPr="00000000" w14:paraId="000000C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13vhf7176w5c" w:id="26"/>
      <w:bookmarkEnd w:id="26"/>
      <w:r w:rsidDel="00000000" w:rsidR="00000000" w:rsidRPr="00000000">
        <w:rPr>
          <w:rtl w:val="0"/>
        </w:rPr>
        <w:t xml:space="preserve">Visualizar Leitor</w:t>
      </w:r>
    </w:p>
    <w:p w:rsidR="00000000" w:rsidDel="00000000" w:rsidP="00000000" w:rsidRDefault="00000000" w:rsidRPr="00000000" w14:paraId="000000CD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7igoak3t09af" w:id="27"/>
      <w:bookmarkEnd w:id="27"/>
      <w:r w:rsidDel="00000000" w:rsidR="00000000" w:rsidRPr="00000000">
        <w:rPr>
          <w:rtl w:val="0"/>
        </w:rPr>
        <w:t xml:space="preserve">Listar Leitores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Administrador</w:t>
      </w:r>
    </w:p>
    <w:p w:rsidR="00000000" w:rsidDel="00000000" w:rsidP="00000000" w:rsidRDefault="00000000" w:rsidRPr="00000000" w14:paraId="000000C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5549900"/>
            <wp:effectExtent b="0" l="0" r="0" t="0"/>
            <wp:docPr id="105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Não-Funcionais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 Regras de Negócio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deve ter idade mínima de 12 anos.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só pode atualizar seus próprios dados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só pode apagar seu próprio perfil de leitor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 Administrador pode listar leitores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46azywq2i1ft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heading=h.naykm25x7kfb" w:id="28"/>
      <w:bookmarkEnd w:id="28"/>
      <w:r w:rsidDel="00000000" w:rsidR="00000000" w:rsidRPr="00000000">
        <w:rPr>
          <w:rtl w:val="0"/>
        </w:rPr>
        <w:t xml:space="preserve">3.1.2  Livro</w:t>
      </w:r>
    </w:p>
    <w:p w:rsidR="00000000" w:rsidDel="00000000" w:rsidP="00000000" w:rsidRDefault="00000000" w:rsidRPr="00000000" w14:paraId="000000D8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w2qf77skl6au" w:id="29"/>
      <w:bookmarkEnd w:id="29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Inserir Livro</w:t>
      </w:r>
    </w:p>
    <w:p w:rsidR="00000000" w:rsidDel="00000000" w:rsidP="00000000" w:rsidRDefault="00000000" w:rsidRPr="00000000" w14:paraId="000000D9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tpr4ha2alr6" w:id="30"/>
      <w:bookmarkEnd w:id="30"/>
      <w:r w:rsidDel="00000000" w:rsidR="00000000" w:rsidRPr="00000000">
        <w:rPr>
          <w:rtl w:val="0"/>
        </w:rPr>
        <w:t xml:space="preserve">Atualizar Livro</w:t>
      </w:r>
    </w:p>
    <w:p w:rsidR="00000000" w:rsidDel="00000000" w:rsidP="00000000" w:rsidRDefault="00000000" w:rsidRPr="00000000" w14:paraId="000000D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61w7gmihjzrr" w:id="31"/>
      <w:bookmarkEnd w:id="31"/>
      <w:r w:rsidDel="00000000" w:rsidR="00000000" w:rsidRPr="00000000">
        <w:rPr>
          <w:rtl w:val="0"/>
        </w:rPr>
        <w:t xml:space="preserve">Remover Livro</w:t>
      </w:r>
    </w:p>
    <w:p w:rsidR="00000000" w:rsidDel="00000000" w:rsidP="00000000" w:rsidRDefault="00000000" w:rsidRPr="00000000" w14:paraId="000000D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ds7xfrygy68k" w:id="32"/>
      <w:bookmarkEnd w:id="32"/>
      <w:r w:rsidDel="00000000" w:rsidR="00000000" w:rsidRPr="00000000">
        <w:rPr>
          <w:rtl w:val="0"/>
        </w:rPr>
        <w:t xml:space="preserve">Visualizar Livro</w:t>
      </w:r>
    </w:p>
    <w:p w:rsidR="00000000" w:rsidDel="00000000" w:rsidP="00000000" w:rsidRDefault="00000000" w:rsidRPr="00000000" w14:paraId="000000D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a22g5pa3k5v7" w:id="33"/>
      <w:bookmarkEnd w:id="33"/>
      <w:r w:rsidDel="00000000" w:rsidR="00000000" w:rsidRPr="00000000">
        <w:rPr>
          <w:rtl w:val="0"/>
        </w:rPr>
        <w:t xml:space="preserve">Listar Livro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Escritor, Leitor,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4635500"/>
            <wp:effectExtent b="0" l="0" r="0" t="0"/>
            <wp:docPr id="10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Não-Funcionais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 Regras de Negócio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um escritor pode inserir, atualizar e remover livros.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só pode atualizar e remover livros que ele cadastrou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3.1.3 Capítulo</w:t>
      </w:r>
    </w:p>
    <w:p w:rsidR="00000000" w:rsidDel="00000000" w:rsidP="00000000" w:rsidRDefault="00000000" w:rsidRPr="00000000" w14:paraId="000000E5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 Inserir Capítulo</w:t>
      </w:r>
    </w:p>
    <w:p w:rsidR="00000000" w:rsidDel="00000000" w:rsidP="00000000" w:rsidRDefault="00000000" w:rsidRPr="00000000" w14:paraId="000000E6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Atualizar Capítulo</w:t>
      </w:r>
    </w:p>
    <w:p w:rsidR="00000000" w:rsidDel="00000000" w:rsidP="00000000" w:rsidRDefault="00000000" w:rsidRPr="00000000" w14:paraId="000000E7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Remover Capítulo</w:t>
      </w:r>
    </w:p>
    <w:p w:rsidR="00000000" w:rsidDel="00000000" w:rsidP="00000000" w:rsidRDefault="00000000" w:rsidRPr="00000000" w14:paraId="000000E8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Visualizar Capítulo</w:t>
      </w:r>
    </w:p>
    <w:p w:rsidR="00000000" w:rsidDel="00000000" w:rsidP="00000000" w:rsidRDefault="00000000" w:rsidRPr="00000000" w14:paraId="000000E9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Listar Capítulos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Escritor, Leitor, Administrador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097774" cy="5078580"/>
            <wp:effectExtent b="0" l="0" r="0" t="0"/>
            <wp:docPr id="105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774" cy="507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EE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EF">
      <w:pPr>
        <w:numPr>
          <w:ilvl w:val="0"/>
          <w:numId w:val="1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escritor e possuir um livro cadastrado.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spacing w:before="0" w:beforeAutospacing="0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 visualizar e listar os capítulos disponíveis de um determinado livr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ioiu9oq65yf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3.1.4 UF</w:t>
      </w:r>
    </w:p>
    <w:p w:rsidR="00000000" w:rsidDel="00000000" w:rsidP="00000000" w:rsidRDefault="00000000" w:rsidRPr="00000000" w14:paraId="000000F3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 Inserir UF</w:t>
      </w:r>
    </w:p>
    <w:p w:rsidR="00000000" w:rsidDel="00000000" w:rsidP="00000000" w:rsidRDefault="00000000" w:rsidRPr="00000000" w14:paraId="000000F4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Atualizar UF</w:t>
      </w:r>
    </w:p>
    <w:p w:rsidR="00000000" w:rsidDel="00000000" w:rsidP="00000000" w:rsidRDefault="00000000" w:rsidRPr="00000000" w14:paraId="000000F5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Remover UF</w:t>
      </w:r>
    </w:p>
    <w:p w:rsidR="00000000" w:rsidDel="00000000" w:rsidP="00000000" w:rsidRDefault="00000000" w:rsidRPr="00000000" w14:paraId="000000F6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Visualizar UF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0F8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2730500"/>
            <wp:effectExtent b="0" l="0" r="0" t="0"/>
            <wp:docPr id="10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FA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FB">
      <w:pPr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0FC">
      <w:pPr>
        <w:numPr>
          <w:ilvl w:val="0"/>
          <w:numId w:val="20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as UFs disponíveis.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3.1.5 Cidade</w:t>
      </w:r>
    </w:p>
    <w:p w:rsidR="00000000" w:rsidDel="00000000" w:rsidP="00000000" w:rsidRDefault="00000000" w:rsidRPr="00000000" w14:paraId="000000FF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 Inserir Cidade</w:t>
      </w:r>
    </w:p>
    <w:p w:rsidR="00000000" w:rsidDel="00000000" w:rsidP="00000000" w:rsidRDefault="00000000" w:rsidRPr="00000000" w14:paraId="0000010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Atualizar Cidade</w:t>
      </w:r>
    </w:p>
    <w:p w:rsidR="00000000" w:rsidDel="00000000" w:rsidP="00000000" w:rsidRDefault="00000000" w:rsidRPr="00000000" w14:paraId="00000101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Remover Cidade</w:t>
      </w:r>
    </w:p>
    <w:p w:rsidR="00000000" w:rsidDel="00000000" w:rsidP="00000000" w:rsidRDefault="00000000" w:rsidRPr="00000000" w14:paraId="00000102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Visualizar Cidade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3225800"/>
            <wp:effectExtent b="0" l="0" r="0" t="0"/>
            <wp:docPr id="105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08">
      <w:pPr>
        <w:numPr>
          <w:ilvl w:val="0"/>
          <w:numId w:val="17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as Cidades disponíveis.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3.1.6 Bairro</w:t>
      </w:r>
    </w:p>
    <w:p w:rsidR="00000000" w:rsidDel="00000000" w:rsidP="00000000" w:rsidRDefault="00000000" w:rsidRPr="00000000" w14:paraId="0000010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 Inserir Bairro</w:t>
      </w:r>
    </w:p>
    <w:p w:rsidR="00000000" w:rsidDel="00000000" w:rsidP="00000000" w:rsidRDefault="00000000" w:rsidRPr="00000000" w14:paraId="0000010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Atualizar Bairro</w:t>
      </w:r>
    </w:p>
    <w:p w:rsidR="00000000" w:rsidDel="00000000" w:rsidP="00000000" w:rsidRDefault="00000000" w:rsidRPr="00000000" w14:paraId="0000010D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Remover Bairro</w:t>
      </w:r>
    </w:p>
    <w:p w:rsidR="00000000" w:rsidDel="00000000" w:rsidP="00000000" w:rsidRDefault="00000000" w:rsidRPr="00000000" w14:paraId="0000010E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Visualizar Bairro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Administrador, Leitor, Escritor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35500" cy="3200400"/>
            <wp:effectExtent b="0" l="0" r="0" t="0"/>
            <wp:docPr id="105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os Bairros disponíveis.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3.1.7 Tipo de Livro</w:t>
      </w:r>
    </w:p>
    <w:p w:rsidR="00000000" w:rsidDel="00000000" w:rsidP="00000000" w:rsidRDefault="00000000" w:rsidRPr="00000000" w14:paraId="00000118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 Inserir Tipo de Livro</w:t>
      </w:r>
    </w:p>
    <w:p w:rsidR="00000000" w:rsidDel="00000000" w:rsidP="00000000" w:rsidRDefault="00000000" w:rsidRPr="00000000" w14:paraId="00000119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Atualizar Tipo de Livro</w:t>
      </w:r>
    </w:p>
    <w:p w:rsidR="00000000" w:rsidDel="00000000" w:rsidP="00000000" w:rsidRDefault="00000000" w:rsidRPr="00000000" w14:paraId="0000011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Remover Tipo de Livro</w:t>
      </w:r>
    </w:p>
    <w:p w:rsidR="00000000" w:rsidDel="00000000" w:rsidP="00000000" w:rsidRDefault="00000000" w:rsidRPr="00000000" w14:paraId="0000011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Visualizar Tipo de Livro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11D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48200" cy="2679700"/>
            <wp:effectExtent b="0" l="0" r="0" t="0"/>
            <wp:docPr id="10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11F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os tipos de livros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3.1.8 Tipo de Assinatura</w:t>
      </w:r>
    </w:p>
    <w:p w:rsidR="00000000" w:rsidDel="00000000" w:rsidP="00000000" w:rsidRDefault="00000000" w:rsidRPr="00000000" w14:paraId="00000124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 Inserir Tipo de Assinatura</w:t>
      </w:r>
    </w:p>
    <w:p w:rsidR="00000000" w:rsidDel="00000000" w:rsidP="00000000" w:rsidRDefault="00000000" w:rsidRPr="00000000" w14:paraId="00000125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Atualizar Tipo de Assinatura</w:t>
      </w:r>
    </w:p>
    <w:p w:rsidR="00000000" w:rsidDel="00000000" w:rsidP="00000000" w:rsidRDefault="00000000" w:rsidRPr="00000000" w14:paraId="00000126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Remover Tipo de Assinatura</w:t>
      </w:r>
    </w:p>
    <w:p w:rsidR="00000000" w:rsidDel="00000000" w:rsidP="00000000" w:rsidRDefault="00000000" w:rsidRPr="00000000" w14:paraId="00000127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Visualizar Tipo de Assinatura</w:t>
      </w:r>
    </w:p>
    <w:p w:rsidR="00000000" w:rsidDel="00000000" w:rsidP="00000000" w:rsidRDefault="00000000" w:rsidRPr="00000000" w14:paraId="00000128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Listar Tipos de Assinaturas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tipos de assinatura estão disponíveis para os usuários realizarem assinaturas, somente o administrador pode fazer operações de cadastro dos tipos de assinaturas.</w:t>
      </w:r>
    </w:p>
    <w:p w:rsidR="00000000" w:rsidDel="00000000" w:rsidP="00000000" w:rsidRDefault="00000000" w:rsidRPr="00000000" w14:paraId="0000012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784600" cy="2857500"/>
            <wp:effectExtent b="0" l="0" r="0" t="0"/>
            <wp:docPr id="105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12D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2E">
      <w:pPr>
        <w:numPr>
          <w:ilvl w:val="0"/>
          <w:numId w:val="2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 Administrador pode realizar as operações de cadastro dos tipos de assinaturas</w:t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heading=h.32qk3orv6gll" w:id="42"/>
      <w:bookmarkEnd w:id="42"/>
      <w:r w:rsidDel="00000000" w:rsidR="00000000" w:rsidRPr="00000000">
        <w:rPr>
          <w:rtl w:val="0"/>
        </w:rPr>
        <w:t xml:space="preserve">3.1.9  Escritor</w:t>
      </w:r>
    </w:p>
    <w:p w:rsidR="00000000" w:rsidDel="00000000" w:rsidP="00000000" w:rsidRDefault="00000000" w:rsidRPr="00000000" w14:paraId="0000013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Inserir Escritor</w:t>
      </w:r>
    </w:p>
    <w:p w:rsidR="00000000" w:rsidDel="00000000" w:rsidP="00000000" w:rsidRDefault="00000000" w:rsidRPr="00000000" w14:paraId="00000131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Atualizar Escritor</w:t>
      </w:r>
    </w:p>
    <w:p w:rsidR="00000000" w:rsidDel="00000000" w:rsidP="00000000" w:rsidRDefault="00000000" w:rsidRPr="00000000" w14:paraId="00000132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Remover Escritor</w:t>
      </w:r>
    </w:p>
    <w:p w:rsidR="00000000" w:rsidDel="00000000" w:rsidP="00000000" w:rsidRDefault="00000000" w:rsidRPr="00000000" w14:paraId="00000133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Visualizar Escritor</w:t>
      </w:r>
    </w:p>
    <w:p w:rsidR="00000000" w:rsidDel="00000000" w:rsidP="00000000" w:rsidRDefault="00000000" w:rsidRPr="00000000" w14:paraId="00000134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Listar Escritor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Administrador</w:t>
      </w:r>
    </w:p>
    <w:p w:rsidR="00000000" w:rsidDel="00000000" w:rsidP="00000000" w:rsidRDefault="00000000" w:rsidRPr="00000000" w14:paraId="0000013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4445000"/>
            <wp:effectExtent b="0" l="0" r="0" t="0"/>
            <wp:docPr id="10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escritor deve ter idade mínima de 16 anos.</w:t>
      </w:r>
    </w:p>
    <w:p w:rsidR="00000000" w:rsidDel="00000000" w:rsidP="00000000" w:rsidRDefault="00000000" w:rsidRPr="00000000" w14:paraId="00000139">
      <w:pPr>
        <w:ind w:left="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3.2 REQUISITOS DE PROCESSOS DE NEGÓCIO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Os requisitos funcionais agrupados nesta seção estão relacionados às funcionalidades especificamente relacionadas ao ambiente da Editora. Estas funcionalidades têm a finalidade de controlar a venda de livros,  avaliações, favoritos, feed e assinatura de planos por parte de um cliente qualquer do sistema.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3.2.1 Avaliação</w:t>
      </w:r>
    </w:p>
    <w:p w:rsidR="00000000" w:rsidDel="00000000" w:rsidP="00000000" w:rsidRDefault="00000000" w:rsidRPr="00000000" w14:paraId="0000013E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 Inserir Avaliação</w:t>
      </w:r>
    </w:p>
    <w:p w:rsidR="00000000" w:rsidDel="00000000" w:rsidP="00000000" w:rsidRDefault="00000000" w:rsidRPr="00000000" w14:paraId="0000013F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Remover Avaliação</w:t>
      </w:r>
    </w:p>
    <w:p w:rsidR="00000000" w:rsidDel="00000000" w:rsidP="00000000" w:rsidRDefault="00000000" w:rsidRPr="00000000" w14:paraId="0000014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Listar Avaliação</w:t>
      </w:r>
    </w:p>
    <w:p w:rsidR="00000000" w:rsidDel="00000000" w:rsidP="00000000" w:rsidRDefault="00000000" w:rsidRPr="00000000" w14:paraId="00000141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Responder Avaliação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Escritor,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avaliar um Livro, depois de ter lido. E a visualização dessas avaliações é pública para os demais usuários além das mesmas poderem ser respondidas pelo autor</w:t>
      </w:r>
    </w:p>
    <w:p w:rsidR="00000000" w:rsidDel="00000000" w:rsidP="00000000" w:rsidRDefault="00000000" w:rsidRPr="00000000" w14:paraId="0000014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102100" cy="3606800"/>
            <wp:effectExtent b="0" l="0" r="0" t="0"/>
            <wp:docPr id="10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46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7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inserção de uma avaliação, o leitor deve possuir o livro.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uma avaliação, deve 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3.2.2 Favoritos</w:t>
      </w:r>
    </w:p>
    <w:p w:rsidR="00000000" w:rsidDel="00000000" w:rsidP="00000000" w:rsidRDefault="00000000" w:rsidRPr="00000000" w14:paraId="0000014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 Inserir Favorito</w:t>
      </w:r>
    </w:p>
    <w:p w:rsidR="00000000" w:rsidDel="00000000" w:rsidP="00000000" w:rsidRDefault="00000000" w:rsidRPr="00000000" w14:paraId="0000014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Remover Favorito</w:t>
      </w:r>
    </w:p>
    <w:p w:rsidR="00000000" w:rsidDel="00000000" w:rsidP="00000000" w:rsidRDefault="00000000" w:rsidRPr="00000000" w14:paraId="0000014D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Listar Favorito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Leitor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ter uma lista de livros ou autores favoritos, para receber notificações de um determinado autor</w:t>
      </w:r>
    </w:p>
    <w:p w:rsidR="00000000" w:rsidDel="00000000" w:rsidP="00000000" w:rsidRDefault="00000000" w:rsidRPr="00000000" w14:paraId="0000015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2692400"/>
            <wp:effectExtent b="0" l="0" r="0" t="0"/>
            <wp:docPr id="10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ser um leitor.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estar logado.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3.2.3 Entrar no sistema</w:t>
      </w:r>
    </w:p>
    <w:p w:rsidR="00000000" w:rsidDel="00000000" w:rsidP="00000000" w:rsidRDefault="00000000" w:rsidRPr="00000000" w14:paraId="00000156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aqgqdij2z93s" w:id="46"/>
      <w:bookmarkEnd w:id="46"/>
      <w:r w:rsidDel="00000000" w:rsidR="00000000" w:rsidRPr="00000000">
        <w:rPr>
          <w:rtl w:val="0"/>
        </w:rPr>
        <w:t xml:space="preserve"> Fazer Login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de uso para  a entrada no sistema pelo escritor ou autor</w:t>
      </w:r>
    </w:p>
    <w:p w:rsidR="00000000" w:rsidDel="00000000" w:rsidP="00000000" w:rsidRDefault="00000000" w:rsidRPr="00000000" w14:paraId="0000015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3263900"/>
            <wp:effectExtent b="0" l="0" r="0" t="0"/>
            <wp:docPr id="10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efetuar o login o usuário deve estar cadastrado no sistema.</w:t>
      </w:r>
    </w:p>
    <w:p w:rsidR="00000000" w:rsidDel="00000000" w:rsidP="00000000" w:rsidRDefault="00000000" w:rsidRPr="00000000" w14:paraId="0000015C">
      <w:pPr>
        <w:numPr>
          <w:ilvl w:val="0"/>
          <w:numId w:val="15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estar logado.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heading=h.d8razpaothdh" w:id="47"/>
      <w:bookmarkEnd w:id="47"/>
      <w:r w:rsidDel="00000000" w:rsidR="00000000" w:rsidRPr="00000000">
        <w:rPr>
          <w:rtl w:val="0"/>
        </w:rPr>
        <w:t xml:space="preserve">3.2.4 Compra</w:t>
      </w:r>
    </w:p>
    <w:p w:rsidR="00000000" w:rsidDel="00000000" w:rsidP="00000000" w:rsidRDefault="00000000" w:rsidRPr="00000000" w14:paraId="0000015F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 Realizar Compra</w:t>
      </w:r>
    </w:p>
    <w:p w:rsidR="00000000" w:rsidDel="00000000" w:rsidP="00000000" w:rsidRDefault="00000000" w:rsidRPr="00000000" w14:paraId="0000016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 Visualizar Compra</w:t>
      </w:r>
    </w:p>
    <w:p w:rsidR="00000000" w:rsidDel="00000000" w:rsidP="00000000" w:rsidRDefault="00000000" w:rsidRPr="00000000" w14:paraId="00000161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Alterar Compra</w:t>
      </w:r>
    </w:p>
    <w:p w:rsidR="00000000" w:rsidDel="00000000" w:rsidP="00000000" w:rsidRDefault="00000000" w:rsidRPr="00000000" w14:paraId="00000162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Reembolsar Compra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realizar compras de livros previamente cadastrados e disponibilizados à venda pelos escritores.</w:t>
      </w:r>
    </w:p>
    <w:p w:rsidR="00000000" w:rsidDel="00000000" w:rsidP="00000000" w:rsidRDefault="00000000" w:rsidRPr="00000000" w14:paraId="0000016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95700" cy="6350000"/>
            <wp:effectExtent b="0" l="0" r="0" t="0"/>
            <wp:docPr id="105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estarão à venda livros previamente cadastrados e disponibilizados pelos escritores.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compras, deve estar logado.</w:t>
      </w:r>
    </w:p>
    <w:p w:rsidR="00000000" w:rsidDel="00000000" w:rsidP="00000000" w:rsidRDefault="00000000" w:rsidRPr="00000000" w14:paraId="0000016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heading=h.lxkoyenf3h8" w:id="49"/>
      <w:bookmarkEnd w:id="49"/>
      <w:r w:rsidDel="00000000" w:rsidR="00000000" w:rsidRPr="00000000">
        <w:rPr>
          <w:rtl w:val="0"/>
        </w:rPr>
        <w:t xml:space="preserve">3.2.5 Feed</w:t>
      </w:r>
    </w:p>
    <w:p w:rsidR="00000000" w:rsidDel="00000000" w:rsidP="00000000" w:rsidRDefault="00000000" w:rsidRPr="00000000" w14:paraId="0000016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 Inserir Post</w:t>
      </w:r>
    </w:p>
    <w:p w:rsidR="00000000" w:rsidDel="00000000" w:rsidP="00000000" w:rsidRDefault="00000000" w:rsidRPr="00000000" w14:paraId="0000016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 Listar Posts</w:t>
      </w:r>
    </w:p>
    <w:p w:rsidR="00000000" w:rsidDel="00000000" w:rsidP="00000000" w:rsidRDefault="00000000" w:rsidRPr="00000000" w14:paraId="0000016D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Visualizar Posts</w:t>
      </w:r>
    </w:p>
    <w:p w:rsidR="00000000" w:rsidDel="00000000" w:rsidP="00000000" w:rsidRDefault="00000000" w:rsidRPr="00000000" w14:paraId="0000016E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Apagar Post</w:t>
      </w:r>
    </w:p>
    <w:p w:rsidR="00000000" w:rsidDel="00000000" w:rsidP="00000000" w:rsidRDefault="00000000" w:rsidRPr="00000000" w14:paraId="0000016F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Atualizar Post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escritor, administrador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terá um feed para os leitores se conectarem melhor com os escritores e consequentemente aumentar o engajamento dos escritores.</w:t>
      </w:r>
    </w:p>
    <w:p w:rsidR="00000000" w:rsidDel="00000000" w:rsidP="00000000" w:rsidRDefault="00000000" w:rsidRPr="00000000" w14:paraId="0000017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3759200"/>
            <wp:effectExtent b="0" l="0" r="0" t="0"/>
            <wp:docPr id="10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escritores logados podem inserir posts.</w:t>
      </w:r>
    </w:p>
    <w:p w:rsidR="00000000" w:rsidDel="00000000" w:rsidP="00000000" w:rsidRDefault="00000000" w:rsidRPr="00000000" w14:paraId="00000175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os donos do post logados podem atualizar ou remover o mesmo.</w:t>
      </w:r>
    </w:p>
    <w:p w:rsidR="00000000" w:rsidDel="00000000" w:rsidP="00000000" w:rsidRDefault="00000000" w:rsidRPr="00000000" w14:paraId="00000176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logados podem denunciar um post.</w:t>
      </w:r>
    </w:p>
    <w:p w:rsidR="00000000" w:rsidDel="00000000" w:rsidP="00000000" w:rsidRDefault="00000000" w:rsidRPr="00000000" w14:paraId="00000177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administradores logados podem remover um post que foi denunciado várias vezes.</w:t>
      </w:r>
    </w:p>
    <w:p w:rsidR="00000000" w:rsidDel="00000000" w:rsidP="00000000" w:rsidRDefault="00000000" w:rsidRPr="00000000" w14:paraId="00000178">
      <w:pPr>
        <w:numPr>
          <w:ilvl w:val="0"/>
          <w:numId w:val="21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Usuários logados ou deslogados podem visualizar o feed.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ow1ks92mhsp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heading=h.ey2qhbja7m2i" w:id="52"/>
      <w:bookmarkEnd w:id="52"/>
      <w:r w:rsidDel="00000000" w:rsidR="00000000" w:rsidRPr="00000000">
        <w:rPr>
          <w:rtl w:val="0"/>
        </w:rPr>
        <w:t xml:space="preserve">3.2.6 Assinatura</w:t>
      </w:r>
    </w:p>
    <w:p w:rsidR="00000000" w:rsidDel="00000000" w:rsidP="00000000" w:rsidRDefault="00000000" w:rsidRPr="00000000" w14:paraId="0000017B">
      <w:pPr>
        <w:pStyle w:val="Heading4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 Fazer Assinatura</w:t>
      </w:r>
    </w:p>
    <w:p w:rsidR="00000000" w:rsidDel="00000000" w:rsidP="00000000" w:rsidRDefault="00000000" w:rsidRPr="00000000" w14:paraId="0000017C">
      <w:pPr>
        <w:pStyle w:val="Heading4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Cancelar Assinatura</w:t>
      </w:r>
    </w:p>
    <w:p w:rsidR="00000000" w:rsidDel="00000000" w:rsidP="00000000" w:rsidRDefault="00000000" w:rsidRPr="00000000" w14:paraId="0000017D">
      <w:pPr>
        <w:pStyle w:val="Heading4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Atualizar Autor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poderá fazer assinaturas para ter acesso a determinados materiais disponibilizados pelo Escritor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podem realizar assinaturas.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uma assinatura, deve estar logado.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rg2jlx8z9i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ow1ks92mhsp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heading=h.ey2qhbja7m2i" w:id="52"/>
      <w:bookmarkEnd w:id="52"/>
      <w:r w:rsidDel="00000000" w:rsidR="00000000" w:rsidRPr="00000000">
        <w:rPr>
          <w:rtl w:val="0"/>
        </w:rPr>
        <w:t xml:space="preserve">3.2.7 Denunciar</w:t>
      </w:r>
    </w:p>
    <w:p w:rsidR="00000000" w:rsidDel="00000000" w:rsidP="00000000" w:rsidRDefault="00000000" w:rsidRPr="00000000" w14:paraId="00000186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 Denunciar Post</w:t>
      </w:r>
    </w:p>
    <w:p w:rsidR="00000000" w:rsidDel="00000000" w:rsidP="00000000" w:rsidRDefault="00000000" w:rsidRPr="00000000" w14:paraId="00000187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Compra</w:t>
      </w:r>
    </w:p>
    <w:p w:rsidR="00000000" w:rsidDel="00000000" w:rsidP="00000000" w:rsidRDefault="00000000" w:rsidRPr="00000000" w14:paraId="00000188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Autor</w:t>
      </w:r>
    </w:p>
    <w:p w:rsidR="00000000" w:rsidDel="00000000" w:rsidP="00000000" w:rsidRDefault="00000000" w:rsidRPr="00000000" w14:paraId="00000189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Livro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poderá realizar denúncias caso algum post, compra, autor ou livro ultrapasse nossas políticas.</w:t>
      </w:r>
    </w:p>
    <w:p w:rsidR="00000000" w:rsidDel="00000000" w:rsidP="00000000" w:rsidRDefault="00000000" w:rsidRPr="00000000" w14:paraId="0000018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37100" cy="3187700"/>
            <wp:effectExtent b="0" l="0" r="0" t="0"/>
            <wp:docPr id="104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podem realizar denúncias.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denunciar, deve estar logado.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2jxsxq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heading=h.tdjvf1kocm7p" w:id="57"/>
      <w:bookmarkEnd w:id="57"/>
      <w:r w:rsidDel="00000000" w:rsidR="00000000" w:rsidRPr="00000000">
        <w:rPr>
          <w:rtl w:val="0"/>
        </w:rPr>
        <w:t xml:space="preserve">3.3 REQUISITOS DE RELATÓRIOS/LISTAGENS</w:t>
      </w:r>
    </w:p>
    <w:p w:rsidR="00000000" w:rsidDel="00000000" w:rsidP="00000000" w:rsidRDefault="00000000" w:rsidRPr="00000000" w14:paraId="00000192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ud9vg8z8n8ek" w:id="58"/>
      <w:bookmarkEnd w:id="58"/>
      <w:r w:rsidDel="00000000" w:rsidR="00000000" w:rsidRPr="00000000">
        <w:rPr>
          <w:rtl w:val="0"/>
        </w:rPr>
        <w:t xml:space="preserve"> Listar Avaliações por livro e período de tempo</w:t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Leitor,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das avaliações que foram feitas em um determinado livro.</w:t>
      </w:r>
    </w:p>
    <w:p w:rsidR="00000000" w:rsidDel="00000000" w:rsidP="00000000" w:rsidRDefault="00000000" w:rsidRPr="00000000" w14:paraId="0000019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60900" cy="5410200"/>
            <wp:effectExtent b="0" l="0" r="0" t="0"/>
            <wp:docPr id="10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das mais recentes para as mais antigas.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a699ue4ny80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u7dub05cni9y" w:id="60"/>
      <w:bookmarkEnd w:id="60"/>
      <w:r w:rsidDel="00000000" w:rsidR="00000000" w:rsidRPr="00000000">
        <w:rPr>
          <w:rtl w:val="0"/>
        </w:rPr>
        <w:t xml:space="preserve"> Listar Avaliações por escritor e período de tempo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das avaliações que foram feitas em um determinado escritor.</w:t>
      </w:r>
    </w:p>
    <w:p w:rsidR="00000000" w:rsidDel="00000000" w:rsidP="00000000" w:rsidRDefault="00000000" w:rsidRPr="00000000" w14:paraId="0000019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5410200"/>
            <wp:effectExtent b="0" l="0" r="0" t="0"/>
            <wp:docPr id="10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19E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9F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das mais recentes para as mais antigas.</w:t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ot5m0s7o8sz" w:id="61"/>
      <w:bookmarkEnd w:id="61"/>
      <w:r w:rsidDel="00000000" w:rsidR="00000000" w:rsidRPr="00000000">
        <w:rPr>
          <w:rtl w:val="0"/>
        </w:rPr>
        <w:t xml:space="preserve"> Listar Avaliações por leitor e período de tempo</w:t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Leitor.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das avaliações que foram feitas pelo mesmo.</w:t>
      </w:r>
    </w:p>
    <w:p w:rsidR="00000000" w:rsidDel="00000000" w:rsidP="00000000" w:rsidRDefault="00000000" w:rsidRPr="00000000" w14:paraId="000001A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35500" cy="5435600"/>
            <wp:effectExtent b="0" l="0" r="0" t="0"/>
            <wp:docPr id="105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das mais recentes para as mais antigas.</w:t>
      </w:r>
    </w:p>
    <w:p w:rsidR="00000000" w:rsidDel="00000000" w:rsidP="00000000" w:rsidRDefault="00000000" w:rsidRPr="00000000" w14:paraId="000001A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ww9d4orsu6hl" w:id="62"/>
      <w:bookmarkEnd w:id="62"/>
      <w:r w:rsidDel="00000000" w:rsidR="00000000" w:rsidRPr="00000000">
        <w:rPr>
          <w:rtl w:val="0"/>
        </w:rPr>
        <w:t xml:space="preserve"> Listar Avaliações por livro e período de tempo</w:t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pode visualizar as avaliações que foram feitas.</w:t>
      </w:r>
    </w:p>
    <w:p w:rsidR="00000000" w:rsidDel="00000000" w:rsidP="00000000" w:rsidRDefault="00000000" w:rsidRPr="00000000" w14:paraId="000001A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48200" cy="5486400"/>
            <wp:effectExtent b="0" l="0" r="0" t="0"/>
            <wp:docPr id="105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das mais recentes para as mais antigas.</w:t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kdmlo5u04rma" w:id="63"/>
      <w:bookmarkEnd w:id="63"/>
      <w:r w:rsidDel="00000000" w:rsidR="00000000" w:rsidRPr="00000000">
        <w:rPr>
          <w:rtl w:val="0"/>
        </w:rPr>
        <w:t xml:space="preserve"> Listar Visualizações por Escritor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Escritor</w:t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pode visualizar todas as visualizações recebidas em seus livros no total</w:t>
      </w:r>
    </w:p>
    <w:p w:rsidR="00000000" w:rsidDel="00000000" w:rsidP="00000000" w:rsidRDefault="00000000" w:rsidRPr="00000000" w14:paraId="000001B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5410200"/>
            <wp:effectExtent b="0" l="0" r="0" t="0"/>
            <wp:docPr id="105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visualizações por escritor será a soma de todas as visualizações de todos os livros daquele escritor.</w:t>
      </w:r>
    </w:p>
    <w:p w:rsidR="00000000" w:rsidDel="00000000" w:rsidP="00000000" w:rsidRDefault="00000000" w:rsidRPr="00000000" w14:paraId="000001B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69akfb5geapj" w:id="64"/>
      <w:bookmarkEnd w:id="64"/>
      <w:r w:rsidDel="00000000" w:rsidR="00000000" w:rsidRPr="00000000">
        <w:rPr>
          <w:rtl w:val="0"/>
        </w:rPr>
        <w:t xml:space="preserve"> Listar Visualizações por Livro</w:t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Escritor</w:t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pode visualizar a quantidade de visualizações recebidas por livro.</w:t>
      </w:r>
    </w:p>
    <w:p w:rsidR="00000000" w:rsidDel="00000000" w:rsidP="00000000" w:rsidRDefault="00000000" w:rsidRPr="00000000" w14:paraId="000001B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5219700"/>
            <wp:effectExtent b="0" l="0" r="0" t="0"/>
            <wp:docPr id="10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>
          <w:vertAlign w:val="baseline"/>
        </w:rPr>
      </w:pPr>
      <w:bookmarkStart w:colFirst="0" w:colLast="0" w:name="_heading=h.i5h1fzg17n07" w:id="65"/>
      <w:bookmarkEnd w:id="65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vertAlign w:val="baseline"/>
          <w:rtl w:val="0"/>
        </w:rPr>
        <w:t xml:space="preserve">REQUISITOS NÃO FUNCIONAIS (SUPLEMENTARES)</w:t>
      </w:r>
    </w:p>
    <w:p w:rsidR="00000000" w:rsidDel="00000000" w:rsidP="00000000" w:rsidRDefault="00000000" w:rsidRPr="00000000" w14:paraId="000001BC">
      <w:pPr>
        <w:pStyle w:val="Heading2"/>
        <w:numPr>
          <w:ilvl w:val="1"/>
          <w:numId w:val="13"/>
        </w:num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0" w:lineRule="auto"/>
        <w:jc w:val="center"/>
        <w:rPr/>
      </w:pPr>
      <w:bookmarkStart w:colFirst="0" w:colLast="0" w:name="_heading=h.5lrslltcvlai" w:id="66"/>
      <w:bookmarkEnd w:id="66"/>
      <w:r w:rsidDel="00000000" w:rsidR="00000000" w:rsidRPr="00000000">
        <w:rPr>
          <w:rtl w:val="0"/>
        </w:rPr>
        <w:t xml:space="preserve">Linguagem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1y810tw" w:id="67"/>
      <w:bookmarkEnd w:id="6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Java versão 8</w:t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31o01ofchmr2" w:id="68"/>
      <w:bookmarkEnd w:id="6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Dart versão 2.12.4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/>
      </w:pPr>
      <w:bookmarkStart w:colFirst="0" w:colLast="0" w:name="_heading=h.ymknnrczide" w:id="69"/>
      <w:bookmarkEnd w:id="69"/>
      <w:r w:rsidDel="00000000" w:rsidR="00000000" w:rsidRPr="00000000">
        <w:rPr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i7ojhp" w:id="70"/>
      <w:bookmarkEnd w:id="7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PostgreSQL versão 13.2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camqor3hchh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8sfnl25nyjq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68hw16spyrd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Testemunha 1</w:t>
        <w:tab/>
        <w:tab/>
        <w:tab/>
        <w:tab/>
        <w:t xml:space="preserve">Testemunha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tag w:val="goog_rdk_7"/>
      </w:sdtPr>
      <w:sdtContent>
        <w:p w:rsidR="00000000" w:rsidDel="00000000" w:rsidP="00000000" w:rsidRDefault="00000000" w:rsidRPr="00000000" w14:paraId="000001C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40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72.0" w:type="dxa"/>
      <w:jc w:val="left"/>
      <w:tblInd w:w="108.0" w:type="pc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1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1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268" w:hRule="atLeast"/>
      </w:trPr>
      <w:tc>
        <w:tcPr>
          <w:vAlign w:val="top"/>
        </w:tcPr>
        <w:p w:rsidR="00000000" w:rsidDel="00000000" w:rsidP="00000000" w:rsidRDefault="00000000" w:rsidRPr="00000000" w14:paraId="000001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8" w:hRule="atLeast"/>
      </w:trPr>
      <w:tc>
        <w:tcPr>
          <w:vAlign w:val="top"/>
        </w:tcPr>
        <w:p w:rsidR="00000000" w:rsidDel="00000000" w:rsidP="00000000" w:rsidRDefault="00000000" w:rsidRPr="00000000" w14:paraId="000001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41mghml" w:id="74"/>
          <w:bookmarkEnd w:id="7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EC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1.0</w:t>
          </w:r>
        </w:p>
      </w:tc>
      <w:tc>
        <w:tcPr>
          <w:vAlign w:val="top"/>
        </w:tcPr>
        <w:p w:rsidR="00000000" w:rsidDel="00000000" w:rsidP="00000000" w:rsidRDefault="00000000" w:rsidRPr="00000000" w14:paraId="000001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88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2" w:hRule="atLeast"/>
      </w:trPr>
      <w:tc>
        <w:tcPr>
          <w:vAlign w:val="top"/>
        </w:tcPr>
        <w:p w:rsidR="00000000" w:rsidDel="00000000" w:rsidP="00000000" w:rsidRDefault="00000000" w:rsidRPr="00000000" w14:paraId="000001CD">
          <w:pPr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824749" cy="727156"/>
                <wp:effectExtent b="0" l="0" r="0" t="0"/>
                <wp:docPr id="103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4749" cy="7271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433830" cy="804545"/>
                <wp:effectExtent b="0" l="0" r="0" t="0"/>
                <wp:docPr id="1058" name="image29.jpg"/>
                <a:graphic>
                  <a:graphicData uri="http://schemas.openxmlformats.org/drawingml/2006/picture">
                    <pic:pic>
                      <pic:nvPicPr>
                        <pic:cNvPr id="0" name="image29.jp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3830" cy="804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Zero"/>
      <w:lvlText w:val="[RF%1]"/>
      <w:lvlJc w:val="left"/>
      <w:pPr>
        <w:ind w:left="624" w:hanging="62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Zero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1" w:sz="4" w:val="single"/>
        <w:bottom w:color="000000" w:space="1" w:sz="4" w:val="single"/>
      </w:pBdr>
      <w:spacing w:after="120" w:before="240" w:lineRule="auto"/>
      <w:ind w:left="624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,h1,CapituloTitulo">
    <w:name w:val="Título 1,h1,CapituloTitulo"/>
    <w:basedOn w:val="Normal"/>
    <w:next w:val="Normal"/>
    <w:autoRedefine w:val="0"/>
    <w:hidden w:val="0"/>
    <w:qFormat w:val="0"/>
    <w:pPr>
      <w:keepNext w:val="1"/>
      <w:numPr>
        <w:ilvl w:val="0"/>
        <w:numId w:val="3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2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2160" w:leftChars="-1" w:rightChars="0" w:hanging="2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und" w:val="en-US"/>
    </w:rPr>
  </w:style>
  <w:style w:type="paragraph" w:styleId="Nomes">
    <w:name w:val="Nomes"/>
    <w:basedOn w:val="Normal"/>
    <w:next w:val="Nomes"/>
    <w:autoRedefine w:val="0"/>
    <w:hidden w:val="0"/>
    <w:qFormat w:val="0"/>
    <w:pPr>
      <w:suppressAutoHyphens w:val="1"/>
      <w:spacing w:after="0" w:before="0" w:line="1" w:lineRule="atLeast"/>
      <w:ind w:leftChars="-1" w:rightChars="0" w:firstLine="72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opicos">
    <w:name w:val="Topicos"/>
    <w:basedOn w:val="Normal"/>
    <w:next w:val="Topicos"/>
    <w:autoRedefine w:val="0"/>
    <w:hidden w:val="0"/>
    <w:qFormat w:val="0"/>
    <w:pPr>
      <w:numPr>
        <w:ilvl w:val="0"/>
        <w:numId w:val="6"/>
      </w:numPr>
      <w:suppressAutoHyphens w:val="1"/>
      <w:spacing w:after="60" w:before="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NF">
    <w:name w:val="RNF"/>
    <w:basedOn w:val="Título3"/>
    <w:next w:val="Corpodetexto"/>
    <w:autoRedefine w:val="0"/>
    <w:hidden w:val="0"/>
    <w:qFormat w:val="0"/>
    <w:pPr>
      <w:keepNext w:val="1"/>
      <w:numPr>
        <w:ilvl w:val="0"/>
        <w:numId w:val="8"/>
      </w:numPr>
      <w:pBdr>
        <w:top w:color="auto" w:space="1" w:sz="4" w:val="single"/>
        <w:bottom w:color="auto" w:space="1" w:sz="4" w:val="single"/>
      </w:pBdr>
      <w:suppressAutoHyphens w:val="1"/>
      <w:spacing w:after="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ko-K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CorpodetextoChar">
    <w:name w:val="Corpo de texto Char"/>
    <w:next w:val="CorpodetextoChar"/>
    <w:autoRedefine w:val="0"/>
    <w:hidden w:val="0"/>
    <w:qFormat w:val="0"/>
    <w:rPr>
      <w:i w:val="1"/>
      <w:iCs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image" Target="media/image27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9.png"/><Relationship Id="rId23" Type="http://schemas.openxmlformats.org/officeDocument/2006/relationships/image" Target="media/image14.png"/><Relationship Id="rId1" Type="http://schemas.openxmlformats.org/officeDocument/2006/relationships/image" Target="media/image2.png"/><Relationship Id="rId2" Type="http://schemas.openxmlformats.org/officeDocument/2006/relationships/oleObject" Target="embeddings/oleObject2.bin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9" Type="http://schemas.openxmlformats.org/officeDocument/2006/relationships/styles" Target="styles.xml"/><Relationship Id="rId26" Type="http://schemas.openxmlformats.org/officeDocument/2006/relationships/image" Target="media/image5.png"/><Relationship Id="rId25" Type="http://schemas.openxmlformats.org/officeDocument/2006/relationships/image" Target="media/image13.png"/><Relationship Id="rId28" Type="http://schemas.openxmlformats.org/officeDocument/2006/relationships/image" Target="media/image3.png"/><Relationship Id="rId27" Type="http://schemas.openxmlformats.org/officeDocument/2006/relationships/image" Target="media/image20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image" Target="media/image24.png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11" Type="http://schemas.openxmlformats.org/officeDocument/2006/relationships/image" Target="media/image17.png"/><Relationship Id="rId33" Type="http://schemas.openxmlformats.org/officeDocument/2006/relationships/image" Target="media/image23.png"/><Relationship Id="rId10" Type="http://schemas.openxmlformats.org/officeDocument/2006/relationships/customXml" Target="../customXML/item1.xml"/><Relationship Id="rId32" Type="http://schemas.openxmlformats.org/officeDocument/2006/relationships/image" Target="media/image25.png"/><Relationship Id="rId13" Type="http://schemas.openxmlformats.org/officeDocument/2006/relationships/header" Target="header1.xml"/><Relationship Id="rId35" Type="http://schemas.openxmlformats.org/officeDocument/2006/relationships/image" Target="media/image6.png"/><Relationship Id="rId12" Type="http://schemas.openxmlformats.org/officeDocument/2006/relationships/image" Target="media/image30.png"/><Relationship Id="rId34" Type="http://schemas.openxmlformats.org/officeDocument/2006/relationships/image" Target="media/image19.png"/><Relationship Id="rId15" Type="http://schemas.openxmlformats.org/officeDocument/2006/relationships/image" Target="media/image22.png"/><Relationship Id="rId37" Type="http://schemas.openxmlformats.org/officeDocument/2006/relationships/image" Target="media/image21.png"/><Relationship Id="rId14" Type="http://schemas.openxmlformats.org/officeDocument/2006/relationships/footer" Target="footer1.xml"/><Relationship Id="rId36" Type="http://schemas.openxmlformats.org/officeDocument/2006/relationships/image" Target="media/image16.png"/><Relationship Id="rId17" Type="http://schemas.openxmlformats.org/officeDocument/2006/relationships/image" Target="media/image26.png"/><Relationship Id="rId39" Type="http://schemas.openxmlformats.org/officeDocument/2006/relationships/image" Target="media/image15.png"/><Relationship Id="rId16" Type="http://schemas.openxmlformats.org/officeDocument/2006/relationships/image" Target="media/image12.png"/><Relationship Id="rId38" Type="http://schemas.openxmlformats.org/officeDocument/2006/relationships/image" Target="media/image18.png"/><Relationship Id="rId19" Type="http://schemas.openxmlformats.org/officeDocument/2006/relationships/image" Target="media/image28.png"/><Relationship Id="rId1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5" Type="http://schemas.openxmlformats.org/officeDocument/2006/relationships/image" Target="media/image17.png"/><Relationship Id="rId6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8wpnjPmRK9XL7WFadAbLqY3yA==">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2007-09-13T02:14:00Z</dcterms:created>
  <dc:creator>Rafael Vargas</dc:creator>
</cp:coreProperties>
</file>