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A1773F"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1773F"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Cliente(String </w:t>
            </w:r>
            <w:r w:rsidRPr="00FA772E">
              <w:rPr>
                <w:rFonts w:ascii="Consolas" w:hAnsi="Consolas" w:cs="Consolas"/>
                <w:color w:val="6A3E3E"/>
                <w:sz w:val="20"/>
                <w:szCs w:val="20"/>
                <w:lang w:val="en-US"/>
              </w:rPr>
              <w:t>nome</w:t>
            </w:r>
            <w:r w:rsidRPr="00FA772E">
              <w:rPr>
                <w:rFonts w:ascii="Consolas" w:hAnsi="Consolas" w:cs="Consolas"/>
                <w:color w:val="000000"/>
                <w:sz w:val="20"/>
                <w:szCs w:val="20"/>
                <w:lang w:val="en-US"/>
              </w:rPr>
              <w:t xml:space="preserve">, </w:t>
            </w:r>
            <w:r w:rsidRPr="00FA772E">
              <w:rPr>
                <w:rFonts w:ascii="Consolas" w:hAnsi="Consolas" w:cs="Consolas"/>
                <w:color w:val="000000"/>
                <w:sz w:val="20"/>
                <w:szCs w:val="20"/>
                <w:highlight w:val="yellow"/>
                <w:lang w:val="en-US"/>
              </w:rPr>
              <w:t>EnumCliente</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tipo</w:t>
            </w:r>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public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int</w:t>
            </w:r>
            <w:r w:rsidRPr="00FA772E">
              <w:rPr>
                <w:rFonts w:ascii="Consolas" w:hAnsi="Consolas" w:cs="Consolas"/>
                <w:color w:val="000000"/>
                <w:sz w:val="20"/>
                <w:szCs w:val="20"/>
              </w:rPr>
              <w:t xml:space="preserve"> getTipo() {</w:t>
            </w:r>
            <w:r w:rsidRPr="00FA772E">
              <w:rPr>
                <w:rFonts w:ascii="Consolas" w:hAnsi="Consolas" w:cs="Consolas"/>
                <w:b/>
                <w:bCs/>
                <w:color w:val="7F0055"/>
                <w:sz w:val="20"/>
                <w:szCs w:val="20"/>
              </w:rPr>
              <w:t>return</w:t>
            </w:r>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b/>
                <w:bCs/>
                <w:color w:val="7F0055"/>
                <w:sz w:val="20"/>
                <w:szCs w:val="20"/>
                <w:highlight w:val="yellow"/>
              </w:rPr>
              <w:t>public</w:t>
            </w:r>
            <w:r w:rsidRPr="00FA772E">
              <w:rPr>
                <w:rFonts w:ascii="Consolas" w:hAnsi="Consolas" w:cs="Consolas"/>
                <w:color w:val="000000"/>
                <w:sz w:val="20"/>
                <w:szCs w:val="20"/>
                <w:highlight w:val="yellow"/>
              </w:rPr>
              <w:t xml:space="preserve"> String getTipoPessoa() {</w:t>
            </w:r>
            <w:r w:rsidRPr="00FA772E">
              <w:rPr>
                <w:rFonts w:ascii="Consolas" w:hAnsi="Consolas" w:cs="Consolas"/>
                <w:b/>
                <w:bCs/>
                <w:color w:val="7F0055"/>
                <w:sz w:val="20"/>
                <w:szCs w:val="20"/>
                <w:highlight w:val="yellow"/>
              </w:rPr>
              <w:t>return</w:t>
            </w:r>
            <w:r w:rsidRPr="00FA772E">
              <w:rPr>
                <w:rFonts w:ascii="Consolas" w:hAnsi="Consolas" w:cs="Consolas"/>
                <w:color w:val="000000"/>
                <w:sz w:val="20"/>
                <w:szCs w:val="20"/>
                <w:highlight w:val="yellow"/>
              </w:rPr>
              <w:t xml:space="preserve"> </w:t>
            </w:r>
            <w:r w:rsidRPr="00FA772E">
              <w:rPr>
                <w:rFonts w:ascii="Consolas" w:hAnsi="Consolas" w:cs="Consolas"/>
                <w:color w:val="0000C0"/>
                <w:sz w:val="20"/>
                <w:szCs w:val="20"/>
                <w:highlight w:val="yellow"/>
              </w:rPr>
              <w:t>tipoPessoa</w:t>
            </w:r>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FileReader(</w:t>
            </w:r>
            <w:r w:rsidRPr="00FA772E">
              <w:rPr>
                <w:rFonts w:ascii="Consolas" w:hAnsi="Consolas" w:cs="Consolas"/>
                <w:color w:val="2A00FF"/>
                <w:sz w:val="20"/>
                <w:szCs w:val="20"/>
              </w:rPr>
              <w:t>"../Maratona java/teste.txt"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47" o:title=""/>
                </v:shape>
                <o:OLEObject Type="Embed" ProgID="PBrush" ShapeID="_x0000_i1025" DrawAspect="Content" ObjectID="_1675701417"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25pt;height:64.5pt" o:ole="">
                  <v:imagedata r:id="rId49" o:title=""/>
                </v:shape>
                <o:OLEObject Type="Embed" ProgID="PBrush" ShapeID="_x0000_i1026" DrawAspect="Content" ObjectID="_1675701418"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5pt;height:76.5pt" o:ole="">
                  <v:imagedata r:id="rId51" o:title=""/>
                </v:shape>
                <o:OLEObject Type="Embed" ProgID="PBrush" ShapeID="_x0000_i1027" DrawAspect="Content" ObjectID="_1675701419"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5pt;height:54pt" o:ole="">
                  <v:imagedata r:id="rId53" o:title=""/>
                </v:shape>
                <o:OLEObject Type="Embed" ProgID="PBrush" ShapeID="_x0000_i1028" DrawAspect="Content" ObjectID="_1675701420"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55" o:title=""/>
                </v:shape>
                <o:OLEObject Type="Embed" ProgID="PBrush" ShapeID="_x0000_i1029" DrawAspect="Content" ObjectID="_1675701421"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5pt;height:56.25pt" o:ole="">
                  <v:imagedata r:id="rId57" o:title=""/>
                </v:shape>
                <o:OLEObject Type="Embed" ProgID="PBrush" ShapeID="_x0000_i1030" DrawAspect="Content" ObjectID="_1675701422"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25pt;height:88.5pt" o:ole="">
                  <v:imagedata r:id="rId59" o:title=""/>
                </v:shape>
                <o:OLEObject Type="Embed" ProgID="PBrush" ShapeID="_x0000_i1031" DrawAspect="Content" ObjectID="_1675701423"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25pt" o:ole="">
                  <v:imagedata r:id="rId61" o:title=""/>
                </v:shape>
                <o:OLEObject Type="Embed" ProgID="PBrush" ShapeID="_x0000_i1032" DrawAspect="Content" ObjectID="_1675701424"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5pt;height:99pt" o:ole="">
                  <v:imagedata r:id="rId63" o:title=""/>
                </v:shape>
                <o:OLEObject Type="Embed" ProgID="PBrush" ShapeID="_x0000_i1033" DrawAspect="Content" ObjectID="_1675701425"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25pt;height:131.25pt" o:ole="">
                  <v:imagedata r:id="rId65" o:title=""/>
                </v:shape>
                <o:OLEObject Type="Embed" ProgID="PBrush" ShapeID="_x0000_i1034" DrawAspect="Content" ObjectID="_1675701426"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5701427"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25pt;height:146.25pt" o:ole="">
                  <v:imagedata r:id="rId69" o:title=""/>
                </v:shape>
                <o:OLEObject Type="Embed" ProgID="PBrush" ShapeID="_x0000_i1036" DrawAspect="Content" ObjectID="_1675701428"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8.25pt;height:111pt" o:ole="">
                  <v:imagedata r:id="rId71" o:title=""/>
                </v:shape>
                <o:OLEObject Type="Embed" ProgID="PBrush" ShapeID="_x0000_i1037" DrawAspect="Content" ObjectID="_1675701429"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A1773F"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5pt;height:45.75pt" o:ole="">
                  <v:imagedata r:id="rId74" o:title=""/>
                </v:shape>
                <o:OLEObject Type="Embed" ProgID="PBrush" ShapeID="_x0000_i1038" DrawAspect="Content" ObjectID="_1675701430"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25pt;height:63pt" o:ole="">
                  <v:imagedata r:id="rId76" o:title=""/>
                </v:shape>
                <o:OLEObject Type="Embed" ProgID="PBrush" ShapeID="_x0000_i1039" DrawAspect="Content" ObjectID="_1675701431"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5pt;height:68.25pt" o:ole="">
                  <v:imagedata r:id="rId78" o:title=""/>
                </v:shape>
                <o:OLEObject Type="Embed" ProgID="PBrush" ShapeID="_x0000_i1040" DrawAspect="Content" ObjectID="_1675701432"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5pt;height:88.5pt" o:ole="">
                  <v:imagedata r:id="rId80" o:title=""/>
                </v:shape>
                <o:OLEObject Type="Embed" ProgID="PBrush" ShapeID="_x0000_i1041" DrawAspect="Content" ObjectID="_1675701433"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5pt;height:83.25pt" o:ole="">
                  <v:imagedata r:id="rId82" o:title=""/>
                </v:shape>
                <o:OLEObject Type="Embed" ProgID="PBrush" ShapeID="_x0000_i1042" DrawAspect="Content" ObjectID="_1675701434"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25pt;height:119.25pt" o:ole="">
                  <v:imagedata r:id="rId84" o:title=""/>
                </v:shape>
                <o:OLEObject Type="Embed" ProgID="PBrush" ShapeID="_x0000_i1043" DrawAspect="Content" ObjectID="_1675701435"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7pt" o:ole="">
                  <v:imagedata r:id="rId86" o:title=""/>
                </v:shape>
                <o:OLEObject Type="Embed" ProgID="PBrush" ShapeID="_x0000_i1044" DrawAspect="Content" ObjectID="_1675701436"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4.25pt" o:ole="">
                  <v:imagedata r:id="rId88" o:title=""/>
                </v:shape>
                <o:OLEObject Type="Embed" ProgID="PBrush" ShapeID="_x0000_i1045" DrawAspect="Content" ObjectID="_1675701437"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5pt" o:ole="">
                  <v:imagedata r:id="rId90" o:title=""/>
                </v:shape>
                <o:OLEObject Type="Embed" ProgID="PBrush" ShapeID="_x0000_i1046" DrawAspect="Content" ObjectID="_1675701438"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25pt;height:95.25pt" o:ole="">
                  <v:imagedata r:id="rId92" o:title=""/>
                </v:shape>
                <o:OLEObject Type="Embed" ProgID="PBrush" ShapeID="_x0000_i1047" DrawAspect="Content" ObjectID="_1675701439"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25pt" o:ole="">
                  <v:imagedata r:id="rId94" o:title=""/>
                </v:shape>
                <o:OLEObject Type="Embed" ProgID="PBrush" ShapeID="_x0000_i1048" DrawAspect="Content" ObjectID="_1675701440"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7pt;height:100.5pt" o:ole="">
                  <v:imagedata r:id="rId96" o:title=""/>
                </v:shape>
                <o:OLEObject Type="Embed" ProgID="PBrush" ShapeID="_x0000_i1049" DrawAspect="Content" ObjectID="_1675701441"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2pt;height:95.25pt" o:ole="">
                  <v:imagedata r:id="rId98" o:title=""/>
                </v:shape>
                <o:OLEObject Type="Embed" ProgID="PBrush" ShapeID="_x0000_i1050" DrawAspect="Content" ObjectID="_1675701442"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5pt;height:95.25pt" o:ole="">
                  <v:imagedata r:id="rId100" o:title=""/>
                </v:shape>
                <o:OLEObject Type="Embed" ProgID="PBrush" ShapeID="_x0000_i1051" DrawAspect="Content" ObjectID="_1675701443"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5pt;height:95.25pt" o:ole="">
                  <v:imagedata r:id="rId102" o:title=""/>
                </v:shape>
                <o:OLEObject Type="Embed" ProgID="PBrush" ShapeID="_x0000_i1052" DrawAspect="Content" ObjectID="_1675701444"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5pt;height:98.25pt" o:ole="">
                  <v:imagedata r:id="rId104" o:title=""/>
                </v:shape>
                <o:OLEObject Type="Embed" ProgID="PBrush" ShapeID="_x0000_i1053" DrawAspect="Content" ObjectID="_1675701445"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5pt;height:96.75pt" o:ole="">
                  <v:imagedata r:id="rId106" o:title=""/>
                </v:shape>
                <o:OLEObject Type="Embed" ProgID="PBrush" ShapeID="_x0000_i1054" DrawAspect="Content" ObjectID="_1675701446"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5pt;height:110.25pt" o:ole="">
                  <v:imagedata r:id="rId108" o:title=""/>
                </v:shape>
                <o:OLEObject Type="Embed" ProgID="PBrush" ShapeID="_x0000_i1055" DrawAspect="Content" ObjectID="_1675701447"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5pt;height:137.25pt" o:ole="">
                  <v:imagedata r:id="rId110" o:title=""/>
                </v:shape>
                <o:OLEObject Type="Embed" ProgID="PBrush" ShapeID="_x0000_i1056" DrawAspect="Content" ObjectID="_1675701448"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3.75pt;height:123.75pt" o:ole="">
                  <v:imagedata r:id="rId112" o:title=""/>
                </v:shape>
                <o:OLEObject Type="Embed" ProgID="PBrush" ShapeID="_x0000_i1057" DrawAspect="Content" ObjectID="_1675701449"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25pt" o:ole="">
                  <v:imagedata r:id="rId114" o:title=""/>
                </v:shape>
                <o:OLEObject Type="Embed" ProgID="PBrush" ShapeID="_x0000_i1058" DrawAspect="Content" ObjectID="_1675701450"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5pt;height:108.75pt" o:ole="">
                  <v:imagedata r:id="rId117" o:title=""/>
                </v:shape>
                <o:OLEObject Type="Embed" ProgID="PBrush" ShapeID="_x0000_i1059" DrawAspect="Content" ObjectID="_1675701451"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5pt;height:105.75pt" o:ole="">
                  <v:imagedata r:id="rId119" o:title=""/>
                </v:shape>
                <o:OLEObject Type="Embed" ProgID="PBrush" ShapeID="_x0000_i1060" DrawAspect="Content" ObjectID="_1675701452"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pt;height:111.75pt" o:ole="">
                  <v:imagedata r:id="rId122" o:title=""/>
                </v:shape>
                <o:OLEObject Type="Embed" ProgID="PBrush" ShapeID="_x0000_i1061" DrawAspect="Content" ObjectID="_1675701453"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5pt;height:111pt" o:ole="">
                  <v:imagedata r:id="rId125" o:title=""/>
                </v:shape>
                <o:OLEObject Type="Embed" ProgID="PBrush" ShapeID="_x0000_i1062" DrawAspect="Content" ObjectID="_1675701454"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pt;height:112.5pt" o:ole="">
                  <v:imagedata r:id="rId128" o:title=""/>
                </v:shape>
                <o:OLEObject Type="Embed" ProgID="PBrush" ShapeID="_x0000_i1063" DrawAspect="Content" ObjectID="_1675701455"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5pt;height:123.75pt" o:ole="">
                  <v:imagedata r:id="rId130" o:title=""/>
                </v:shape>
                <o:OLEObject Type="Embed" ProgID="PBrush" ShapeID="_x0000_i1064" DrawAspect="Content" ObjectID="_1675701456"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5pt;height:118.5pt" o:ole="">
                  <v:imagedata r:id="rId133" o:title=""/>
                </v:shape>
                <o:OLEObject Type="Embed" ProgID="PBrush" ShapeID="_x0000_i1065" DrawAspect="Content" ObjectID="_1675701457"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5.75pt;height:124.5pt" o:ole="">
                  <v:imagedata r:id="rId135" o:title=""/>
                </v:shape>
                <o:OLEObject Type="Embed" ProgID="PBrush" ShapeID="_x0000_i1066" DrawAspect="Content" ObjectID="_1675701458"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5pt;height:129pt" o:ole="">
                  <v:imagedata r:id="rId137" o:title=""/>
                </v:shape>
                <o:OLEObject Type="Embed" ProgID="PBrush" ShapeID="_x0000_i1067" DrawAspect="Content" ObjectID="_1675701459"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A1773F"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A1773F"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A1773F"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A1773F"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5pt;height:291pt" o:ole="">
                  <v:imagedata r:id="rId139" o:title=""/>
                </v:shape>
                <o:OLEObject Type="Embed" ProgID="PBrush" ShapeID="_x0000_i1068" DrawAspect="Content" ObjectID="_1675701460"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5pt;height:40.5pt" o:ole="">
                  <v:imagedata r:id="rId141" o:title=""/>
                </v:shape>
                <o:OLEObject Type="Embed" ProgID="PBrush" ShapeID="_x0000_i1069" DrawAspect="Content" ObjectID="_1675701461"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pt;height:49.5pt" o:ole="">
                  <v:imagedata r:id="rId143" o:title=""/>
                </v:shape>
                <o:OLEObject Type="Embed" ProgID="PBrush" ShapeID="_x0000_i1070" DrawAspect="Content" ObjectID="_1675701462"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25pt;height:306.75pt" o:ole="">
                  <v:imagedata r:id="rId145" o:title=""/>
                </v:shape>
                <o:OLEObject Type="Embed" ProgID="PBrush" ShapeID="_x0000_i1071" DrawAspect="Content" ObjectID="_1675701463"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75pt;height:45pt" o:ole="">
                  <v:imagedata r:id="rId148" o:title=""/>
                </v:shape>
                <o:OLEObject Type="Embed" ProgID="PBrush" ShapeID="_x0000_i1072" DrawAspect="Content" ObjectID="_1675701464"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3pt;height:61.5pt" o:ole="">
                  <v:imagedata r:id="rId150" o:title=""/>
                </v:shape>
                <o:OLEObject Type="Embed" ProgID="PBrush" ShapeID="_x0000_i1073" DrawAspect="Content" ObjectID="_1675701465"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5pt;height:38.25pt" o:ole="">
                  <v:imagedata r:id="rId152" o:title=""/>
                </v:shape>
                <o:OLEObject Type="Embed" ProgID="PBrush" ShapeID="_x0000_i1074" DrawAspect="Content" ObjectID="_1675701466"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5pt;height:221.25pt" o:ole="">
                  <v:imagedata r:id="rId156" o:title=""/>
                </v:shape>
                <o:OLEObject Type="Embed" ProgID="PBrush" ShapeID="_x0000_i1075" DrawAspect="Content" ObjectID="_1675701467"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1.75pt;height:33pt" o:ole="">
                  <v:imagedata r:id="rId158" o:title=""/>
                </v:shape>
                <o:OLEObject Type="Embed" ProgID="PBrush" ShapeID="_x0000_i1076" DrawAspect="Content" ObjectID="_1675701468"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5pt;height:70.5pt" o:ole="">
                  <v:imagedata r:id="rId160" o:title=""/>
                </v:shape>
                <o:OLEObject Type="Embed" ProgID="PBrush" ShapeID="_x0000_i1077" DrawAspect="Content" ObjectID="_1675701469"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A1773F"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A1773F"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A1773F"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A1773F"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A1773F"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455112">
              <w:rPr>
                <w:rFonts w:ascii="Consolas" w:hAnsi="Consolas" w:cs="Consolas"/>
                <w:b/>
                <w:bCs/>
                <w:color w:val="7F0055"/>
                <w:sz w:val="20"/>
                <w:szCs w:val="20"/>
                <w:highlight w:val="yellow"/>
              </w:rPr>
              <w:t>private</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static</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void</w:t>
            </w:r>
            <w:r w:rsidRPr="00455112">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5pt;height:371.25pt" o:ole="">
                  <v:imagedata r:id="rId166" o:title=""/>
                </v:shape>
                <o:OLEObject Type="Embed" ProgID="PBrush" ShapeID="_x0000_i1078" DrawAspect="Content" ObjectID="_1675701470"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r w:rsidRPr="00F36844">
        <w:rPr>
          <w:rFonts w:ascii="Arial" w:hAnsi="Arial" w:cs="Arial"/>
          <w:sz w:val="28"/>
          <w:szCs w:val="28"/>
        </w:rPr>
        <w:t>Genérics</w:t>
      </w:r>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A1773F"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p>
    <w:p w:rsidR="008733B3" w:rsidRDefault="008733B3" w:rsidP="008733B3">
      <w:pPr>
        <w:pStyle w:val="Ttulo1"/>
        <w:rPr>
          <w:rFonts w:ascii="Arial" w:hAnsi="Arial" w:cs="Arial"/>
          <w:sz w:val="28"/>
          <w:szCs w:val="28"/>
        </w:rPr>
      </w:pPr>
      <w:r>
        <w:rPr>
          <w:rFonts w:ascii="Arial" w:hAnsi="Arial" w:cs="Arial"/>
          <w:sz w:val="28"/>
          <w:szCs w:val="28"/>
        </w:rPr>
        <w:t>Wild Card</w:t>
      </w:r>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Considerando caractere coringa de Generics</w:t>
      </w:r>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um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Cachorro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Gato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r w:rsidRPr="002631DC">
              <w:rPr>
                <w:rFonts w:ascii="Consolas" w:hAnsi="Consolas" w:cs="Consolas"/>
                <w:color w:val="2A00FF"/>
                <w:sz w:val="20"/>
                <w:szCs w:val="20"/>
                <w:lang w:val="en-US"/>
              </w:rPr>
              <w:t>"Consultando Gato"</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WildCardTest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r w:rsidRPr="002631DC">
              <w:rPr>
                <w:rFonts w:ascii="Consolas" w:hAnsi="Consolas" w:cs="Consolas"/>
                <w:color w:val="6A3E3E"/>
                <w:sz w:val="20"/>
                <w:szCs w:val="20"/>
                <w:lang w:val="en-US"/>
              </w:rPr>
              <w:t>args</w:t>
            </w:r>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List&lt;Cachorro&gt; </w:t>
            </w:r>
            <w:r>
              <w:rPr>
                <w:rFonts w:ascii="Consolas" w:hAnsi="Consolas" w:cs="Consolas"/>
                <w:color w:val="6A3E3E"/>
                <w:sz w:val="20"/>
                <w:szCs w:val="20"/>
              </w:rPr>
              <w:t>cachorroList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Cachorro());</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 xml:space="preserve">List&lt;Gato&gt; </w:t>
            </w:r>
            <w:r w:rsidRPr="002631DC">
              <w:rPr>
                <w:rFonts w:ascii="Consolas" w:hAnsi="Consolas" w:cs="Consolas"/>
                <w:color w:val="6A3E3E"/>
                <w:sz w:val="20"/>
                <w:szCs w:val="20"/>
                <w:shd w:val="clear" w:color="auto" w:fill="F0D8A8"/>
                <w:lang w:val="en-US"/>
              </w:rPr>
              <w:t>gatoList</w:t>
            </w:r>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ArrayList&lt;&gt;();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r>
              <w:rPr>
                <w:rFonts w:ascii="Consolas" w:hAnsi="Consolas" w:cs="Consolas"/>
                <w:color w:val="6A3E3E"/>
                <w:sz w:val="20"/>
                <w:szCs w:val="20"/>
                <w:shd w:val="clear" w:color="auto" w:fill="D4D4D4"/>
              </w:rPr>
              <w:t>gatoList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rPr>
              <w:t>cachorroList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shd w:val="clear" w:color="auto" w:fill="D4D4D4"/>
              </w:rPr>
              <w:t>gatoList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consultarAnimais(Animal[]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r>
              <w:rPr>
                <w:rFonts w:ascii="Consolas" w:hAnsi="Consolas" w:cs="Consolas"/>
                <w:color w:val="3F7F5F"/>
                <w:sz w:val="20"/>
                <w:szCs w:val="20"/>
                <w:u w:val="single"/>
              </w:rPr>
              <w:t>wildcard</w:t>
            </w:r>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java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consultaAnimaisLista(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 </w:t>
            </w:r>
            <w:r>
              <w:rPr>
                <w:rFonts w:ascii="Consolas" w:hAnsi="Consolas" w:cs="Consolas"/>
                <w:b/>
                <w:bCs/>
                <w:color w:val="7F0055"/>
                <w:sz w:val="20"/>
                <w:szCs w:val="20"/>
              </w:rPr>
              <w:t>extends</w:t>
            </w:r>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Perceba então que esse “?” garante que recebamos, no caso, qualquer lista que tenha uma subclasse de Animal. Além dessa forma, podemos também criar listas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Carro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Carro(String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getNome()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setNome(String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 xml:space="preserve"> =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GenericClassTeste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r w:rsidRPr="00E54142">
              <w:rPr>
                <w:rFonts w:ascii="Consolas" w:hAnsi="Consolas" w:cs="Consolas"/>
                <w:color w:val="6A3E3E"/>
                <w:sz w:val="20"/>
                <w:szCs w:val="20"/>
                <w:lang w:val="en-US"/>
              </w:rPr>
              <w:t>args</w:t>
            </w:r>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CarroAlugavel </w:t>
            </w:r>
            <w:r>
              <w:rPr>
                <w:rFonts w:ascii="Consolas" w:hAnsi="Consolas" w:cs="Consolas"/>
                <w:color w:val="6A3E3E"/>
                <w:sz w:val="20"/>
                <w:szCs w:val="20"/>
              </w:rPr>
              <w:t>ca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rPr>
              <w:t>carroAlugado</w:t>
            </w:r>
            <w:r>
              <w:rPr>
                <w:rFonts w:ascii="Consolas" w:hAnsi="Consolas" w:cs="Consolas"/>
                <w:color w:val="000000"/>
                <w:sz w:val="20"/>
                <w:szCs w:val="20"/>
              </w:rPr>
              <w:t xml:space="preserve"> = </w:t>
            </w:r>
            <w:r>
              <w:rPr>
                <w:rFonts w:ascii="Consolas" w:hAnsi="Consolas" w:cs="Consolas"/>
                <w:color w:val="6A3E3E"/>
                <w:sz w:val="20"/>
                <w:szCs w:val="20"/>
              </w:rPr>
              <w:t>ca</w:t>
            </w:r>
            <w:r>
              <w:rPr>
                <w:rFonts w:ascii="Consolas" w:hAnsi="Consolas" w:cs="Consolas"/>
                <w:color w:val="000000"/>
                <w:sz w:val="20"/>
                <w:szCs w:val="20"/>
              </w:rPr>
              <w:t>.getCarroDipsonivel();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w:t>
            </w:r>
            <w:r>
              <w:rPr>
                <w:rFonts w:ascii="Consolas" w:hAnsi="Consolas" w:cs="Consolas"/>
                <w:color w:val="000000"/>
                <w:sz w:val="20"/>
                <w:szCs w:val="20"/>
              </w:rPr>
              <w:t>.devolverCarro(</w:t>
            </w:r>
            <w:r>
              <w:rPr>
                <w:rFonts w:ascii="Consolas" w:hAnsi="Consolas" w:cs="Consolas"/>
                <w:color w:val="6A3E3E"/>
                <w:sz w:val="20"/>
                <w:szCs w:val="20"/>
              </w:rPr>
              <w:t>carroAlugado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List&lt;Carro&gt; </w:t>
            </w:r>
            <w:r>
              <w:rPr>
                <w:rFonts w:ascii="Consolas" w:hAnsi="Consolas" w:cs="Consolas"/>
                <w:color w:val="0000C0"/>
                <w:sz w:val="20"/>
                <w:szCs w:val="20"/>
              </w:rPr>
              <w:t>carrosDisponíveis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Carro 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r>
              <w:rPr>
                <w:rFonts w:ascii="Consolas" w:hAnsi="Consolas" w:cs="Consolas"/>
                <w:color w:val="6A3E3E"/>
                <w:sz w:val="20"/>
                <w:szCs w:val="20"/>
              </w:rPr>
              <w:t>carro</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devolverCarro(Carro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ClasseGenericaTeste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r w:rsidRPr="00A069C1">
              <w:rPr>
                <w:rFonts w:ascii="Consolas" w:hAnsi="Consolas" w:cs="Consolas"/>
                <w:color w:val="6A3E3E"/>
                <w:sz w:val="20"/>
                <w:szCs w:val="20"/>
                <w:lang w:val="en-US"/>
              </w:rPr>
              <w:t>args</w:t>
            </w:r>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List&lt;Carro&gt; </w:t>
            </w:r>
            <w:r>
              <w:rPr>
                <w:rFonts w:ascii="Consolas" w:hAnsi="Consolas" w:cs="Consolas"/>
                <w:color w:val="6A3E3E"/>
                <w:sz w:val="20"/>
                <w:szCs w:val="20"/>
              </w:rPr>
              <w:t>carrosDisponiveis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ObjetosAlugaveis&lt;Carro&gt; </w:t>
            </w:r>
            <w:r>
              <w:rPr>
                <w:rFonts w:ascii="Consolas" w:hAnsi="Consolas" w:cs="Consolas"/>
                <w:color w:val="6A3E3E"/>
                <w:sz w:val="20"/>
                <w:szCs w:val="20"/>
              </w:rPr>
              <w:t>carroAlugavel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ObjetosAlugaveis&lt;&gt;(</w:t>
            </w:r>
            <w:r>
              <w:rPr>
                <w:rFonts w:ascii="Consolas" w:hAnsi="Consolas" w:cs="Consolas"/>
                <w:color w:val="6A3E3E"/>
                <w:sz w:val="20"/>
                <w:szCs w:val="20"/>
              </w:rPr>
              <w:t>carrosDisponiveis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shd w:val="clear" w:color="auto" w:fill="F0D8A8"/>
              </w:rPr>
              <w:t>carro</w:t>
            </w:r>
            <w:r>
              <w:rPr>
                <w:rFonts w:ascii="Consolas" w:hAnsi="Consolas" w:cs="Consolas"/>
                <w:color w:val="000000"/>
                <w:sz w:val="20"/>
                <w:szCs w:val="20"/>
              </w:rPr>
              <w:t xml:space="preserve"> = </w:t>
            </w:r>
            <w:r>
              <w:rPr>
                <w:rFonts w:ascii="Consolas" w:hAnsi="Consolas" w:cs="Consolas"/>
                <w:color w:val="6A3E3E"/>
                <w:sz w:val="20"/>
                <w:szCs w:val="20"/>
              </w:rPr>
              <w:t>carroAlugavel</w:t>
            </w:r>
            <w:r>
              <w:rPr>
                <w:rFonts w:ascii="Consolas" w:hAnsi="Consolas" w:cs="Consolas"/>
                <w:color w:val="000000"/>
                <w:sz w:val="20"/>
                <w:szCs w:val="20"/>
              </w:rPr>
              <w:t>.getObjetoDipsonivel();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carroAlugavel</w:t>
            </w:r>
            <w:r>
              <w:rPr>
                <w:rFonts w:ascii="Consolas" w:hAnsi="Consolas" w:cs="Consolas"/>
                <w:color w:val="000000"/>
                <w:sz w:val="20"/>
                <w:szCs w:val="20"/>
              </w:rPr>
              <w:t>.devolverObjeto(</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ObjetosAlugaveis&lt;T&gt;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List&lt;T&gt; </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ObjetosAlugaveis(List&lt;T&gt;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devolverObjeto(T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"Objetos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MetodoGenericoTeste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r w:rsidRPr="00455112">
              <w:rPr>
                <w:rFonts w:ascii="Consolas" w:hAnsi="Consolas" w:cs="Consolas"/>
                <w:color w:val="6A3E3E"/>
                <w:sz w:val="20"/>
                <w:szCs w:val="20"/>
                <w:lang w:val="en-US"/>
              </w:rPr>
              <w:t>args</w:t>
            </w:r>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array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r w:rsidRPr="00455112">
              <w:rPr>
                <w:rFonts w:ascii="Consolas" w:hAnsi="Consolas" w:cs="Consolas"/>
                <w:color w:val="3F7F5F"/>
                <w:sz w:val="20"/>
                <w:szCs w:val="20"/>
                <w:u w:val="single"/>
                <w:lang w:val="en-US"/>
              </w:rPr>
              <w:t>nesse</w:t>
            </w:r>
            <w:r w:rsidRPr="00455112">
              <w:rPr>
                <w:rFonts w:ascii="Consolas" w:hAnsi="Consolas" w:cs="Consolas"/>
                <w:color w:val="3F7F5F"/>
                <w:sz w:val="20"/>
                <w:szCs w:val="20"/>
                <w:lang w:val="en-US"/>
              </w:rPr>
              <w:t xml:space="preserve"> array e </w:t>
            </w:r>
            <w:r w:rsidRPr="00455112">
              <w:rPr>
                <w:rFonts w:ascii="Consolas" w:hAnsi="Consolas" w:cs="Consolas"/>
                <w:color w:val="3F7F5F"/>
                <w:sz w:val="20"/>
                <w:szCs w:val="20"/>
                <w:u w:val="single"/>
                <w:lang w:val="en-US"/>
              </w:rPr>
              <w:t>imprimir</w:t>
            </w:r>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criarArray(T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ArrayList&lt;&gt;();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Repare que para o método, foi necessário inserir o tipo, mesmo sendo um método do tipo void.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r>
        <w:rPr>
          <w:rFonts w:ascii="Arial" w:hAnsi="Arial" w:cs="Arial"/>
          <w:sz w:val="28"/>
          <w:szCs w:val="28"/>
        </w:rPr>
        <w:t>Inner class</w:t>
      </w:r>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Design Patterns</w:t>
      </w:r>
      <w:r>
        <w:rPr>
          <w:rFonts w:ascii="Arial" w:hAnsi="Arial" w:cs="Arial"/>
          <w:sz w:val="28"/>
          <w:szCs w:val="28"/>
        </w:rPr>
        <w:t xml:space="preserve">, existe um projeto chamado </w:t>
      </w:r>
      <w:r w:rsidRPr="00B13BA6">
        <w:rPr>
          <w:rFonts w:ascii="Arial" w:hAnsi="Arial" w:cs="Arial"/>
          <w:i/>
          <w:iCs/>
          <w:sz w:val="28"/>
          <w:szCs w:val="28"/>
        </w:rPr>
        <w:t>builder</w:t>
      </w:r>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r w:rsidRPr="00271A7F">
        <w:rPr>
          <w:rFonts w:ascii="Arial" w:hAnsi="Arial" w:cs="Arial"/>
          <w:i/>
          <w:iCs/>
          <w:sz w:val="28"/>
          <w:szCs w:val="28"/>
        </w:rPr>
        <w:t>main</w:t>
      </w:r>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t xml:space="preserve">Externa.Interna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InnerClassTeste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r w:rsidRPr="00C601DD">
              <w:rPr>
                <w:rFonts w:ascii="Consolas" w:hAnsi="Consolas" w:cs="Consolas"/>
                <w:color w:val="6A3E3E"/>
                <w:sz w:val="20"/>
                <w:szCs w:val="20"/>
                <w:lang w:val="en-US"/>
              </w:rPr>
              <w:t>args</w:t>
            </w:r>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000000"/>
                <w:sz w:val="20"/>
                <w:szCs w:val="20"/>
                <w:highlight w:val="yellow"/>
              </w:rPr>
              <w:t xml:space="preserve">Externa.Interna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Eduardo W. Murakoshi</w:t>
            </w:r>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palavra chave </w:t>
      </w:r>
      <w:r>
        <w:rPr>
          <w:rFonts w:ascii="Arial" w:hAnsi="Arial" w:cs="Arial"/>
          <w:i/>
          <w:iCs/>
          <w:sz w:val="28"/>
          <w:szCs w:val="28"/>
        </w:rPr>
        <w:t>this</w:t>
      </w:r>
      <w:r>
        <w:rPr>
          <w:rFonts w:ascii="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hAnsi="Arial" w:cs="Arial"/>
          <w:i/>
          <w:iCs/>
          <w:sz w:val="28"/>
          <w:szCs w:val="28"/>
        </w:rPr>
        <w:t>this</w:t>
      </w:r>
      <w:r>
        <w:rPr>
          <w:rFonts w:ascii="Arial" w:hAnsi="Arial" w:cs="Arial"/>
          <w:sz w:val="28"/>
          <w:szCs w:val="28"/>
        </w:rPr>
        <w:t xml:space="preserve"> que esta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r>
        <w:rPr>
          <w:rFonts w:ascii="Arial" w:hAnsi="Arial" w:cs="Arial"/>
          <w:i/>
          <w:iCs/>
          <w:sz w:val="28"/>
          <w:szCs w:val="28"/>
        </w:rPr>
        <w:t>this</w:t>
      </w:r>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InnerClassTeste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r w:rsidRPr="00E10FC3">
              <w:rPr>
                <w:rFonts w:ascii="Consolas" w:hAnsi="Consolas" w:cs="Consolas"/>
                <w:color w:val="6A3E3E"/>
                <w:sz w:val="20"/>
                <w:szCs w:val="20"/>
                <w:lang w:val="en-US"/>
              </w:rPr>
              <w:t>args</w:t>
            </w:r>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verClasseExterna()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verParametroInterno()</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caminhar()</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r w:rsidRPr="00DB2A3B">
              <w:rPr>
                <w:rFonts w:ascii="Consolas" w:hAnsi="Consolas" w:cs="Consolas"/>
                <w:color w:val="2A00FF"/>
                <w:sz w:val="20"/>
                <w:szCs w:val="20"/>
                <w:lang w:val="en-US"/>
              </w:rPr>
              <w:t>"Caminhando"</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ClassesAnonimasTeste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main(String[] </w:t>
            </w:r>
            <w:r w:rsidRPr="00DB2A3B">
              <w:rPr>
                <w:rFonts w:ascii="Consolas" w:hAnsi="Consolas" w:cs="Consolas"/>
                <w:color w:val="6A3E3E"/>
                <w:sz w:val="20"/>
                <w:szCs w:val="20"/>
                <w:lang w:val="en-US"/>
              </w:rPr>
              <w:t>args</w:t>
            </w:r>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caminhar()</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r w:rsidRPr="00A91539">
              <w:rPr>
                <w:rFonts w:ascii="Consolas" w:hAnsi="Consolas" w:cs="Consolas"/>
                <w:color w:val="2A00FF"/>
                <w:sz w:val="20"/>
                <w:szCs w:val="20"/>
                <w:lang w:val="en-US"/>
              </w:rPr>
              <w:t>"Caminhando"</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ClassesAnonimasTeste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main(String[] </w:t>
            </w:r>
            <w:r w:rsidRPr="00A91539">
              <w:rPr>
                <w:rFonts w:ascii="Consolas" w:hAnsi="Consolas" w:cs="Consolas"/>
                <w:color w:val="6A3E3E"/>
                <w:sz w:val="20"/>
                <w:szCs w:val="20"/>
                <w:lang w:val="en-US"/>
              </w:rPr>
              <w:t>args</w:t>
            </w:r>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r w:rsidRPr="00A91539">
              <w:rPr>
                <w:rFonts w:ascii="Consolas" w:hAnsi="Consolas" w:cs="Consolas"/>
                <w:color w:val="6A3E3E"/>
                <w:sz w:val="20"/>
                <w:szCs w:val="20"/>
                <w:lang w:val="en-US"/>
              </w:rPr>
              <w:t>animal</w:t>
            </w:r>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Animal()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r w:rsidRPr="00A91539">
              <w:rPr>
                <w:rFonts w:ascii="Consolas" w:hAnsi="Consolas" w:cs="Consolas"/>
                <w:color w:val="000000"/>
                <w:sz w:val="20"/>
                <w:szCs w:val="20"/>
                <w:u w:val="single"/>
                <w:lang w:val="en-US"/>
              </w:rPr>
              <w:t>caminar()</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r w:rsidRPr="001B0BD4">
              <w:rPr>
                <w:rFonts w:ascii="Consolas" w:hAnsi="Consolas" w:cs="Consolas"/>
                <w:b/>
                <w:bCs/>
                <w:color w:val="7F0055"/>
                <w:sz w:val="20"/>
                <w:szCs w:val="20"/>
                <w:lang w:val="en-US"/>
              </w:rPr>
              <w:lastRenderedPageBreak/>
              <w:t>Resultado.</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caminhar()</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r w:rsidRPr="003C565C">
              <w:rPr>
                <w:rFonts w:ascii="Consolas" w:hAnsi="Consolas" w:cs="Consolas"/>
                <w:color w:val="2A00FF"/>
                <w:sz w:val="20"/>
                <w:szCs w:val="20"/>
                <w:lang w:val="en-US"/>
              </w:rPr>
              <w:t>"Caminhando"</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CarroComparator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Comparator&lt;Carro&gt;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compare(Carro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Carro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.getNome().compareTo(</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ClassesAnonimasTeste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main(String[] </w:t>
            </w:r>
            <w:r w:rsidRPr="001B0BD4">
              <w:rPr>
                <w:rFonts w:ascii="Consolas" w:hAnsi="Consolas" w:cs="Consolas"/>
                <w:color w:val="6A3E3E"/>
                <w:sz w:val="20"/>
                <w:szCs w:val="20"/>
                <w:lang w:val="en-US"/>
              </w:rPr>
              <w:t>args</w:t>
            </w:r>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 xml:space="preserve">List&lt;Carro&gt; </w:t>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ArrayList&lt;&gt;();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Carro(</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anonimo</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Comparator&lt;Carro&gt;()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@Override</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public</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int</w:t>
            </w:r>
            <w:r w:rsidRPr="00574E99">
              <w:rPr>
                <w:rFonts w:ascii="Consolas" w:hAnsi="Consolas" w:cs="Consolas"/>
                <w:color w:val="000000"/>
                <w:sz w:val="20"/>
                <w:szCs w:val="20"/>
                <w:highlight w:val="yellow"/>
              </w:rPr>
              <w:t xml:space="preserve"> compare(Carro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r w:rsidRPr="00574E99">
              <w:rPr>
                <w:rFonts w:ascii="Consolas" w:hAnsi="Consolas" w:cs="Consolas"/>
                <w:b/>
                <w:bCs/>
                <w:color w:val="7F0055"/>
                <w:sz w:val="20"/>
                <w:szCs w:val="20"/>
                <w:highlight w:val="yellow"/>
              </w:rPr>
              <w:t>return</w:t>
            </w:r>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.getNome().compareTo(</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r w:rsidRPr="009D41E1">
              <w:rPr>
                <w:rFonts w:ascii="Consolas" w:hAnsi="Consolas" w:cs="Consolas"/>
                <w:i/>
                <w:iCs/>
                <w:color w:val="FF0000"/>
                <w:sz w:val="20"/>
                <w:szCs w:val="20"/>
                <w:shd w:val="clear" w:color="auto" w:fill="D4D4D4"/>
                <w:lang w:val="en-US"/>
              </w:rPr>
              <w:t>nome</w:t>
            </w:r>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//erro</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Externa.Interna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Ola</w:t>
            </w:r>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r w:rsidRPr="008629A9">
        <w:rPr>
          <w:rFonts w:ascii="Arial" w:hAnsi="Arial" w:cs="Arial"/>
          <w:i/>
          <w:iCs/>
          <w:sz w:val="28"/>
          <w:szCs w:val="28"/>
        </w:rPr>
        <w:t>main</w:t>
      </w:r>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Externa.Interna </w:t>
            </w:r>
            <w:r>
              <w:rPr>
                <w:rFonts w:ascii="Consolas" w:hAnsi="Consolas" w:cs="Consolas"/>
                <w:color w:val="6A3E3E"/>
                <w:sz w:val="20"/>
                <w:szCs w:val="20"/>
              </w:rPr>
              <w:t>interna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interna</w:t>
            </w:r>
            <w:r>
              <w:rPr>
                <w:rFonts w:ascii="Consolas" w:hAnsi="Consolas" w:cs="Consolas"/>
                <w:color w:val="000000"/>
                <w:sz w:val="20"/>
                <w:szCs w:val="20"/>
              </w:rPr>
              <w:t>.imprimir();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8629A9">
              <w:rPr>
                <w:rFonts w:ascii="Consolas" w:hAnsi="Consolas" w:cs="Consolas"/>
                <w:b/>
                <w:bCs/>
                <w:color w:val="7F0055"/>
                <w:sz w:val="20"/>
                <w:szCs w:val="20"/>
                <w:highlight w:val="yellow"/>
              </w:rPr>
              <w:t>static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class</w:t>
            </w:r>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r w:rsidRPr="008629A9">
              <w:rPr>
                <w:rFonts w:ascii="Consolas" w:hAnsi="Consolas" w:cs="Consolas"/>
                <w:b/>
                <w:bCs/>
                <w:color w:val="7F0055"/>
                <w:sz w:val="20"/>
                <w:szCs w:val="20"/>
                <w:highlight w:val="yellow"/>
              </w:rPr>
              <w:t>public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void</w:t>
            </w:r>
            <w:r w:rsidRPr="008629A9">
              <w:rPr>
                <w:rFonts w:ascii="Consolas" w:hAnsi="Consolas" w:cs="Consolas"/>
                <w:color w:val="000000"/>
                <w:sz w:val="20"/>
                <w:szCs w:val="20"/>
                <w:highlight w:val="yellow"/>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Ola</w:t>
            </w:r>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r>
        <w:rPr>
          <w:rFonts w:ascii="Arial" w:hAnsi="Arial" w:cs="Arial"/>
          <w:sz w:val="28"/>
          <w:szCs w:val="28"/>
        </w:rPr>
        <w:t>Threads</w:t>
      </w:r>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java, que são as threads, pois a única certeza que temos é que não podemos ter certeza de quase nada. Uma </w:t>
      </w:r>
      <w:r>
        <w:rPr>
          <w:rFonts w:ascii="Arial" w:hAnsi="Arial" w:cs="Arial"/>
          <w:i/>
          <w:iCs/>
          <w:sz w:val="28"/>
          <w:szCs w:val="28"/>
        </w:rPr>
        <w:t>thread</w:t>
      </w:r>
      <w:r>
        <w:rPr>
          <w:rFonts w:ascii="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hAnsi="Arial" w:cs="Arial"/>
          <w:i/>
          <w:iCs/>
          <w:sz w:val="28"/>
          <w:szCs w:val="28"/>
        </w:rPr>
        <w:t>hippie</w:t>
      </w:r>
      <w:r>
        <w:rPr>
          <w:rFonts w:ascii="Arial" w:hAnsi="Arial" w:cs="Arial"/>
          <w:sz w:val="28"/>
          <w:szCs w:val="28"/>
        </w:rPr>
        <w:t xml:space="preserve"> e pode ser removido no garbage collector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schedulle,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é que uma JVM só finaliza uma execução quando todas as threads users forem finalizadas.</w:t>
      </w:r>
    </w:p>
    <w:p w:rsidR="009721AC" w:rsidRPr="00A1773F" w:rsidRDefault="009721AC" w:rsidP="009721AC">
      <w:pPr>
        <w:pStyle w:val="Ttulo2"/>
        <w:rPr>
          <w:rFonts w:ascii="Arial" w:hAnsi="Arial" w:cs="Arial"/>
          <w:sz w:val="28"/>
          <w:szCs w:val="28"/>
        </w:rPr>
      </w:pPr>
      <w:r w:rsidRPr="00A1773F">
        <w:rPr>
          <w:rFonts w:ascii="Arial" w:hAnsi="Arial" w:cs="Arial"/>
          <w:sz w:val="28"/>
          <w:szCs w:val="28"/>
        </w:rPr>
        <w:t>A) Threads daimon</w:t>
      </w:r>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Se tiver uma thread d</w:t>
      </w:r>
      <w:r>
        <w:rPr>
          <w:rFonts w:ascii="Arial" w:hAnsi="Arial" w:cs="Arial"/>
          <w:sz w:val="28"/>
          <w:szCs w:val="28"/>
        </w:rPr>
        <w:t xml:space="preserve">esse tipo rodando, a JVM não se importa e parar a própria execução por causa desta. Exemplo: </w:t>
      </w:r>
      <w:r w:rsidRPr="003C565C">
        <w:rPr>
          <w:rFonts w:ascii="Arial" w:hAnsi="Arial" w:cs="Arial"/>
          <w:i/>
          <w:iCs/>
          <w:sz w:val="28"/>
          <w:szCs w:val="28"/>
        </w:rPr>
        <w:t>Garbage collector</w:t>
      </w:r>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r w:rsidRPr="00A1773F">
        <w:rPr>
          <w:rFonts w:ascii="Arial" w:hAnsi="Arial" w:cs="Arial"/>
          <w:sz w:val="28"/>
          <w:szCs w:val="28"/>
        </w:rPr>
        <w:t>B) Usuário</w:t>
      </w:r>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uma </w:t>
      </w:r>
      <w:r>
        <w:rPr>
          <w:rFonts w:ascii="Arial" w:hAnsi="Arial" w:cs="Arial"/>
          <w:sz w:val="28"/>
          <w:szCs w:val="28"/>
        </w:rPr>
        <w:t>thread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extendemos da classe java.lang.thread ou implementamos uma interface, chamada </w:t>
      </w:r>
      <w:r w:rsidRPr="003C565C">
        <w:rPr>
          <w:rFonts w:ascii="Arial" w:hAnsi="Arial" w:cs="Arial"/>
          <w:i/>
          <w:iCs/>
          <w:sz w:val="28"/>
          <w:szCs w:val="28"/>
        </w:rPr>
        <w:t>runnable</w:t>
      </w:r>
      <w:r>
        <w:rPr>
          <w:rFonts w:ascii="Arial" w:hAnsi="Arial" w:cs="Arial"/>
          <w:sz w:val="28"/>
          <w:szCs w:val="28"/>
        </w:rPr>
        <w:t xml:space="preserve">. Vamos começar da maneira mais simples que é extendendo da classe </w:t>
      </w:r>
      <w:r w:rsidRPr="003C565C">
        <w:rPr>
          <w:rFonts w:ascii="Arial" w:hAnsi="Arial" w:cs="Arial"/>
          <w:i/>
          <w:iCs/>
          <w:sz w:val="28"/>
          <w:szCs w:val="28"/>
        </w:rPr>
        <w:t>Thread</w:t>
      </w:r>
      <w:r>
        <w:rPr>
          <w:rFonts w:ascii="Arial" w:hAnsi="Arial" w:cs="Arial"/>
          <w:sz w:val="28"/>
          <w:szCs w:val="28"/>
        </w:rPr>
        <w:t>, embora não seja, do ponto de vista da POO, pois só podemos extender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ThreadClassTeste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main(String[] </w:t>
            </w:r>
            <w:r w:rsidRPr="003C565C">
              <w:rPr>
                <w:rFonts w:ascii="Consolas" w:hAnsi="Consolas" w:cs="Consolas"/>
                <w:color w:val="6A3E3E"/>
                <w:sz w:val="20"/>
                <w:szCs w:val="20"/>
                <w:lang w:val="en-US"/>
              </w:rPr>
              <w:t>args</w:t>
            </w:r>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3C565C">
              <w:rPr>
                <w:rFonts w:ascii="Consolas" w:hAnsi="Consolas" w:cs="Consolas"/>
                <w:color w:val="3F7F5F"/>
                <w:sz w:val="20"/>
                <w:szCs w:val="20"/>
                <w:u w:val="single"/>
                <w:lang w:val="en-US"/>
              </w:rPr>
              <w:t>maneira</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abaixo</w:t>
            </w:r>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.println(Thread.</w:t>
            </w:r>
            <w:r w:rsidRPr="003C565C">
              <w:rPr>
                <w:rFonts w:ascii="Consolas" w:hAnsi="Consolas" w:cs="Consolas"/>
                <w:i/>
                <w:iCs/>
                <w:color w:val="000000"/>
                <w:sz w:val="20"/>
                <w:szCs w:val="20"/>
                <w:lang w:val="en-US"/>
              </w:rPr>
              <w:t>currentThread</w:t>
            </w:r>
            <w:r w:rsidRPr="003C565C">
              <w:rPr>
                <w:rFonts w:ascii="Consolas" w:hAnsi="Consolas" w:cs="Consolas"/>
                <w:color w:val="000000"/>
                <w:sz w:val="20"/>
                <w:szCs w:val="20"/>
                <w:lang w:val="en-US"/>
              </w:rPr>
              <w:t>().getName());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 xml:space="preserve">ThreadExemplo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ThreadExemplo(</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ThreadExemplo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ThreadExemplo(</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run()</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 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&lt; 1000;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r w:rsidRPr="003C565C">
              <w:rPr>
                <w:rFonts w:ascii="Consolas" w:hAnsi="Consolas" w:cs="Consolas"/>
                <w:b/>
                <w:bCs/>
                <w:color w:val="7F0055"/>
                <w:sz w:val="20"/>
                <w:szCs w:val="20"/>
                <w:lang w:val="en-US"/>
              </w:rPr>
              <w:lastRenderedPageBreak/>
              <w:t>Resultado</w:t>
            </w:r>
          </w:p>
          <w:p w:rsidR="003C565C" w:rsidRDefault="003C565C" w:rsidP="00E54142">
            <w:pPr>
              <w:jc w:val="both"/>
              <w:rPr>
                <w:rFonts w:ascii="Arial" w:hAnsi="Arial" w:cs="Arial"/>
                <w:sz w:val="28"/>
                <w:szCs w:val="28"/>
              </w:rPr>
            </w:pPr>
            <w:r>
              <w:rPr>
                <w:rFonts w:ascii="Consolas" w:hAnsi="Consolas" w:cs="Consolas"/>
                <w:color w:val="000000"/>
                <w:sz w:val="20"/>
                <w:szCs w:val="20"/>
              </w:rPr>
              <w:t>Main</w:t>
            </w:r>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ThreadExemplo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ThreadExemplo(</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 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&lt; 1000;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main</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uma thread só começou depois que a anterior terminou. Para iniciarmos uma thread, devemos usar o método </w:t>
      </w:r>
      <w:r w:rsidRPr="00D7390B">
        <w:rPr>
          <w:rFonts w:ascii="Arial" w:hAnsi="Arial" w:cs="Arial"/>
          <w:i/>
          <w:iCs/>
          <w:sz w:val="28"/>
          <w:szCs w:val="28"/>
        </w:rPr>
        <w:t>start()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t4</w:t>
            </w:r>
            <w:r>
              <w:rPr>
                <w:rFonts w:ascii="Consolas" w:hAnsi="Consolas" w:cs="Consolas"/>
                <w:color w:val="000000"/>
                <w:sz w:val="20"/>
                <w:szCs w:val="20"/>
              </w:rPr>
              <w:t>.</w:t>
            </w:r>
            <w:r>
              <w:rPr>
                <w:rFonts w:ascii="Consolas" w:hAnsi="Consolas" w:cs="Consolas"/>
                <w:color w:val="000000"/>
                <w:sz w:val="20"/>
                <w:szCs w:val="20"/>
                <w:shd w:val="clear" w:color="auto" w:fill="D4D4D4"/>
              </w:rPr>
              <w:t>start</w:t>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main</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nossas threads. Podemos ver que neste caso não temos nenhuma ordem sendo executadas. Uma vez que demos o </w:t>
      </w:r>
      <w:r w:rsidRPr="00D7390B">
        <w:rPr>
          <w:rFonts w:ascii="Arial" w:hAnsi="Arial" w:cs="Arial"/>
          <w:i/>
          <w:iCs/>
          <w:sz w:val="28"/>
          <w:szCs w:val="28"/>
        </w:rPr>
        <w:t>start()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uma thread, é implementando a interface </w:t>
      </w:r>
      <w:r w:rsidR="001D2CFD" w:rsidRPr="001D2CFD">
        <w:rPr>
          <w:rFonts w:ascii="Arial" w:hAnsi="Arial" w:cs="Arial"/>
          <w:i/>
          <w:iCs/>
          <w:sz w:val="28"/>
          <w:szCs w:val="28"/>
        </w:rPr>
        <w:t>runnable</w:t>
      </w:r>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ThreadClassTeste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main(String[] </w:t>
            </w:r>
            <w:r w:rsidRPr="001D2CFD">
              <w:rPr>
                <w:rFonts w:ascii="Consolas" w:hAnsi="Consolas" w:cs="Consolas"/>
                <w:color w:val="6A3E3E"/>
                <w:sz w:val="20"/>
                <w:szCs w:val="20"/>
                <w:lang w:val="en-US"/>
              </w:rPr>
              <w:t>args</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/*ThreadExemplo t1 = new ThreadExemplo('A');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t2 = new ThreadExemplo('B');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t3 = new ThreadExemplo('C');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t4 = new ThreadExemplo('D');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ThreadExemplo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ThreadExemplo(</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2CFD">
              <w:rPr>
                <w:rFonts w:ascii="Consolas" w:hAnsi="Consolas" w:cs="Consolas"/>
                <w:color w:val="3F7F5F"/>
                <w:sz w:val="20"/>
                <w:szCs w:val="20"/>
                <w:u w:val="single"/>
                <w:lang w:val="en-US"/>
              </w:rPr>
              <w:t>maneira</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abaixo</w:t>
            </w:r>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.println(Thread.</w:t>
            </w:r>
            <w:r w:rsidRPr="001D2CFD">
              <w:rPr>
                <w:rFonts w:ascii="Consolas" w:hAnsi="Consolas" w:cs="Consolas"/>
                <w:i/>
                <w:iCs/>
                <w:color w:val="000000"/>
                <w:sz w:val="20"/>
                <w:szCs w:val="20"/>
                <w:lang w:val="en-US"/>
              </w:rPr>
              <w:t>currentThread</w:t>
            </w:r>
            <w:r w:rsidRPr="001D2CFD">
              <w:rPr>
                <w:rFonts w:ascii="Consolas" w:hAnsi="Consolas" w:cs="Consolas"/>
                <w:color w:val="000000"/>
                <w:sz w:val="20"/>
                <w:szCs w:val="20"/>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 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&lt; 1000;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ThreadExemploRunnable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run()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.println(Thread.</w:t>
            </w:r>
            <w:r w:rsidRPr="001D2CFD">
              <w:rPr>
                <w:rFonts w:ascii="Consolas" w:hAnsi="Consolas" w:cs="Consolas"/>
                <w:i/>
                <w:iCs/>
                <w:color w:val="000000"/>
                <w:sz w:val="20"/>
                <w:szCs w:val="20"/>
                <w:highlight w:val="yellow"/>
                <w:lang w:val="en-US"/>
              </w:rPr>
              <w:t>currentThread</w:t>
            </w:r>
            <w:r w:rsidRPr="001D2CFD">
              <w:rPr>
                <w:rFonts w:ascii="Consolas" w:hAnsi="Consolas" w:cs="Consolas"/>
                <w:color w:val="000000"/>
                <w:sz w:val="20"/>
                <w:szCs w:val="20"/>
                <w:highlight w:val="yellow"/>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 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&lt; 1000;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r>
        <w:rPr>
          <w:rFonts w:ascii="Arial" w:hAnsi="Arial" w:cs="Arial"/>
          <w:sz w:val="28"/>
          <w:szCs w:val="28"/>
        </w:rPr>
        <w:t>Estados de threads</w:t>
      </w:r>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r w:rsidRPr="004E2F8F">
        <w:rPr>
          <w:rFonts w:ascii="Arial" w:hAnsi="Arial" w:cs="Arial"/>
          <w:i/>
          <w:iCs/>
          <w:sz w:val="28"/>
          <w:szCs w:val="28"/>
        </w:rPr>
        <w:t>scheduller</w:t>
      </w:r>
      <w:r>
        <w:rPr>
          <w:rFonts w:ascii="Arial" w:hAnsi="Arial" w:cs="Arial"/>
          <w:sz w:val="28"/>
          <w:szCs w:val="28"/>
        </w:rPr>
        <w:t xml:space="preserve">, que controla quando uma </w:t>
      </w:r>
      <w:r w:rsidRPr="004E2F8F">
        <w:rPr>
          <w:rFonts w:ascii="Arial" w:hAnsi="Arial" w:cs="Arial"/>
          <w:i/>
          <w:iCs/>
          <w:sz w:val="28"/>
          <w:szCs w:val="28"/>
        </w:rPr>
        <w:t>thread</w:t>
      </w:r>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r w:rsidRPr="004E2F8F">
        <w:rPr>
          <w:rFonts w:ascii="Arial" w:hAnsi="Arial" w:cs="Arial"/>
          <w:i/>
          <w:iCs/>
          <w:sz w:val="28"/>
          <w:szCs w:val="28"/>
        </w:rPr>
        <w:t>run()</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“start()”,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ThreadClassTeste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main(String[] </w:t>
            </w:r>
            <w:r w:rsidRPr="000F4A35">
              <w:rPr>
                <w:rFonts w:ascii="Consolas" w:hAnsi="Consolas" w:cs="Consolas"/>
                <w:color w:val="6A3E3E"/>
                <w:sz w:val="20"/>
                <w:szCs w:val="20"/>
                <w:lang w:val="en-US"/>
              </w:rPr>
              <w:t>args</w:t>
            </w:r>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/*ThreadExemplo t1 = new ThreadExemplo('A');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t2 = new ThreadExemplo('B');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t3 = new ThreadExemplo('C');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t4 = new ThreadExemplo('D');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r w:rsidRPr="000F4A35">
              <w:rPr>
                <w:rFonts w:ascii="Consolas" w:hAnsi="Consolas" w:cs="Consolas"/>
                <w:color w:val="3F7F5F"/>
                <w:sz w:val="20"/>
                <w:szCs w:val="20"/>
                <w:u w:val="single"/>
                <w:lang w:val="en-US"/>
              </w:rPr>
              <w:t>Método</w:t>
            </w:r>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r w:rsidRPr="000F4A35">
              <w:rPr>
                <w:rFonts w:ascii="Consolas" w:hAnsi="Consolas" w:cs="Consolas"/>
                <w:color w:val="3F7F5F"/>
                <w:sz w:val="20"/>
                <w:szCs w:val="20"/>
                <w:highlight w:val="yellow"/>
                <w:u w:val="single"/>
                <w:lang w:val="en-US"/>
              </w:rPr>
              <w:t>tentando</w:t>
            </w:r>
            <w:r w:rsidRPr="000F4A35">
              <w:rPr>
                <w:rFonts w:ascii="Consolas" w:hAnsi="Consolas" w:cs="Consolas"/>
                <w:color w:val="3F7F5F"/>
                <w:sz w:val="20"/>
                <w:szCs w:val="20"/>
                <w:highlight w:val="yellow"/>
                <w:lang w:val="en-US"/>
              </w:rPr>
              <w:t xml:space="preserve"> </w:t>
            </w:r>
            <w:r w:rsidRPr="000F4A35">
              <w:rPr>
                <w:rFonts w:ascii="Consolas" w:hAnsi="Consolas" w:cs="Consolas"/>
                <w:color w:val="3F7F5F"/>
                <w:sz w:val="20"/>
                <w:szCs w:val="20"/>
                <w:highlight w:val="yellow"/>
                <w:u w:val="single"/>
                <w:lang w:val="en-US"/>
              </w:rPr>
              <w:t>iniciar</w:t>
            </w:r>
            <w:r w:rsidRPr="000F4A35">
              <w:rPr>
                <w:rFonts w:ascii="Consolas" w:hAnsi="Consolas" w:cs="Consolas"/>
                <w:color w:val="3F7F5F"/>
                <w:sz w:val="20"/>
                <w:szCs w:val="20"/>
                <w:highlight w:val="yellow"/>
                <w:lang w:val="en-US"/>
              </w:rPr>
              <w:t xml:space="preserve"> t1 </w:t>
            </w:r>
            <w:r w:rsidRPr="000F4A35">
              <w:rPr>
                <w:rFonts w:ascii="Consolas" w:hAnsi="Consolas" w:cs="Consolas"/>
                <w:color w:val="3F7F5F"/>
                <w:sz w:val="20"/>
                <w:szCs w:val="20"/>
                <w:highlight w:val="yellow"/>
                <w:u w:val="single"/>
                <w:lang w:val="en-US"/>
              </w:rPr>
              <w:t>novamente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t1</w:t>
            </w:r>
            <w:r w:rsidRPr="000F4A35">
              <w:rPr>
                <w:rFonts w:ascii="Consolas" w:hAnsi="Consolas" w:cs="Consolas"/>
                <w:color w:val="000000"/>
                <w:sz w:val="20"/>
                <w:szCs w:val="20"/>
                <w:highlight w:val="yellow"/>
                <w:lang w:val="en-US"/>
              </w:rPr>
              <w:t>.start();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r w:rsidRPr="000F4A35">
              <w:rPr>
                <w:rFonts w:ascii="Consolas" w:hAnsi="Consolas" w:cs="Consolas"/>
                <w:color w:val="0066CC"/>
                <w:sz w:val="20"/>
                <w:szCs w:val="20"/>
                <w:u w:val="single"/>
                <w:lang w:val="en-US"/>
              </w:rPr>
              <w:t>java.lang.IllegalThreadStateException</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at java.lang.Thread.start(Unknown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at br.edu.maratona.threads.ThreadClassTeste.main(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r w:rsidRPr="000F4A35">
        <w:rPr>
          <w:rFonts w:ascii="Arial" w:hAnsi="Arial" w:cs="Arial"/>
          <w:i/>
          <w:iCs/>
          <w:sz w:val="28"/>
          <w:szCs w:val="28"/>
        </w:rPr>
        <w:t>start()</w:t>
      </w:r>
      <w:r>
        <w:rPr>
          <w:rFonts w:ascii="Arial" w:hAnsi="Arial" w:cs="Arial"/>
          <w:sz w:val="28"/>
          <w:szCs w:val="28"/>
        </w:rPr>
        <w:t xml:space="preserve">, significa que a thread está pronta para ser executada. A decisão de inicio e fim de uma thread é da scheduller.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AB3761" w:rsidRPr="000F4A35" w:rsidRDefault="00AB3761" w:rsidP="000F4A35">
      <w:pPr>
        <w:jc w:val="both"/>
        <w:rPr>
          <w:rFonts w:ascii="Arial" w:hAnsi="Arial" w:cs="Arial"/>
          <w:sz w:val="28"/>
          <w:szCs w:val="28"/>
        </w:rPr>
      </w:pPr>
      <w:r>
        <w:rPr>
          <w:rFonts w:ascii="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bookmarkStart w:id="42" w:name="_GoBack"/>
      <w:bookmarkEnd w:id="42"/>
    </w:p>
    <w:sectPr w:rsidR="00AB3761" w:rsidRPr="000F4A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4A35"/>
    <w:rsid w:val="000F68AA"/>
    <w:rsid w:val="00103FAF"/>
    <w:rsid w:val="0010596C"/>
    <w:rsid w:val="001108BA"/>
    <w:rsid w:val="001150A8"/>
    <w:rsid w:val="00134CDD"/>
    <w:rsid w:val="00136816"/>
    <w:rsid w:val="001579F5"/>
    <w:rsid w:val="001736F6"/>
    <w:rsid w:val="0018366E"/>
    <w:rsid w:val="001923ED"/>
    <w:rsid w:val="00193E7C"/>
    <w:rsid w:val="00197B9A"/>
    <w:rsid w:val="001B0BD4"/>
    <w:rsid w:val="001B55AA"/>
    <w:rsid w:val="001C51E6"/>
    <w:rsid w:val="001D2CFD"/>
    <w:rsid w:val="001D4779"/>
    <w:rsid w:val="00217A07"/>
    <w:rsid w:val="00221545"/>
    <w:rsid w:val="00245FC7"/>
    <w:rsid w:val="00246697"/>
    <w:rsid w:val="00255C4C"/>
    <w:rsid w:val="002563AF"/>
    <w:rsid w:val="00256B56"/>
    <w:rsid w:val="002629DD"/>
    <w:rsid w:val="002631DC"/>
    <w:rsid w:val="00263254"/>
    <w:rsid w:val="00271A7F"/>
    <w:rsid w:val="00275FDF"/>
    <w:rsid w:val="002D19EB"/>
    <w:rsid w:val="002D4694"/>
    <w:rsid w:val="002E0753"/>
    <w:rsid w:val="003279FC"/>
    <w:rsid w:val="00333691"/>
    <w:rsid w:val="003560A7"/>
    <w:rsid w:val="00377891"/>
    <w:rsid w:val="003B768E"/>
    <w:rsid w:val="003C565C"/>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E2F8F"/>
    <w:rsid w:val="004F1768"/>
    <w:rsid w:val="005121EB"/>
    <w:rsid w:val="00532EF0"/>
    <w:rsid w:val="00547241"/>
    <w:rsid w:val="00553343"/>
    <w:rsid w:val="00557413"/>
    <w:rsid w:val="00574E99"/>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23B3"/>
    <w:rsid w:val="008560C3"/>
    <w:rsid w:val="008629A9"/>
    <w:rsid w:val="008733B3"/>
    <w:rsid w:val="00893580"/>
    <w:rsid w:val="008D3660"/>
    <w:rsid w:val="00903FA8"/>
    <w:rsid w:val="00913557"/>
    <w:rsid w:val="0092009F"/>
    <w:rsid w:val="0092395C"/>
    <w:rsid w:val="009277A6"/>
    <w:rsid w:val="00943F1F"/>
    <w:rsid w:val="0095630F"/>
    <w:rsid w:val="0096082E"/>
    <w:rsid w:val="009721AC"/>
    <w:rsid w:val="009831A1"/>
    <w:rsid w:val="00994B4D"/>
    <w:rsid w:val="00997316"/>
    <w:rsid w:val="009A4659"/>
    <w:rsid w:val="009A5B71"/>
    <w:rsid w:val="009A7ABE"/>
    <w:rsid w:val="009B66DC"/>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8645E"/>
    <w:rsid w:val="00A91539"/>
    <w:rsid w:val="00A9407A"/>
    <w:rsid w:val="00AB30CE"/>
    <w:rsid w:val="00AB332B"/>
    <w:rsid w:val="00AB3761"/>
    <w:rsid w:val="00AC6D66"/>
    <w:rsid w:val="00AD01F5"/>
    <w:rsid w:val="00AD1C55"/>
    <w:rsid w:val="00AE0BF9"/>
    <w:rsid w:val="00AE1489"/>
    <w:rsid w:val="00AE3953"/>
    <w:rsid w:val="00B11FF1"/>
    <w:rsid w:val="00B13BA6"/>
    <w:rsid w:val="00B1493B"/>
    <w:rsid w:val="00B2535A"/>
    <w:rsid w:val="00B51AAC"/>
    <w:rsid w:val="00B70A88"/>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601DD"/>
    <w:rsid w:val="00C72446"/>
    <w:rsid w:val="00CB5BAE"/>
    <w:rsid w:val="00CC34D8"/>
    <w:rsid w:val="00CC3AEC"/>
    <w:rsid w:val="00CE72A9"/>
    <w:rsid w:val="00CF7EE3"/>
    <w:rsid w:val="00D02812"/>
    <w:rsid w:val="00D03FC1"/>
    <w:rsid w:val="00D356D1"/>
    <w:rsid w:val="00D61F11"/>
    <w:rsid w:val="00D64C44"/>
    <w:rsid w:val="00D6786D"/>
    <w:rsid w:val="00D70CF3"/>
    <w:rsid w:val="00D7390B"/>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A29C5"/>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fontTable" Target="fontTable.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71" Type="http://schemas.openxmlformats.org/officeDocument/2006/relationships/theme" Target="theme/theme1.xml"/><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1B7A4-DB52-4F28-B051-1E6E0A68A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3368</TotalTime>
  <Pages>135</Pages>
  <Words>30363</Words>
  <Characters>163965</Characters>
  <Application>Microsoft Office Word</Application>
  <DocSecurity>0</DocSecurity>
  <Lines>1366</Lines>
  <Paragraphs>387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121</cp:revision>
  <dcterms:created xsi:type="dcterms:W3CDTF">2020-12-20T14:35:00Z</dcterms:created>
  <dcterms:modified xsi:type="dcterms:W3CDTF">2021-02-24T22:49:00Z</dcterms:modified>
</cp:coreProperties>
</file>