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02EABB" w14:textId="058AEA6D" w:rsidR="00A47170" w:rsidRDefault="008E1F68">
      <w:pPr>
        <w:rPr>
          <w:rFonts w:ascii="Trebuchet MS" w:hAnsi="Trebuchet MS"/>
        </w:rPr>
      </w:pPr>
      <w:r>
        <w:rPr>
          <w:rFonts w:ascii="Trebuchet MS" w:hAnsi="Trebuchet MS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43692C" wp14:editId="5002C8B1">
                <wp:simplePos x="0" y="0"/>
                <wp:positionH relativeFrom="margin">
                  <wp:posOffset>-270510</wp:posOffset>
                </wp:positionH>
                <wp:positionV relativeFrom="paragraph">
                  <wp:posOffset>7281545</wp:posOffset>
                </wp:positionV>
                <wp:extent cx="5943600" cy="1381125"/>
                <wp:effectExtent l="0" t="0" r="0" b="9525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81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F3FAD6" w14:textId="77777777" w:rsidR="008E1F68" w:rsidRPr="00F002A9" w:rsidRDefault="008E1F68" w:rsidP="0092244C">
                            <w:pPr>
                              <w:pStyle w:val="Pargrafobsico"/>
                              <w:rPr>
                                <w:rFonts w:ascii="Times New Roman" w:hAnsi="Times New Roman" w:cs="Times New Roman"/>
                                <w:b/>
                                <w:color w:val="83C7E5"/>
                              </w:rPr>
                            </w:pPr>
                            <w:r w:rsidRPr="00F002A9">
                              <w:rPr>
                                <w:rFonts w:ascii="Times New Roman" w:hAnsi="Times New Roman" w:cs="Times New Roman"/>
                                <w:b/>
                                <w:color w:val="83C7E5"/>
                              </w:rPr>
                              <w:t>Alunos:</w:t>
                            </w:r>
                          </w:p>
                          <w:p w14:paraId="02E58C6C" w14:textId="070C68C1" w:rsidR="008E1F68" w:rsidRPr="00F002A9" w:rsidRDefault="00455F63" w:rsidP="0092244C">
                            <w:pPr>
                              <w:pStyle w:val="Pargrafobsic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Adam Luís Ferreira Fernandes </w:t>
                            </w:r>
                          </w:p>
                          <w:p w14:paraId="6E6A9914" w14:textId="4189728C" w:rsidR="008E1F68" w:rsidRPr="00F002A9" w:rsidRDefault="00455F63" w:rsidP="0092244C">
                            <w:pPr>
                              <w:pStyle w:val="Pargrafobsic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Arthur Marques Lucindo</w:t>
                            </w:r>
                          </w:p>
                          <w:p w14:paraId="572582BE" w14:textId="02D1CC01" w:rsidR="008E1F68" w:rsidRPr="00F002A9" w:rsidRDefault="00455F63" w:rsidP="0092244C">
                            <w:pPr>
                              <w:pStyle w:val="Pargrafobsic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Eduardo Henrique Da Silva Farias</w:t>
                            </w:r>
                          </w:p>
                          <w:p w14:paraId="09AC21A7" w14:textId="1803E9F1" w:rsidR="0092244C" w:rsidRPr="00F002A9" w:rsidRDefault="00455F63" w:rsidP="0092244C">
                            <w:pPr>
                              <w:pStyle w:val="Pargrafobsic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Letícia Soares</w:t>
                            </w:r>
                            <w:r w:rsidR="009B0AB7">
                              <w:rPr>
                                <w:rFonts w:ascii="Times New Roman" w:hAnsi="Times New Roman" w:cs="Times New Roman"/>
                              </w:rPr>
                              <w:t xml:space="preserve"> da Silva de Jesus</w:t>
                            </w:r>
                          </w:p>
                          <w:p w14:paraId="15DA0BAA" w14:textId="1A661ECC" w:rsidR="008E1F68" w:rsidRPr="00F002A9" w:rsidRDefault="00455F63" w:rsidP="0092244C">
                            <w:pPr>
                              <w:pStyle w:val="Pargrafobsic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Maria Luísa Santos</w:t>
                            </w:r>
                            <w:r w:rsidR="00F84511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F84511" w:rsidRPr="00F84511">
                              <w:rPr>
                                <w:rFonts w:ascii="Times New Roman" w:hAnsi="Times New Roman" w:cs="Times New Roman"/>
                              </w:rPr>
                              <w:t>Beaubernard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43692C"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margin-left:-21.3pt;margin-top:573.35pt;width:468pt;height:108.75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" filled="f" stroked="f">
                <v:textbox>
                  <w:txbxContent>
                    <w:p w14:paraId="23F3FAD6" w14:textId="77777777" w:rsidR="008E1F68" w:rsidRPr="00F002A9" w:rsidRDefault="008E1F68" w:rsidP="0092244C">
                      <w:pPr>
                        <w:pStyle w:val="Pargrafobsico"/>
                        <w:rPr>
                          <w:rFonts w:ascii="Times New Roman" w:hAnsi="Times New Roman" w:cs="Times New Roman"/>
                          <w:b/>
                          <w:color w:val="83C7E5"/>
                        </w:rPr>
                      </w:pPr>
                      <w:r w:rsidRPr="00F002A9">
                        <w:rPr>
                          <w:rFonts w:ascii="Times New Roman" w:hAnsi="Times New Roman" w:cs="Times New Roman"/>
                          <w:b/>
                          <w:color w:val="83C7E5"/>
                        </w:rPr>
                        <w:t>Alunos:</w:t>
                      </w:r>
                    </w:p>
                    <w:p w14:paraId="02E58C6C" w14:textId="070C68C1" w:rsidR="008E1F68" w:rsidRPr="00F002A9" w:rsidRDefault="00455F63" w:rsidP="0092244C">
                      <w:pPr>
                        <w:pStyle w:val="Pargrafobsico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Adam Luís Ferreira Fernandes </w:t>
                      </w:r>
                    </w:p>
                    <w:p w14:paraId="6E6A9914" w14:textId="4189728C" w:rsidR="008E1F68" w:rsidRPr="00F002A9" w:rsidRDefault="00455F63" w:rsidP="0092244C">
                      <w:pPr>
                        <w:pStyle w:val="Pargrafobsico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Arthur Marques Lucindo</w:t>
                      </w:r>
                    </w:p>
                    <w:p w14:paraId="572582BE" w14:textId="02D1CC01" w:rsidR="008E1F68" w:rsidRPr="00F002A9" w:rsidRDefault="00455F63" w:rsidP="0092244C">
                      <w:pPr>
                        <w:pStyle w:val="Pargrafobsico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Eduardo Henrique Da Silva Farias</w:t>
                      </w:r>
                    </w:p>
                    <w:p w14:paraId="09AC21A7" w14:textId="1803E9F1" w:rsidR="0092244C" w:rsidRPr="00F002A9" w:rsidRDefault="00455F63" w:rsidP="0092244C">
                      <w:pPr>
                        <w:pStyle w:val="Pargrafobsico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Letícia Soares</w:t>
                      </w:r>
                      <w:r w:rsidR="009B0AB7">
                        <w:rPr>
                          <w:rFonts w:ascii="Times New Roman" w:hAnsi="Times New Roman" w:cs="Times New Roman"/>
                        </w:rPr>
                        <w:t xml:space="preserve"> da Silva de Jesus</w:t>
                      </w:r>
                    </w:p>
                    <w:p w14:paraId="15DA0BAA" w14:textId="1A661ECC" w:rsidR="008E1F68" w:rsidRPr="00F002A9" w:rsidRDefault="00455F63" w:rsidP="0092244C">
                      <w:pPr>
                        <w:pStyle w:val="Pargrafobsico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Maria Luísa Santos</w:t>
                      </w:r>
                      <w:r w:rsidR="00F84511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="00F84511" w:rsidRPr="00F84511">
                        <w:rPr>
                          <w:rFonts w:ascii="Times New Roman" w:hAnsi="Times New Roman" w:cs="Times New Roman"/>
                        </w:rPr>
                        <w:t>Beaubernard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244C">
        <w:rPr>
          <w:rFonts w:ascii="Trebuchet MS" w:hAnsi="Trebuchet MS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4862AA" wp14:editId="3D50059B">
                <wp:simplePos x="0" y="0"/>
                <wp:positionH relativeFrom="margin">
                  <wp:posOffset>-235585</wp:posOffset>
                </wp:positionH>
                <wp:positionV relativeFrom="paragraph">
                  <wp:posOffset>5909310</wp:posOffset>
                </wp:positionV>
                <wp:extent cx="5867400" cy="1107440"/>
                <wp:effectExtent l="0" t="0" r="0" b="10160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1107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F498B9" w14:textId="79A4F631" w:rsidR="008E1F68" w:rsidRPr="00F002A9" w:rsidRDefault="00455F63" w:rsidP="008E1F6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83C7E5"/>
                                <w:sz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83C7E5"/>
                                <w:sz w:val="44"/>
                              </w:rPr>
                              <w:t>Turismo Fluminense</w:t>
                            </w:r>
                          </w:p>
                          <w:p w14:paraId="61BE2838" w14:textId="33AA14D3" w:rsidR="0092244C" w:rsidRPr="00F002A9" w:rsidRDefault="0092244C" w:rsidP="008E1F6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B2B2B2" w:themeColor="accent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862AA" id="Caixa de Texto 9" o:spid="_x0000_s1027" type="#_x0000_t202" style="position:absolute;margin-left:-18.55pt;margin-top:465.3pt;width:462pt;height:87.2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" filled="f" stroked="f">
                <v:textbox>
                  <w:txbxContent>
                    <w:p w14:paraId="25F498B9" w14:textId="79A4F631" w:rsidR="008E1F68" w:rsidRPr="00F002A9" w:rsidRDefault="00455F63" w:rsidP="008E1F6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83C7E5"/>
                          <w:sz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83C7E5"/>
                          <w:sz w:val="44"/>
                        </w:rPr>
                        <w:t>Turismo Fluminense</w:t>
                      </w:r>
                    </w:p>
                    <w:p w14:paraId="61BE2838" w14:textId="33AA14D3" w:rsidR="0092244C" w:rsidRPr="00F002A9" w:rsidRDefault="0092244C" w:rsidP="008E1F68">
                      <w:pPr>
                        <w:jc w:val="center"/>
                        <w:rPr>
                          <w:rFonts w:ascii="Times New Roman" w:hAnsi="Times New Roman" w:cs="Times New Roman"/>
                          <w:color w:val="B2B2B2" w:themeColor="accent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7170" w:rsidRPr="002E525D">
        <w:rPr>
          <w:rFonts w:ascii="Trebuchet MS" w:hAnsi="Trebuchet MS"/>
        </w:rPr>
        <w:br w:type="page"/>
      </w:r>
    </w:p>
    <w:p w14:paraId="3AB8200C" w14:textId="0533BFEE" w:rsidR="00B62A54" w:rsidRPr="00F002A9" w:rsidRDefault="00B62A54" w:rsidP="00B62A54">
      <w:pPr>
        <w:jc w:val="center"/>
        <w:rPr>
          <w:rFonts w:ascii="Times New Roman" w:hAnsi="Times New Roman" w:cs="Times New Roman"/>
          <w:b/>
          <w:color w:val="83C7E5"/>
        </w:rPr>
      </w:pPr>
      <w:r w:rsidRPr="00F002A9">
        <w:rPr>
          <w:rFonts w:ascii="Times New Roman" w:hAnsi="Times New Roman" w:cs="Times New Roman"/>
          <w:b/>
          <w:color w:val="83C7E5"/>
        </w:rPr>
        <w:lastRenderedPageBreak/>
        <w:t>SENAI. Departamento Regional do Rio de Janeiro</w:t>
      </w:r>
    </w:p>
    <w:p w14:paraId="22C8E149" w14:textId="77777777" w:rsidR="00A97F7A" w:rsidRPr="00F002A9" w:rsidRDefault="005A5121" w:rsidP="00A97F7A">
      <w:pPr>
        <w:jc w:val="center"/>
        <w:rPr>
          <w:rFonts w:ascii="Times New Roman" w:hAnsi="Times New Roman" w:cs="Times New Roman"/>
          <w:b/>
          <w:color w:val="83C7E5"/>
        </w:rPr>
      </w:pPr>
      <w:r w:rsidRPr="00F002A9">
        <w:rPr>
          <w:rFonts w:ascii="Times New Roman" w:hAnsi="Times New Roman" w:cs="Times New Roman"/>
          <w:b/>
          <w:color w:val="83C7E5"/>
        </w:rPr>
        <w:t xml:space="preserve">Firjan SENAI </w:t>
      </w:r>
      <w:r w:rsidR="00A97F7A">
        <w:rPr>
          <w:rFonts w:ascii="Times New Roman" w:hAnsi="Times New Roman" w:cs="Times New Roman"/>
          <w:b/>
          <w:color w:val="83C7E5"/>
        </w:rPr>
        <w:t>Duque de Caxias</w:t>
      </w:r>
    </w:p>
    <w:p w14:paraId="20A03750" w14:textId="7B91C894" w:rsidR="008E1F68" w:rsidRPr="00F002A9" w:rsidRDefault="008E1F68" w:rsidP="00A97F7A">
      <w:pPr>
        <w:jc w:val="center"/>
        <w:rPr>
          <w:rFonts w:ascii="Times New Roman" w:hAnsi="Times New Roman" w:cs="Times New Roman"/>
        </w:rPr>
      </w:pPr>
    </w:p>
    <w:p w14:paraId="3D76ACE3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0CD35C7B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238F9042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559E08F2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2ACA0501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232ED015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55F16B80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1588DFE4" w14:textId="77777777" w:rsidR="004435C7" w:rsidRPr="00F002A9" w:rsidRDefault="004435C7" w:rsidP="008E1F68">
      <w:pPr>
        <w:rPr>
          <w:rFonts w:ascii="Times New Roman" w:hAnsi="Times New Roman" w:cs="Times New Roman"/>
        </w:rPr>
      </w:pPr>
    </w:p>
    <w:p w14:paraId="3F01E25A" w14:textId="77777777" w:rsidR="004435C7" w:rsidRPr="00F002A9" w:rsidRDefault="004435C7" w:rsidP="008E1F68">
      <w:pPr>
        <w:jc w:val="center"/>
        <w:rPr>
          <w:rFonts w:ascii="Times New Roman" w:hAnsi="Times New Roman" w:cs="Times New Roman"/>
          <w:b/>
          <w:color w:val="83C7E5"/>
        </w:rPr>
      </w:pPr>
    </w:p>
    <w:p w14:paraId="46557D32" w14:textId="77777777" w:rsidR="004435C7" w:rsidRPr="00F002A9" w:rsidRDefault="004435C7" w:rsidP="008E1F68">
      <w:pPr>
        <w:jc w:val="center"/>
        <w:rPr>
          <w:rFonts w:ascii="Times New Roman" w:hAnsi="Times New Roman" w:cs="Times New Roman"/>
          <w:b/>
          <w:color w:val="83C7E5"/>
        </w:rPr>
      </w:pPr>
    </w:p>
    <w:p w14:paraId="58B0D396" w14:textId="77777777" w:rsidR="004435C7" w:rsidRPr="00F002A9" w:rsidRDefault="004435C7" w:rsidP="008E1F68">
      <w:pPr>
        <w:jc w:val="center"/>
        <w:rPr>
          <w:rFonts w:ascii="Times New Roman" w:hAnsi="Times New Roman" w:cs="Times New Roman"/>
          <w:b/>
          <w:color w:val="83C7E5"/>
        </w:rPr>
      </w:pPr>
    </w:p>
    <w:p w14:paraId="29B5FE58" w14:textId="0807AF3E" w:rsidR="008E1F68" w:rsidRPr="00F002A9" w:rsidRDefault="00455F63" w:rsidP="008E1F68">
      <w:pPr>
        <w:jc w:val="center"/>
        <w:rPr>
          <w:rFonts w:ascii="Times New Roman" w:hAnsi="Times New Roman" w:cs="Times New Roman"/>
          <w:b/>
          <w:color w:val="83C7E5"/>
        </w:rPr>
      </w:pPr>
      <w:r>
        <w:rPr>
          <w:rFonts w:ascii="Times New Roman" w:hAnsi="Times New Roman" w:cs="Times New Roman"/>
          <w:b/>
          <w:color w:val="83C7E5"/>
        </w:rPr>
        <w:t>Turismo Fluminense</w:t>
      </w:r>
    </w:p>
    <w:p w14:paraId="6CCC679D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78AFE68C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0F2C7416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35B56BF7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0BFBA63F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2AEA9E07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758D8277" w14:textId="77777777" w:rsidR="008E1F68" w:rsidRPr="00F002A9" w:rsidRDefault="008E1F68" w:rsidP="008E1F68">
      <w:pPr>
        <w:rPr>
          <w:rFonts w:ascii="Times New Roman" w:hAnsi="Times New Roman" w:cs="Times New Roman"/>
          <w:b/>
          <w:color w:val="83C7E5"/>
        </w:rPr>
      </w:pPr>
      <w:r w:rsidRPr="00F002A9">
        <w:rPr>
          <w:rFonts w:ascii="Times New Roman" w:hAnsi="Times New Roman" w:cs="Times New Roman"/>
          <w:b/>
          <w:color w:val="83C7E5"/>
        </w:rPr>
        <w:t>Curso:</w:t>
      </w:r>
    </w:p>
    <w:p w14:paraId="48B6CD18" w14:textId="661B7E40" w:rsidR="008E1F68" w:rsidRDefault="00455F63" w:rsidP="008E1F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Informática</w:t>
      </w:r>
    </w:p>
    <w:p w14:paraId="28893A6A" w14:textId="77777777" w:rsidR="00455F63" w:rsidRPr="00F002A9" w:rsidRDefault="00455F63" w:rsidP="008E1F68">
      <w:pPr>
        <w:rPr>
          <w:rFonts w:ascii="Times New Roman" w:hAnsi="Times New Roman" w:cs="Times New Roman"/>
        </w:rPr>
      </w:pPr>
    </w:p>
    <w:p w14:paraId="27E6E20B" w14:textId="77777777" w:rsidR="008E1F68" w:rsidRPr="00F002A9" w:rsidRDefault="008E1F68" w:rsidP="008E1F68">
      <w:pPr>
        <w:rPr>
          <w:rFonts w:ascii="Times New Roman" w:hAnsi="Times New Roman" w:cs="Times New Roman"/>
          <w:b/>
          <w:color w:val="83C7E5"/>
        </w:rPr>
      </w:pPr>
      <w:r w:rsidRPr="00F002A9">
        <w:rPr>
          <w:rFonts w:ascii="Times New Roman" w:hAnsi="Times New Roman" w:cs="Times New Roman"/>
          <w:b/>
          <w:color w:val="83C7E5"/>
        </w:rPr>
        <w:t>Modalidade:</w:t>
      </w:r>
    </w:p>
    <w:p w14:paraId="5F7A8F0B" w14:textId="64FE8E6C" w:rsidR="008E1F68" w:rsidRPr="00F002A9" w:rsidRDefault="00455F63" w:rsidP="008E1F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8E1F68" w:rsidRPr="00F002A9">
        <w:rPr>
          <w:rFonts w:ascii="Times New Roman" w:hAnsi="Times New Roman" w:cs="Times New Roman"/>
        </w:rPr>
        <w:t>écnico</w:t>
      </w:r>
    </w:p>
    <w:p w14:paraId="7BCE8B09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3DB8C3A4" w14:textId="5F67EF1D" w:rsidR="008E1F68" w:rsidRPr="00F002A9" w:rsidRDefault="008E1F68" w:rsidP="008E1F68">
      <w:pPr>
        <w:rPr>
          <w:rFonts w:ascii="Times New Roman" w:hAnsi="Times New Roman" w:cs="Times New Roman"/>
          <w:b/>
          <w:color w:val="83C7E5"/>
        </w:rPr>
      </w:pPr>
      <w:r w:rsidRPr="00F002A9">
        <w:rPr>
          <w:rFonts w:ascii="Times New Roman" w:hAnsi="Times New Roman" w:cs="Times New Roman"/>
          <w:b/>
          <w:color w:val="83C7E5"/>
        </w:rPr>
        <w:t>Turma:</w:t>
      </w:r>
    </w:p>
    <w:p w14:paraId="74364FA7" w14:textId="101A3301" w:rsidR="008E1F68" w:rsidRPr="00F002A9" w:rsidRDefault="00455F63" w:rsidP="008E1F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TEC00692023 T029</w:t>
      </w:r>
    </w:p>
    <w:p w14:paraId="629ABB24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650A4F7C" w14:textId="77777777" w:rsidR="008E1F68" w:rsidRPr="00F002A9" w:rsidRDefault="008E1F68" w:rsidP="008E1F68">
      <w:pPr>
        <w:rPr>
          <w:rFonts w:ascii="Times New Roman" w:hAnsi="Times New Roman" w:cs="Times New Roman"/>
          <w:b/>
          <w:color w:val="83C7E5"/>
        </w:rPr>
      </w:pPr>
      <w:r w:rsidRPr="00F002A9">
        <w:rPr>
          <w:rFonts w:ascii="Times New Roman" w:hAnsi="Times New Roman" w:cs="Times New Roman"/>
          <w:b/>
          <w:color w:val="83C7E5"/>
        </w:rPr>
        <w:t>Instrutor(es)-orientador(es):</w:t>
      </w:r>
    </w:p>
    <w:p w14:paraId="5798281B" w14:textId="55A750FF" w:rsidR="008E1F68" w:rsidRPr="00F002A9" w:rsidRDefault="00455F63" w:rsidP="008E1F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Ana Carla Ferreira Menezes</w:t>
      </w:r>
    </w:p>
    <w:p w14:paraId="03476868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657D1407" w14:textId="77777777" w:rsidR="008E1F68" w:rsidRPr="00F002A9" w:rsidRDefault="008E1F68" w:rsidP="008E1F68">
      <w:pPr>
        <w:rPr>
          <w:rFonts w:ascii="Times New Roman" w:hAnsi="Times New Roman" w:cs="Times New Roman"/>
          <w:b/>
          <w:color w:val="83C7E5"/>
        </w:rPr>
      </w:pPr>
      <w:r w:rsidRPr="00F002A9">
        <w:rPr>
          <w:rFonts w:ascii="Times New Roman" w:hAnsi="Times New Roman" w:cs="Times New Roman"/>
          <w:b/>
          <w:color w:val="83C7E5"/>
        </w:rPr>
        <w:t>Alunos:</w:t>
      </w:r>
    </w:p>
    <w:p w14:paraId="1B7C91B9" w14:textId="77777777" w:rsidR="00455F63" w:rsidRPr="00F002A9" w:rsidRDefault="00455F63" w:rsidP="00455F63">
      <w:pPr>
        <w:pStyle w:val="Pargrafobsic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Adam Luís Ferreira Fernandes </w:t>
      </w:r>
    </w:p>
    <w:p w14:paraId="14EF3556" w14:textId="77777777" w:rsidR="00455F63" w:rsidRPr="00F002A9" w:rsidRDefault="00455F63" w:rsidP="00455F63">
      <w:pPr>
        <w:pStyle w:val="Pargrafobsic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Arthur Marques Lucindo</w:t>
      </w:r>
    </w:p>
    <w:p w14:paraId="37DDD087" w14:textId="77777777" w:rsidR="00455F63" w:rsidRPr="00F002A9" w:rsidRDefault="00455F63" w:rsidP="00455F63">
      <w:pPr>
        <w:pStyle w:val="Pargrafobsic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Eduardo Henrique Da Silva Farias</w:t>
      </w:r>
    </w:p>
    <w:p w14:paraId="53958BEE" w14:textId="2917B3A7" w:rsidR="00455F63" w:rsidRPr="00F002A9" w:rsidRDefault="00455F63" w:rsidP="00455F63">
      <w:pPr>
        <w:pStyle w:val="Pargrafobsic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Letícia Soares</w:t>
      </w:r>
      <w:r w:rsidR="009709D3">
        <w:rPr>
          <w:rFonts w:ascii="Times New Roman" w:hAnsi="Times New Roman" w:cs="Times New Roman"/>
        </w:rPr>
        <w:t xml:space="preserve"> da Silva de Jesus</w:t>
      </w:r>
    </w:p>
    <w:p w14:paraId="753038A6" w14:textId="2CCD4E29" w:rsidR="008E1F68" w:rsidRPr="00F002A9" w:rsidRDefault="00455F63" w:rsidP="00455F63">
      <w:pPr>
        <w:pStyle w:val="Pargrafobsic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Maria Luísa Santos</w:t>
      </w:r>
      <w:r w:rsidR="00F84511">
        <w:rPr>
          <w:rFonts w:ascii="Times New Roman" w:hAnsi="Times New Roman" w:cs="Times New Roman"/>
        </w:rPr>
        <w:t xml:space="preserve"> </w:t>
      </w:r>
      <w:proofErr w:type="spellStart"/>
      <w:r w:rsidR="00F84511" w:rsidRPr="00F84511">
        <w:rPr>
          <w:rFonts w:ascii="Times New Roman" w:hAnsi="Times New Roman" w:cs="Times New Roman"/>
        </w:rPr>
        <w:t>Beaubernard</w:t>
      </w:r>
      <w:proofErr w:type="spellEnd"/>
    </w:p>
    <w:p w14:paraId="55FA31B0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2C24555F" w14:textId="77777777" w:rsidR="008E1F68" w:rsidRPr="00F002A9" w:rsidRDefault="008E1F68" w:rsidP="008E1F68">
      <w:pPr>
        <w:jc w:val="center"/>
        <w:rPr>
          <w:rFonts w:ascii="Times New Roman" w:hAnsi="Times New Roman" w:cs="Times New Roman"/>
        </w:rPr>
      </w:pPr>
    </w:p>
    <w:p w14:paraId="08EBE299" w14:textId="61A48E11" w:rsidR="008E1F68" w:rsidRPr="00F002A9" w:rsidRDefault="008E1F68" w:rsidP="008E1F68">
      <w:pPr>
        <w:jc w:val="center"/>
        <w:rPr>
          <w:rFonts w:ascii="Times New Roman" w:hAnsi="Times New Roman" w:cs="Times New Roman"/>
        </w:rPr>
      </w:pPr>
    </w:p>
    <w:p w14:paraId="7A5110AA" w14:textId="47FF1570" w:rsidR="008E1F68" w:rsidRPr="00F002A9" w:rsidRDefault="00CA479A" w:rsidP="008E1F68">
      <w:pPr>
        <w:jc w:val="center"/>
        <w:rPr>
          <w:rFonts w:ascii="Times New Roman" w:hAnsi="Times New Roman" w:cs="Times New Roman"/>
          <w:b/>
          <w:color w:val="83C7E5"/>
        </w:rPr>
      </w:pPr>
      <w:r>
        <w:rPr>
          <w:rFonts w:ascii="Times New Roman" w:hAnsi="Times New Roman" w:cs="Times New Roman"/>
          <w:b/>
          <w:color w:val="83C7E5"/>
        </w:rPr>
        <w:t>Duque de Caxias</w:t>
      </w:r>
    </w:p>
    <w:p w14:paraId="16F4DDE7" w14:textId="7B22732F" w:rsidR="008E1F68" w:rsidRPr="00F002A9" w:rsidRDefault="000C2000" w:rsidP="008E1F68">
      <w:pPr>
        <w:jc w:val="center"/>
        <w:rPr>
          <w:rFonts w:ascii="Times New Roman" w:hAnsi="Times New Roman" w:cs="Times New Roman"/>
        </w:rPr>
      </w:pPr>
      <w:r w:rsidRPr="00F002A9">
        <w:rPr>
          <w:rFonts w:ascii="Times New Roman" w:hAnsi="Times New Roman" w:cs="Times New Roman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D8AD4F" wp14:editId="759F0B24">
                <wp:simplePos x="0" y="0"/>
                <wp:positionH relativeFrom="column">
                  <wp:posOffset>-453390</wp:posOffset>
                </wp:positionH>
                <wp:positionV relativeFrom="paragraph">
                  <wp:posOffset>333431</wp:posOffset>
                </wp:positionV>
                <wp:extent cx="6656705" cy="685800"/>
                <wp:effectExtent l="0" t="0" r="0" b="0"/>
                <wp:wrapThrough wrapText="bothSides">
                  <wp:wrapPolygon edited="0">
                    <wp:start x="0" y="0"/>
                    <wp:lineTo x="0" y="21000"/>
                    <wp:lineTo x="21511" y="21000"/>
                    <wp:lineTo x="21511" y="0"/>
                    <wp:lineTo x="0" y="0"/>
                  </wp:wrapPolygon>
                </wp:wrapThrough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705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C23DA3" id="Retângulo 1" o:spid="_x0000_s1026" style="position:absolute;margin-left:-35.7pt;margin-top:26.25pt;width:524.15pt;height:54pt;z-index:25165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" fillcolor="white [3212]" stroked="f" strokeweight="1pt">
                <w10:wrap type="through"/>
              </v:rect>
            </w:pict>
          </mc:Fallback>
        </mc:AlternateContent>
      </w:r>
      <w:r w:rsidR="00455F63">
        <w:rPr>
          <w:rFonts w:ascii="Times New Roman" w:hAnsi="Times New Roman" w:cs="Times New Roman"/>
        </w:rPr>
        <w:t>Dezembro de 2024</w:t>
      </w:r>
    </w:p>
    <w:p w14:paraId="4210C8CD" w14:textId="2CA2C313" w:rsidR="008E1F68" w:rsidRDefault="008E1F68" w:rsidP="008E1F68">
      <w:pPr>
        <w:rPr>
          <w:rFonts w:ascii="Trebuchet MS" w:hAnsi="Trebuchet M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398172991"/>
        <w:docPartObj>
          <w:docPartGallery w:val="Table of Contents"/>
          <w:docPartUnique/>
        </w:docPartObj>
      </w:sdtPr>
      <w:sdtEndPr/>
      <w:sdtContent>
        <w:p w14:paraId="6CD99BD1" w14:textId="5137A420" w:rsidR="00FF5909" w:rsidRPr="006F295C" w:rsidRDefault="00FF5909" w:rsidP="00FF5909">
          <w:pPr>
            <w:pStyle w:val="CabealhodoSumrio"/>
            <w:jc w:val="center"/>
            <w:rPr>
              <w:rFonts w:ascii="Times New Roman" w:hAnsi="Times New Roman" w:cs="Times New Roman"/>
              <w:color w:val="83C7E5"/>
              <w:sz w:val="24"/>
              <w:szCs w:val="24"/>
            </w:rPr>
          </w:pPr>
          <w:r w:rsidRPr="006F295C">
            <w:rPr>
              <w:rFonts w:ascii="Times New Roman" w:hAnsi="Times New Roman" w:cs="Times New Roman"/>
              <w:color w:val="83C7E5"/>
              <w:sz w:val="24"/>
              <w:szCs w:val="24"/>
            </w:rPr>
            <w:t>SUMÁRIO</w:t>
          </w:r>
        </w:p>
        <w:p w14:paraId="1F05EE0A" w14:textId="5F27AE40" w:rsidR="006E3A52" w:rsidRPr="006F295C" w:rsidRDefault="00FF5909">
          <w:pPr>
            <w:pStyle w:val="Sumrio1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83C7E5"/>
              <w:sz w:val="22"/>
              <w:szCs w:val="22"/>
              <w:lang w:eastAsia="pt-BR"/>
            </w:rPr>
          </w:pPr>
          <w:r w:rsidRPr="006F295C">
            <w:rPr>
              <w:rFonts w:ascii="Times New Roman" w:hAnsi="Times New Roman" w:cs="Times New Roman"/>
              <w:color w:val="83C7E5"/>
            </w:rPr>
            <w:fldChar w:fldCharType="begin"/>
          </w:r>
          <w:r w:rsidRPr="006F295C">
            <w:rPr>
              <w:rFonts w:ascii="Times New Roman" w:hAnsi="Times New Roman" w:cs="Times New Roman"/>
              <w:color w:val="83C7E5"/>
            </w:rPr>
            <w:instrText xml:space="preserve"> TOC \o "1-3" \h \z \u </w:instrText>
          </w:r>
          <w:r w:rsidRPr="006F295C">
            <w:rPr>
              <w:rFonts w:ascii="Times New Roman" w:hAnsi="Times New Roman" w:cs="Times New Roman"/>
              <w:color w:val="83C7E5"/>
            </w:rPr>
            <w:fldChar w:fldCharType="separate"/>
          </w:r>
          <w:hyperlink w:anchor="_Toc522180086" w:history="1">
            <w:r w:rsidR="006E3A52" w:rsidRPr="006F295C">
              <w:rPr>
                <w:rStyle w:val="Hyperlink"/>
                <w:rFonts w:ascii="Times New Roman" w:hAnsi="Times New Roman" w:cs="Times New Roman"/>
                <w:noProof/>
                <w:color w:val="83C7E5"/>
              </w:rPr>
              <w:t>RESUMO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ab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begin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instrText xml:space="preserve"> PAGEREF _Toc522180086 \h </w:instrTex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separate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>4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end"/>
            </w:r>
          </w:hyperlink>
        </w:p>
        <w:p w14:paraId="4189B360" w14:textId="18C50ACD" w:rsidR="006E3A52" w:rsidRPr="006F295C" w:rsidRDefault="009C4713">
          <w:pPr>
            <w:pStyle w:val="Sumrio1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83C7E5"/>
              <w:sz w:val="22"/>
              <w:szCs w:val="22"/>
              <w:lang w:eastAsia="pt-BR"/>
            </w:rPr>
          </w:pPr>
          <w:hyperlink w:anchor="_Toc522180087" w:history="1">
            <w:r w:rsidR="006E3A52" w:rsidRPr="006F295C">
              <w:rPr>
                <w:rStyle w:val="Hyperlink"/>
                <w:rFonts w:ascii="Times New Roman" w:hAnsi="Times New Roman" w:cs="Times New Roman"/>
                <w:noProof/>
                <w:color w:val="83C7E5"/>
              </w:rPr>
              <w:t>Introdução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ab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begin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instrText xml:space="preserve"> PAGEREF _Toc522180087 \h </w:instrTex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separate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>5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end"/>
            </w:r>
          </w:hyperlink>
        </w:p>
        <w:p w14:paraId="5AB33720" w14:textId="551E17E9" w:rsidR="006E3A52" w:rsidRPr="006F295C" w:rsidRDefault="009C4713">
          <w:pPr>
            <w:pStyle w:val="Sumrio1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83C7E5"/>
              <w:sz w:val="22"/>
              <w:szCs w:val="22"/>
              <w:lang w:eastAsia="pt-BR"/>
            </w:rPr>
          </w:pPr>
          <w:hyperlink w:anchor="_Toc522180088" w:history="1">
            <w:r w:rsidR="00E063A8">
              <w:rPr>
                <w:rStyle w:val="Hyperlink"/>
                <w:rFonts w:ascii="Times New Roman" w:hAnsi="Times New Roman" w:cs="Times New Roman"/>
                <w:noProof/>
                <w:color w:val="83C7E5"/>
              </w:rPr>
              <w:t>D</w:t>
            </w:r>
            <w:r w:rsidR="006E3A52" w:rsidRPr="006F295C">
              <w:rPr>
                <w:rStyle w:val="Hyperlink"/>
                <w:rFonts w:ascii="Times New Roman" w:hAnsi="Times New Roman" w:cs="Times New Roman"/>
                <w:noProof/>
                <w:color w:val="83C7E5"/>
              </w:rPr>
              <w:t>esafio ou problema.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ab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begin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instrText xml:space="preserve"> PAGEREF _Toc522180088 \h </w:instrTex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separate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>6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end"/>
            </w:r>
          </w:hyperlink>
        </w:p>
        <w:p w14:paraId="2856AAE1" w14:textId="77777777" w:rsidR="006E3A52" w:rsidRPr="006F295C" w:rsidRDefault="009C4713">
          <w:pPr>
            <w:pStyle w:val="Sumrio1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83C7E5"/>
              <w:sz w:val="22"/>
              <w:szCs w:val="22"/>
              <w:lang w:eastAsia="pt-BR"/>
            </w:rPr>
          </w:pPr>
          <w:hyperlink w:anchor="_Toc522180089" w:history="1">
            <w:r w:rsidR="006E3A52" w:rsidRPr="006F295C">
              <w:rPr>
                <w:rStyle w:val="Hyperlink"/>
                <w:rFonts w:ascii="Times New Roman" w:hAnsi="Times New Roman" w:cs="Times New Roman"/>
                <w:noProof/>
                <w:color w:val="83C7E5"/>
              </w:rPr>
              <w:t>Objetivo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ab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begin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instrText xml:space="preserve"> PAGEREF _Toc522180089 \h </w:instrTex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separate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>7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end"/>
            </w:r>
          </w:hyperlink>
        </w:p>
        <w:p w14:paraId="1FE654EE" w14:textId="77777777" w:rsidR="006E3A52" w:rsidRPr="006F295C" w:rsidRDefault="009C4713">
          <w:pPr>
            <w:pStyle w:val="Sumrio1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83C7E5"/>
              <w:sz w:val="22"/>
              <w:szCs w:val="22"/>
              <w:lang w:eastAsia="pt-BR"/>
            </w:rPr>
          </w:pPr>
          <w:hyperlink w:anchor="_Toc522180090" w:history="1">
            <w:r w:rsidR="006E3A52" w:rsidRPr="006F295C">
              <w:rPr>
                <w:rStyle w:val="Hyperlink"/>
                <w:rFonts w:ascii="Times New Roman" w:hAnsi="Times New Roman" w:cs="Times New Roman"/>
                <w:noProof/>
                <w:color w:val="83C7E5"/>
              </w:rPr>
              <w:t>Justificativa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ab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begin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instrText xml:space="preserve"> PAGEREF _Toc522180090 \h </w:instrTex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separate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>8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end"/>
            </w:r>
          </w:hyperlink>
        </w:p>
        <w:p w14:paraId="6254E41C" w14:textId="77777777" w:rsidR="006E3A52" w:rsidRPr="006F295C" w:rsidRDefault="009C4713">
          <w:pPr>
            <w:pStyle w:val="Sumrio1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83C7E5"/>
              <w:sz w:val="22"/>
              <w:szCs w:val="22"/>
              <w:lang w:eastAsia="pt-BR"/>
            </w:rPr>
          </w:pPr>
          <w:hyperlink w:anchor="_Toc522180091" w:history="1">
            <w:r w:rsidR="006E3A52" w:rsidRPr="006F295C">
              <w:rPr>
                <w:rStyle w:val="Hyperlink"/>
                <w:rFonts w:ascii="Times New Roman" w:hAnsi="Times New Roman" w:cs="Times New Roman"/>
                <w:noProof/>
                <w:color w:val="83C7E5"/>
              </w:rPr>
              <w:t>Metodologia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ab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begin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instrText xml:space="preserve"> PAGEREF _Toc522180091 \h </w:instrTex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separate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>9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end"/>
            </w:r>
          </w:hyperlink>
        </w:p>
        <w:p w14:paraId="6DBFE21B" w14:textId="77777777" w:rsidR="006E3A52" w:rsidRPr="006F295C" w:rsidRDefault="009C4713">
          <w:pPr>
            <w:pStyle w:val="Sumrio1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83C7E5"/>
              <w:sz w:val="22"/>
              <w:szCs w:val="22"/>
              <w:lang w:eastAsia="pt-BR"/>
            </w:rPr>
          </w:pPr>
          <w:hyperlink w:anchor="_Toc522180092" w:history="1">
            <w:r w:rsidR="006E3A52" w:rsidRPr="006F295C">
              <w:rPr>
                <w:rStyle w:val="Hyperlink"/>
                <w:rFonts w:ascii="Times New Roman" w:hAnsi="Times New Roman" w:cs="Times New Roman"/>
                <w:noProof/>
                <w:color w:val="83C7E5"/>
              </w:rPr>
              <w:t>Conclusão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ab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begin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instrText xml:space="preserve"> PAGEREF _Toc522180092 \h </w:instrTex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separate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>10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end"/>
            </w:r>
          </w:hyperlink>
        </w:p>
        <w:p w14:paraId="75522123" w14:textId="77777777" w:rsidR="006E3A52" w:rsidRPr="006F295C" w:rsidRDefault="009C4713">
          <w:pPr>
            <w:pStyle w:val="Sumrio1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83C7E5"/>
              <w:sz w:val="22"/>
              <w:szCs w:val="22"/>
              <w:lang w:eastAsia="pt-BR"/>
            </w:rPr>
          </w:pPr>
          <w:hyperlink w:anchor="_Toc522180093" w:history="1">
            <w:r w:rsidR="006E3A52" w:rsidRPr="006F295C">
              <w:rPr>
                <w:rStyle w:val="Hyperlink"/>
                <w:rFonts w:ascii="Times New Roman" w:hAnsi="Times New Roman" w:cs="Times New Roman"/>
                <w:noProof/>
                <w:color w:val="83C7E5"/>
              </w:rPr>
              <w:t>REFERÊNCIAS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ab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begin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instrText xml:space="preserve"> PAGEREF _Toc522180093 \h </w:instrTex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separate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>11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end"/>
            </w:r>
          </w:hyperlink>
        </w:p>
        <w:p w14:paraId="6ACE3B51" w14:textId="77777777" w:rsidR="006E3A52" w:rsidRPr="006F295C" w:rsidRDefault="009C4713">
          <w:pPr>
            <w:pStyle w:val="Sumrio1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83C7E5"/>
              <w:sz w:val="22"/>
              <w:szCs w:val="22"/>
              <w:lang w:eastAsia="pt-BR"/>
            </w:rPr>
          </w:pPr>
          <w:hyperlink w:anchor="_Toc522180094" w:history="1">
            <w:r w:rsidR="006E3A52" w:rsidRPr="006F295C">
              <w:rPr>
                <w:rStyle w:val="Hyperlink"/>
                <w:rFonts w:ascii="Times New Roman" w:hAnsi="Times New Roman" w:cs="Times New Roman"/>
                <w:noProof/>
                <w:color w:val="83C7E5"/>
              </w:rPr>
              <w:t>PITCH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ab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begin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instrText xml:space="preserve"> PAGEREF _Toc522180094 \h </w:instrTex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separate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>12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end"/>
            </w:r>
          </w:hyperlink>
        </w:p>
        <w:p w14:paraId="04C67928" w14:textId="77777777" w:rsidR="006E3A52" w:rsidRPr="006F295C" w:rsidRDefault="009C4713">
          <w:pPr>
            <w:pStyle w:val="Sumrio1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83C7E5"/>
              <w:sz w:val="22"/>
              <w:szCs w:val="22"/>
              <w:lang w:eastAsia="pt-BR"/>
            </w:rPr>
          </w:pPr>
          <w:hyperlink w:anchor="_Toc522180095" w:history="1">
            <w:r w:rsidR="006E3A52" w:rsidRPr="006F295C">
              <w:rPr>
                <w:rStyle w:val="Hyperlink"/>
                <w:rFonts w:ascii="Times New Roman" w:hAnsi="Times New Roman" w:cs="Times New Roman"/>
                <w:noProof/>
                <w:color w:val="83C7E5"/>
              </w:rPr>
              <w:t>BM CANVAS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ab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begin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instrText xml:space="preserve"> PAGEREF _Toc522180095 \h </w:instrTex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separate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>13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end"/>
            </w:r>
          </w:hyperlink>
        </w:p>
        <w:p w14:paraId="733B810E" w14:textId="4D9A3823" w:rsidR="00FF5909" w:rsidRDefault="00FF5909">
          <w:r w:rsidRPr="006F295C">
            <w:rPr>
              <w:rFonts w:ascii="Times New Roman" w:hAnsi="Times New Roman" w:cs="Times New Roman"/>
              <w:b/>
              <w:bCs/>
              <w:color w:val="83C7E5"/>
            </w:rPr>
            <w:fldChar w:fldCharType="end"/>
          </w:r>
        </w:p>
      </w:sdtContent>
    </w:sdt>
    <w:p w14:paraId="67F3ABD2" w14:textId="01D79C1A" w:rsidR="00DA5054" w:rsidRDefault="005D6B02">
      <w:pPr>
        <w:rPr>
          <w:rFonts w:ascii="Trebuchet MS" w:hAnsi="Trebuchet MS"/>
        </w:rPr>
      </w:pPr>
      <w:r>
        <w:rPr>
          <w:rFonts w:ascii="Trebuchet MS" w:hAnsi="Trebuchet MS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30F18F2" wp14:editId="56F3850E">
                <wp:simplePos x="0" y="0"/>
                <wp:positionH relativeFrom="column">
                  <wp:posOffset>-577546</wp:posOffset>
                </wp:positionH>
                <wp:positionV relativeFrom="paragraph">
                  <wp:posOffset>4478076</wp:posOffset>
                </wp:positionV>
                <wp:extent cx="6656705" cy="685800"/>
                <wp:effectExtent l="0" t="0" r="0" b="0"/>
                <wp:wrapThrough wrapText="bothSides">
                  <wp:wrapPolygon edited="0">
                    <wp:start x="0" y="0"/>
                    <wp:lineTo x="0" y="21000"/>
                    <wp:lineTo x="21511" y="21000"/>
                    <wp:lineTo x="21511" y="0"/>
                    <wp:lineTo x="0" y="0"/>
                  </wp:wrapPolygon>
                </wp:wrapThrough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705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492DD0" id="Retângulo 11" o:spid="_x0000_s1026" style="position:absolute;margin-left:-45.5pt;margin-top:352.6pt;width:524.15pt;height:54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" fillcolor="white [3212]" stroked="f" strokeweight="1pt">
                <w10:wrap type="through"/>
              </v:rect>
            </w:pict>
          </mc:Fallback>
        </mc:AlternateContent>
      </w:r>
      <w:r w:rsidR="00DA5054">
        <w:rPr>
          <w:rFonts w:ascii="Trebuchet MS" w:hAnsi="Trebuchet MS"/>
        </w:rPr>
        <w:br w:type="page"/>
      </w:r>
    </w:p>
    <w:p w14:paraId="410F3F5A" w14:textId="5035A885" w:rsidR="008E1F68" w:rsidRPr="00F002A9" w:rsidRDefault="008E1F68" w:rsidP="00F002A9">
      <w:pPr>
        <w:pStyle w:val="Ttulo1"/>
        <w:spacing w:before="0" w:line="360" w:lineRule="auto"/>
        <w:jc w:val="both"/>
        <w:rPr>
          <w:rFonts w:ascii="Times New Roman" w:hAnsi="Times New Roman" w:cs="Times New Roman"/>
          <w:b/>
          <w:color w:val="83C7E5"/>
          <w:sz w:val="24"/>
          <w:szCs w:val="24"/>
        </w:rPr>
      </w:pPr>
      <w:bookmarkStart w:id="0" w:name="_Toc522180086"/>
      <w:r w:rsidRPr="00F002A9">
        <w:rPr>
          <w:rFonts w:ascii="Times New Roman" w:hAnsi="Times New Roman" w:cs="Times New Roman"/>
          <w:b/>
          <w:color w:val="83C7E5"/>
          <w:sz w:val="24"/>
          <w:szCs w:val="24"/>
        </w:rPr>
        <w:lastRenderedPageBreak/>
        <w:t>RESUMO</w:t>
      </w:r>
      <w:bookmarkEnd w:id="0"/>
    </w:p>
    <w:p w14:paraId="4F9CD701" w14:textId="58BB1CC3" w:rsidR="008B2808" w:rsidRPr="00F002A9" w:rsidRDefault="008E1F68" w:rsidP="00F002A9">
      <w:pPr>
        <w:spacing w:line="360" w:lineRule="auto"/>
        <w:jc w:val="both"/>
        <w:rPr>
          <w:rFonts w:ascii="Times New Roman" w:hAnsi="Times New Roman" w:cs="Times New Roman"/>
        </w:rPr>
      </w:pPr>
      <w:r w:rsidRPr="00F002A9">
        <w:rPr>
          <w:rFonts w:ascii="Times New Roman" w:hAnsi="Times New Roman" w:cs="Times New Roman"/>
        </w:rPr>
        <w:t>(O resumo deve conter um pouco de cada elemento do trabalho: introdução, objetivo, metodologia e resultados obtidos. É um elemento Precisa conter de 150 a 500 palavras, segundo a ABNT 6028. Para saber mais detalhes, consulte o Guia).</w:t>
      </w:r>
    </w:p>
    <w:p w14:paraId="4B45378E" w14:textId="77777777" w:rsidR="008E1F68" w:rsidRPr="00F002A9" w:rsidRDefault="008E1F68" w:rsidP="00F002A9">
      <w:pPr>
        <w:spacing w:line="360" w:lineRule="auto"/>
        <w:jc w:val="both"/>
        <w:rPr>
          <w:rFonts w:ascii="Times New Roman" w:hAnsi="Times New Roman" w:cs="Times New Roman"/>
          <w:b/>
          <w:color w:val="83C7E5"/>
        </w:rPr>
      </w:pPr>
    </w:p>
    <w:p w14:paraId="057110FE" w14:textId="0E966B78" w:rsidR="008E1F68" w:rsidRPr="00F002A9" w:rsidRDefault="008E1F68" w:rsidP="00F002A9">
      <w:pPr>
        <w:spacing w:line="360" w:lineRule="auto"/>
        <w:jc w:val="both"/>
        <w:rPr>
          <w:rFonts w:ascii="Times New Roman" w:hAnsi="Times New Roman" w:cs="Times New Roman"/>
        </w:rPr>
      </w:pPr>
      <w:r w:rsidRPr="00F002A9">
        <w:rPr>
          <w:rFonts w:ascii="Times New Roman" w:hAnsi="Times New Roman" w:cs="Times New Roman"/>
          <w:b/>
          <w:color w:val="83C7E5"/>
        </w:rPr>
        <w:t xml:space="preserve">Palavras-chave: </w:t>
      </w:r>
      <w:r w:rsidRPr="00F002A9">
        <w:rPr>
          <w:rFonts w:ascii="Times New Roman" w:hAnsi="Times New Roman" w:cs="Times New Roman"/>
        </w:rPr>
        <w:t>(São palavras que representam o conteúdo do documento).</w:t>
      </w:r>
    </w:p>
    <w:p w14:paraId="57EB887A" w14:textId="77777777" w:rsidR="008E1F68" w:rsidRDefault="008E1F68" w:rsidP="00F002A9">
      <w:pPr>
        <w:jc w:val="both"/>
        <w:rPr>
          <w:rFonts w:ascii="Trebuchet MS" w:hAnsi="Trebuchet MS"/>
          <w:b/>
          <w:color w:val="B2B2B2" w:themeColor="accent2"/>
        </w:rPr>
      </w:pPr>
    </w:p>
    <w:p w14:paraId="01DF8452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76E3E2A7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1F7B0899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4E059D96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487B72B0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42EB92B1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2677873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3684C00D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1DC87842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2EBA4508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3AF72191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35CF9377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77590342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2CDF02AC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02765887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112EF6EE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51C3D1AB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04F695B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189B8E6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7B873E85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0E7674E6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716F4357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54774BC1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7FA1FB5C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0434E6DF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7C89A298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472F9A27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0839AA9B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2752A705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28DE32D3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F50917B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00EA0ACE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2DAD42B3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AE499E7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5EF12632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453245A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55CB3C4F" w14:textId="77777777" w:rsidR="00580591" w:rsidRDefault="00580591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3DE0710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44878D0A" w14:textId="7BF381E7" w:rsidR="00075784" w:rsidRDefault="00075784" w:rsidP="00F002A9">
      <w:pPr>
        <w:pStyle w:val="Ttulo1"/>
        <w:spacing w:before="0" w:line="360" w:lineRule="auto"/>
        <w:rPr>
          <w:rFonts w:ascii="Times New Roman" w:hAnsi="Times New Roman" w:cs="Times New Roman"/>
          <w:b/>
          <w:color w:val="83C7E5"/>
          <w:sz w:val="24"/>
          <w:szCs w:val="24"/>
        </w:rPr>
      </w:pPr>
      <w:bookmarkStart w:id="1" w:name="_Toc522180087"/>
      <w:proofErr w:type="gramStart"/>
      <w:r w:rsidRPr="00F002A9">
        <w:rPr>
          <w:rFonts w:ascii="Times New Roman" w:hAnsi="Times New Roman" w:cs="Times New Roman"/>
          <w:b/>
          <w:color w:val="83C7E5"/>
          <w:sz w:val="24"/>
          <w:szCs w:val="24"/>
        </w:rPr>
        <w:lastRenderedPageBreak/>
        <w:t>Introdução</w:t>
      </w:r>
      <w:bookmarkEnd w:id="1"/>
      <w:r w:rsidR="007801F2">
        <w:rPr>
          <w:rFonts w:ascii="Times New Roman" w:hAnsi="Times New Roman" w:cs="Times New Roman"/>
          <w:b/>
          <w:color w:val="83C7E5"/>
          <w:sz w:val="24"/>
          <w:szCs w:val="24"/>
        </w:rPr>
        <w:t xml:space="preserve">  OK</w:t>
      </w:r>
      <w:proofErr w:type="gramEnd"/>
    </w:p>
    <w:p w14:paraId="6A54F688" w14:textId="77777777" w:rsidR="00647999" w:rsidRPr="00647999" w:rsidRDefault="00647999" w:rsidP="00647999"/>
    <w:p w14:paraId="69756F75" w14:textId="0F4FA1E6" w:rsidR="009E0474" w:rsidRDefault="00A66D50" w:rsidP="009E0474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A66D50">
        <w:rPr>
          <w:rFonts w:ascii="Times New Roman" w:hAnsi="Times New Roman" w:cs="Times New Roman"/>
        </w:rPr>
        <w:t>A Baixada Fluminense é uma região do Rio de Janeiro composta por 13 municípios que abrange cerca de 1.200 km² que representa 35% da atual região metropolitana do estado do Rio de Janeiro que contém aproximadamente 4.000.000 de habitantes</w:t>
      </w:r>
      <w:r>
        <w:rPr>
          <w:rFonts w:ascii="Times New Roman" w:hAnsi="Times New Roman" w:cs="Times New Roman"/>
        </w:rPr>
        <w:t>. D</w:t>
      </w:r>
      <w:r w:rsidR="007801F2">
        <w:rPr>
          <w:rFonts w:ascii="Times New Roman" w:hAnsi="Times New Roman" w:cs="Times New Roman"/>
        </w:rPr>
        <w:t>e acordo com o IPPUR (Instituto de Pesquisa e Planejamento Urbano e Regional), d</w:t>
      </w:r>
      <w:r>
        <w:rPr>
          <w:rFonts w:ascii="Times New Roman" w:hAnsi="Times New Roman" w:cs="Times New Roman"/>
        </w:rPr>
        <w:t xml:space="preserve">esde de meados de 2010 enfrenta dificuldades no setor cultural, sendo agravado com a redução de investimento referente ao </w:t>
      </w:r>
      <w:proofErr w:type="spellStart"/>
      <w:r>
        <w:rPr>
          <w:rFonts w:ascii="Times New Roman" w:hAnsi="Times New Roman" w:cs="Times New Roman"/>
        </w:rPr>
        <w:t>Ministerio</w:t>
      </w:r>
      <w:proofErr w:type="spellEnd"/>
      <w:r>
        <w:rPr>
          <w:rFonts w:ascii="Times New Roman" w:hAnsi="Times New Roman" w:cs="Times New Roman"/>
        </w:rPr>
        <w:t xml:space="preserve"> da Cultura desde de 2016,</w:t>
      </w:r>
      <w:r w:rsidR="00810E26">
        <w:rPr>
          <w:rFonts w:ascii="Times New Roman" w:hAnsi="Times New Roman" w:cs="Times New Roman"/>
        </w:rPr>
        <w:t xml:space="preserve"> devido a isto tem se </w:t>
      </w:r>
      <w:proofErr w:type="spellStart"/>
      <w:r w:rsidR="00810E26">
        <w:rPr>
          <w:rFonts w:ascii="Times New Roman" w:hAnsi="Times New Roman" w:cs="Times New Roman"/>
        </w:rPr>
        <w:t>intencif</w:t>
      </w:r>
      <w:r w:rsidR="00E449DE">
        <w:rPr>
          <w:rFonts w:ascii="Times New Roman" w:hAnsi="Times New Roman" w:cs="Times New Roman"/>
        </w:rPr>
        <w:t>i</w:t>
      </w:r>
      <w:r w:rsidR="00810E26">
        <w:rPr>
          <w:rFonts w:ascii="Times New Roman" w:hAnsi="Times New Roman" w:cs="Times New Roman"/>
        </w:rPr>
        <w:t>cado</w:t>
      </w:r>
      <w:proofErr w:type="spellEnd"/>
      <w:r w:rsidR="00810E26">
        <w:rPr>
          <w:rFonts w:ascii="Times New Roman" w:hAnsi="Times New Roman" w:cs="Times New Roman"/>
        </w:rPr>
        <w:t xml:space="preserve"> a dificuldade de acesso e conhecimento sobre os locais destinados a cultura</w:t>
      </w:r>
      <w:r w:rsidR="00BE2164">
        <w:rPr>
          <w:rFonts w:ascii="Times New Roman" w:hAnsi="Times New Roman" w:cs="Times New Roman"/>
        </w:rPr>
        <w:t xml:space="preserve"> e lazer</w:t>
      </w:r>
      <w:r w:rsidR="00810E26">
        <w:rPr>
          <w:rFonts w:ascii="Times New Roman" w:hAnsi="Times New Roman" w:cs="Times New Roman"/>
        </w:rPr>
        <w:t xml:space="preserve"> da região</w:t>
      </w:r>
      <w:r w:rsidR="009E0474">
        <w:rPr>
          <w:rFonts w:ascii="Times New Roman" w:hAnsi="Times New Roman" w:cs="Times New Roman"/>
        </w:rPr>
        <w:t>.</w:t>
      </w:r>
    </w:p>
    <w:p w14:paraId="657152BF" w14:textId="7A2952D0" w:rsidR="009E0474" w:rsidRDefault="00BE2164" w:rsidP="009E0474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objetivo do projeto é o desenvolvimento de um</w:t>
      </w:r>
      <w:r w:rsidR="009E0474">
        <w:rPr>
          <w:rFonts w:ascii="Times New Roman" w:hAnsi="Times New Roman" w:cs="Times New Roman"/>
        </w:rPr>
        <w:t xml:space="preserve"> site</w:t>
      </w:r>
      <w:r>
        <w:rPr>
          <w:rFonts w:ascii="Times New Roman" w:hAnsi="Times New Roman" w:cs="Times New Roman"/>
        </w:rPr>
        <w:t xml:space="preserve"> que irá</w:t>
      </w:r>
      <w:r w:rsidR="009E047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fornecer informações sobre os pontos turísticos e áreas de lazer da baixada fluminense, o site irá possibilitar </w:t>
      </w:r>
      <w:proofErr w:type="spellStart"/>
      <w:r>
        <w:rPr>
          <w:rFonts w:ascii="Times New Roman" w:hAnsi="Times New Roman" w:cs="Times New Roman"/>
        </w:rPr>
        <w:t>tambem</w:t>
      </w:r>
      <w:proofErr w:type="spellEnd"/>
      <w:r w:rsidR="009E0474">
        <w:rPr>
          <w:rFonts w:ascii="Times New Roman" w:hAnsi="Times New Roman" w:cs="Times New Roman"/>
        </w:rPr>
        <w:t xml:space="preserve"> que o usuário</w:t>
      </w:r>
      <w:r>
        <w:rPr>
          <w:rFonts w:ascii="Times New Roman" w:hAnsi="Times New Roman" w:cs="Times New Roman"/>
        </w:rPr>
        <w:t xml:space="preserve"> filtre a</w:t>
      </w:r>
      <w:r w:rsidR="009E0474">
        <w:rPr>
          <w:rFonts w:ascii="Times New Roman" w:hAnsi="Times New Roman" w:cs="Times New Roman"/>
        </w:rPr>
        <w:t xml:space="preserve"> busca,</w:t>
      </w:r>
      <w:r w:rsidR="007801F2">
        <w:rPr>
          <w:rFonts w:ascii="Times New Roman" w:hAnsi="Times New Roman" w:cs="Times New Roman"/>
        </w:rPr>
        <w:t xml:space="preserve"> também haverá informações sobre a agenda de eventos para que o usuário tenha ciência dos horários disponíveis que ele possa aproveitar,</w:t>
      </w:r>
      <w:r w:rsidR="009E0474">
        <w:rPr>
          <w:rFonts w:ascii="Times New Roman" w:hAnsi="Times New Roman" w:cs="Times New Roman"/>
        </w:rPr>
        <w:t xml:space="preserve"> </w:t>
      </w:r>
      <w:r w:rsidR="00E449DE">
        <w:rPr>
          <w:rFonts w:ascii="Times New Roman" w:hAnsi="Times New Roman" w:cs="Times New Roman"/>
        </w:rPr>
        <w:t>podendo assim tornar mais</w:t>
      </w:r>
      <w:r w:rsidR="009B37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fácil o</w:t>
      </w:r>
      <w:r w:rsidR="00E449DE">
        <w:rPr>
          <w:rFonts w:ascii="Times New Roman" w:hAnsi="Times New Roman" w:cs="Times New Roman"/>
        </w:rPr>
        <w:t xml:space="preserve"> acess</w:t>
      </w:r>
      <w:r>
        <w:rPr>
          <w:rFonts w:ascii="Times New Roman" w:hAnsi="Times New Roman" w:cs="Times New Roman"/>
        </w:rPr>
        <w:t>o</w:t>
      </w:r>
      <w:r w:rsidR="00E449DE">
        <w:rPr>
          <w:rFonts w:ascii="Times New Roman" w:hAnsi="Times New Roman" w:cs="Times New Roman"/>
        </w:rPr>
        <w:t xml:space="preserve"> </w:t>
      </w:r>
      <w:proofErr w:type="spellStart"/>
      <w:r w:rsidR="00E449DE">
        <w:rPr>
          <w:rFonts w:ascii="Times New Roman" w:hAnsi="Times New Roman" w:cs="Times New Roman"/>
        </w:rPr>
        <w:t>a</w:t>
      </w:r>
      <w:proofErr w:type="spellEnd"/>
      <w:r w:rsidR="00E449DE">
        <w:rPr>
          <w:rFonts w:ascii="Times New Roman" w:hAnsi="Times New Roman" w:cs="Times New Roman"/>
        </w:rPr>
        <w:t xml:space="preserve"> cultura na baixada fluminense.</w:t>
      </w:r>
    </w:p>
    <w:p w14:paraId="2755904D" w14:textId="3467B6AD" w:rsidR="00455F63" w:rsidRPr="00810E26" w:rsidRDefault="00DD38C3" w:rsidP="0077261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</w:t>
      </w:r>
      <w:proofErr w:type="spellStart"/>
      <w:r>
        <w:rPr>
          <w:rFonts w:ascii="Times New Roman" w:hAnsi="Times New Roman" w:cs="Times New Roman"/>
        </w:rPr>
        <w:t>publico</w:t>
      </w:r>
      <w:proofErr w:type="spellEnd"/>
      <w:r>
        <w:rPr>
          <w:rFonts w:ascii="Times New Roman" w:hAnsi="Times New Roman" w:cs="Times New Roman"/>
        </w:rPr>
        <w:t xml:space="preserve"> alvo</w:t>
      </w:r>
      <w:r w:rsidR="00772617">
        <w:rPr>
          <w:rFonts w:ascii="Times New Roman" w:hAnsi="Times New Roman" w:cs="Times New Roman"/>
        </w:rPr>
        <w:t xml:space="preserve"> desse site são pessoas de todas as idades, pessoas com necessidades especiais, cidadãos de baixa renda, para que o acesso </w:t>
      </w:r>
      <w:proofErr w:type="spellStart"/>
      <w:r w:rsidR="00772617">
        <w:rPr>
          <w:rFonts w:ascii="Times New Roman" w:hAnsi="Times New Roman" w:cs="Times New Roman"/>
        </w:rPr>
        <w:t>a</w:t>
      </w:r>
      <w:proofErr w:type="spellEnd"/>
      <w:r w:rsidR="00772617">
        <w:rPr>
          <w:rFonts w:ascii="Times New Roman" w:hAnsi="Times New Roman" w:cs="Times New Roman"/>
        </w:rPr>
        <w:t xml:space="preserve"> cultura na baixada fluminense seja universal</w:t>
      </w:r>
      <w:r w:rsidR="00D16131">
        <w:rPr>
          <w:rFonts w:ascii="Times New Roman" w:hAnsi="Times New Roman" w:cs="Times New Roman"/>
        </w:rPr>
        <w:t>, atingindo a todos</w:t>
      </w:r>
      <w:r w:rsidR="00772617">
        <w:rPr>
          <w:rFonts w:ascii="Times New Roman" w:hAnsi="Times New Roman" w:cs="Times New Roman"/>
        </w:rPr>
        <w:t>.</w:t>
      </w:r>
    </w:p>
    <w:p w14:paraId="2EBF1048" w14:textId="4D66879F" w:rsidR="008B2808" w:rsidRDefault="008B280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58EE1D7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57AC1AF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165227B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4F2E270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4E5B808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BD1E079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D9D6C6D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B559625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D6DEFB8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D923D5C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E48D242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AB6EDBD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06CB5B9B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2860B05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B61A41F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BE202EA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0896BA0E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96C65E8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E8E3F4F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21FA538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312485B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F6EC44B" w14:textId="3F39494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3BCF35A" w14:textId="52D06CE8" w:rsidR="0025196E" w:rsidRDefault="0025196E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0EED660" w14:textId="05A2EF67" w:rsidR="0025196E" w:rsidRDefault="0025196E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6C703AE" w14:textId="77777777" w:rsidR="0025196E" w:rsidRDefault="0025196E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25CA93F" w14:textId="4DCCCAF1" w:rsidR="00CC19E0" w:rsidRDefault="00E82FD3" w:rsidP="00B41AD3">
      <w:pPr>
        <w:pStyle w:val="Ttulo1"/>
        <w:spacing w:before="0" w:line="360" w:lineRule="auto"/>
        <w:rPr>
          <w:rFonts w:ascii="Times New Roman" w:hAnsi="Times New Roman" w:cs="Times New Roman"/>
          <w:color w:val="83C7E5"/>
          <w:sz w:val="24"/>
        </w:rPr>
      </w:pPr>
      <w:bookmarkStart w:id="2" w:name="_Toc522180088"/>
      <w:r>
        <w:rPr>
          <w:rFonts w:ascii="Times New Roman" w:hAnsi="Times New Roman" w:cs="Times New Roman"/>
          <w:b/>
          <w:color w:val="83C7E5"/>
          <w:sz w:val="24"/>
          <w:szCs w:val="24"/>
        </w:rPr>
        <w:lastRenderedPageBreak/>
        <w:t>D</w:t>
      </w:r>
      <w:r w:rsidR="00075784" w:rsidRPr="00F002A9">
        <w:rPr>
          <w:rFonts w:ascii="Times New Roman" w:hAnsi="Times New Roman" w:cs="Times New Roman"/>
          <w:b/>
          <w:color w:val="83C7E5"/>
          <w:sz w:val="24"/>
          <w:szCs w:val="24"/>
        </w:rPr>
        <w:t xml:space="preserve">esafio ou problema </w:t>
      </w:r>
      <w:bookmarkEnd w:id="2"/>
      <w:r w:rsidR="00C43C2D">
        <w:rPr>
          <w:rFonts w:ascii="Times New Roman" w:hAnsi="Times New Roman" w:cs="Times New Roman"/>
          <w:b/>
          <w:color w:val="83C7E5"/>
          <w:sz w:val="24"/>
          <w:szCs w:val="24"/>
        </w:rPr>
        <w:t>OK</w:t>
      </w:r>
    </w:p>
    <w:p w14:paraId="3E894451" w14:textId="77777777" w:rsidR="00B41AD3" w:rsidRPr="00B41AD3" w:rsidRDefault="00B41AD3" w:rsidP="00B41AD3"/>
    <w:p w14:paraId="37681494" w14:textId="3606B093" w:rsidR="0051112D" w:rsidRDefault="009D658B" w:rsidP="00F002A9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9B0AB7">
        <w:rPr>
          <w:rFonts w:ascii="Times New Roman" w:hAnsi="Times New Roman" w:cs="Times New Roman"/>
        </w:rPr>
        <w:t>O grupo identificou que a percepção cultural da baixada fluminense vem se deteriorando, por causa da falta de investimento no setor cultural</w:t>
      </w:r>
      <w:r w:rsidR="0051112D">
        <w:rPr>
          <w:rFonts w:ascii="Times New Roman" w:hAnsi="Times New Roman" w:cs="Times New Roman"/>
        </w:rPr>
        <w:t xml:space="preserve">, com isso, há uma precariedade no turismo na baixada fluminense e um abandono dos espaços culturais existentes na região. Somado a tal negligência, a pandemia de </w:t>
      </w:r>
      <w:r w:rsidR="00B41AD3">
        <w:rPr>
          <w:rFonts w:ascii="Times New Roman" w:hAnsi="Times New Roman" w:cs="Times New Roman"/>
        </w:rPr>
        <w:t>COVID-19</w:t>
      </w:r>
      <w:r w:rsidR="0051112D">
        <w:rPr>
          <w:rFonts w:ascii="Times New Roman" w:hAnsi="Times New Roman" w:cs="Times New Roman"/>
        </w:rPr>
        <w:t xml:space="preserve"> potencializou a degradação da cultura e turismo existentes na baixada fluminense.</w:t>
      </w:r>
      <w:r w:rsidR="00B41AD3">
        <w:rPr>
          <w:rFonts w:ascii="Times New Roman" w:hAnsi="Times New Roman" w:cs="Times New Roman"/>
        </w:rPr>
        <w:t xml:space="preserve"> </w:t>
      </w:r>
      <w:r w:rsidR="0051112D">
        <w:rPr>
          <w:rFonts w:ascii="Times New Roman" w:hAnsi="Times New Roman" w:cs="Times New Roman"/>
        </w:rPr>
        <w:t>Além da negli</w:t>
      </w:r>
      <w:r w:rsidR="00B41AD3">
        <w:rPr>
          <w:rFonts w:ascii="Times New Roman" w:hAnsi="Times New Roman" w:cs="Times New Roman"/>
        </w:rPr>
        <w:t>gência estatal, há preconceito estrutural contra a região, sendo considerada menos desenvolvida quanto a capital</w:t>
      </w:r>
      <w:r>
        <w:rPr>
          <w:rFonts w:ascii="Times New Roman" w:hAnsi="Times New Roman" w:cs="Times New Roman"/>
        </w:rPr>
        <w:t xml:space="preserve"> por conta do desconhecimento da população local e</w:t>
      </w:r>
      <w:r w:rsidR="00C43C2D">
        <w:rPr>
          <w:rFonts w:ascii="Times New Roman" w:hAnsi="Times New Roman" w:cs="Times New Roman"/>
        </w:rPr>
        <w:t xml:space="preserve"> pela criminalidade recorrente na região</w:t>
      </w:r>
      <w:r w:rsidR="00B41AD3">
        <w:rPr>
          <w:rFonts w:ascii="Times New Roman" w:hAnsi="Times New Roman" w:cs="Times New Roman"/>
        </w:rPr>
        <w:t>.</w:t>
      </w:r>
    </w:p>
    <w:p w14:paraId="37A199E1" w14:textId="77777777" w:rsidR="000964A1" w:rsidRDefault="000964A1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7CCEF59D" w14:textId="4921E063" w:rsidR="00EA09D3" w:rsidRDefault="00EA09D3" w:rsidP="00F002A9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Outro problema identificado, foi a baixa capacidade de acesso da população a cultura, causada pela situação de pobreza da maior parte da população, com isso, algo tão importante como a cultura é negado ao povo por conta da </w:t>
      </w:r>
      <w:r w:rsidR="000C2000">
        <w:rPr>
          <w:rFonts w:ascii="Times New Roman" w:hAnsi="Times New Roman" w:cs="Times New Roman"/>
        </w:rPr>
        <w:t>falta de acesso</w:t>
      </w:r>
      <w:r>
        <w:rPr>
          <w:rFonts w:ascii="Times New Roman" w:hAnsi="Times New Roman" w:cs="Times New Roman"/>
        </w:rPr>
        <w:t xml:space="preserve"> </w:t>
      </w:r>
      <w:r w:rsidR="000C2000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eventos culturais com gratuidade.</w:t>
      </w:r>
    </w:p>
    <w:p w14:paraId="5BF97418" w14:textId="5B46FF83" w:rsidR="0051112D" w:rsidRPr="00F002A9" w:rsidRDefault="0051112D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5CE7A925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E50DF1C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F8C19E0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C7047F2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A84F9C3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A6E886E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D74AE97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05AAD66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1BAF406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C307F72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B95F63B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4743309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8D6B8C3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BFB0D89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94325FF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01590B0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65C7CBD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52A3F77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0D1AC26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6C5E135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05D78F6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CF62C83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B1691CE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BE45B2F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28B01A0" w14:textId="481F6B31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86020BF" w14:textId="1AD53973" w:rsidR="0025196E" w:rsidRDefault="0025196E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0109A036" w14:textId="6953EA44" w:rsidR="0025196E" w:rsidRDefault="0025196E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34F2AD0" w14:textId="384CCDBE" w:rsidR="0025196E" w:rsidRDefault="0025196E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57DB8FA" w14:textId="732E4F8B" w:rsidR="009E0474" w:rsidRDefault="009E0474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2AE8A18" w14:textId="0CF4ABA4" w:rsidR="009E0474" w:rsidRDefault="009E0474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C1D0093" w14:textId="77777777" w:rsidR="009E0474" w:rsidRDefault="009E0474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DC550AB" w14:textId="77777777" w:rsidR="009E0474" w:rsidRDefault="009E0474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59FCEF9" w14:textId="44924CA7" w:rsidR="00C04350" w:rsidRDefault="00580591" w:rsidP="009B37CE">
      <w:pPr>
        <w:pStyle w:val="Ttulo1"/>
        <w:spacing w:before="0" w:line="360" w:lineRule="auto"/>
        <w:rPr>
          <w:rFonts w:ascii="Times New Roman" w:hAnsi="Times New Roman" w:cs="Times New Roman"/>
          <w:b/>
          <w:color w:val="83C7E5"/>
          <w:sz w:val="24"/>
          <w:szCs w:val="24"/>
        </w:rPr>
      </w:pPr>
      <w:bookmarkStart w:id="3" w:name="_Toc522180089"/>
      <w:r w:rsidRPr="00F002A9">
        <w:rPr>
          <w:rFonts w:ascii="Times New Roman" w:hAnsi="Times New Roman" w:cs="Times New Roman"/>
          <w:b/>
          <w:color w:val="83C7E5"/>
          <w:sz w:val="24"/>
          <w:szCs w:val="24"/>
        </w:rPr>
        <w:lastRenderedPageBreak/>
        <w:t>Objetivo</w:t>
      </w:r>
      <w:bookmarkEnd w:id="3"/>
    </w:p>
    <w:p w14:paraId="3B9378FC" w14:textId="77777777" w:rsidR="00C43C2D" w:rsidRPr="00C43C2D" w:rsidRDefault="00C43C2D" w:rsidP="00C43C2D"/>
    <w:p w14:paraId="3BDDAD17" w14:textId="34286D1A" w:rsidR="00E449DE" w:rsidRDefault="00C04350" w:rsidP="007B15D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Nosso objetivo é realizar um desenvolvimento web em linguagem HTML, CSS e </w:t>
      </w:r>
      <w:proofErr w:type="spellStart"/>
      <w:r>
        <w:rPr>
          <w:rFonts w:ascii="Times New Roman" w:hAnsi="Times New Roman" w:cs="Times New Roman"/>
        </w:rPr>
        <w:t>JavaScript</w:t>
      </w:r>
      <w:proofErr w:type="spellEnd"/>
      <w:r>
        <w:rPr>
          <w:rFonts w:ascii="Times New Roman" w:hAnsi="Times New Roman" w:cs="Times New Roman"/>
        </w:rPr>
        <w:t xml:space="preserve"> que consiga disseminar a cultura da baixada fluminense para toda a população de forma acessível, garantindo que independente de suas limitações financeiras, locacionais, físicas ou cognitivas consigam ter acesso à cultura na baixada fluminense</w:t>
      </w:r>
      <w:r w:rsidR="009B37CE">
        <w:rPr>
          <w:rFonts w:ascii="Times New Roman" w:hAnsi="Times New Roman" w:cs="Times New Roman"/>
        </w:rPr>
        <w:t xml:space="preserve">, sendo importante para a construção de uma sociedade mais rica </w:t>
      </w:r>
      <w:proofErr w:type="spellStart"/>
      <w:r w:rsidR="009B37CE">
        <w:rPr>
          <w:rFonts w:ascii="Times New Roman" w:hAnsi="Times New Roman" w:cs="Times New Roman"/>
        </w:rPr>
        <w:t>culturamente</w:t>
      </w:r>
      <w:proofErr w:type="spellEnd"/>
      <w:r w:rsidR="009B37CE">
        <w:rPr>
          <w:rFonts w:ascii="Times New Roman" w:hAnsi="Times New Roman" w:cs="Times New Roman"/>
        </w:rPr>
        <w:t>, menos desigual e que a região da baixada receba um reconhecimento cultural.</w:t>
      </w:r>
    </w:p>
    <w:p w14:paraId="3FFE2E5A" w14:textId="77777777" w:rsidR="00C04350" w:rsidRPr="00A66D50" w:rsidRDefault="00C04350" w:rsidP="007B15D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05CD02E3" w14:textId="55A75E99" w:rsidR="00882C8E" w:rsidRDefault="00882C8E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4A5DF195" w14:textId="77777777" w:rsidR="00FD3770" w:rsidRPr="00F002A9" w:rsidRDefault="00FD3770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1E508FDC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13ABBE8B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3EB9A93F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739EAC0D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293B6A95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67749358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7E45802A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4B52CC5C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4276BE10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60664114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4DDB913A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7B5F4CA9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120CF37F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15E60B9B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35580330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0C7F2607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04E28901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01AE9028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20DD0921" w14:textId="5941DCFB" w:rsidR="00C65964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4EC75E3A" w14:textId="5176B721" w:rsidR="009E0474" w:rsidRDefault="009E047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525C4195" w14:textId="77777777" w:rsidR="009E0474" w:rsidRPr="00F002A9" w:rsidRDefault="009E047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35A96F66" w14:textId="7C70F12F" w:rsidR="00C65964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19CC36CE" w14:textId="77777777" w:rsidR="00F002A9" w:rsidRPr="00F002A9" w:rsidRDefault="00F002A9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63CE272A" w14:textId="679E5AF3" w:rsidR="00417900" w:rsidRPr="000964A1" w:rsidRDefault="00C65964" w:rsidP="000964A1">
      <w:pPr>
        <w:pStyle w:val="Ttulo1"/>
        <w:spacing w:before="0" w:line="360" w:lineRule="auto"/>
        <w:rPr>
          <w:rFonts w:ascii="Times New Roman" w:hAnsi="Times New Roman" w:cs="Times New Roman"/>
          <w:b/>
          <w:color w:val="83C7E5"/>
          <w:sz w:val="24"/>
          <w:szCs w:val="24"/>
        </w:rPr>
      </w:pPr>
      <w:bookmarkStart w:id="4" w:name="_Toc522180090"/>
      <w:r w:rsidRPr="00F002A9">
        <w:rPr>
          <w:rFonts w:ascii="Times New Roman" w:hAnsi="Times New Roman" w:cs="Times New Roman"/>
          <w:b/>
          <w:color w:val="83C7E5"/>
          <w:sz w:val="24"/>
          <w:szCs w:val="24"/>
        </w:rPr>
        <w:lastRenderedPageBreak/>
        <w:t>Justificativa</w:t>
      </w:r>
      <w:bookmarkEnd w:id="4"/>
    </w:p>
    <w:p w14:paraId="2272CFAB" w14:textId="702902E3" w:rsidR="000964A1" w:rsidRDefault="009B37CE" w:rsidP="000964A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Disseminar a cultura na baixada fluminense é algo imprescindível para que a mesma não seja esquecida e </w:t>
      </w:r>
      <w:r w:rsidR="007135EF">
        <w:rPr>
          <w:rFonts w:ascii="Times New Roman" w:hAnsi="Times New Roman" w:cs="Times New Roman"/>
        </w:rPr>
        <w:t>apagada</w:t>
      </w:r>
      <w:r w:rsidR="000964A1">
        <w:rPr>
          <w:rFonts w:ascii="Times New Roman" w:hAnsi="Times New Roman" w:cs="Times New Roman"/>
        </w:rPr>
        <w:t>. Com isso</w:t>
      </w:r>
      <w:r w:rsidR="0027650E">
        <w:rPr>
          <w:rFonts w:ascii="Times New Roman" w:hAnsi="Times New Roman" w:cs="Times New Roman"/>
        </w:rPr>
        <w:t>:</w:t>
      </w:r>
    </w:p>
    <w:p w14:paraId="050C514E" w14:textId="3CCDBABB" w:rsidR="000964A1" w:rsidRDefault="000964A1" w:rsidP="000964A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Reconhecimento da cultura existente na baixada</w:t>
      </w:r>
    </w:p>
    <w:p w14:paraId="49406626" w14:textId="4793B239" w:rsidR="007135EF" w:rsidRPr="007135EF" w:rsidRDefault="0027650E" w:rsidP="007135EF">
      <w:pPr>
        <w:pStyle w:val="Pargrafoda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conta da baixada ser uma zona periférica, muitas vezes ela é associada a criminalidade ou ofuscada pelo protagonismo do centro carioca, assim, é necessário disseminar a cultura fluminense para a população entender a riqueza cultural existente n</w:t>
      </w:r>
      <w:r w:rsidR="00CC6EE9">
        <w:rPr>
          <w:rFonts w:ascii="Times New Roman" w:hAnsi="Times New Roman" w:cs="Times New Roman"/>
        </w:rPr>
        <w:t>o local.</w:t>
      </w:r>
    </w:p>
    <w:p w14:paraId="59E3A64D" w14:textId="4809FE08" w:rsidR="007135EF" w:rsidRDefault="000964A1" w:rsidP="007135EF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Importância d</w:t>
      </w:r>
      <w:r w:rsidR="007135EF">
        <w:rPr>
          <w:rFonts w:ascii="Times New Roman" w:hAnsi="Times New Roman" w:cs="Times New Roman"/>
        </w:rPr>
        <w:t>o turismo</w:t>
      </w:r>
    </w:p>
    <w:p w14:paraId="084ED8B3" w14:textId="3DFB8115" w:rsidR="007135EF" w:rsidRPr="007135EF" w:rsidRDefault="007135EF" w:rsidP="007135EF">
      <w:pPr>
        <w:pStyle w:val="Pargrafoda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turismo é de </w:t>
      </w:r>
      <w:r w:rsidR="003C5A3D">
        <w:rPr>
          <w:rFonts w:ascii="Times New Roman" w:hAnsi="Times New Roman" w:cs="Times New Roman"/>
        </w:rPr>
        <w:t>imensa</w:t>
      </w:r>
      <w:r>
        <w:rPr>
          <w:rFonts w:ascii="Times New Roman" w:hAnsi="Times New Roman" w:cs="Times New Roman"/>
        </w:rPr>
        <w:t xml:space="preserve"> importância para a sociedade, por ser uma fonte</w:t>
      </w:r>
      <w:r w:rsidR="00BA6907">
        <w:rPr>
          <w:rFonts w:ascii="Times New Roman" w:hAnsi="Times New Roman" w:cs="Times New Roman"/>
        </w:rPr>
        <w:t xml:space="preserve"> de cultura muito importante para a formação </w:t>
      </w:r>
      <w:r w:rsidR="00CF6D8E">
        <w:rPr>
          <w:rFonts w:ascii="Times New Roman" w:hAnsi="Times New Roman" w:cs="Times New Roman"/>
        </w:rPr>
        <w:t>moral, pessoal e intelectual do</w:t>
      </w:r>
      <w:r w:rsidR="00BA6907">
        <w:rPr>
          <w:rFonts w:ascii="Times New Roman" w:hAnsi="Times New Roman" w:cs="Times New Roman"/>
        </w:rPr>
        <w:t xml:space="preserve"> indivíduo e para o desenvolvimento local da economia</w:t>
      </w:r>
      <w:r w:rsidR="003C5A3D">
        <w:rPr>
          <w:rFonts w:ascii="Times New Roman" w:hAnsi="Times New Roman" w:cs="Times New Roman"/>
        </w:rPr>
        <w:t>.</w:t>
      </w:r>
    </w:p>
    <w:p w14:paraId="0871AD92" w14:textId="394BA890" w:rsidR="000964A1" w:rsidRDefault="000964A1" w:rsidP="000964A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Tornar a cultura acessível a todos</w:t>
      </w:r>
    </w:p>
    <w:p w14:paraId="268E7016" w14:textId="6E8131C6" w:rsidR="003C5A3D" w:rsidRDefault="003C5A3D" w:rsidP="003C5A3D">
      <w:pPr>
        <w:pStyle w:val="Pargrafoda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cultura muitas vezes é tratada de forma erudita, como se fosse direito apenas dos ricos, porém é necessário </w:t>
      </w:r>
      <w:proofErr w:type="spellStart"/>
      <w:r>
        <w:rPr>
          <w:rFonts w:ascii="Times New Roman" w:hAnsi="Times New Roman" w:cs="Times New Roman"/>
        </w:rPr>
        <w:t>frizar</w:t>
      </w:r>
      <w:proofErr w:type="spellEnd"/>
      <w:r>
        <w:rPr>
          <w:rFonts w:ascii="Times New Roman" w:hAnsi="Times New Roman" w:cs="Times New Roman"/>
        </w:rPr>
        <w:t xml:space="preserve"> que todos tem direito a cultura independente da classe ou necessidade especial.</w:t>
      </w:r>
    </w:p>
    <w:p w14:paraId="2A9849C8" w14:textId="7493E861" w:rsidR="000964A1" w:rsidRDefault="000964A1" w:rsidP="00CF6D8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importância da baixada ser vista pela sociedad</w:t>
      </w:r>
      <w:r w:rsidR="00CF6D8E">
        <w:rPr>
          <w:rFonts w:ascii="Times New Roman" w:hAnsi="Times New Roman" w:cs="Times New Roman"/>
        </w:rPr>
        <w:t>e</w:t>
      </w:r>
    </w:p>
    <w:p w14:paraId="51C958EB" w14:textId="19DEE68C" w:rsidR="00D16131" w:rsidRPr="00D16131" w:rsidRDefault="00CF6D8E" w:rsidP="00D16131">
      <w:pPr>
        <w:pStyle w:val="Pargrafoda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disseminação da cultura na baixada fluminense também é importante para a região, por conta d</w:t>
      </w:r>
      <w:r w:rsidR="00D16131">
        <w:rPr>
          <w:rFonts w:ascii="Times New Roman" w:hAnsi="Times New Roman" w:cs="Times New Roman"/>
        </w:rPr>
        <w:t>a economia que se desenvolverá junto com o turismo e o reconhecimento da região.</w:t>
      </w:r>
    </w:p>
    <w:p w14:paraId="2B49AE7C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531DF712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3F9C3D0A" w14:textId="2BE50C12" w:rsidR="00C65964" w:rsidRDefault="0025196E" w:rsidP="00580591">
      <w:pPr>
        <w:spacing w:line="360" w:lineRule="auto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 </w:t>
      </w:r>
    </w:p>
    <w:p w14:paraId="67DE77C1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5CA5201F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45CE2C83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118E82F9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234334B8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644A3B67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0FFEEA23" w14:textId="719DD6C8" w:rsidR="001759C5" w:rsidRDefault="001759C5" w:rsidP="00F002A9">
      <w:pPr>
        <w:pStyle w:val="Ttulo1"/>
        <w:spacing w:before="0" w:line="360" w:lineRule="auto"/>
        <w:rPr>
          <w:rFonts w:ascii="Times New Roman" w:hAnsi="Times New Roman" w:cs="Times New Roman"/>
          <w:b/>
          <w:color w:val="83C7E5"/>
          <w:sz w:val="24"/>
          <w:szCs w:val="24"/>
        </w:rPr>
      </w:pPr>
      <w:bookmarkStart w:id="5" w:name="_Toc522180091"/>
    </w:p>
    <w:p w14:paraId="4F45AC38" w14:textId="3EECBA09" w:rsidR="001759C5" w:rsidRDefault="001759C5" w:rsidP="001759C5"/>
    <w:p w14:paraId="1AA9AF02" w14:textId="77777777" w:rsidR="001759C5" w:rsidRPr="001759C5" w:rsidRDefault="001759C5" w:rsidP="001759C5"/>
    <w:p w14:paraId="2D748816" w14:textId="4168EECC" w:rsidR="001759C5" w:rsidRPr="001759C5" w:rsidRDefault="00C65964" w:rsidP="001759C5">
      <w:pPr>
        <w:pStyle w:val="Ttulo1"/>
        <w:spacing w:before="0" w:line="360" w:lineRule="auto"/>
        <w:rPr>
          <w:rFonts w:ascii="Times New Roman" w:hAnsi="Times New Roman" w:cs="Times New Roman"/>
          <w:b/>
          <w:color w:val="83C7E5"/>
          <w:sz w:val="24"/>
          <w:szCs w:val="24"/>
        </w:rPr>
      </w:pPr>
      <w:r w:rsidRPr="00F002A9">
        <w:rPr>
          <w:rFonts w:ascii="Times New Roman" w:hAnsi="Times New Roman" w:cs="Times New Roman"/>
          <w:b/>
          <w:color w:val="83C7E5"/>
          <w:sz w:val="24"/>
          <w:szCs w:val="24"/>
        </w:rPr>
        <w:lastRenderedPageBreak/>
        <w:t>Metodologia</w:t>
      </w:r>
      <w:bookmarkEnd w:id="5"/>
    </w:p>
    <w:p w14:paraId="19CD7DBA" w14:textId="68D4FCCE" w:rsidR="001759C5" w:rsidRPr="001759C5" w:rsidRDefault="001759C5" w:rsidP="001759C5">
      <w:pPr>
        <w:spacing w:line="360" w:lineRule="auto"/>
        <w:jc w:val="both"/>
        <w:rPr>
          <w:rFonts w:ascii="Times New Roman" w:hAnsi="Times New Roman" w:cs="Times New Roman"/>
        </w:rPr>
      </w:pPr>
      <w:r w:rsidRPr="001759C5">
        <w:rPr>
          <w:rFonts w:ascii="Times New Roman" w:hAnsi="Times New Roman" w:cs="Times New Roman"/>
        </w:rPr>
        <w:t xml:space="preserve">O grupo realizou pesquisas presenciais e remotas para reunir informações sobre acessibilidade, funcionalidade, localização e história desses espaços culturais e de lazer da baixada fluminense, assimilando estas informações e as transmitindo por meio de um web site em linguagens </w:t>
      </w:r>
      <w:proofErr w:type="spellStart"/>
      <w:proofErr w:type="gramStart"/>
      <w:r w:rsidRPr="001759C5">
        <w:rPr>
          <w:rFonts w:ascii="Times New Roman" w:hAnsi="Times New Roman" w:cs="Times New Roman"/>
        </w:rPr>
        <w:t>html,css</w:t>
      </w:r>
      <w:proofErr w:type="spellEnd"/>
      <w:proofErr w:type="gramEnd"/>
      <w:r w:rsidRPr="001759C5">
        <w:rPr>
          <w:rFonts w:ascii="Times New Roman" w:hAnsi="Times New Roman" w:cs="Times New Roman"/>
        </w:rPr>
        <w:t xml:space="preserve"> e </w:t>
      </w:r>
      <w:proofErr w:type="spellStart"/>
      <w:r w:rsidRPr="001759C5">
        <w:rPr>
          <w:rFonts w:ascii="Times New Roman" w:hAnsi="Times New Roman" w:cs="Times New Roman"/>
        </w:rPr>
        <w:t>javascript</w:t>
      </w:r>
      <w:proofErr w:type="spellEnd"/>
      <w:r w:rsidRPr="001759C5">
        <w:rPr>
          <w:rFonts w:ascii="Times New Roman" w:hAnsi="Times New Roman" w:cs="Times New Roman"/>
        </w:rPr>
        <w:t>.</w:t>
      </w:r>
      <w:r w:rsidR="009C4713">
        <w:rPr>
          <w:rFonts w:ascii="Times New Roman" w:hAnsi="Times New Roman" w:cs="Times New Roman"/>
        </w:rPr>
        <w:t xml:space="preserve"> </w:t>
      </w:r>
      <w:bookmarkStart w:id="6" w:name="_GoBack"/>
      <w:bookmarkEnd w:id="6"/>
    </w:p>
    <w:p w14:paraId="5E54B3C9" w14:textId="77777777" w:rsidR="001759C5" w:rsidRPr="00F002A9" w:rsidRDefault="001759C5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6FF67AA8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5DCC6130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04B9467B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52D1A091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4F09CA3E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45A0981F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3CF8B0CF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2BA3BCFB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4395C379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6378CE13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2C8695EE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42329BEF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2A94FCD0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30B37B00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708274C1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57C6146F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650ADE22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6CF8A932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1A7FE41E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375F1D9A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56FF7A74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2209A85B" w14:textId="7AAB9AFE" w:rsidR="00C65964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2465F61D" w14:textId="769F897A" w:rsidR="001759C5" w:rsidRDefault="001759C5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616A1071" w14:textId="3D05BA75" w:rsidR="001759C5" w:rsidRDefault="001759C5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1FCEFA90" w14:textId="77777777" w:rsidR="001759C5" w:rsidRPr="00F002A9" w:rsidRDefault="001759C5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330A3FF1" w14:textId="77777777" w:rsidR="00584338" w:rsidRPr="00F002A9" w:rsidRDefault="00584338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14977F62" w14:textId="77777777" w:rsidR="001759C5" w:rsidRDefault="001759C5" w:rsidP="00F002A9">
      <w:pPr>
        <w:pStyle w:val="Ttulo1"/>
        <w:spacing w:before="0" w:line="360" w:lineRule="auto"/>
        <w:rPr>
          <w:rFonts w:ascii="Times New Roman" w:hAnsi="Times New Roman" w:cs="Times New Roman"/>
          <w:b/>
          <w:color w:val="83C7E5"/>
          <w:sz w:val="24"/>
          <w:szCs w:val="24"/>
        </w:rPr>
      </w:pPr>
      <w:bookmarkStart w:id="7" w:name="_Toc522180092"/>
    </w:p>
    <w:p w14:paraId="18DC9E4D" w14:textId="12FE9DC2" w:rsidR="00C65964" w:rsidRPr="001759C5" w:rsidRDefault="00C65964" w:rsidP="001759C5">
      <w:pPr>
        <w:pStyle w:val="Ttulo1"/>
        <w:spacing w:before="0" w:line="360" w:lineRule="auto"/>
        <w:rPr>
          <w:rFonts w:ascii="Times New Roman" w:hAnsi="Times New Roman" w:cs="Times New Roman"/>
          <w:b/>
          <w:color w:val="83C7E5"/>
          <w:sz w:val="24"/>
          <w:szCs w:val="24"/>
        </w:rPr>
      </w:pPr>
      <w:r w:rsidRPr="00F002A9">
        <w:rPr>
          <w:rFonts w:ascii="Times New Roman" w:hAnsi="Times New Roman" w:cs="Times New Roman"/>
          <w:b/>
          <w:color w:val="83C7E5"/>
          <w:sz w:val="24"/>
          <w:szCs w:val="24"/>
        </w:rPr>
        <w:t>Conclusão</w:t>
      </w:r>
      <w:bookmarkEnd w:id="7"/>
    </w:p>
    <w:p w14:paraId="6702B1BB" w14:textId="77777777" w:rsidR="001759C5" w:rsidRPr="001759C5" w:rsidRDefault="001759C5" w:rsidP="001759C5">
      <w:pPr>
        <w:spacing w:line="360" w:lineRule="auto"/>
        <w:jc w:val="both"/>
        <w:rPr>
          <w:rFonts w:ascii="Times New Roman" w:hAnsi="Times New Roman" w:cs="Times New Roman"/>
        </w:rPr>
      </w:pPr>
      <w:r w:rsidRPr="001759C5">
        <w:rPr>
          <w:rFonts w:ascii="Times New Roman" w:hAnsi="Times New Roman" w:cs="Times New Roman"/>
        </w:rPr>
        <w:t xml:space="preserve">Com o objetivo alcançado, vai haver uma abrangência de conhecimento cultural e histórico sobre a baixada. Os problemas encontrados são, principalmente a falta de investimento estatal e municipal, a falta de informações para o encontro desses locais culturais </w:t>
      </w:r>
      <w:proofErr w:type="gramStart"/>
      <w:r w:rsidRPr="001759C5">
        <w:rPr>
          <w:rFonts w:ascii="Times New Roman" w:hAnsi="Times New Roman" w:cs="Times New Roman"/>
        </w:rPr>
        <w:t>e  rasas</w:t>
      </w:r>
      <w:proofErr w:type="gramEnd"/>
      <w:r w:rsidRPr="001759C5">
        <w:rPr>
          <w:rFonts w:ascii="Times New Roman" w:hAnsi="Times New Roman" w:cs="Times New Roman"/>
        </w:rPr>
        <w:t xml:space="preserve"> fontes sobre os pontos. As pesquisas e contribuições para a sociedade, são, uma maior clareza sobre os pontos e eventos sobre o local que nasceu ou visitou, também, uma ampla consciência sobre como a cultural dos municípios da baixada é rica. Assim, com o projeto queremos uma amplitude cultural dos indivíduos moradores e não moradores, os fazendo reconhecer a grande história, e os grandes eventos e pontos da baixada fluminense.</w:t>
      </w:r>
    </w:p>
    <w:p w14:paraId="62B1A911" w14:textId="77777777" w:rsidR="00C65964" w:rsidRPr="001759C5" w:rsidRDefault="00C65964" w:rsidP="00C65964">
      <w:pPr>
        <w:spacing w:line="360" w:lineRule="auto"/>
        <w:jc w:val="both"/>
        <w:rPr>
          <w:rFonts w:ascii="Times New Roman" w:hAnsi="Times New Roman" w:cs="Times New Roman"/>
        </w:rPr>
      </w:pPr>
    </w:p>
    <w:p w14:paraId="54AFDAC0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7967CEF7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1E7BC40E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0D1D1D56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30FB3453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69570C46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4B7EC1F4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8E39664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E0D519F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0010BB0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32A515A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197FD18C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796B842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4C2791FE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518AB32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3E6C628C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F0D7657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281CD83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68B5CF43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1DD31C8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3DCB8379" w14:textId="6A2DC096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7842312D" w14:textId="77777777" w:rsidR="00444ECD" w:rsidRDefault="00444ECD" w:rsidP="00C65964">
      <w:pPr>
        <w:spacing w:line="360" w:lineRule="auto"/>
        <w:jc w:val="both"/>
        <w:rPr>
          <w:rFonts w:ascii="Trebuchet MS" w:hAnsi="Trebuchet MS"/>
        </w:rPr>
      </w:pPr>
    </w:p>
    <w:p w14:paraId="37F2653F" w14:textId="0AF50B1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75B71E9C" w14:textId="77777777" w:rsidR="0030535B" w:rsidRDefault="0030535B" w:rsidP="00C65964">
      <w:pPr>
        <w:spacing w:line="360" w:lineRule="auto"/>
        <w:jc w:val="both"/>
        <w:rPr>
          <w:rFonts w:ascii="Trebuchet MS" w:hAnsi="Trebuchet MS"/>
        </w:rPr>
      </w:pPr>
    </w:p>
    <w:p w14:paraId="0F60EF2C" w14:textId="25538E5C" w:rsidR="002E38CF" w:rsidRPr="00F002A9" w:rsidRDefault="002E38CF" w:rsidP="002E38CF">
      <w:pPr>
        <w:pStyle w:val="Ttulo1"/>
        <w:jc w:val="center"/>
        <w:rPr>
          <w:rFonts w:ascii="Times New Roman" w:hAnsi="Times New Roman" w:cs="Times New Roman"/>
          <w:b/>
          <w:color w:val="83C7E5"/>
          <w:sz w:val="24"/>
          <w:szCs w:val="24"/>
        </w:rPr>
      </w:pPr>
      <w:bookmarkStart w:id="8" w:name="_Toc522180093"/>
      <w:r w:rsidRPr="00F002A9">
        <w:rPr>
          <w:rFonts w:ascii="Times New Roman" w:hAnsi="Times New Roman" w:cs="Times New Roman"/>
          <w:b/>
          <w:color w:val="83C7E5"/>
          <w:sz w:val="24"/>
          <w:szCs w:val="24"/>
        </w:rPr>
        <w:t>REFERÊNCIAS</w:t>
      </w:r>
      <w:bookmarkEnd w:id="8"/>
    </w:p>
    <w:p w14:paraId="14C418D8" w14:textId="77777777" w:rsidR="002E38CF" w:rsidRPr="00F002A9" w:rsidRDefault="002E38CF" w:rsidP="002E38CF">
      <w:pPr>
        <w:rPr>
          <w:rFonts w:ascii="Times New Roman" w:hAnsi="Times New Roman" w:cs="Times New Roman"/>
          <w:b/>
          <w:color w:val="51C0DA"/>
        </w:rPr>
      </w:pPr>
    </w:p>
    <w:p w14:paraId="71E099A9" w14:textId="22B405F6" w:rsidR="00474951" w:rsidRPr="00F002A9" w:rsidRDefault="00D73EB5" w:rsidP="002E38CF">
      <w:pPr>
        <w:spacing w:line="360" w:lineRule="auto"/>
        <w:jc w:val="both"/>
        <w:rPr>
          <w:rFonts w:ascii="Times New Roman" w:hAnsi="Times New Roman" w:cs="Times New Roman"/>
        </w:rPr>
      </w:pPr>
      <w:r w:rsidRPr="00F002A9">
        <w:rPr>
          <w:rFonts w:ascii="Times New Roman" w:hAnsi="Times New Roman" w:cs="Times New Roman"/>
        </w:rPr>
        <w:t>(São mostradas todas as fontes que serviram como referências para a pesquisa. Podem ser livros, capítulos de livros, artigos, revistas, sites da internet, vídeos do Youtube, ou outras fontes. O importante é seguir as normas da ABNT 6023 para descrição seguindo a padronização. Para saber mais detalhes, consulte o Guia).</w:t>
      </w:r>
    </w:p>
    <w:p w14:paraId="692DA19C" w14:textId="169DD556" w:rsidR="00D73EB5" w:rsidRPr="00F002A9" w:rsidRDefault="00D73EB5" w:rsidP="002E38CF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002A9">
        <w:rPr>
          <w:rFonts w:ascii="Times New Roman" w:hAnsi="Times New Roman" w:cs="Times New Roman"/>
        </w:rPr>
        <w:t>Ex</w:t>
      </w:r>
      <w:proofErr w:type="spellEnd"/>
      <w:r w:rsidRPr="00F002A9">
        <w:rPr>
          <w:rFonts w:ascii="Times New Roman" w:hAnsi="Times New Roman" w:cs="Times New Roman"/>
        </w:rPr>
        <w:t>:</w:t>
      </w:r>
    </w:p>
    <w:p w14:paraId="5073D45E" w14:textId="0AFA27BA" w:rsidR="00474951" w:rsidRPr="00F002A9" w:rsidRDefault="00D705E4" w:rsidP="00D705E4">
      <w:pPr>
        <w:spacing w:line="360" w:lineRule="auto"/>
        <w:rPr>
          <w:rFonts w:ascii="Times New Roman" w:hAnsi="Times New Roman" w:cs="Times New Roman"/>
        </w:rPr>
      </w:pPr>
      <w:r w:rsidRPr="00F002A9">
        <w:rPr>
          <w:rFonts w:ascii="Times New Roman" w:hAnsi="Times New Roman" w:cs="Times New Roman"/>
        </w:rPr>
        <w:t xml:space="preserve">CREDER, Hélio. </w:t>
      </w:r>
      <w:r w:rsidRPr="00F002A9">
        <w:rPr>
          <w:rFonts w:ascii="Times New Roman" w:hAnsi="Times New Roman" w:cs="Times New Roman"/>
          <w:b/>
        </w:rPr>
        <w:t>Instalações elétricas</w:t>
      </w:r>
      <w:r w:rsidRPr="00F002A9">
        <w:rPr>
          <w:rFonts w:ascii="Times New Roman" w:hAnsi="Times New Roman" w:cs="Times New Roman"/>
        </w:rPr>
        <w:t>. 16. ed. Rio de Janeiro: LTC, 2016. 470 p.</w:t>
      </w:r>
    </w:p>
    <w:p w14:paraId="06A6EA40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4C755365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4C0D21BB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2ED3ED2F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133EED48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7021A863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5645D7DF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5077743B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11B2DCB2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15C9434D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6527A202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3C7F1A0B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7316E060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4FAAAE8C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61F70B72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5D7F0568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615ECAC7" w14:textId="77777777" w:rsidR="00FE78DC" w:rsidRPr="00F002A9" w:rsidRDefault="00FE78DC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0C96122F" w14:textId="77777777" w:rsidR="00FE78DC" w:rsidRPr="00F002A9" w:rsidRDefault="00FE78DC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6CFF3D52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5EC99ADC" w14:textId="77777777" w:rsidR="003D3C6D" w:rsidRPr="00F002A9" w:rsidRDefault="003D3C6D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7746C508" w14:textId="77777777" w:rsidR="003D3C6D" w:rsidRPr="00F002A9" w:rsidRDefault="003D3C6D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037150DE" w14:textId="77777777" w:rsidR="00F002A9" w:rsidRDefault="00F002A9" w:rsidP="003D3C6D">
      <w:pPr>
        <w:pStyle w:val="Ttulo1"/>
        <w:spacing w:line="360" w:lineRule="auto"/>
        <w:jc w:val="center"/>
        <w:rPr>
          <w:rFonts w:ascii="Times New Roman" w:hAnsi="Times New Roman" w:cs="Times New Roman"/>
          <w:b/>
          <w:color w:val="83C7E5"/>
          <w:sz w:val="24"/>
          <w:szCs w:val="24"/>
        </w:rPr>
      </w:pPr>
      <w:bookmarkStart w:id="9" w:name="_Toc522180094"/>
    </w:p>
    <w:p w14:paraId="5AAAB924" w14:textId="77777777" w:rsidR="00F002A9" w:rsidRDefault="00F002A9" w:rsidP="00F002A9"/>
    <w:p w14:paraId="436260FD" w14:textId="781D6EF8" w:rsidR="00F002A9" w:rsidRDefault="00F002A9" w:rsidP="00F002A9"/>
    <w:p w14:paraId="1C37088C" w14:textId="064F9E6E" w:rsidR="00444ECD" w:rsidRDefault="00444ECD" w:rsidP="00F002A9"/>
    <w:p w14:paraId="377DA4F3" w14:textId="77777777" w:rsidR="00444ECD" w:rsidRDefault="00444ECD" w:rsidP="00F002A9"/>
    <w:p w14:paraId="302FAE8A" w14:textId="77777777" w:rsidR="00F002A9" w:rsidRPr="00F002A9" w:rsidRDefault="00F002A9" w:rsidP="00F002A9"/>
    <w:p w14:paraId="51A23ABB" w14:textId="77777777" w:rsidR="003D3C6D" w:rsidRPr="00F002A9" w:rsidRDefault="003D3C6D" w:rsidP="003D3C6D">
      <w:pPr>
        <w:pStyle w:val="Ttulo1"/>
        <w:spacing w:line="360" w:lineRule="auto"/>
        <w:jc w:val="center"/>
        <w:rPr>
          <w:rFonts w:ascii="Times New Roman" w:hAnsi="Times New Roman" w:cs="Times New Roman"/>
          <w:b/>
          <w:color w:val="83C7E5"/>
          <w:sz w:val="24"/>
          <w:szCs w:val="24"/>
        </w:rPr>
      </w:pPr>
      <w:r w:rsidRPr="00F002A9">
        <w:rPr>
          <w:rFonts w:ascii="Times New Roman" w:hAnsi="Times New Roman" w:cs="Times New Roman"/>
          <w:b/>
          <w:color w:val="83C7E5"/>
          <w:sz w:val="24"/>
          <w:szCs w:val="24"/>
        </w:rPr>
        <w:t>PITCH</w:t>
      </w:r>
      <w:bookmarkEnd w:id="9"/>
    </w:p>
    <w:p w14:paraId="294C99CE" w14:textId="57B3FD89" w:rsidR="003D3C6D" w:rsidRPr="00F002A9" w:rsidRDefault="003D3C6D" w:rsidP="0030535B">
      <w:pPr>
        <w:spacing w:line="360" w:lineRule="auto"/>
        <w:jc w:val="center"/>
        <w:rPr>
          <w:rFonts w:ascii="Times New Roman" w:hAnsi="Times New Roman" w:cs="Times New Roman"/>
        </w:rPr>
      </w:pPr>
      <w:proofErr w:type="gramStart"/>
      <w:r w:rsidRPr="00F002A9">
        <w:rPr>
          <w:rFonts w:ascii="Times New Roman" w:hAnsi="Times New Roman" w:cs="Times New Roman"/>
        </w:rPr>
        <w:t>( Inserir</w:t>
      </w:r>
      <w:proofErr w:type="gramEnd"/>
      <w:r w:rsidRPr="00F002A9">
        <w:rPr>
          <w:rFonts w:ascii="Times New Roman" w:hAnsi="Times New Roman" w:cs="Times New Roman"/>
        </w:rPr>
        <w:t xml:space="preserve"> o link do </w:t>
      </w:r>
      <w:proofErr w:type="spellStart"/>
      <w:r w:rsidRPr="00F002A9">
        <w:rPr>
          <w:rFonts w:ascii="Times New Roman" w:hAnsi="Times New Roman" w:cs="Times New Roman"/>
        </w:rPr>
        <w:t>youtube</w:t>
      </w:r>
      <w:proofErr w:type="spellEnd"/>
      <w:r w:rsidRPr="00F002A9">
        <w:rPr>
          <w:rFonts w:ascii="Times New Roman" w:hAnsi="Times New Roman" w:cs="Times New Roman"/>
        </w:rPr>
        <w:t xml:space="preserve"> onde o vídeo foi hospedado)</w:t>
      </w:r>
    </w:p>
    <w:p w14:paraId="16E06B20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6CBD9BE6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4112BD2B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06EFE2C8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3BDBC30F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78D6FD53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6AC1420D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130FD1F4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60F64053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620EA351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669C3B3B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12993A5A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1B604219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56D483C9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31D09388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29B89642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29693141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439344D5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03C47E64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24318218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1A589C4D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5470F7AF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0CDAD9E1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42E55665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7330295E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19B002B2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106430C5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6EAFC1B1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67A6921E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007AD82D" w14:textId="770607C4" w:rsidR="008E1F68" w:rsidRDefault="008E1F68" w:rsidP="008B2808">
      <w:pPr>
        <w:rPr>
          <w:rFonts w:ascii="Trebuchet MS" w:hAnsi="Trebuchet MS"/>
        </w:rPr>
      </w:pPr>
    </w:p>
    <w:p w14:paraId="45699D02" w14:textId="77777777" w:rsidR="003D3C6D" w:rsidRDefault="003D3C6D" w:rsidP="008B2808">
      <w:pPr>
        <w:rPr>
          <w:rFonts w:ascii="Trebuchet MS" w:hAnsi="Trebuchet MS"/>
          <w:b/>
          <w:color w:val="193E7E"/>
          <w:sz w:val="22"/>
          <w:szCs w:val="22"/>
        </w:rPr>
        <w:sectPr w:rsidR="003D3C6D" w:rsidSect="00F002A9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pgSz w:w="11900" w:h="16840"/>
          <w:pgMar w:top="1701" w:right="1134" w:bottom="1134" w:left="1701" w:header="709" w:footer="709" w:gutter="0"/>
          <w:pgNumType w:start="1"/>
          <w:cols w:space="708"/>
          <w:titlePg/>
          <w:docGrid w:linePitch="360"/>
        </w:sectPr>
      </w:pPr>
    </w:p>
    <w:p w14:paraId="7552F90B" w14:textId="5F454CC9" w:rsidR="003D3C6D" w:rsidRPr="00F002A9" w:rsidRDefault="003D3C6D" w:rsidP="003D3C6D">
      <w:pPr>
        <w:pStyle w:val="Ttulo1"/>
        <w:spacing w:line="360" w:lineRule="auto"/>
        <w:jc w:val="center"/>
        <w:rPr>
          <w:rFonts w:ascii="Times New Roman" w:hAnsi="Times New Roman" w:cs="Times New Roman"/>
          <w:b/>
          <w:color w:val="83C7E5"/>
          <w:sz w:val="24"/>
          <w:szCs w:val="24"/>
        </w:rPr>
      </w:pPr>
      <w:bookmarkStart w:id="10" w:name="_Toc522180095"/>
      <w:r w:rsidRPr="00F002A9">
        <w:rPr>
          <w:rFonts w:ascii="Times New Roman" w:hAnsi="Times New Roman" w:cs="Times New Roman"/>
          <w:b/>
          <w:color w:val="83C7E5"/>
          <w:sz w:val="24"/>
          <w:szCs w:val="24"/>
        </w:rPr>
        <w:lastRenderedPageBreak/>
        <w:t>BM CANVAS</w:t>
      </w:r>
      <w:bookmarkEnd w:id="10"/>
    </w:p>
    <w:p w14:paraId="60DC77F2" w14:textId="6128AA07" w:rsidR="003D3C6D" w:rsidRPr="00F002A9" w:rsidRDefault="003D3C6D" w:rsidP="0030535B">
      <w:pPr>
        <w:jc w:val="center"/>
        <w:rPr>
          <w:rFonts w:ascii="Times New Roman" w:hAnsi="Times New Roman" w:cs="Times New Roman"/>
          <w:b/>
          <w:color w:val="193E7E"/>
          <w:sz w:val="22"/>
          <w:szCs w:val="22"/>
        </w:rPr>
      </w:pPr>
      <w:r w:rsidRPr="00F002A9">
        <w:rPr>
          <w:rFonts w:ascii="Times New Roman" w:hAnsi="Times New Roman" w:cs="Times New Roman"/>
        </w:rPr>
        <w:t>(</w:t>
      </w:r>
      <w:r w:rsidR="005704A4" w:rsidRPr="00F002A9">
        <w:rPr>
          <w:rFonts w:ascii="Times New Roman" w:hAnsi="Times New Roman" w:cs="Times New Roman"/>
        </w:rPr>
        <w:t xml:space="preserve">Inserir o print do quadro construído no Site do SEBRAE ou foto do quadro feito manualmente com </w:t>
      </w:r>
      <w:r w:rsidR="005704A4" w:rsidRPr="00F002A9">
        <w:rPr>
          <w:rFonts w:ascii="Times New Roman" w:hAnsi="Times New Roman" w:cs="Times New Roman"/>
          <w:i/>
        </w:rPr>
        <w:t>post-its</w:t>
      </w:r>
      <w:r w:rsidRPr="00F002A9">
        <w:rPr>
          <w:rFonts w:ascii="Times New Roman" w:hAnsi="Times New Roman" w:cs="Times New Roman"/>
        </w:rPr>
        <w:t>)</w:t>
      </w:r>
    </w:p>
    <w:sectPr w:rsidR="003D3C6D" w:rsidRPr="00F002A9" w:rsidSect="0025196E">
      <w:headerReference w:type="first" r:id="rId16"/>
      <w:pgSz w:w="16840" w:h="11900" w:orient="landscape" w:code="9"/>
      <w:pgMar w:top="1701" w:right="1134" w:bottom="1134" w:left="1701" w:header="709" w:footer="709" w:gutter="0"/>
      <w:pgNumType w:start="1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068D0B" w14:textId="77777777" w:rsidR="0079629D" w:rsidRDefault="0079629D" w:rsidP="00D13875">
      <w:r>
        <w:separator/>
      </w:r>
    </w:p>
  </w:endnote>
  <w:endnote w:type="continuationSeparator" w:id="0">
    <w:p w14:paraId="61767734" w14:textId="77777777" w:rsidR="0079629D" w:rsidRDefault="0079629D" w:rsidP="00D138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nionPro-Regular">
    <w:charset w:val="00"/>
    <w:family w:val="auto"/>
    <w:pitch w:val="variable"/>
    <w:sig w:usb0="60000287" w:usb1="00000001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F59700" w14:textId="77777777" w:rsidR="00A94389" w:rsidRDefault="00A94389" w:rsidP="00997788">
    <w:pPr>
      <w:pStyle w:val="Rodap"/>
      <w:framePr w:wrap="none" w:vAnchor="text" w:hAnchor="margin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62CE261" w14:textId="77777777" w:rsidR="00A94389" w:rsidRDefault="00A94389" w:rsidP="00997788">
    <w:pPr>
      <w:pStyle w:val="Rodap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C98341" w14:textId="179349C6" w:rsidR="00997788" w:rsidRPr="00997788" w:rsidRDefault="00997788" w:rsidP="0092244C">
    <w:pPr>
      <w:pStyle w:val="Rodap"/>
      <w:framePr w:w="239" w:h="177" w:hRule="exact" w:wrap="none" w:vAnchor="text" w:hAnchor="page" w:x="1164" w:y="-200"/>
      <w:spacing w:line="720" w:lineRule="auto"/>
      <w:jc w:val="center"/>
      <w:rPr>
        <w:rStyle w:val="Nmerodepgina"/>
        <w:rFonts w:ascii="Trebuchet MS" w:hAnsi="Trebuchet MS"/>
        <w:color w:val="FFFFFF" w:themeColor="background1"/>
        <w:sz w:val="16"/>
        <w:szCs w:val="16"/>
      </w:rPr>
    </w:pPr>
    <w:r w:rsidRPr="00997788">
      <w:rPr>
        <w:rStyle w:val="Nmerodepgina"/>
        <w:rFonts w:ascii="Trebuchet MS" w:hAnsi="Trebuchet MS"/>
        <w:color w:val="FFFFFF" w:themeColor="background1"/>
        <w:sz w:val="16"/>
        <w:szCs w:val="16"/>
      </w:rPr>
      <w:fldChar w:fldCharType="begin"/>
    </w:r>
    <w:r w:rsidRPr="00997788">
      <w:rPr>
        <w:rStyle w:val="Nmerodepgina"/>
        <w:rFonts w:ascii="Trebuchet MS" w:hAnsi="Trebuchet MS"/>
        <w:color w:val="FFFFFF" w:themeColor="background1"/>
        <w:sz w:val="16"/>
        <w:szCs w:val="16"/>
      </w:rPr>
      <w:instrText xml:space="preserve">PAGE  </w:instrText>
    </w:r>
    <w:r w:rsidRPr="00997788">
      <w:rPr>
        <w:rStyle w:val="Nmerodepgina"/>
        <w:rFonts w:ascii="Trebuchet MS" w:hAnsi="Trebuchet MS"/>
        <w:color w:val="FFFFFF" w:themeColor="background1"/>
        <w:sz w:val="16"/>
        <w:szCs w:val="16"/>
      </w:rPr>
      <w:fldChar w:fldCharType="separate"/>
    </w:r>
    <w:r w:rsidR="00674C33">
      <w:rPr>
        <w:rStyle w:val="Nmerodepgina"/>
        <w:rFonts w:ascii="Trebuchet MS" w:hAnsi="Trebuchet MS"/>
        <w:noProof/>
        <w:color w:val="FFFFFF" w:themeColor="background1"/>
        <w:sz w:val="16"/>
        <w:szCs w:val="16"/>
      </w:rPr>
      <w:t>2</w:t>
    </w:r>
    <w:r w:rsidRPr="00997788">
      <w:rPr>
        <w:rStyle w:val="Nmerodepgina"/>
        <w:rFonts w:ascii="Trebuchet MS" w:hAnsi="Trebuchet MS"/>
        <w:color w:val="FFFFFF" w:themeColor="background1"/>
        <w:sz w:val="16"/>
        <w:szCs w:val="16"/>
      </w:rPr>
      <w:fldChar w:fldCharType="end"/>
    </w:r>
  </w:p>
  <w:p w14:paraId="0702A3C0" w14:textId="7DBD6985" w:rsidR="00A94389" w:rsidRPr="00997788" w:rsidRDefault="00A94389" w:rsidP="00997788">
    <w:pPr>
      <w:pStyle w:val="Rodap"/>
      <w:jc w:val="center"/>
      <w:rPr>
        <w:rFonts w:ascii="Trebuchet MS" w:hAnsi="Trebuchet MS"/>
        <w:color w:val="FFFFFF" w:themeColor="background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4863C0" w14:textId="77777777" w:rsidR="0079629D" w:rsidRDefault="0079629D" w:rsidP="00D13875">
      <w:r>
        <w:separator/>
      </w:r>
    </w:p>
  </w:footnote>
  <w:footnote w:type="continuationSeparator" w:id="0">
    <w:p w14:paraId="7B5E954F" w14:textId="77777777" w:rsidR="0079629D" w:rsidRDefault="0079629D" w:rsidP="00D138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915D57" w14:textId="77777777" w:rsidR="00A94389" w:rsidRDefault="00A94389" w:rsidP="00EC2087">
    <w:pPr>
      <w:pStyle w:val="Cabealho"/>
      <w:framePr w:wrap="none" w:vAnchor="text" w:hAnchor="margin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F5859BA" w14:textId="77777777" w:rsidR="00A94389" w:rsidRDefault="00A94389" w:rsidP="00A94389">
    <w:pPr>
      <w:pStyle w:val="Cabealho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BDB2A1" w14:textId="46D1484A" w:rsidR="00D13875" w:rsidRPr="00D13875" w:rsidRDefault="00093A3A" w:rsidP="00A94389">
    <w:pPr>
      <w:pStyle w:val="Cabealho"/>
      <w:ind w:firstLine="360"/>
    </w:pPr>
    <w:r>
      <w:rPr>
        <w:noProof/>
        <w:lang w:eastAsia="pt-BR"/>
      </w:rPr>
      <w:drawing>
        <wp:anchor distT="0" distB="0" distL="114300" distR="114300" simplePos="0" relativeHeight="251668480" behindDoc="1" locked="0" layoutInCell="1" allowOverlap="1" wp14:anchorId="451D1A0B" wp14:editId="1CCAC852">
          <wp:simplePos x="0" y="0"/>
          <wp:positionH relativeFrom="column">
            <wp:posOffset>-1089661</wp:posOffset>
          </wp:positionH>
          <wp:positionV relativeFrom="paragraph">
            <wp:posOffset>-440055</wp:posOffset>
          </wp:positionV>
          <wp:extent cx="7572375" cy="10711640"/>
          <wp:effectExtent l="0" t="0" r="0" b="7620"/>
          <wp:wrapNone/>
          <wp:docPr id="53" name="Imagem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FirjanSENAI_Relatório Técnico_MOD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2167" cy="107254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AE96D0" w14:textId="7739A76D" w:rsidR="00A47170" w:rsidRDefault="004C436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7456" behindDoc="1" locked="0" layoutInCell="1" allowOverlap="1" wp14:anchorId="1342FE31" wp14:editId="31AF3CA7">
          <wp:simplePos x="0" y="0"/>
          <wp:positionH relativeFrom="column">
            <wp:posOffset>-1070611</wp:posOffset>
          </wp:positionH>
          <wp:positionV relativeFrom="paragraph">
            <wp:posOffset>-449580</wp:posOffset>
          </wp:positionV>
          <wp:extent cx="7572375" cy="10711640"/>
          <wp:effectExtent l="0" t="0" r="0" b="7620"/>
          <wp:wrapNone/>
          <wp:docPr id="54" name="Imagem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SENAI_Relatório Técnico_MO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10711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A5054">
      <w:rPr>
        <w:noProof/>
        <w:lang w:eastAsia="pt-BR"/>
      </w:rPr>
      <w:drawing>
        <wp:anchor distT="0" distB="0" distL="114300" distR="114300" simplePos="0" relativeHeight="251658240" behindDoc="1" locked="0" layoutInCell="1" allowOverlap="1" wp14:anchorId="49AAA383" wp14:editId="3D0CF34D">
          <wp:simplePos x="0" y="0"/>
          <wp:positionH relativeFrom="column">
            <wp:posOffset>6564630</wp:posOffset>
          </wp:positionH>
          <wp:positionV relativeFrom="paragraph">
            <wp:posOffset>-434340</wp:posOffset>
          </wp:positionV>
          <wp:extent cx="7668260" cy="10847705"/>
          <wp:effectExtent l="0" t="0" r="2540" b="0"/>
          <wp:wrapNone/>
          <wp:docPr id="55" name="Imagem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8260" cy="10847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A5054">
      <w:rPr>
        <w:noProof/>
        <w:lang w:eastAsia="pt-BR"/>
      </w:rPr>
      <w:drawing>
        <wp:anchor distT="0" distB="0" distL="114300" distR="114300" simplePos="0" relativeHeight="251661312" behindDoc="1" locked="0" layoutInCell="1" allowOverlap="1" wp14:anchorId="78E4FEF7" wp14:editId="6BC1AD9F">
          <wp:simplePos x="0" y="0"/>
          <wp:positionH relativeFrom="column">
            <wp:posOffset>6579870</wp:posOffset>
          </wp:positionH>
          <wp:positionV relativeFrom="paragraph">
            <wp:posOffset>-449580</wp:posOffset>
          </wp:positionV>
          <wp:extent cx="7665085" cy="10842625"/>
          <wp:effectExtent l="0" t="0" r="5715" b="3175"/>
          <wp:wrapNone/>
          <wp:docPr id="56" name="Imagem 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5085" cy="10842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D3A58">
      <w:rPr>
        <w:noProof/>
        <w:lang w:eastAsia="pt-BR"/>
      </w:rPr>
      <w:drawing>
        <wp:anchor distT="0" distB="0" distL="114300" distR="114300" simplePos="0" relativeHeight="251663360" behindDoc="1" locked="0" layoutInCell="1" allowOverlap="1" wp14:anchorId="257E2787" wp14:editId="2DFA0956">
          <wp:simplePos x="0" y="0"/>
          <wp:positionH relativeFrom="column">
            <wp:posOffset>6557010</wp:posOffset>
          </wp:positionH>
          <wp:positionV relativeFrom="paragraph">
            <wp:posOffset>-449580</wp:posOffset>
          </wp:positionV>
          <wp:extent cx="7665085" cy="10842625"/>
          <wp:effectExtent l="0" t="0" r="5715" b="3175"/>
          <wp:wrapNone/>
          <wp:docPr id="57" name="Imagem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5085" cy="10842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D4C00F" w14:textId="4D19DFAD" w:rsidR="003D3C6D" w:rsidRDefault="003D3C6D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74624" behindDoc="1" locked="0" layoutInCell="1" allowOverlap="1" wp14:anchorId="2D35A7CE" wp14:editId="7682E0D9">
          <wp:simplePos x="0" y="0"/>
          <wp:positionH relativeFrom="margin">
            <wp:align>center</wp:align>
          </wp:positionH>
          <wp:positionV relativeFrom="paragraph">
            <wp:posOffset>-3423920</wp:posOffset>
          </wp:positionV>
          <wp:extent cx="7572375" cy="10711180"/>
          <wp:effectExtent l="0" t="0" r="9525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FirjanSENAI_Relatório Técnico_MOD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10711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70528" behindDoc="1" locked="0" layoutInCell="1" allowOverlap="1" wp14:anchorId="6CAC3C01" wp14:editId="16E82B52">
          <wp:simplePos x="0" y="0"/>
          <wp:positionH relativeFrom="column">
            <wp:posOffset>6564630</wp:posOffset>
          </wp:positionH>
          <wp:positionV relativeFrom="paragraph">
            <wp:posOffset>-434340</wp:posOffset>
          </wp:positionV>
          <wp:extent cx="7668260" cy="10847705"/>
          <wp:effectExtent l="0" t="0" r="2540" b="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8260" cy="10847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71552" behindDoc="1" locked="0" layoutInCell="1" allowOverlap="1" wp14:anchorId="215C7EB4" wp14:editId="74757496">
          <wp:simplePos x="0" y="0"/>
          <wp:positionH relativeFrom="column">
            <wp:posOffset>6579870</wp:posOffset>
          </wp:positionH>
          <wp:positionV relativeFrom="paragraph">
            <wp:posOffset>-449580</wp:posOffset>
          </wp:positionV>
          <wp:extent cx="7665085" cy="10842625"/>
          <wp:effectExtent l="0" t="0" r="5715" b="3175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5085" cy="10842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72576" behindDoc="1" locked="0" layoutInCell="1" allowOverlap="1" wp14:anchorId="59069D58" wp14:editId="6DCF26BC">
          <wp:simplePos x="0" y="0"/>
          <wp:positionH relativeFrom="column">
            <wp:posOffset>6557010</wp:posOffset>
          </wp:positionH>
          <wp:positionV relativeFrom="paragraph">
            <wp:posOffset>-449580</wp:posOffset>
          </wp:positionV>
          <wp:extent cx="7665085" cy="10842625"/>
          <wp:effectExtent l="0" t="0" r="5715" b="3175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5085" cy="10842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96462"/>
    <w:multiLevelType w:val="hybridMultilevel"/>
    <w:tmpl w:val="B588C1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854A5F"/>
    <w:multiLevelType w:val="hybridMultilevel"/>
    <w:tmpl w:val="A7D05A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875"/>
    <w:rsid w:val="0002317B"/>
    <w:rsid w:val="0006224F"/>
    <w:rsid w:val="00067612"/>
    <w:rsid w:val="00075784"/>
    <w:rsid w:val="00093A3A"/>
    <w:rsid w:val="000964A1"/>
    <w:rsid w:val="000B610F"/>
    <w:rsid w:val="000C2000"/>
    <w:rsid w:val="001045B1"/>
    <w:rsid w:val="00166C6C"/>
    <w:rsid w:val="001759C5"/>
    <w:rsid w:val="001B533D"/>
    <w:rsid w:val="001E3F56"/>
    <w:rsid w:val="001F3169"/>
    <w:rsid w:val="00233009"/>
    <w:rsid w:val="00237390"/>
    <w:rsid w:val="0025196E"/>
    <w:rsid w:val="00253D86"/>
    <w:rsid w:val="0027650E"/>
    <w:rsid w:val="0027675D"/>
    <w:rsid w:val="00293A79"/>
    <w:rsid w:val="002A49E8"/>
    <w:rsid w:val="002C0A97"/>
    <w:rsid w:val="002C4032"/>
    <w:rsid w:val="002E38CF"/>
    <w:rsid w:val="002E525D"/>
    <w:rsid w:val="0030535B"/>
    <w:rsid w:val="00325B3D"/>
    <w:rsid w:val="00330A16"/>
    <w:rsid w:val="00354548"/>
    <w:rsid w:val="003554E2"/>
    <w:rsid w:val="003B4827"/>
    <w:rsid w:val="003C53E0"/>
    <w:rsid w:val="003C5A3D"/>
    <w:rsid w:val="003D3C6D"/>
    <w:rsid w:val="00403D5B"/>
    <w:rsid w:val="004076FF"/>
    <w:rsid w:val="00417900"/>
    <w:rsid w:val="004435C7"/>
    <w:rsid w:val="00444ECD"/>
    <w:rsid w:val="00455F63"/>
    <w:rsid w:val="00474951"/>
    <w:rsid w:val="004A4897"/>
    <w:rsid w:val="004C017B"/>
    <w:rsid w:val="004C4366"/>
    <w:rsid w:val="0051112D"/>
    <w:rsid w:val="005234CA"/>
    <w:rsid w:val="005570DA"/>
    <w:rsid w:val="005704A4"/>
    <w:rsid w:val="00580591"/>
    <w:rsid w:val="005835E1"/>
    <w:rsid w:val="00584338"/>
    <w:rsid w:val="005A5121"/>
    <w:rsid w:val="005A5748"/>
    <w:rsid w:val="005B5171"/>
    <w:rsid w:val="005D6B02"/>
    <w:rsid w:val="005E28AF"/>
    <w:rsid w:val="005E4497"/>
    <w:rsid w:val="00627AA7"/>
    <w:rsid w:val="00647999"/>
    <w:rsid w:val="00674C33"/>
    <w:rsid w:val="0068477D"/>
    <w:rsid w:val="006D75FC"/>
    <w:rsid w:val="006E3A52"/>
    <w:rsid w:val="006F295C"/>
    <w:rsid w:val="007135EF"/>
    <w:rsid w:val="0074067B"/>
    <w:rsid w:val="00753CA9"/>
    <w:rsid w:val="0077107F"/>
    <w:rsid w:val="00772617"/>
    <w:rsid w:val="007801F2"/>
    <w:rsid w:val="0079629D"/>
    <w:rsid w:val="007B15D6"/>
    <w:rsid w:val="007F05E5"/>
    <w:rsid w:val="00810E26"/>
    <w:rsid w:val="00824DCB"/>
    <w:rsid w:val="00854B32"/>
    <w:rsid w:val="00882C8E"/>
    <w:rsid w:val="008912D1"/>
    <w:rsid w:val="008B2808"/>
    <w:rsid w:val="008D651E"/>
    <w:rsid w:val="008E1F68"/>
    <w:rsid w:val="008E37C4"/>
    <w:rsid w:val="008F6438"/>
    <w:rsid w:val="00900FC6"/>
    <w:rsid w:val="0092244C"/>
    <w:rsid w:val="009709D3"/>
    <w:rsid w:val="00997788"/>
    <w:rsid w:val="009B0AB7"/>
    <w:rsid w:val="009B37CE"/>
    <w:rsid w:val="009C4713"/>
    <w:rsid w:val="009D658B"/>
    <w:rsid w:val="009E0474"/>
    <w:rsid w:val="00A47170"/>
    <w:rsid w:val="00A569D4"/>
    <w:rsid w:val="00A66D50"/>
    <w:rsid w:val="00A94389"/>
    <w:rsid w:val="00A97F7A"/>
    <w:rsid w:val="00AA1DD6"/>
    <w:rsid w:val="00AD5FB5"/>
    <w:rsid w:val="00AE6958"/>
    <w:rsid w:val="00B3131B"/>
    <w:rsid w:val="00B41AD3"/>
    <w:rsid w:val="00B53917"/>
    <w:rsid w:val="00B62A54"/>
    <w:rsid w:val="00B826B5"/>
    <w:rsid w:val="00B9076B"/>
    <w:rsid w:val="00BA2246"/>
    <w:rsid w:val="00BA6907"/>
    <w:rsid w:val="00BB5E42"/>
    <w:rsid w:val="00BE0015"/>
    <w:rsid w:val="00BE2164"/>
    <w:rsid w:val="00BF670D"/>
    <w:rsid w:val="00C04350"/>
    <w:rsid w:val="00C43C2D"/>
    <w:rsid w:val="00C514CC"/>
    <w:rsid w:val="00C65964"/>
    <w:rsid w:val="00CA479A"/>
    <w:rsid w:val="00CA64E3"/>
    <w:rsid w:val="00CA75EB"/>
    <w:rsid w:val="00CB15A3"/>
    <w:rsid w:val="00CC19E0"/>
    <w:rsid w:val="00CC6EE9"/>
    <w:rsid w:val="00CF6D8E"/>
    <w:rsid w:val="00D13875"/>
    <w:rsid w:val="00D16131"/>
    <w:rsid w:val="00D705E4"/>
    <w:rsid w:val="00D73EB5"/>
    <w:rsid w:val="00DA5054"/>
    <w:rsid w:val="00DD38C3"/>
    <w:rsid w:val="00E063A8"/>
    <w:rsid w:val="00E22290"/>
    <w:rsid w:val="00E25197"/>
    <w:rsid w:val="00E449DE"/>
    <w:rsid w:val="00E507A7"/>
    <w:rsid w:val="00E51E88"/>
    <w:rsid w:val="00E64EE4"/>
    <w:rsid w:val="00E82FD3"/>
    <w:rsid w:val="00EA09D3"/>
    <w:rsid w:val="00EF579A"/>
    <w:rsid w:val="00F002A9"/>
    <w:rsid w:val="00F03859"/>
    <w:rsid w:val="00F12B6C"/>
    <w:rsid w:val="00F56040"/>
    <w:rsid w:val="00F67D7C"/>
    <w:rsid w:val="00F84511"/>
    <w:rsid w:val="00F965B9"/>
    <w:rsid w:val="00FA5393"/>
    <w:rsid w:val="00FD3770"/>
    <w:rsid w:val="00FD3A58"/>
    <w:rsid w:val="00FE78DC"/>
    <w:rsid w:val="00FF5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66D7BE1D"/>
  <w14:defaultImageDpi w14:val="32767"/>
  <w15:docId w15:val="{3E399652-AB56-4180-B8B0-F410C3280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65964"/>
  </w:style>
  <w:style w:type="paragraph" w:styleId="Ttulo1">
    <w:name w:val="heading 1"/>
    <w:basedOn w:val="Normal"/>
    <w:next w:val="Normal"/>
    <w:link w:val="Ttulo1Char"/>
    <w:uiPriority w:val="9"/>
    <w:qFormat/>
    <w:rsid w:val="002E52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1387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13875"/>
  </w:style>
  <w:style w:type="paragraph" w:styleId="Rodap">
    <w:name w:val="footer"/>
    <w:basedOn w:val="Normal"/>
    <w:link w:val="RodapChar"/>
    <w:uiPriority w:val="99"/>
    <w:unhideWhenUsed/>
    <w:rsid w:val="00D1387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13875"/>
  </w:style>
  <w:style w:type="paragraph" w:customStyle="1" w:styleId="p1">
    <w:name w:val="p1"/>
    <w:basedOn w:val="Normal"/>
    <w:rsid w:val="00A47170"/>
    <w:rPr>
      <w:rFonts w:ascii="Minion Pro" w:hAnsi="Minion Pro" w:cs="Times New Roman"/>
      <w:sz w:val="18"/>
      <w:szCs w:val="18"/>
      <w:lang w:eastAsia="pt-BR"/>
    </w:rPr>
  </w:style>
  <w:style w:type="character" w:customStyle="1" w:styleId="apple-converted-space">
    <w:name w:val="apple-converted-space"/>
    <w:basedOn w:val="Fontepargpadro"/>
    <w:rsid w:val="00A47170"/>
  </w:style>
  <w:style w:type="character" w:styleId="Nmerodepgina">
    <w:name w:val="page number"/>
    <w:basedOn w:val="Fontepargpadro"/>
    <w:uiPriority w:val="99"/>
    <w:semiHidden/>
    <w:unhideWhenUsed/>
    <w:rsid w:val="00A94389"/>
  </w:style>
  <w:style w:type="character" w:customStyle="1" w:styleId="Ttulo1Char">
    <w:name w:val="Título 1 Char"/>
    <w:basedOn w:val="Fontepargpadro"/>
    <w:link w:val="Ttulo1"/>
    <w:uiPriority w:val="9"/>
    <w:rsid w:val="002E525D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2E525D"/>
    <w:pPr>
      <w:spacing w:before="480" w:line="276" w:lineRule="auto"/>
      <w:outlineLvl w:val="9"/>
    </w:pPr>
    <w:rPr>
      <w:b/>
      <w:bCs/>
      <w:sz w:val="28"/>
      <w:szCs w:val="28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2E525D"/>
    <w:rPr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4C4366"/>
    <w:pPr>
      <w:spacing w:before="120"/>
    </w:pPr>
    <w:rPr>
      <w:rFonts w:ascii="Trebuchet MS" w:hAnsi="Trebuchet MS"/>
      <w:b/>
      <w:bCs/>
      <w:color w:val="51C0DA"/>
    </w:rPr>
  </w:style>
  <w:style w:type="paragraph" w:styleId="Sumrio3">
    <w:name w:val="toc 3"/>
    <w:basedOn w:val="Normal"/>
    <w:next w:val="Normal"/>
    <w:autoRedefine/>
    <w:uiPriority w:val="39"/>
    <w:unhideWhenUsed/>
    <w:rsid w:val="000B610F"/>
    <w:pPr>
      <w:ind w:left="240"/>
    </w:pPr>
    <w:rPr>
      <w:rFonts w:ascii="Trebuchet MS" w:hAnsi="Trebuchet MS"/>
      <w:i/>
      <w:iCs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customStyle="1" w:styleId="Pargrafobsico">
    <w:name w:val="[Parágrafo básico]"/>
    <w:basedOn w:val="Normal"/>
    <w:uiPriority w:val="99"/>
    <w:rsid w:val="0092244C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1F6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E1F68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FF5909"/>
    <w:rPr>
      <w:color w:val="5F5F5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964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9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Escala de Cinza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D71E1F342EFB54085B9CFCCA392362D" ma:contentTypeVersion="8" ma:contentTypeDescription="Crie um novo documento." ma:contentTypeScope="" ma:versionID="fe88d9d70c388983bd167565c6e32267">
  <xsd:schema xmlns:xsd="http://www.w3.org/2001/XMLSchema" xmlns:xs="http://www.w3.org/2001/XMLSchema" xmlns:p="http://schemas.microsoft.com/office/2006/metadata/properties" xmlns:ns3="71e58d95-6f16-47a7-9a13-376510a0f6cc" targetNamespace="http://schemas.microsoft.com/office/2006/metadata/properties" ma:root="true" ma:fieldsID="26751e37e4228d20c841688b185d1509" ns3:_="">
    <xsd:import namespace="71e58d95-6f16-47a7-9a13-376510a0f6c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e58d95-6f16-47a7-9a13-376510a0f6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3DDADFE-55EA-4BF9-96D9-E2F8B83269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e58d95-6f16-47a7-9a13-376510a0f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11BF83A-35E0-4D52-9C61-E60AEDA5739E}">
  <ds:schemaRefs>
    <ds:schemaRef ds:uri="http://purl.org/dc/elements/1.1/"/>
    <ds:schemaRef ds:uri="http://purl.org/dc/terms/"/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71e58d95-6f16-47a7-9a13-376510a0f6cc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E7DF5266-8D2E-4625-8E17-BAED6A2F56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061D770-7E91-4B2D-9112-2B42592BE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1125</Words>
  <Characters>6079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Adam Luís Ferreira Fernandes</dc:creator>
  <cp:lastModifiedBy>MARIA LUISA SANTOS BEAUBERNARD</cp:lastModifiedBy>
  <cp:revision>4</cp:revision>
  <dcterms:created xsi:type="dcterms:W3CDTF">2024-04-05T12:27:00Z</dcterms:created>
  <dcterms:modified xsi:type="dcterms:W3CDTF">2024-05-10T12:13:00Z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0x0101004D71E1F342EFB54085B9CFCCA392362D</vt:lpwstr>
  </property>
  <property fmtid="{D5CDD505-2E9C-101B-9397-08002B2CF9AE}" pid="3" name="MSIP_Label_5c88f678-0b6e-4995-8ab3-bcc8062be905_Enabled">
    <vt:lpwstr>true</vt:lpwstr>
  </property>
  <property fmtid="{D5CDD505-2E9C-101B-9397-08002B2CF9AE}" pid="4" name="MSIP_Label_5c88f678-0b6e-4995-8ab3-bcc8062be905_SetDate">
    <vt:lpwstr>2023-06-09T17:01:40Z</vt:lpwstr>
  </property>
  <property fmtid="{D5CDD505-2E9C-101B-9397-08002B2CF9AE}" pid="5" name="MSIP_Label_5c88f678-0b6e-4995-8ab3-bcc8062be905_Method">
    <vt:lpwstr>Privileged</vt:lpwstr>
  </property>
  <property fmtid="{D5CDD505-2E9C-101B-9397-08002B2CF9AE}" pid="6" name="MSIP_Label_5c88f678-0b6e-4995-8ab3-bcc8062be905_Name">
    <vt:lpwstr>Ostensivo</vt:lpwstr>
  </property>
  <property fmtid="{D5CDD505-2E9C-101B-9397-08002B2CF9AE}" pid="7" name="MSIP_Label_5c88f678-0b6e-4995-8ab3-bcc8062be905_SiteId">
    <vt:lpwstr>d0c698d4-e4ea-4ee9-a79d-f2d7a78399c8</vt:lpwstr>
  </property>
  <property fmtid="{D5CDD505-2E9C-101B-9397-08002B2CF9AE}" pid="8" name="MSIP_Label_5c88f678-0b6e-4995-8ab3-bcc8062be905_ActionId">
    <vt:lpwstr>8be40ca9-1238-4177-9cc8-d2ceda74078b</vt:lpwstr>
  </property>
  <property fmtid="{D5CDD505-2E9C-101B-9397-08002B2CF9AE}" pid="9" name="MSIP_Label_5c88f678-0b6e-4995-8ab3-bcc8062be905_ContentBits">
    <vt:lpwstr>0</vt:lpwstr>
  </property>
</Properties>
</file>