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E8A3A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p w14:paraId="3CE9B29B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r w:rsidRPr="000B40F9">
        <w:rPr>
          <w:rFonts w:ascii="Calibri" w:hAnsi="Calibri" w:cs="Calibri"/>
          <w:b/>
          <w:sz w:val="24"/>
          <w:szCs w:val="24"/>
        </w:rPr>
        <w:t>UNIVERSITETI I PRISHTINËS</w:t>
      </w:r>
    </w:p>
    <w:p w14:paraId="6C75AE7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 w:rsidRPr="000B40F9">
        <w:rPr>
          <w:rFonts w:ascii="Calibri" w:hAnsi="Calibri" w:cs="Calibri"/>
          <w:b/>
          <w:sz w:val="24"/>
          <w:szCs w:val="24"/>
        </w:rPr>
        <w:t>Fakulteti</w:t>
      </w:r>
      <w:proofErr w:type="spellEnd"/>
      <w:r w:rsidRPr="000B40F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40F9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0B40F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40F9">
        <w:rPr>
          <w:rFonts w:ascii="Calibri" w:hAnsi="Calibri" w:cs="Calibri"/>
          <w:b/>
          <w:sz w:val="24"/>
          <w:szCs w:val="24"/>
        </w:rPr>
        <w:t>Inxhinierisë</w:t>
      </w:r>
      <w:proofErr w:type="spellEnd"/>
      <w:r w:rsidRPr="000B40F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40F9">
        <w:rPr>
          <w:rFonts w:ascii="Calibri" w:hAnsi="Calibri" w:cs="Calibri"/>
          <w:b/>
          <w:sz w:val="24"/>
          <w:szCs w:val="24"/>
        </w:rPr>
        <w:t>Elektrike</w:t>
      </w:r>
      <w:proofErr w:type="spellEnd"/>
      <w:r w:rsidRPr="000B40F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40F9">
        <w:rPr>
          <w:rFonts w:ascii="Calibri" w:hAnsi="Calibri" w:cs="Calibri"/>
          <w:b/>
          <w:sz w:val="24"/>
          <w:szCs w:val="24"/>
        </w:rPr>
        <w:t>dhe</w:t>
      </w:r>
      <w:proofErr w:type="spellEnd"/>
      <w:r w:rsidRPr="000B40F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0B40F9">
        <w:rPr>
          <w:rFonts w:ascii="Calibri" w:hAnsi="Calibri" w:cs="Calibri"/>
          <w:b/>
          <w:sz w:val="24"/>
          <w:szCs w:val="24"/>
        </w:rPr>
        <w:t>Kompjuterike</w:t>
      </w:r>
      <w:proofErr w:type="spellEnd"/>
    </w:p>
    <w:p w14:paraId="008673A4" w14:textId="77777777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  <w:szCs w:val="24"/>
        </w:rPr>
      </w:pPr>
    </w:p>
    <w:p w14:paraId="410F07E9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78AF4B5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4"/>
          <w:szCs w:val="24"/>
        </w:rPr>
      </w:pPr>
      <w:r w:rsidRPr="000B40F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F118F7F" wp14:editId="1FBAE038">
            <wp:extent cx="1841500" cy="1835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University_of_Prishtina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46" cy="18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C4B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0F438D77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4"/>
        </w:rPr>
      </w:pPr>
    </w:p>
    <w:p w14:paraId="464A9DD2" w14:textId="4FE451E9" w:rsidR="00D779FE" w:rsidRPr="000B40F9" w:rsidRDefault="00D779FE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0B40F9">
        <w:rPr>
          <w:rFonts w:ascii="Calibri" w:hAnsi="Calibri" w:cs="Calibri"/>
          <w:b/>
          <w:sz w:val="28"/>
          <w:szCs w:val="28"/>
        </w:rPr>
        <w:t>Lënda</w:t>
      </w:r>
      <w:proofErr w:type="spellEnd"/>
      <w:r w:rsidRPr="000B40F9">
        <w:rPr>
          <w:rFonts w:ascii="Calibri" w:hAnsi="Calibri" w:cs="Calibri"/>
          <w:b/>
          <w:sz w:val="28"/>
          <w:szCs w:val="28"/>
        </w:rPr>
        <w:t xml:space="preserve">: </w:t>
      </w:r>
      <w:proofErr w:type="spellStart"/>
      <w:r w:rsidRPr="000B40F9">
        <w:rPr>
          <w:rFonts w:ascii="Calibri" w:hAnsi="Calibri" w:cs="Calibri"/>
          <w:b/>
          <w:sz w:val="28"/>
          <w:szCs w:val="28"/>
        </w:rPr>
        <w:t>Rrjeta</w:t>
      </w:r>
      <w:proofErr w:type="spellEnd"/>
      <w:r w:rsidRPr="000B40F9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0B40F9">
        <w:rPr>
          <w:rFonts w:ascii="Calibri" w:hAnsi="Calibri" w:cs="Calibri"/>
          <w:b/>
          <w:sz w:val="28"/>
          <w:szCs w:val="28"/>
        </w:rPr>
        <w:t>Kompjuterike</w:t>
      </w:r>
      <w:proofErr w:type="spellEnd"/>
    </w:p>
    <w:p w14:paraId="09FFA089" w14:textId="0527414C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0B40F9">
        <w:rPr>
          <w:rFonts w:ascii="Calibri" w:hAnsi="Calibri" w:cs="Calibri"/>
          <w:b/>
          <w:sz w:val="28"/>
          <w:szCs w:val="28"/>
        </w:rPr>
        <w:t>T</w:t>
      </w:r>
      <w:r w:rsidR="00D779FE" w:rsidRPr="000B40F9">
        <w:rPr>
          <w:rFonts w:ascii="Calibri" w:hAnsi="Calibri" w:cs="Calibri"/>
          <w:b/>
          <w:sz w:val="28"/>
          <w:szCs w:val="28"/>
        </w:rPr>
        <w:t>itulli</w:t>
      </w:r>
      <w:proofErr w:type="spellEnd"/>
      <w:r w:rsidR="00D779FE" w:rsidRPr="000B40F9">
        <w:rPr>
          <w:rFonts w:ascii="Calibri" w:hAnsi="Calibri" w:cs="Calibri"/>
          <w:b/>
          <w:sz w:val="28"/>
          <w:szCs w:val="28"/>
        </w:rPr>
        <w:t xml:space="preserve">: </w:t>
      </w:r>
      <w:proofErr w:type="spellStart"/>
      <w:r w:rsidR="00D779FE" w:rsidRPr="000B40F9">
        <w:rPr>
          <w:rFonts w:ascii="Calibri" w:hAnsi="Calibri" w:cs="Calibri"/>
          <w:b/>
          <w:sz w:val="28"/>
          <w:szCs w:val="28"/>
        </w:rPr>
        <w:t>Programimi</w:t>
      </w:r>
      <w:proofErr w:type="spellEnd"/>
      <w:r w:rsidR="00D779FE" w:rsidRPr="000B40F9">
        <w:rPr>
          <w:rFonts w:ascii="Calibri" w:hAnsi="Calibri" w:cs="Calibri"/>
          <w:b/>
          <w:sz w:val="28"/>
          <w:szCs w:val="28"/>
        </w:rPr>
        <w:t xml:space="preserve"> me </w:t>
      </w:r>
      <w:proofErr w:type="spellStart"/>
      <w:r w:rsidR="00D779FE" w:rsidRPr="000B40F9">
        <w:rPr>
          <w:rFonts w:ascii="Calibri" w:hAnsi="Calibri" w:cs="Calibri"/>
          <w:b/>
          <w:sz w:val="28"/>
          <w:szCs w:val="28"/>
        </w:rPr>
        <w:t>soketa</w:t>
      </w:r>
      <w:proofErr w:type="spellEnd"/>
    </w:p>
    <w:p w14:paraId="2EBE5C4C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sz w:val="28"/>
        </w:rPr>
      </w:pPr>
    </w:p>
    <w:p w14:paraId="57E78FBF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4E479EAB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8"/>
        </w:rPr>
      </w:pPr>
    </w:p>
    <w:p w14:paraId="2C9EED4D" w14:textId="120F880F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b/>
          <w:sz w:val="24"/>
        </w:rPr>
      </w:pPr>
      <w:proofErr w:type="spellStart"/>
      <w:r w:rsidRPr="000B40F9">
        <w:rPr>
          <w:rFonts w:ascii="Calibri" w:hAnsi="Calibri" w:cs="Calibri"/>
          <w:b/>
          <w:sz w:val="24"/>
        </w:rPr>
        <w:t>Studenti</w:t>
      </w:r>
      <w:proofErr w:type="spellEnd"/>
      <w:r w:rsidRPr="000B40F9">
        <w:rPr>
          <w:rFonts w:ascii="Calibri" w:hAnsi="Calibri" w:cs="Calibri"/>
          <w:b/>
          <w:sz w:val="24"/>
        </w:rPr>
        <w:t xml:space="preserve">: </w:t>
      </w:r>
      <w:r w:rsidRPr="000B40F9">
        <w:rPr>
          <w:rFonts w:ascii="Calibri" w:hAnsi="Calibri" w:cs="Calibri"/>
          <w:sz w:val="24"/>
        </w:rPr>
        <w:t>Eduard Spahija</w:t>
      </w:r>
      <w:r w:rsidRPr="000B40F9">
        <w:rPr>
          <w:rFonts w:ascii="Calibri" w:hAnsi="Calibri" w:cs="Calibri"/>
          <w:sz w:val="24"/>
        </w:rPr>
        <w:tab/>
      </w:r>
      <w:r w:rsidRPr="000B40F9">
        <w:rPr>
          <w:rFonts w:ascii="Calibri" w:hAnsi="Calibri" w:cs="Calibri"/>
          <w:sz w:val="24"/>
        </w:rPr>
        <w:tab/>
      </w:r>
      <w:r w:rsidR="00106D30">
        <w:rPr>
          <w:rFonts w:ascii="Calibri" w:hAnsi="Calibri" w:cs="Calibri"/>
          <w:sz w:val="24"/>
        </w:rPr>
        <w:tab/>
      </w:r>
      <w:r w:rsidR="00106D30">
        <w:rPr>
          <w:rFonts w:ascii="Calibri" w:hAnsi="Calibri" w:cs="Calibri"/>
          <w:sz w:val="24"/>
        </w:rPr>
        <w:tab/>
      </w:r>
      <w:proofErr w:type="spellStart"/>
      <w:r w:rsidRPr="000B40F9">
        <w:rPr>
          <w:rFonts w:ascii="Calibri" w:hAnsi="Calibri" w:cs="Calibri"/>
          <w:b/>
          <w:sz w:val="24"/>
        </w:rPr>
        <w:t>Mentori</w:t>
      </w:r>
      <w:proofErr w:type="spellEnd"/>
      <w:r w:rsidRPr="000B40F9">
        <w:rPr>
          <w:rFonts w:ascii="Calibri" w:hAnsi="Calibri" w:cs="Calibri"/>
          <w:b/>
          <w:sz w:val="24"/>
        </w:rPr>
        <w:t xml:space="preserve">: </w:t>
      </w:r>
      <w:proofErr w:type="spellStart"/>
      <w:r w:rsidRPr="000B40F9">
        <w:rPr>
          <w:rFonts w:ascii="Calibri" w:hAnsi="Calibri" w:cs="Calibri"/>
          <w:sz w:val="24"/>
        </w:rPr>
        <w:t>Haxhi</w:t>
      </w:r>
      <w:proofErr w:type="spellEnd"/>
      <w:r w:rsidRPr="000B40F9">
        <w:rPr>
          <w:rFonts w:ascii="Calibri" w:hAnsi="Calibri" w:cs="Calibri"/>
          <w:sz w:val="24"/>
        </w:rPr>
        <w:t xml:space="preserve"> </w:t>
      </w:r>
      <w:proofErr w:type="spellStart"/>
      <w:r w:rsidRPr="000B40F9">
        <w:rPr>
          <w:rFonts w:ascii="Calibri" w:hAnsi="Calibri" w:cs="Calibri"/>
          <w:sz w:val="24"/>
        </w:rPr>
        <w:t>Lajqi</w:t>
      </w:r>
      <w:proofErr w:type="spellEnd"/>
    </w:p>
    <w:p w14:paraId="68025B04" w14:textId="77777777" w:rsidR="00C051E6" w:rsidRPr="000B40F9" w:rsidRDefault="00C051E6" w:rsidP="00C051E6">
      <w:pPr>
        <w:tabs>
          <w:tab w:val="center" w:pos="4513"/>
          <w:tab w:val="left" w:pos="6340"/>
        </w:tabs>
        <w:spacing w:line="360" w:lineRule="auto"/>
        <w:rPr>
          <w:rFonts w:ascii="Calibri" w:hAnsi="Calibri" w:cs="Calibri"/>
          <w:sz w:val="24"/>
        </w:rPr>
      </w:pPr>
      <w:r w:rsidRPr="000B40F9">
        <w:rPr>
          <w:rFonts w:ascii="Calibri" w:hAnsi="Calibri" w:cs="Calibri"/>
          <w:b/>
          <w:sz w:val="24"/>
        </w:rPr>
        <w:t xml:space="preserve">ID: </w:t>
      </w:r>
      <w:r w:rsidRPr="000B40F9">
        <w:rPr>
          <w:rFonts w:ascii="Calibri" w:hAnsi="Calibri" w:cs="Calibri"/>
          <w:sz w:val="24"/>
        </w:rPr>
        <w:t>170714100077</w:t>
      </w:r>
    </w:p>
    <w:p w14:paraId="3D6AA390" w14:textId="1E2C1E62" w:rsidR="00C051E6" w:rsidRPr="000B40F9" w:rsidRDefault="00C051E6" w:rsidP="00D779FE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</w:rPr>
      </w:pPr>
    </w:p>
    <w:p w14:paraId="211128EB" w14:textId="28D69E46" w:rsidR="004E0AF7" w:rsidRPr="000B40F9" w:rsidRDefault="00D779FE" w:rsidP="002A3743">
      <w:pPr>
        <w:tabs>
          <w:tab w:val="center" w:pos="4513"/>
          <w:tab w:val="left" w:pos="6340"/>
        </w:tabs>
        <w:spacing w:line="360" w:lineRule="auto"/>
        <w:jc w:val="center"/>
        <w:rPr>
          <w:rFonts w:ascii="Calibri" w:hAnsi="Calibri" w:cs="Calibri"/>
          <w:b/>
          <w:sz w:val="24"/>
        </w:rPr>
      </w:pPr>
      <w:r w:rsidRPr="000B40F9">
        <w:rPr>
          <w:rFonts w:ascii="Calibri" w:hAnsi="Calibri" w:cs="Calibri"/>
          <w:b/>
          <w:sz w:val="24"/>
        </w:rPr>
        <w:t>Data: 18.04.2019</w:t>
      </w:r>
    </w:p>
    <w:p w14:paraId="2A5B838F" w14:textId="77777777" w:rsidR="004E0AF7" w:rsidRDefault="004E0AF7" w:rsidP="00C42A1F">
      <w:pPr>
        <w:jc w:val="center"/>
        <w:rPr>
          <w:b/>
          <w:sz w:val="30"/>
          <w:szCs w:val="30"/>
        </w:rPr>
      </w:pPr>
    </w:p>
    <w:p w14:paraId="69E1F1E1" w14:textId="77777777" w:rsidR="005F49B7" w:rsidRDefault="005F49B7" w:rsidP="004E0AF7">
      <w:pPr>
        <w:rPr>
          <w:sz w:val="28"/>
          <w:szCs w:val="28"/>
        </w:rPr>
      </w:pPr>
    </w:p>
    <w:p w14:paraId="1C093210" w14:textId="77777777" w:rsidR="005F49B7" w:rsidRDefault="005F49B7" w:rsidP="004E0AF7">
      <w:pPr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</w:rPr>
        <w:id w:val="-1370298324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sz w:val="22"/>
          <w:szCs w:val="22"/>
        </w:rPr>
      </w:sdtEndPr>
      <w:sdtContent>
        <w:p w14:paraId="27D243D1" w14:textId="77777777" w:rsidR="00250631" w:rsidRPr="0034782D" w:rsidRDefault="00421F7F">
          <w:pPr>
            <w:pStyle w:val="TOCHeading"/>
            <w:rPr>
              <w:rFonts w:ascii="Times New Roman" w:hAnsi="Times New Roman" w:cs="Times New Roman"/>
              <w:sz w:val="28"/>
              <w:szCs w:val="24"/>
            </w:rPr>
          </w:pPr>
          <w:proofErr w:type="spellStart"/>
          <w:r w:rsidRPr="0034782D">
            <w:rPr>
              <w:rFonts w:ascii="Times New Roman" w:hAnsi="Times New Roman" w:cs="Times New Roman"/>
              <w:sz w:val="28"/>
              <w:szCs w:val="24"/>
            </w:rPr>
            <w:t>Përmbajtja</w:t>
          </w:r>
          <w:proofErr w:type="spellEnd"/>
        </w:p>
        <w:p w14:paraId="38F57C69" w14:textId="77777777" w:rsidR="0034782D" w:rsidRPr="0034782D" w:rsidRDefault="0034782D" w:rsidP="0034782D"/>
        <w:p w14:paraId="2E98DBCC" w14:textId="77777777" w:rsidR="000B40F9" w:rsidRDefault="0025063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 w:rsidRPr="0034782D">
            <w:rPr>
              <w:rFonts w:ascii="Times New Roman" w:hAnsi="Times New Roman"/>
              <w:szCs w:val="24"/>
            </w:rPr>
            <w:fldChar w:fldCharType="begin"/>
          </w:r>
          <w:r w:rsidRPr="0034782D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34782D">
            <w:rPr>
              <w:rFonts w:ascii="Times New Roman" w:hAnsi="Times New Roman"/>
              <w:szCs w:val="24"/>
            </w:rPr>
            <w:fldChar w:fldCharType="separate"/>
          </w:r>
          <w:hyperlink w:anchor="_Toc6522841" w:history="1">
            <w:r w:rsidR="000B40F9" w:rsidRPr="00252BC9">
              <w:rPr>
                <w:rStyle w:val="Hyperlink"/>
                <w:noProof/>
              </w:rPr>
              <w:t>1. Hyrje e shkurtër rreth projektit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_Toc6522841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3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3934FB79" w14:textId="77777777" w:rsidR="000B40F9" w:rsidRDefault="001C6C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2" w:history="1">
            <w:r w:rsidR="000B40F9" w:rsidRPr="00252BC9">
              <w:rPr>
                <w:rStyle w:val="Hyperlink"/>
                <w:noProof/>
              </w:rPr>
              <w:t>2.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Ekzekutimi i FIEK-TCP Serverit dhe FIEK-TCP Klientit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_Toc6522842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4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40A02D0B" w14:textId="77777777" w:rsidR="000B40F9" w:rsidRDefault="001C6C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3" w:history="1">
            <w:r w:rsidR="000B40F9" w:rsidRPr="00252BC9">
              <w:rPr>
                <w:rStyle w:val="Hyperlink"/>
                <w:noProof/>
              </w:rPr>
              <w:t>3.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Metodat e protokolit FIEK-TCP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_Toc6522843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5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5BECE1E6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4" w:history="1">
            <w:r w:rsidR="000B40F9" w:rsidRPr="00252BC9">
              <w:rPr>
                <w:rStyle w:val="Hyperlink"/>
                <w:noProof/>
              </w:rPr>
              <w:t>3.1 IPADRESA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_Toc6522844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5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29A32BC4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5" w:history="1">
            <w:r w:rsidR="000B40F9" w:rsidRPr="00252BC9">
              <w:rPr>
                <w:rStyle w:val="Hyperlink"/>
                <w:noProof/>
              </w:rPr>
              <w:t>3.2 NUMRIIPORTIT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_Toc6522845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5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73D2D7AA" w14:textId="77777777" w:rsidR="000B40F9" w:rsidRDefault="001C6C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6" w:history="1">
            <w:r w:rsidR="000B40F9" w:rsidRPr="00252BC9">
              <w:rPr>
                <w:rStyle w:val="Hyperlink"/>
                <w:noProof/>
              </w:rPr>
              <w:t>3.3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BASHKETINGELLORE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_Toc6522846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6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7AA89050" w14:textId="77777777" w:rsidR="000B40F9" w:rsidRDefault="001C6C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7" w:history="1">
            <w:r w:rsidR="000B40F9" w:rsidRPr="00252BC9">
              <w:rPr>
                <w:rStyle w:val="Hyperlink"/>
                <w:noProof/>
              </w:rPr>
              <w:t>3.4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PRINTIMI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_Toc6522847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6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2FB53B22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8" w:history="1">
            <w:r w:rsidR="000B40F9" w:rsidRPr="00252BC9">
              <w:rPr>
                <w:rStyle w:val="Hyperlink"/>
                <w:noProof/>
              </w:rPr>
              <w:t>3.5 EMRIIKOMPJUTERIT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_Toc6522848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7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56AA5ABF" w14:textId="77777777" w:rsidR="000B40F9" w:rsidRDefault="001C6C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49" w:history="1">
            <w:r w:rsidR="000B40F9" w:rsidRPr="00252BC9">
              <w:rPr>
                <w:rStyle w:val="Hyperlink"/>
                <w:noProof/>
              </w:rPr>
              <w:t>3.5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KOHA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_Toc6522849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7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60683198" w14:textId="77777777" w:rsidR="000B40F9" w:rsidRDefault="001C6CA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0" w:history="1">
            <w:r w:rsidR="000B40F9" w:rsidRPr="00252BC9">
              <w:rPr>
                <w:rStyle w:val="Hyperlink"/>
                <w:noProof/>
              </w:rPr>
              <w:t>3.6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LOJA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_Toc6522850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7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184376C1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1" w:history="1">
            <w:r w:rsidR="000B40F9" w:rsidRPr="00252BC9">
              <w:rPr>
                <w:rStyle w:val="Hyperlink"/>
                <w:noProof/>
              </w:rPr>
              <w:t>3.8 FIBONACCI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_Toc6522851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7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6F2F781E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2" w:history="1">
            <w:r w:rsidR="000B40F9" w:rsidRPr="00252BC9">
              <w:rPr>
                <w:rStyle w:val="Hyperlink"/>
                <w:noProof/>
              </w:rPr>
              <w:t>3.9 KONVERTIMI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_Toc6522852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8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0B2004F9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3" w:history="1">
            <w:r w:rsidR="000B40F9" w:rsidRPr="00252BC9">
              <w:rPr>
                <w:rStyle w:val="Hyperlink"/>
                <w:noProof/>
              </w:rPr>
              <w:t>3.10 DECIMALTOBINARY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_Toc6522853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9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666B717D" w14:textId="77777777" w:rsidR="000B40F9" w:rsidRDefault="001C6CAD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4" w:history="1">
            <w:r w:rsidR="000B40F9" w:rsidRPr="00252BC9">
              <w:rPr>
                <w:rStyle w:val="Hyperlink"/>
                <w:noProof/>
              </w:rPr>
              <w:t>3.11 DECIMALTOHEKSADECIMAL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_Toc6522854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9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42EDA89E" w14:textId="77777777" w:rsidR="000B40F9" w:rsidRDefault="001C6C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5" w:history="1">
            <w:r w:rsidR="000B40F9" w:rsidRPr="00252BC9">
              <w:rPr>
                <w:rStyle w:val="Hyperlink"/>
                <w:noProof/>
              </w:rPr>
              <w:t>4.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Ekzekutimi i FIEK-UDP Serverit dhe FIEK-UDP Klientit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_Toc6522855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10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326A97EE" w14:textId="77777777" w:rsidR="000B40F9" w:rsidRDefault="001C6C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6" w:history="1">
            <w:r w:rsidR="000B40F9" w:rsidRPr="00252BC9">
              <w:rPr>
                <w:rStyle w:val="Hyperlink"/>
                <w:noProof/>
              </w:rPr>
              <w:t>5.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Metodat e protokolit FIEK-UDP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_Toc6522856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10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3E5359D5" w14:textId="77777777" w:rsidR="000B40F9" w:rsidRDefault="001C6CA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6522857" w:history="1">
            <w:r w:rsidR="000B40F9" w:rsidRPr="00252BC9">
              <w:rPr>
                <w:rStyle w:val="Hyperlink"/>
                <w:noProof/>
              </w:rPr>
              <w:t>6.</w:t>
            </w:r>
            <w:r w:rsidR="000B40F9">
              <w:rPr>
                <w:rFonts w:cstheme="minorBidi"/>
                <w:noProof/>
                <w:lang w:val="en-GB" w:eastAsia="en-GB"/>
              </w:rPr>
              <w:tab/>
            </w:r>
            <w:r w:rsidR="000B40F9" w:rsidRPr="00252BC9">
              <w:rPr>
                <w:rStyle w:val="Hyperlink"/>
                <w:noProof/>
              </w:rPr>
              <w:t>Përmbledhje e rezultatit të testimit</w:t>
            </w:r>
            <w:r w:rsidR="000B40F9">
              <w:rPr>
                <w:noProof/>
                <w:webHidden/>
              </w:rPr>
              <w:tab/>
            </w:r>
            <w:r w:rsidR="000B40F9">
              <w:rPr>
                <w:noProof/>
                <w:webHidden/>
              </w:rPr>
              <w:fldChar w:fldCharType="begin"/>
            </w:r>
            <w:r w:rsidR="000B40F9">
              <w:rPr>
                <w:noProof/>
                <w:webHidden/>
              </w:rPr>
              <w:instrText xml:space="preserve"> PAGEREF _Toc6522857 \h </w:instrText>
            </w:r>
            <w:r w:rsidR="000B40F9">
              <w:rPr>
                <w:noProof/>
                <w:webHidden/>
              </w:rPr>
            </w:r>
            <w:r w:rsidR="000B40F9">
              <w:rPr>
                <w:noProof/>
                <w:webHidden/>
              </w:rPr>
              <w:fldChar w:fldCharType="separate"/>
            </w:r>
            <w:r w:rsidR="000B40F9">
              <w:rPr>
                <w:noProof/>
                <w:webHidden/>
              </w:rPr>
              <w:t>11</w:t>
            </w:r>
            <w:r w:rsidR="000B40F9">
              <w:rPr>
                <w:noProof/>
                <w:webHidden/>
              </w:rPr>
              <w:fldChar w:fldCharType="end"/>
            </w:r>
          </w:hyperlink>
        </w:p>
        <w:p w14:paraId="79E934D1" w14:textId="2B82873D" w:rsidR="00250631" w:rsidRDefault="00250631">
          <w:r w:rsidRPr="0034782D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029C2845" w14:textId="77777777" w:rsidR="00250631" w:rsidRDefault="00250631" w:rsidP="005F49B7">
      <w:pPr>
        <w:pStyle w:val="Heading1"/>
      </w:pPr>
    </w:p>
    <w:p w14:paraId="3BC199BC" w14:textId="77777777" w:rsidR="00250631" w:rsidRDefault="00250631" w:rsidP="00250631"/>
    <w:p w14:paraId="0D33A3C2" w14:textId="77777777" w:rsidR="00250631" w:rsidRDefault="00250631" w:rsidP="00250631"/>
    <w:p w14:paraId="111E0785" w14:textId="77777777" w:rsidR="00250631" w:rsidRDefault="00250631" w:rsidP="00250631"/>
    <w:p w14:paraId="48133C14" w14:textId="03AF104D" w:rsidR="008178B1" w:rsidRDefault="008178B1" w:rsidP="008178B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E11019B" w14:textId="1D779AE3" w:rsidR="003C3D0E" w:rsidRDefault="003C3D0E" w:rsidP="003C3D0E"/>
    <w:p w14:paraId="107DA872" w14:textId="3FB3D6CF" w:rsidR="003C3D0E" w:rsidRDefault="003C3D0E" w:rsidP="003C3D0E"/>
    <w:p w14:paraId="5ADA564C" w14:textId="77777777" w:rsidR="00ED0E4D" w:rsidRPr="00ED0E4D" w:rsidRDefault="00ED0E4D" w:rsidP="00ED0E4D"/>
    <w:p w14:paraId="5785F8F4" w14:textId="77777777" w:rsidR="005F49B7" w:rsidRPr="00FB34A1" w:rsidRDefault="00250631" w:rsidP="00FB34A1">
      <w:pPr>
        <w:pStyle w:val="Heading1"/>
        <w:jc w:val="center"/>
      </w:pPr>
      <w:r>
        <w:lastRenderedPageBreak/>
        <w:br/>
      </w:r>
      <w:bookmarkStart w:id="1" w:name="_Toc6522841"/>
      <w:r w:rsidR="00FB34A1">
        <w:t xml:space="preserve">1. </w:t>
      </w:r>
      <w:proofErr w:type="spellStart"/>
      <w:r w:rsidR="005F49B7" w:rsidRPr="00FB34A1">
        <w:t>Hyrje</w:t>
      </w:r>
      <w:proofErr w:type="spellEnd"/>
      <w:r w:rsidR="005F49B7" w:rsidRPr="00FB34A1">
        <w:t xml:space="preserve"> e </w:t>
      </w:r>
      <w:proofErr w:type="spellStart"/>
      <w:r w:rsidR="005F49B7" w:rsidRPr="00FB34A1">
        <w:t>shkurtër</w:t>
      </w:r>
      <w:proofErr w:type="spellEnd"/>
      <w:r w:rsidR="005F49B7" w:rsidRPr="00FB34A1">
        <w:t xml:space="preserve"> </w:t>
      </w:r>
      <w:proofErr w:type="spellStart"/>
      <w:r w:rsidR="005F49B7" w:rsidRPr="00FB34A1">
        <w:t>rreth</w:t>
      </w:r>
      <w:proofErr w:type="spellEnd"/>
      <w:r w:rsidR="005F49B7" w:rsidRPr="00FB34A1">
        <w:t xml:space="preserve"> </w:t>
      </w:r>
      <w:proofErr w:type="spellStart"/>
      <w:r w:rsidR="005F49B7" w:rsidRPr="00FB34A1">
        <w:t>projektit</w:t>
      </w:r>
      <w:bookmarkEnd w:id="1"/>
      <w:proofErr w:type="spellEnd"/>
    </w:p>
    <w:p w14:paraId="49AC9CEE" w14:textId="77777777" w:rsidR="00471A93" w:rsidRPr="00471A93" w:rsidRDefault="00471A93" w:rsidP="00471A93"/>
    <w:p w14:paraId="7E0D2CB3" w14:textId="77777777" w:rsidR="004E0AF7" w:rsidRPr="0047794C" w:rsidRDefault="00AA1300" w:rsidP="00471A93">
      <w:pPr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Projekti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="004E0AF7" w:rsidRPr="0047794C">
        <w:rPr>
          <w:sz w:val="24"/>
          <w:szCs w:val="28"/>
        </w:rPr>
        <w:t>rmban</w:t>
      </w:r>
      <w:proofErr w:type="spellEnd"/>
      <w:r w:rsidR="004E0AF7" w:rsidRPr="0047794C">
        <w:rPr>
          <w:sz w:val="24"/>
          <w:szCs w:val="28"/>
        </w:rPr>
        <w:t xml:space="preserve"> </w:t>
      </w:r>
      <w:proofErr w:type="spellStart"/>
      <w:r w:rsidR="004E0AF7" w:rsidRPr="0047794C">
        <w:rPr>
          <w:sz w:val="24"/>
          <w:szCs w:val="28"/>
        </w:rPr>
        <w:t>programet</w:t>
      </w:r>
      <w:proofErr w:type="spellEnd"/>
      <w:r w:rsidR="004E0AF7" w:rsidRPr="0047794C">
        <w:rPr>
          <w:sz w:val="24"/>
          <w:szCs w:val="28"/>
        </w:rPr>
        <w:t>:</w:t>
      </w:r>
    </w:p>
    <w:p w14:paraId="5A78D1DA" w14:textId="1300B645" w:rsidR="004E0AF7" w:rsidRPr="0047794C" w:rsidRDefault="003C3D0E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FIEK-</w:t>
      </w:r>
      <w:r w:rsidR="004E0AF7" w:rsidRPr="0047794C">
        <w:rPr>
          <w:sz w:val="24"/>
          <w:szCs w:val="28"/>
        </w:rPr>
        <w:t xml:space="preserve">TCP </w:t>
      </w:r>
      <w:proofErr w:type="spellStart"/>
      <w:r w:rsidR="004E0AF7" w:rsidRPr="0047794C">
        <w:rPr>
          <w:sz w:val="24"/>
          <w:szCs w:val="28"/>
        </w:rPr>
        <w:t>Klienti</w:t>
      </w:r>
      <w:proofErr w:type="spellEnd"/>
    </w:p>
    <w:p w14:paraId="681777BA" w14:textId="7C23B6F2" w:rsidR="004E0AF7" w:rsidRPr="0047794C" w:rsidRDefault="003C3D0E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FIEK-</w:t>
      </w:r>
      <w:r w:rsidR="004E0AF7" w:rsidRPr="0047794C">
        <w:rPr>
          <w:sz w:val="24"/>
          <w:szCs w:val="28"/>
        </w:rPr>
        <w:t xml:space="preserve">TCP </w:t>
      </w:r>
      <w:proofErr w:type="spellStart"/>
      <w:r w:rsidR="004E0AF7" w:rsidRPr="0047794C">
        <w:rPr>
          <w:sz w:val="24"/>
          <w:szCs w:val="28"/>
        </w:rPr>
        <w:t>Serveri</w:t>
      </w:r>
      <w:proofErr w:type="spellEnd"/>
    </w:p>
    <w:p w14:paraId="012E4E6A" w14:textId="53CF2C9A" w:rsidR="003C3D0E" w:rsidRPr="0047794C" w:rsidRDefault="003C3D0E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 xml:space="preserve">FIEK-UDP </w:t>
      </w:r>
      <w:proofErr w:type="spellStart"/>
      <w:r w:rsidRPr="0047794C">
        <w:rPr>
          <w:sz w:val="24"/>
          <w:szCs w:val="28"/>
        </w:rPr>
        <w:t>Klienti</w:t>
      </w:r>
      <w:proofErr w:type="spellEnd"/>
    </w:p>
    <w:p w14:paraId="4DEEFC11" w14:textId="047C48F5" w:rsidR="003C3D0E" w:rsidRPr="0047794C" w:rsidRDefault="003C3D0E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 xml:space="preserve">FIEK-UDP </w:t>
      </w:r>
      <w:proofErr w:type="spellStart"/>
      <w:r w:rsidRPr="0047794C">
        <w:rPr>
          <w:sz w:val="24"/>
          <w:szCs w:val="28"/>
        </w:rPr>
        <w:t>Serveri</w:t>
      </w:r>
      <w:proofErr w:type="spellEnd"/>
    </w:p>
    <w:p w14:paraId="7FDFB81A" w14:textId="44A6CD28" w:rsidR="003C3D0E" w:rsidRPr="0047794C" w:rsidRDefault="00AA1300" w:rsidP="00471A93">
      <w:pPr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Veglat</w:t>
      </w:r>
      <w:proofErr w:type="spellEnd"/>
      <w:r w:rsidRPr="0047794C">
        <w:rPr>
          <w:sz w:val="24"/>
          <w:szCs w:val="28"/>
        </w:rPr>
        <w:t xml:space="preserve"> e </w:t>
      </w:r>
      <w:proofErr w:type="spellStart"/>
      <w:r w:rsidRPr="0047794C">
        <w:rPr>
          <w:sz w:val="24"/>
          <w:szCs w:val="28"/>
        </w:rPr>
        <w:t>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rdorura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p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zhvillim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t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proofErr w:type="spellEnd"/>
      <w:r w:rsidR="004E0AF7" w:rsidRPr="0047794C">
        <w:rPr>
          <w:sz w:val="24"/>
          <w:szCs w:val="28"/>
        </w:rPr>
        <w:t xml:space="preserve"> </w:t>
      </w:r>
      <w:proofErr w:type="spellStart"/>
      <w:r w:rsidR="004E0AF7" w:rsidRPr="0047794C">
        <w:rPr>
          <w:sz w:val="24"/>
          <w:szCs w:val="28"/>
        </w:rPr>
        <w:t>projektit</w:t>
      </w:r>
      <w:proofErr w:type="spellEnd"/>
      <w:r w:rsidR="004E0AF7" w:rsidRPr="0047794C">
        <w:rPr>
          <w:sz w:val="24"/>
          <w:szCs w:val="28"/>
        </w:rPr>
        <w:t>:</w:t>
      </w:r>
    </w:p>
    <w:p w14:paraId="3E926152" w14:textId="4004533E" w:rsidR="003C3D0E" w:rsidRPr="0047794C" w:rsidRDefault="003C3D0E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JetBrains PyCharm Community Edition 2019.1.1 x64</w:t>
      </w:r>
    </w:p>
    <w:p w14:paraId="1FB9F717" w14:textId="77777777" w:rsidR="004E0AF7" w:rsidRPr="0047794C" w:rsidRDefault="00AA1300" w:rsidP="00471A93">
      <w:pPr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Sistemi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Operativ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ku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sht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proofErr w:type="spellEnd"/>
      <w:r w:rsidRPr="0047794C">
        <w:rPr>
          <w:sz w:val="24"/>
          <w:szCs w:val="28"/>
        </w:rPr>
        <w:t xml:space="preserve"> </w:t>
      </w:r>
      <w:proofErr w:type="spellStart"/>
      <w:r w:rsidRPr="0047794C">
        <w:rPr>
          <w:sz w:val="24"/>
          <w:szCs w:val="28"/>
        </w:rPr>
        <w:t>b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r w:rsidRPr="0047794C">
        <w:rPr>
          <w:sz w:val="24"/>
          <w:szCs w:val="28"/>
        </w:rPr>
        <w:t>r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proofErr w:type="spellEnd"/>
      <w:r w:rsidR="004E0AF7" w:rsidRPr="0047794C">
        <w:rPr>
          <w:sz w:val="24"/>
          <w:szCs w:val="28"/>
        </w:rPr>
        <w:t xml:space="preserve"> </w:t>
      </w:r>
      <w:proofErr w:type="spellStart"/>
      <w:r w:rsidR="004E0AF7" w:rsidRPr="0047794C">
        <w:rPr>
          <w:sz w:val="24"/>
          <w:szCs w:val="28"/>
        </w:rPr>
        <w:t>testimi</w:t>
      </w:r>
      <w:proofErr w:type="spellEnd"/>
      <w:r w:rsidR="004E0AF7" w:rsidRPr="0047794C">
        <w:rPr>
          <w:sz w:val="24"/>
          <w:szCs w:val="28"/>
        </w:rPr>
        <w:t>:</w:t>
      </w:r>
    </w:p>
    <w:p w14:paraId="3C49003A" w14:textId="5C11B3C2" w:rsidR="004E0AF7" w:rsidRPr="0047794C" w:rsidRDefault="004E0AF7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 xml:space="preserve">Windows </w:t>
      </w:r>
      <w:r w:rsidR="003C3D0E" w:rsidRPr="0047794C">
        <w:rPr>
          <w:sz w:val="24"/>
          <w:szCs w:val="28"/>
        </w:rPr>
        <w:t>10 Pro N</w:t>
      </w:r>
    </w:p>
    <w:p w14:paraId="579A86DD" w14:textId="77777777" w:rsidR="004E0AF7" w:rsidRPr="0047794C" w:rsidRDefault="00B2572F" w:rsidP="004712D5">
      <w:pPr>
        <w:rPr>
          <w:sz w:val="24"/>
        </w:rPr>
      </w:pPr>
      <w:proofErr w:type="spellStart"/>
      <w:r w:rsidRPr="0047794C">
        <w:rPr>
          <w:sz w:val="24"/>
        </w:rPr>
        <w:t>Metodat</w:t>
      </w:r>
      <w:proofErr w:type="spellEnd"/>
      <w:r w:rsidRPr="0047794C">
        <w:rPr>
          <w:sz w:val="24"/>
        </w:rPr>
        <w:t xml:space="preserve"> e </w:t>
      </w:r>
      <w:proofErr w:type="spellStart"/>
      <w:r w:rsidRPr="0047794C">
        <w:rPr>
          <w:sz w:val="24"/>
        </w:rPr>
        <w:t>implementuara</w:t>
      </w:r>
      <w:proofErr w:type="spellEnd"/>
      <w:r w:rsidRPr="0047794C">
        <w:rPr>
          <w:sz w:val="24"/>
        </w:rPr>
        <w:t xml:space="preserve"> </w:t>
      </w:r>
      <w:proofErr w:type="spellStart"/>
      <w:r w:rsidRPr="0047794C">
        <w:rPr>
          <w:sz w:val="24"/>
        </w:rPr>
        <w:t>në</w:t>
      </w:r>
      <w:proofErr w:type="spellEnd"/>
      <w:r w:rsidR="004E0AF7" w:rsidRPr="0047794C">
        <w:rPr>
          <w:sz w:val="24"/>
        </w:rPr>
        <w:t xml:space="preserve"> </w:t>
      </w:r>
      <w:proofErr w:type="spellStart"/>
      <w:r w:rsidR="005F49B7" w:rsidRPr="0047794C">
        <w:rPr>
          <w:sz w:val="24"/>
        </w:rPr>
        <w:t>projekt</w:t>
      </w:r>
      <w:proofErr w:type="spellEnd"/>
    </w:p>
    <w:p w14:paraId="5E34A54C" w14:textId="77777777" w:rsidR="00494F36" w:rsidRPr="0047794C" w:rsidRDefault="00AA1300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T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proofErr w:type="spellEnd"/>
      <w:r w:rsidR="004E0AF7" w:rsidRPr="0047794C">
        <w:rPr>
          <w:sz w:val="24"/>
          <w:szCs w:val="28"/>
        </w:rPr>
        <w:t xml:space="preserve"> </w:t>
      </w:r>
      <w:proofErr w:type="spellStart"/>
      <w:r w:rsidR="004E0AF7" w:rsidRPr="0047794C">
        <w:rPr>
          <w:sz w:val="24"/>
          <w:szCs w:val="28"/>
        </w:rPr>
        <w:t>obliguara</w:t>
      </w:r>
      <w:proofErr w:type="spellEnd"/>
      <w:r w:rsidR="004E0AF7" w:rsidRPr="0047794C">
        <w:rPr>
          <w:sz w:val="24"/>
          <w:szCs w:val="28"/>
        </w:rPr>
        <w:t>:</w:t>
      </w:r>
    </w:p>
    <w:p w14:paraId="24B64CB9" w14:textId="02C08F30" w:rsidR="00494F36" w:rsidRPr="0047794C" w:rsidRDefault="00471A93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IP</w:t>
      </w:r>
      <w:r w:rsidR="003C3D0E" w:rsidRPr="0047794C">
        <w:rPr>
          <w:sz w:val="24"/>
          <w:szCs w:val="28"/>
        </w:rPr>
        <w:t>ADRESA</w:t>
      </w:r>
    </w:p>
    <w:p w14:paraId="00AA0F35" w14:textId="42603508" w:rsidR="00494F36" w:rsidRPr="0047794C" w:rsidRDefault="003C3D0E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NUMRII</w:t>
      </w:r>
      <w:r w:rsidR="006803F3" w:rsidRPr="0047794C">
        <w:rPr>
          <w:sz w:val="24"/>
          <w:szCs w:val="28"/>
        </w:rPr>
        <w:t>PORT</w:t>
      </w:r>
      <w:r w:rsidRPr="0047794C">
        <w:rPr>
          <w:sz w:val="24"/>
          <w:szCs w:val="28"/>
        </w:rPr>
        <w:t>IT</w:t>
      </w:r>
    </w:p>
    <w:p w14:paraId="171607FF" w14:textId="05D49F2C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BASHKETINGELLORE</w:t>
      </w:r>
    </w:p>
    <w:p w14:paraId="433D8DC4" w14:textId="14482F19" w:rsidR="00494F36" w:rsidRPr="0047794C" w:rsidRDefault="006803F3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PRINT</w:t>
      </w:r>
      <w:r w:rsidR="001C316D" w:rsidRPr="0047794C">
        <w:rPr>
          <w:sz w:val="24"/>
          <w:szCs w:val="28"/>
        </w:rPr>
        <w:t>IMI</w:t>
      </w:r>
    </w:p>
    <w:p w14:paraId="2B746C29" w14:textId="4399ACED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EMRIIKOMPJUTERIT</w:t>
      </w:r>
    </w:p>
    <w:p w14:paraId="2C663BDC" w14:textId="3184BF15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KOHA</w:t>
      </w:r>
    </w:p>
    <w:p w14:paraId="69132E07" w14:textId="705C48D3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LOJA</w:t>
      </w:r>
    </w:p>
    <w:p w14:paraId="1FD9AAD8" w14:textId="75834581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FIBONACCI</w:t>
      </w:r>
    </w:p>
    <w:p w14:paraId="7C7BF44F" w14:textId="3E74463F" w:rsidR="004E0AF7" w:rsidRPr="0047794C" w:rsidRDefault="006803F3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KONVERT</w:t>
      </w:r>
      <w:r w:rsidR="001C316D" w:rsidRPr="0047794C">
        <w:rPr>
          <w:sz w:val="24"/>
          <w:szCs w:val="28"/>
        </w:rPr>
        <w:t>IMI</w:t>
      </w:r>
    </w:p>
    <w:p w14:paraId="3A5884B8" w14:textId="77777777" w:rsidR="002A5685" w:rsidRPr="0047794C" w:rsidRDefault="00AA1300" w:rsidP="008178B1">
      <w:pPr>
        <w:pStyle w:val="ListParagraph"/>
        <w:numPr>
          <w:ilvl w:val="0"/>
          <w:numId w:val="16"/>
        </w:numPr>
        <w:rPr>
          <w:sz w:val="24"/>
          <w:szCs w:val="28"/>
        </w:rPr>
      </w:pPr>
      <w:proofErr w:type="spellStart"/>
      <w:r w:rsidRPr="0047794C">
        <w:rPr>
          <w:sz w:val="24"/>
          <w:szCs w:val="28"/>
        </w:rPr>
        <w:t>Shtes</w:t>
      </w:r>
      <w:r w:rsidRPr="0047794C">
        <w:rPr>
          <w:rFonts w:ascii="Calibri" w:hAnsi="Calibri" w:cs="Calibri"/>
          <w:color w:val="000000"/>
          <w:sz w:val="24"/>
          <w:szCs w:val="28"/>
        </w:rPr>
        <w:t>ë</w:t>
      </w:r>
      <w:proofErr w:type="spellEnd"/>
    </w:p>
    <w:p w14:paraId="70E850CC" w14:textId="399CFA63" w:rsidR="00494F36" w:rsidRPr="0047794C" w:rsidRDefault="001C316D" w:rsidP="008178B1">
      <w:pPr>
        <w:pStyle w:val="ListParagraph"/>
        <w:numPr>
          <w:ilvl w:val="2"/>
          <w:numId w:val="16"/>
        </w:numPr>
        <w:rPr>
          <w:sz w:val="24"/>
          <w:szCs w:val="28"/>
        </w:rPr>
      </w:pPr>
      <w:r w:rsidRPr="0047794C">
        <w:rPr>
          <w:sz w:val="24"/>
          <w:szCs w:val="28"/>
        </w:rPr>
        <w:t>DECIMALTOBINARY</w:t>
      </w:r>
    </w:p>
    <w:p w14:paraId="1B7086AA" w14:textId="70F0B495" w:rsidR="00494F36" w:rsidRPr="008178B1" w:rsidRDefault="00627D6D" w:rsidP="008178B1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47794C">
        <w:rPr>
          <w:sz w:val="24"/>
          <w:szCs w:val="28"/>
        </w:rPr>
        <w:t>DECIMAL</w:t>
      </w:r>
      <w:r w:rsidR="001C316D" w:rsidRPr="0047794C">
        <w:rPr>
          <w:sz w:val="24"/>
          <w:szCs w:val="28"/>
        </w:rPr>
        <w:t>TOHEKSADECIMAL</w:t>
      </w:r>
    </w:p>
    <w:p w14:paraId="46EAF89B" w14:textId="77777777" w:rsidR="00494F36" w:rsidRDefault="00494F36" w:rsidP="00494F36">
      <w:pPr>
        <w:rPr>
          <w:sz w:val="28"/>
          <w:szCs w:val="28"/>
        </w:rPr>
      </w:pPr>
    </w:p>
    <w:p w14:paraId="3F502BC6" w14:textId="5C97D3BA" w:rsidR="006803F3" w:rsidRDefault="006803F3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7A28161" w14:textId="404A34EA" w:rsidR="001C316D" w:rsidRDefault="001C316D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DCC434" w14:textId="255FFEDF" w:rsidR="001C316D" w:rsidRDefault="001C316D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7B613C" w14:textId="77777777" w:rsidR="00ED0E4D" w:rsidRDefault="00ED0E4D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E05C962" w14:textId="77777777" w:rsidR="009658BF" w:rsidRDefault="009658BF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0B8094" w14:textId="77777777" w:rsidR="009658BF" w:rsidRDefault="009658BF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3593342" w14:textId="5CA45E62" w:rsidR="00FB34A1" w:rsidRDefault="00FB34A1" w:rsidP="00FB34A1">
      <w:pPr>
        <w:pStyle w:val="Heading1"/>
        <w:numPr>
          <w:ilvl w:val="0"/>
          <w:numId w:val="19"/>
        </w:numPr>
        <w:jc w:val="center"/>
      </w:pPr>
      <w:bookmarkStart w:id="2" w:name="_Toc6522842"/>
      <w:proofErr w:type="spellStart"/>
      <w:r>
        <w:lastRenderedPageBreak/>
        <w:t>Ekzekutimi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1C316D">
        <w:t>FIEK-</w:t>
      </w:r>
      <w:r>
        <w:t xml:space="preserve">TCP </w:t>
      </w:r>
      <w:proofErr w:type="spellStart"/>
      <w:r>
        <w:t>Serverit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r w:rsidR="001C316D">
        <w:t>FIEK-</w:t>
      </w:r>
      <w:r w:rsidR="00445184">
        <w:t xml:space="preserve">TCP </w:t>
      </w:r>
      <w:proofErr w:type="spellStart"/>
      <w:r>
        <w:t>Klientit</w:t>
      </w:r>
      <w:bookmarkEnd w:id="2"/>
      <w:proofErr w:type="spellEnd"/>
    </w:p>
    <w:p w14:paraId="50103755" w14:textId="77777777" w:rsidR="00FB34A1" w:rsidRDefault="00FB34A1" w:rsidP="00494F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92785E2" w14:textId="25AB3B78" w:rsidR="006803F3" w:rsidRDefault="006803F3" w:rsidP="0004763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Versionet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Klientëve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Server</w:t>
      </w:r>
      <w:r w:rsidR="00B46F54">
        <w:rPr>
          <w:rFonts w:ascii="Calibri" w:hAnsi="Calibri" w:cs="Calibri"/>
          <w:color w:val="000000"/>
          <w:sz w:val="24"/>
          <w:szCs w:val="24"/>
        </w:rPr>
        <w:t>ëve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janë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zhvilluar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Python Console </w:t>
      </w:r>
      <w:r w:rsidR="00987419">
        <w:rPr>
          <w:rFonts w:ascii="Calibri" w:hAnsi="Calibri" w:cs="Calibri"/>
          <w:color w:val="000000"/>
          <w:sz w:val="24"/>
          <w:szCs w:val="24"/>
        </w:rPr>
        <w:t>A</w:t>
      </w:r>
      <w:r w:rsidR="00ED0E4D">
        <w:rPr>
          <w:rFonts w:ascii="Calibri" w:hAnsi="Calibri" w:cs="Calibri"/>
          <w:color w:val="000000"/>
          <w:sz w:val="24"/>
          <w:szCs w:val="24"/>
        </w:rPr>
        <w:t>pplication.</w:t>
      </w:r>
    </w:p>
    <w:p w14:paraId="1C47E5F4" w14:textId="77777777" w:rsidR="00494F36" w:rsidRPr="00494F36" w:rsidRDefault="00B46F54" w:rsidP="0004763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="00B2572F" w:rsidRPr="00494F36">
        <w:rPr>
          <w:rFonts w:ascii="Calibri" w:hAnsi="Calibri" w:cs="Calibri"/>
          <w:color w:val="000000"/>
          <w:sz w:val="24"/>
          <w:szCs w:val="24"/>
        </w:rPr>
        <w:t>ë</w:t>
      </w:r>
      <w:r w:rsidR="007D3B1A">
        <w:rPr>
          <w:rFonts w:ascii="Calibri" w:hAnsi="Calibri" w:cs="Calibri"/>
          <w:color w:val="000000"/>
          <w:sz w:val="24"/>
          <w:szCs w:val="24"/>
        </w:rPr>
        <w:t>rm</w:t>
      </w:r>
      <w:r w:rsidR="00B2572F">
        <w:rPr>
          <w:rFonts w:ascii="Calibri" w:hAnsi="Calibri" w:cs="Calibri"/>
          <w:color w:val="000000"/>
          <w:sz w:val="24"/>
          <w:szCs w:val="24"/>
        </w:rPr>
        <w:t>e</w:t>
      </w:r>
      <w:r w:rsidR="007D3B1A">
        <w:rPr>
          <w:rFonts w:ascii="Calibri" w:hAnsi="Calibri" w:cs="Calibri"/>
          <w:color w:val="000000"/>
          <w:sz w:val="24"/>
          <w:szCs w:val="24"/>
        </w:rPr>
        <w:t>s</w:t>
      </w:r>
      <w:proofErr w:type="spellEnd"/>
      <w:r w:rsidR="007D3B1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7D3B1A">
        <w:rPr>
          <w:rFonts w:ascii="Calibri" w:hAnsi="Calibri" w:cs="Calibri"/>
          <w:color w:val="000000"/>
          <w:sz w:val="24"/>
          <w:szCs w:val="24"/>
        </w:rPr>
        <w:t>tyre</w:t>
      </w:r>
      <w:proofErr w:type="spellEnd"/>
      <w:r w:rsidR="007D3B1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është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7D3B1A">
        <w:rPr>
          <w:rFonts w:ascii="Calibri" w:hAnsi="Calibri" w:cs="Calibri"/>
          <w:color w:val="000000"/>
          <w:sz w:val="24"/>
          <w:szCs w:val="24"/>
        </w:rPr>
        <w:t>paraqit</w:t>
      </w:r>
      <w:r>
        <w:rPr>
          <w:rFonts w:ascii="Calibri" w:hAnsi="Calibri" w:cs="Calibri"/>
          <w:color w:val="000000"/>
          <w:sz w:val="24"/>
          <w:szCs w:val="24"/>
        </w:rPr>
        <w:t>ur</w:t>
      </w:r>
      <w:proofErr w:type="spellEnd"/>
      <w:r w:rsidR="007D3B1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7D3B1A">
        <w:rPr>
          <w:rFonts w:ascii="Calibri" w:hAnsi="Calibri" w:cs="Calibri"/>
          <w:color w:val="000000"/>
          <w:sz w:val="24"/>
          <w:szCs w:val="24"/>
        </w:rPr>
        <w:t>komunikimi</w:t>
      </w:r>
      <w:proofErr w:type="spellEnd"/>
      <w:r w:rsidR="007D3B1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7D3B1A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Klientit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 me Server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p</w:t>
      </w:r>
      <w:r w:rsidR="00B2572F" w:rsidRPr="00494F36">
        <w:rPr>
          <w:rFonts w:ascii="Calibri" w:hAnsi="Calibri" w:cs="Calibri"/>
          <w:color w:val="000000"/>
          <w:sz w:val="24"/>
          <w:szCs w:val="24"/>
        </w:rPr>
        <w:t>ë</w:t>
      </w:r>
      <w:r w:rsidR="00494F36" w:rsidRPr="00494F36">
        <w:rPr>
          <w:rFonts w:ascii="Calibri" w:hAnsi="Calibri" w:cs="Calibri"/>
          <w:color w:val="000000"/>
          <w:sz w:val="24"/>
          <w:szCs w:val="24"/>
        </w:rPr>
        <w:t>rmes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TCP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protokollit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, duke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p</w:t>
      </w:r>
      <w:r w:rsidR="00B2572F">
        <w:rPr>
          <w:rFonts w:ascii="Calibri" w:hAnsi="Calibri" w:cs="Calibri"/>
          <w:color w:val="000000"/>
          <w:sz w:val="24"/>
          <w:szCs w:val="24"/>
        </w:rPr>
        <w:t>ërdorur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Soketat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Më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poshtë</w:t>
      </w:r>
      <w:proofErr w:type="spellEnd"/>
      <w:r w:rsidR="00B2572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2572F">
        <w:rPr>
          <w:rFonts w:ascii="Calibri" w:hAnsi="Calibri" w:cs="Calibri"/>
          <w:color w:val="000000"/>
          <w:sz w:val="24"/>
          <w:szCs w:val="24"/>
        </w:rPr>
        <w:t>ësht</w:t>
      </w:r>
      <w:r w:rsidR="00B2572F"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paraqitur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procedura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="00494F36" w:rsidRPr="00494F36">
        <w:rPr>
          <w:rFonts w:ascii="Calibri" w:hAnsi="Calibri" w:cs="Calibri"/>
          <w:color w:val="000000"/>
          <w:sz w:val="24"/>
          <w:szCs w:val="24"/>
        </w:rPr>
        <w:t>testimit</w:t>
      </w:r>
      <w:proofErr w:type="spellEnd"/>
      <w:r w:rsidR="00494F36" w:rsidRPr="00494F36">
        <w:rPr>
          <w:rFonts w:ascii="Calibri" w:hAnsi="Calibri" w:cs="Calibri"/>
          <w:color w:val="000000"/>
          <w:sz w:val="24"/>
          <w:szCs w:val="24"/>
        </w:rPr>
        <w:t xml:space="preserve">: </w:t>
      </w:r>
    </w:p>
    <w:p w14:paraId="337F5800" w14:textId="352F6AC0" w:rsidR="006A027B" w:rsidRDefault="00B2572F" w:rsidP="00047636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Pas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ekzekutimit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</w:t>
      </w:r>
      <w:r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7D3B1A">
        <w:rPr>
          <w:rFonts w:ascii="Calibri" w:hAnsi="Calibri" w:cs="Calibri"/>
          <w:color w:val="000000"/>
          <w:sz w:val="24"/>
          <w:szCs w:val="24"/>
        </w:rPr>
        <w:t xml:space="preserve"> TCP</w:t>
      </w:r>
      <w:r w:rsidR="00ED0E4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S</w:t>
      </w:r>
      <w:r w:rsidR="00B46F54">
        <w:rPr>
          <w:rFonts w:ascii="Calibri" w:hAnsi="Calibri" w:cs="Calibri"/>
          <w:color w:val="000000"/>
          <w:sz w:val="24"/>
          <w:szCs w:val="24"/>
        </w:rPr>
        <w:t>erverit</w:t>
      </w:r>
      <w:proofErr w:type="spellEnd"/>
      <w:r w:rsidR="00B46F5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46F54">
        <w:rPr>
          <w:rFonts w:ascii="Calibri" w:hAnsi="Calibri" w:cs="Calibri"/>
          <w:color w:val="000000"/>
          <w:sz w:val="24"/>
          <w:szCs w:val="24"/>
        </w:rPr>
        <w:t>dhe</w:t>
      </w:r>
      <w:proofErr w:type="spellEnd"/>
      <w:r w:rsidR="00B46F54">
        <w:rPr>
          <w:rFonts w:ascii="Calibri" w:hAnsi="Calibri" w:cs="Calibri"/>
          <w:color w:val="000000"/>
          <w:sz w:val="24"/>
          <w:szCs w:val="24"/>
        </w:rPr>
        <w:t xml:space="preserve"> TCP </w:t>
      </w:r>
      <w:proofErr w:type="spellStart"/>
      <w:r w:rsidR="00494F36" w:rsidRPr="00EE1F9F">
        <w:rPr>
          <w:rFonts w:ascii="Calibri" w:hAnsi="Calibri" w:cs="Calibri"/>
          <w:color w:val="000000"/>
          <w:sz w:val="24"/>
          <w:szCs w:val="24"/>
        </w:rPr>
        <w:t>Klientit</w:t>
      </w:r>
      <w:proofErr w:type="spellEnd"/>
      <w:r w:rsidR="00494F36" w:rsidRPr="00EE1F9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4F36" w:rsidRPr="00EE1F9F">
        <w:rPr>
          <w:rFonts w:ascii="Calibri" w:hAnsi="Calibri" w:cs="Calibri"/>
          <w:color w:val="000000"/>
          <w:sz w:val="24"/>
          <w:szCs w:val="24"/>
        </w:rPr>
        <w:t>shfaqen</w:t>
      </w:r>
      <w:proofErr w:type="spellEnd"/>
      <w:r w:rsidR="00494F36" w:rsidRPr="00EE1F9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46F54">
        <w:rPr>
          <w:rFonts w:ascii="Calibri" w:hAnsi="Calibri" w:cs="Calibri"/>
          <w:color w:val="000000"/>
          <w:sz w:val="24"/>
          <w:szCs w:val="24"/>
        </w:rPr>
        <w:t>rezulltatet</w:t>
      </w:r>
      <w:proofErr w:type="spellEnd"/>
      <w:r w:rsidR="00B46F5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46F54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="00B46F5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B46F54">
        <w:rPr>
          <w:rFonts w:ascii="Calibri" w:hAnsi="Calibri" w:cs="Calibri"/>
          <w:color w:val="000000"/>
          <w:sz w:val="24"/>
          <w:szCs w:val="24"/>
        </w:rPr>
        <w:t>ek</w:t>
      </w:r>
      <w:r w:rsidR="00ED0E4D">
        <w:rPr>
          <w:rFonts w:ascii="Calibri" w:hAnsi="Calibri" w:cs="Calibri"/>
          <w:color w:val="000000"/>
          <w:sz w:val="24"/>
          <w:szCs w:val="24"/>
        </w:rPr>
        <w:t>ran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me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mesazhet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si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D0E4D">
        <w:rPr>
          <w:rFonts w:ascii="Calibri" w:hAnsi="Calibri" w:cs="Calibri"/>
          <w:color w:val="000000"/>
          <w:sz w:val="24"/>
          <w:szCs w:val="24"/>
        </w:rPr>
        <w:t>vazhdim</w:t>
      </w:r>
      <w:proofErr w:type="spellEnd"/>
      <w:r w:rsidR="00ED0E4D">
        <w:rPr>
          <w:rFonts w:ascii="Calibri" w:hAnsi="Calibri" w:cs="Calibri"/>
          <w:color w:val="000000"/>
          <w:sz w:val="24"/>
          <w:szCs w:val="24"/>
        </w:rPr>
        <w:t>:</w:t>
      </w:r>
    </w:p>
    <w:p w14:paraId="53546248" w14:textId="7EC05C2A" w:rsidR="006A027B" w:rsidRDefault="006D7E12" w:rsidP="00494F36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duhet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</w:t>
      </w:r>
      <w:r w:rsidR="00972C8E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972C8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72C8E">
        <w:rPr>
          <w:rFonts w:ascii="Calibri" w:hAnsi="Calibri" w:cs="Calibri"/>
          <w:color w:val="000000"/>
          <w:sz w:val="24"/>
          <w:szCs w:val="24"/>
        </w:rPr>
        <w:t>ekzekutohet</w:t>
      </w:r>
      <w:proofErr w:type="spellEnd"/>
      <w:r w:rsidR="00972C8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72C8E">
        <w:rPr>
          <w:rFonts w:ascii="Calibri" w:hAnsi="Calibri" w:cs="Calibri"/>
          <w:color w:val="000000"/>
          <w:sz w:val="24"/>
          <w:szCs w:val="24"/>
        </w:rPr>
        <w:t>Serveri</w:t>
      </w:r>
      <w:proofErr w:type="spellEnd"/>
      <w:r w:rsidR="00972C8E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="00972C8E">
        <w:rPr>
          <w:rFonts w:ascii="Calibri" w:hAnsi="Calibri" w:cs="Calibri"/>
          <w:color w:val="000000"/>
          <w:sz w:val="24"/>
          <w:szCs w:val="24"/>
        </w:rPr>
        <w:t>pastaj</w:t>
      </w:r>
      <w:proofErr w:type="spellEnd"/>
      <w:r w:rsidR="00972C8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72C8E">
        <w:rPr>
          <w:rFonts w:ascii="Calibri" w:hAnsi="Calibri" w:cs="Calibri"/>
          <w:color w:val="000000"/>
          <w:sz w:val="24"/>
          <w:szCs w:val="24"/>
        </w:rPr>
        <w:t>Klienti</w:t>
      </w:r>
      <w:proofErr w:type="spellEnd"/>
      <w:r w:rsidR="00972C8E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1D733C43" w14:textId="77777777" w:rsidR="006A027B" w:rsidRDefault="006A027B" w:rsidP="00494F36">
      <w:pPr>
        <w:rPr>
          <w:rFonts w:ascii="Calibri" w:hAnsi="Calibri" w:cs="Calibri"/>
          <w:color w:val="000000"/>
          <w:sz w:val="24"/>
          <w:szCs w:val="24"/>
        </w:rPr>
      </w:pPr>
    </w:p>
    <w:p w14:paraId="08251CC2" w14:textId="68DB9D72" w:rsidR="006A027B" w:rsidRPr="006A027B" w:rsidRDefault="006A027B" w:rsidP="00494F3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FIEK-TCP SERVERI</w:t>
      </w:r>
    </w:p>
    <w:p w14:paraId="49F3B135" w14:textId="699CCA01" w:rsidR="00972C8E" w:rsidRDefault="006A027B" w:rsidP="00494F36">
      <w:pPr>
        <w:rPr>
          <w:rFonts w:ascii="Segoe UI Symbol" w:hAnsi="Segoe UI Symbol" w:cs="Calibri"/>
          <w:color w:val="000000"/>
          <w:sz w:val="24"/>
          <w:szCs w:val="24"/>
        </w:rPr>
      </w:pPr>
      <w:r>
        <w:rPr>
          <w:rFonts w:ascii="Segoe UI Symbol" w:hAnsi="Segoe UI Symbol" w:cs="Calibri"/>
          <w:noProof/>
          <w:color w:val="000000"/>
          <w:sz w:val="24"/>
          <w:szCs w:val="24"/>
        </w:rPr>
        <w:drawing>
          <wp:inline distT="0" distB="0" distL="0" distR="0" wp14:anchorId="3EFE7B27" wp14:editId="6209CD27">
            <wp:extent cx="5910263" cy="48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302" r="41507" b="91259"/>
                    <a:stretch/>
                  </pic:blipFill>
                  <pic:spPr bwMode="auto">
                    <a:xfrm>
                      <a:off x="0" y="0"/>
                      <a:ext cx="5917607" cy="4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8638" w14:textId="77777777" w:rsidR="006A027B" w:rsidRDefault="006A027B" w:rsidP="00494F36">
      <w:pPr>
        <w:rPr>
          <w:rFonts w:ascii="Segoe UI Symbol" w:hAnsi="Segoe UI Symbol" w:cs="Calibri"/>
          <w:noProof/>
          <w:color w:val="000000"/>
          <w:sz w:val="24"/>
          <w:szCs w:val="24"/>
          <w:lang w:val="en-GB" w:eastAsia="en-GB"/>
        </w:rPr>
      </w:pPr>
    </w:p>
    <w:p w14:paraId="4C3406B7" w14:textId="52D43EF0" w:rsidR="006A027B" w:rsidRDefault="006A027B" w:rsidP="00494F36">
      <w:pPr>
        <w:rPr>
          <w:rFonts w:ascii="Segoe UI Symbol" w:hAnsi="Segoe UI Symbol" w:cs="Calibri"/>
          <w:noProof/>
          <w:color w:val="000000"/>
          <w:sz w:val="24"/>
          <w:szCs w:val="24"/>
          <w:lang w:val="en-GB" w:eastAsia="en-GB"/>
        </w:rPr>
      </w:pPr>
      <w:r>
        <w:rPr>
          <w:rFonts w:ascii="Segoe UI Symbol" w:hAnsi="Segoe UI Symbol" w:cs="Calibri"/>
          <w:noProof/>
          <w:color w:val="000000"/>
          <w:sz w:val="24"/>
          <w:szCs w:val="24"/>
          <w:lang w:val="en-GB" w:eastAsia="en-GB"/>
        </w:rPr>
        <w:t>FEK-TCP KLIENTI</w:t>
      </w:r>
    </w:p>
    <w:p w14:paraId="349CC3AD" w14:textId="3E37E271" w:rsidR="006A027B" w:rsidRDefault="006A027B" w:rsidP="00046E7C">
      <w:pPr>
        <w:jc w:val="center"/>
        <w:rPr>
          <w:rFonts w:ascii="Segoe UI Symbol" w:hAnsi="Segoe UI Symbol" w:cs="Calibri"/>
          <w:color w:val="000000"/>
          <w:sz w:val="24"/>
          <w:szCs w:val="24"/>
        </w:rPr>
      </w:pPr>
      <w:r>
        <w:rPr>
          <w:rFonts w:ascii="Segoe UI Symbol" w:hAnsi="Segoe UI Symbol" w:cs="Calibri"/>
          <w:noProof/>
          <w:color w:val="000000"/>
          <w:sz w:val="24"/>
          <w:szCs w:val="24"/>
        </w:rPr>
        <w:drawing>
          <wp:inline distT="0" distB="0" distL="0" distR="0" wp14:anchorId="00F6E5E4" wp14:editId="2C13A170">
            <wp:extent cx="5909945" cy="371475"/>
            <wp:effectExtent l="0" t="0" r="0" b="952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lien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7" b="92426"/>
                    <a:stretch/>
                  </pic:blipFill>
                  <pic:spPr bwMode="auto">
                    <a:xfrm>
                      <a:off x="0" y="0"/>
                      <a:ext cx="5916341" cy="37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A8F55" w14:textId="77777777" w:rsidR="00EB5B3E" w:rsidRDefault="00EB5B3E" w:rsidP="00494F36">
      <w:pPr>
        <w:rPr>
          <w:rFonts w:ascii="Segoe UI Symbol" w:hAnsi="Segoe UI Symbol" w:cs="Calibri"/>
          <w:color w:val="000000"/>
          <w:sz w:val="24"/>
          <w:szCs w:val="24"/>
        </w:rPr>
      </w:pPr>
    </w:p>
    <w:p w14:paraId="02BCDD97" w14:textId="1902450A" w:rsidR="00EB5B3E" w:rsidRPr="000F66FD" w:rsidRDefault="00EB5B3E" w:rsidP="000F66FD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Pastaj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vazhdojmë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me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testimin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komandave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ku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paraprakisht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shfaqen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sintaksa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kërkesave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bashkë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me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sintaksat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dhe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parametrat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caktuara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Vetëm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për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kërkesat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tilla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server</w:t>
      </w:r>
      <w:r w:rsidR="00046E7C" w:rsidRPr="000F66FD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="00FA173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A1734">
        <w:rPr>
          <w:rFonts w:ascii="Calibri" w:hAnsi="Calibri" w:cs="Calibri"/>
          <w:color w:val="000000"/>
          <w:sz w:val="24"/>
          <w:szCs w:val="24"/>
        </w:rPr>
        <w:t>mund</w:t>
      </w:r>
      <w:proofErr w:type="spellEnd"/>
      <w:r w:rsidR="00FA173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A1734">
        <w:rPr>
          <w:rFonts w:ascii="Calibri" w:hAnsi="Calibri" w:cs="Calibri"/>
          <w:color w:val="000000"/>
          <w:sz w:val="24"/>
          <w:szCs w:val="24"/>
        </w:rPr>
        <w:t>të</w:t>
      </w:r>
      <w:proofErr w:type="spellEnd"/>
      <w:r w:rsidR="00FA173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A1734">
        <w:rPr>
          <w:rFonts w:ascii="Calibri" w:hAnsi="Calibri" w:cs="Calibri"/>
          <w:color w:val="000000"/>
          <w:sz w:val="24"/>
          <w:szCs w:val="24"/>
        </w:rPr>
        <w:t>kthej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rezultat</w:t>
      </w:r>
      <w:proofErr w:type="spellEnd"/>
      <w:r w:rsidR="00FA1734">
        <w:rPr>
          <w:rFonts w:ascii="Calibri" w:hAnsi="Calibri" w:cs="Calibri"/>
          <w:color w:val="000000"/>
          <w:sz w:val="24"/>
          <w:szCs w:val="24"/>
        </w:rPr>
        <w:t>,</w:t>
      </w:r>
      <w:r w:rsidR="00046E7C"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46E7C" w:rsidRPr="000F66FD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="00046E7C"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46E7C" w:rsidRPr="000F66FD">
        <w:rPr>
          <w:rFonts w:ascii="Calibri" w:hAnsi="Calibri" w:cs="Calibri"/>
          <w:color w:val="000000"/>
          <w:sz w:val="24"/>
          <w:szCs w:val="24"/>
        </w:rPr>
        <w:t>të</w:t>
      </w:r>
      <w:proofErr w:type="spellEnd"/>
      <w:r w:rsidR="00046E7C"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46E7C" w:rsidRPr="000F66FD">
        <w:rPr>
          <w:rFonts w:ascii="Calibri" w:hAnsi="Calibri" w:cs="Calibri"/>
          <w:color w:val="000000"/>
          <w:sz w:val="24"/>
          <w:szCs w:val="24"/>
        </w:rPr>
        <w:t>kundërt</w:t>
      </w:r>
      <w:proofErr w:type="spellEnd"/>
      <w:r w:rsidR="00046E7C"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kthen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përgjigje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si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Kerkesa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eshte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0F66FD">
        <w:rPr>
          <w:rFonts w:ascii="Calibri" w:hAnsi="Calibri" w:cs="Calibri"/>
          <w:color w:val="000000"/>
          <w:sz w:val="24"/>
          <w:szCs w:val="24"/>
        </w:rPr>
        <w:t>jo</w:t>
      </w:r>
      <w:proofErr w:type="gramEnd"/>
      <w:r w:rsidRPr="000F66F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F66FD">
        <w:rPr>
          <w:rFonts w:ascii="Calibri" w:hAnsi="Calibri" w:cs="Calibri"/>
          <w:color w:val="000000"/>
          <w:sz w:val="24"/>
          <w:szCs w:val="24"/>
        </w:rPr>
        <w:t>valide</w:t>
      </w:r>
      <w:proofErr w:type="spellEnd"/>
      <w:r w:rsidRPr="000F66FD">
        <w:rPr>
          <w:rFonts w:ascii="Calibri" w:hAnsi="Calibri" w:cs="Calibri"/>
          <w:color w:val="000000"/>
          <w:sz w:val="24"/>
          <w:szCs w:val="24"/>
        </w:rPr>
        <w:t xml:space="preserve">!  </w:t>
      </w:r>
    </w:p>
    <w:p w14:paraId="6BC2C0C5" w14:textId="77777777" w:rsidR="00046E7C" w:rsidRDefault="00046E7C" w:rsidP="00494F36">
      <w:pPr>
        <w:rPr>
          <w:rFonts w:ascii="Segoe UI Symbol" w:hAnsi="Segoe UI Symbol" w:cs="Calibri"/>
          <w:noProof/>
          <w:color w:val="000000"/>
          <w:sz w:val="24"/>
          <w:szCs w:val="24"/>
          <w:lang w:val="en-GB" w:eastAsia="en-GB"/>
        </w:rPr>
      </w:pPr>
    </w:p>
    <w:p w14:paraId="5ED65FC6" w14:textId="0B7FF2C6" w:rsidR="00FB34A1" w:rsidRDefault="00EB5B3E" w:rsidP="00046E7C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Segoe UI Symbol" w:hAnsi="Segoe UI Symbol" w:cs="Calibri"/>
          <w:noProof/>
          <w:color w:val="000000"/>
          <w:sz w:val="24"/>
          <w:szCs w:val="24"/>
        </w:rPr>
        <w:drawing>
          <wp:inline distT="0" distB="0" distL="0" distR="0" wp14:anchorId="507FE4C6" wp14:editId="557864B5">
            <wp:extent cx="5926207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lient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4" b="37285"/>
                    <a:stretch/>
                  </pic:blipFill>
                  <pic:spPr bwMode="auto">
                    <a:xfrm>
                      <a:off x="0" y="0"/>
                      <a:ext cx="5929293" cy="23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50B3D" w14:textId="77777777" w:rsidR="00FB34A1" w:rsidRPr="004712D5" w:rsidRDefault="00FB34A1" w:rsidP="004712D5">
      <w:pPr>
        <w:pStyle w:val="Heading1"/>
        <w:numPr>
          <w:ilvl w:val="0"/>
          <w:numId w:val="19"/>
        </w:numPr>
        <w:jc w:val="center"/>
      </w:pPr>
      <w:bookmarkStart w:id="3" w:name="_Toc6522843"/>
      <w:proofErr w:type="spellStart"/>
      <w:r w:rsidRPr="004712D5">
        <w:lastRenderedPageBreak/>
        <w:t>Metodat</w:t>
      </w:r>
      <w:proofErr w:type="spellEnd"/>
      <w:r w:rsidRPr="004712D5">
        <w:t xml:space="preserve"> e </w:t>
      </w:r>
      <w:proofErr w:type="spellStart"/>
      <w:r w:rsidRPr="004712D5">
        <w:t>protokolit</w:t>
      </w:r>
      <w:proofErr w:type="spellEnd"/>
      <w:r w:rsidRPr="004712D5">
        <w:t xml:space="preserve"> FIEK-TCP</w:t>
      </w:r>
      <w:bookmarkEnd w:id="3"/>
    </w:p>
    <w:p w14:paraId="652D1AF8" w14:textId="77777777" w:rsidR="00FB34A1" w:rsidRDefault="00FB34A1" w:rsidP="00FB34A1"/>
    <w:p w14:paraId="40EC64D9" w14:textId="77777777" w:rsidR="002C5990" w:rsidRPr="00FB34A1" w:rsidRDefault="002C5990" w:rsidP="00FB34A1"/>
    <w:p w14:paraId="0E7086F2" w14:textId="4E948E22" w:rsidR="00FB34A1" w:rsidRPr="004712D5" w:rsidRDefault="004712D5" w:rsidP="004712D5">
      <w:pPr>
        <w:pStyle w:val="Heading2"/>
        <w:jc w:val="center"/>
      </w:pPr>
      <w:bookmarkStart w:id="4" w:name="_Toc6522844"/>
      <w:r>
        <w:t xml:space="preserve">3.1 </w:t>
      </w:r>
      <w:r w:rsidR="00FB34A1" w:rsidRPr="004712D5">
        <w:t>IP</w:t>
      </w:r>
      <w:r w:rsidR="00046E7C">
        <w:t>ADRESA</w:t>
      </w:r>
      <w:bookmarkEnd w:id="4"/>
    </w:p>
    <w:p w14:paraId="6D000B45" w14:textId="40D1BAC0" w:rsidR="00046E7C" w:rsidRDefault="00AA1300" w:rsidP="00C96293">
      <w:pPr>
        <w:jc w:val="both"/>
        <w:rPr>
          <w:sz w:val="24"/>
          <w:szCs w:val="24"/>
        </w:rPr>
      </w:pPr>
      <w:r w:rsidRPr="00FB34A1">
        <w:rPr>
          <w:sz w:val="24"/>
          <w:szCs w:val="24"/>
        </w:rPr>
        <w:br/>
      </w:r>
      <w:proofErr w:type="spellStart"/>
      <w:r w:rsidRPr="00FB34A1">
        <w:rPr>
          <w:sz w:val="24"/>
          <w:szCs w:val="24"/>
        </w:rPr>
        <w:t>Për</w:t>
      </w:r>
      <w:proofErr w:type="spellEnd"/>
      <w:r w:rsidRPr="00FB34A1">
        <w:rPr>
          <w:sz w:val="24"/>
          <w:szCs w:val="24"/>
        </w:rPr>
        <w:t xml:space="preserve"> </w:t>
      </w:r>
      <w:proofErr w:type="spellStart"/>
      <w:r w:rsidRPr="00FB34A1">
        <w:rPr>
          <w:sz w:val="24"/>
          <w:szCs w:val="24"/>
        </w:rPr>
        <w:t>të</w:t>
      </w:r>
      <w:proofErr w:type="spellEnd"/>
      <w:r w:rsidRPr="00FB34A1">
        <w:rPr>
          <w:sz w:val="24"/>
          <w:szCs w:val="24"/>
        </w:rPr>
        <w:t xml:space="preserve"> </w:t>
      </w:r>
      <w:proofErr w:type="spellStart"/>
      <w:r w:rsidRPr="00FB34A1">
        <w:rPr>
          <w:sz w:val="24"/>
          <w:szCs w:val="24"/>
        </w:rPr>
        <w:t>ditur</w:t>
      </w:r>
      <w:proofErr w:type="spellEnd"/>
      <w:r w:rsidRPr="00FB34A1">
        <w:rPr>
          <w:sz w:val="24"/>
          <w:szCs w:val="24"/>
        </w:rPr>
        <w:t xml:space="preserve"> IP </w:t>
      </w:r>
      <w:proofErr w:type="spellStart"/>
      <w:r w:rsidRPr="00FB34A1">
        <w:rPr>
          <w:sz w:val="24"/>
          <w:szCs w:val="24"/>
        </w:rPr>
        <w:t>Adres</w:t>
      </w:r>
      <w:r w:rsidRPr="00FB34A1">
        <w:rPr>
          <w:rFonts w:ascii="Calibri" w:hAnsi="Calibri" w:cs="Calibri"/>
          <w:color w:val="000000"/>
          <w:sz w:val="24"/>
          <w:szCs w:val="24"/>
        </w:rPr>
        <w:t>ë</w:t>
      </w:r>
      <w:r w:rsidR="00B10775" w:rsidRPr="00FB34A1">
        <w:rPr>
          <w:sz w:val="24"/>
          <w:szCs w:val="24"/>
        </w:rPr>
        <w:t>n</w:t>
      </w:r>
      <w:proofErr w:type="spellEnd"/>
      <w:r w:rsidR="00B10775" w:rsidRPr="00FB34A1">
        <w:rPr>
          <w:sz w:val="24"/>
          <w:szCs w:val="24"/>
        </w:rPr>
        <w:t xml:space="preserve"> e </w:t>
      </w:r>
      <w:proofErr w:type="spellStart"/>
      <w:r w:rsidR="00B10775" w:rsidRPr="00FB34A1">
        <w:rPr>
          <w:b/>
          <w:sz w:val="24"/>
          <w:szCs w:val="24"/>
        </w:rPr>
        <w:t>Klientit</w:t>
      </w:r>
      <w:proofErr w:type="spellEnd"/>
      <w:r w:rsidR="00B10775" w:rsidRPr="00FB34A1">
        <w:rPr>
          <w:sz w:val="24"/>
          <w:szCs w:val="24"/>
        </w:rPr>
        <w:t xml:space="preserve">, </w:t>
      </w:r>
      <w:proofErr w:type="spellStart"/>
      <w:r w:rsidR="00B10775" w:rsidRPr="00FB34A1">
        <w:rPr>
          <w:sz w:val="24"/>
          <w:szCs w:val="24"/>
        </w:rPr>
        <w:t>klienti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dërgon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kërkesën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te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b/>
          <w:sz w:val="24"/>
          <w:szCs w:val="24"/>
        </w:rPr>
        <w:t>Serveri</w:t>
      </w:r>
      <w:proofErr w:type="spellEnd"/>
      <w:r w:rsidR="00B10775" w:rsidRPr="00FB34A1">
        <w:rPr>
          <w:sz w:val="24"/>
          <w:szCs w:val="24"/>
        </w:rPr>
        <w:t xml:space="preserve"> me </w:t>
      </w:r>
      <w:proofErr w:type="spellStart"/>
      <w:r w:rsidR="00B10775" w:rsidRPr="00FB34A1">
        <w:rPr>
          <w:sz w:val="24"/>
          <w:szCs w:val="24"/>
        </w:rPr>
        <w:t>emrin</w:t>
      </w:r>
      <w:proofErr w:type="spellEnd"/>
      <w:r w:rsidR="00B10775" w:rsidRPr="00FB34A1">
        <w:rPr>
          <w:sz w:val="24"/>
          <w:szCs w:val="24"/>
        </w:rPr>
        <w:t xml:space="preserve"> </w:t>
      </w:r>
      <w:r w:rsidR="00B10775" w:rsidRPr="00FB34A1">
        <w:rPr>
          <w:i/>
          <w:sz w:val="24"/>
          <w:szCs w:val="24"/>
        </w:rPr>
        <w:t>“</w:t>
      </w:r>
      <w:r w:rsidR="00B10775" w:rsidRPr="00FB34A1">
        <w:rPr>
          <w:sz w:val="24"/>
          <w:szCs w:val="24"/>
        </w:rPr>
        <w:t>IP</w:t>
      </w:r>
      <w:r w:rsidR="00046E7C">
        <w:rPr>
          <w:sz w:val="24"/>
          <w:szCs w:val="24"/>
        </w:rPr>
        <w:t>ADRESA</w:t>
      </w:r>
      <w:r w:rsidR="00B10775" w:rsidRPr="00FB34A1">
        <w:rPr>
          <w:i/>
          <w:sz w:val="24"/>
          <w:szCs w:val="24"/>
        </w:rPr>
        <w:t>”,</w:t>
      </w:r>
      <w:r w:rsidR="00B10775" w:rsidRPr="00FB34A1">
        <w:rPr>
          <w:sz w:val="24"/>
          <w:szCs w:val="24"/>
        </w:rPr>
        <w:t xml:space="preserve"> me </w:t>
      </w:r>
      <w:proofErr w:type="spellStart"/>
      <w:r w:rsidR="00B10775" w:rsidRPr="00FB34A1">
        <w:rPr>
          <w:sz w:val="24"/>
          <w:szCs w:val="24"/>
        </w:rPr>
        <w:t>ç’rast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serveri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pranon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kërkesën</w:t>
      </w:r>
      <w:proofErr w:type="spellEnd"/>
      <w:r w:rsidR="00B10775" w:rsidRPr="00FB34A1">
        <w:rPr>
          <w:sz w:val="24"/>
          <w:szCs w:val="24"/>
        </w:rPr>
        <w:t xml:space="preserve"> e </w:t>
      </w:r>
      <w:proofErr w:type="spellStart"/>
      <w:r w:rsidR="00B10775" w:rsidRPr="00FB34A1">
        <w:rPr>
          <w:sz w:val="24"/>
          <w:szCs w:val="24"/>
        </w:rPr>
        <w:t>klientit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dhe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i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kthen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atij</w:t>
      </w:r>
      <w:proofErr w:type="spellEnd"/>
      <w:r w:rsidR="00B10775" w:rsidRPr="00FB34A1">
        <w:rPr>
          <w:sz w:val="24"/>
          <w:szCs w:val="24"/>
        </w:rPr>
        <w:t xml:space="preserve"> IP </w:t>
      </w:r>
      <w:proofErr w:type="spellStart"/>
      <w:r w:rsidR="00B10775" w:rsidRPr="00FB34A1">
        <w:rPr>
          <w:sz w:val="24"/>
          <w:szCs w:val="24"/>
        </w:rPr>
        <w:t>Adresën</w:t>
      </w:r>
      <w:proofErr w:type="spellEnd"/>
      <w:r w:rsidR="00B10775" w:rsidRPr="00FB34A1">
        <w:rPr>
          <w:sz w:val="24"/>
          <w:szCs w:val="24"/>
        </w:rPr>
        <w:t xml:space="preserve"> e </w:t>
      </w:r>
      <w:proofErr w:type="spellStart"/>
      <w:r w:rsidR="00BB444C">
        <w:rPr>
          <w:sz w:val="24"/>
          <w:szCs w:val="24"/>
        </w:rPr>
        <w:t>klientit</w:t>
      </w:r>
      <w:proofErr w:type="spellEnd"/>
      <w:r w:rsidR="00B10775" w:rsidRPr="00FB34A1">
        <w:rPr>
          <w:sz w:val="24"/>
          <w:szCs w:val="24"/>
        </w:rPr>
        <w:t xml:space="preserve">, </w:t>
      </w:r>
      <w:proofErr w:type="spellStart"/>
      <w:r w:rsidR="00B10775" w:rsidRPr="00FB34A1">
        <w:rPr>
          <w:sz w:val="24"/>
          <w:szCs w:val="24"/>
        </w:rPr>
        <w:t>si</w:t>
      </w:r>
      <w:r w:rsidR="00046E7C">
        <w:rPr>
          <w:sz w:val="24"/>
          <w:szCs w:val="24"/>
        </w:rPr>
        <w:t>kurse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shihet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Pr="00FB34A1">
        <w:rPr>
          <w:sz w:val="24"/>
          <w:szCs w:val="24"/>
        </w:rPr>
        <w:t>n</w:t>
      </w:r>
      <w:r w:rsidRPr="00FB34A1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B10775" w:rsidRPr="00FB34A1">
        <w:rPr>
          <w:sz w:val="24"/>
          <w:szCs w:val="24"/>
        </w:rPr>
        <w:t xml:space="preserve"> </w:t>
      </w:r>
      <w:proofErr w:type="spellStart"/>
      <w:r w:rsidR="00B10775" w:rsidRPr="00FB34A1">
        <w:rPr>
          <w:sz w:val="24"/>
          <w:szCs w:val="24"/>
        </w:rPr>
        <w:t>vijim</w:t>
      </w:r>
      <w:proofErr w:type="spellEnd"/>
      <w:r w:rsidR="00B10775" w:rsidRPr="00FB34A1">
        <w:rPr>
          <w:sz w:val="24"/>
          <w:szCs w:val="24"/>
        </w:rPr>
        <w:t>:</w:t>
      </w:r>
    </w:p>
    <w:p w14:paraId="47E5B512" w14:textId="77777777" w:rsidR="002C5990" w:rsidRDefault="002C5990" w:rsidP="00FB34A1">
      <w:pPr>
        <w:rPr>
          <w:noProof/>
          <w:sz w:val="24"/>
          <w:szCs w:val="24"/>
          <w:lang w:val="en-GB" w:eastAsia="en-GB"/>
        </w:rPr>
      </w:pPr>
    </w:p>
    <w:p w14:paraId="0DF5A624" w14:textId="35BD50BA" w:rsidR="000F0992" w:rsidRDefault="00046E7C" w:rsidP="00046E7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924C2" wp14:editId="12A14EDD">
            <wp:extent cx="6155096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ADRES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91" b="30149"/>
                    <a:stretch/>
                  </pic:blipFill>
                  <pic:spPr bwMode="auto">
                    <a:xfrm>
                      <a:off x="0" y="0"/>
                      <a:ext cx="6183471" cy="258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5EA93" w14:textId="77777777" w:rsidR="002C5990" w:rsidRDefault="002C5990" w:rsidP="002C5990">
      <w:pPr>
        <w:rPr>
          <w:sz w:val="24"/>
          <w:szCs w:val="24"/>
        </w:rPr>
      </w:pPr>
    </w:p>
    <w:p w14:paraId="23F37DB5" w14:textId="070669E3" w:rsidR="00BB444C" w:rsidRDefault="00BB444C" w:rsidP="00BB444C">
      <w:pPr>
        <w:pStyle w:val="ListParagraph"/>
        <w:ind w:left="567"/>
        <w:jc w:val="center"/>
        <w:rPr>
          <w:rStyle w:val="Heading2Char"/>
        </w:rPr>
      </w:pPr>
      <w:bookmarkStart w:id="5" w:name="_Toc6522845"/>
      <w:r>
        <w:rPr>
          <w:rStyle w:val="Heading2Char"/>
        </w:rPr>
        <w:t xml:space="preserve">3.2 </w:t>
      </w:r>
      <w:r w:rsidR="00046E7C">
        <w:rPr>
          <w:rStyle w:val="Heading2Char"/>
        </w:rPr>
        <w:t>NUMRIIPORTIT</w:t>
      </w:r>
      <w:bookmarkEnd w:id="5"/>
    </w:p>
    <w:p w14:paraId="4942FEA7" w14:textId="77777777" w:rsidR="002C5990" w:rsidRDefault="00B10775" w:rsidP="00C96293">
      <w:pPr>
        <w:pStyle w:val="ListParagraph"/>
        <w:ind w:left="0"/>
        <w:jc w:val="both"/>
        <w:rPr>
          <w:sz w:val="24"/>
          <w:szCs w:val="24"/>
        </w:rPr>
      </w:pPr>
      <w:r w:rsidRPr="00BB444C">
        <w:rPr>
          <w:rStyle w:val="Heading2Char"/>
        </w:rPr>
        <w:br/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komunikimit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AA1300"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B444C">
        <w:rPr>
          <w:b/>
          <w:sz w:val="24"/>
          <w:szCs w:val="24"/>
        </w:rPr>
        <w:t>Klientit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dërgon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kërkesën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B444C">
        <w:rPr>
          <w:b/>
          <w:sz w:val="24"/>
          <w:szCs w:val="24"/>
        </w:rPr>
        <w:t>Serveri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emrin</w:t>
      </w:r>
      <w:proofErr w:type="spellEnd"/>
      <w:r>
        <w:rPr>
          <w:sz w:val="24"/>
          <w:szCs w:val="24"/>
        </w:rPr>
        <w:t xml:space="preserve"> </w:t>
      </w:r>
      <w:r w:rsidRPr="00B10775">
        <w:rPr>
          <w:i/>
          <w:sz w:val="24"/>
          <w:szCs w:val="24"/>
        </w:rPr>
        <w:t>“</w:t>
      </w:r>
      <w:r w:rsidR="00046E7C">
        <w:rPr>
          <w:sz w:val="24"/>
          <w:szCs w:val="24"/>
        </w:rPr>
        <w:t>NUMRIIPORTIT</w:t>
      </w:r>
      <w:r w:rsidRPr="00B10775">
        <w:rPr>
          <w:i/>
          <w:sz w:val="24"/>
          <w:szCs w:val="24"/>
        </w:rPr>
        <w:t>”,</w:t>
      </w:r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ç’rast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pranon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kërkesën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klient</w:t>
      </w:r>
      <w:r w:rsidR="00046E7C">
        <w:rPr>
          <w:sz w:val="24"/>
          <w:szCs w:val="24"/>
        </w:rPr>
        <w:t>it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dhe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i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kthen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atij</w:t>
      </w:r>
      <w:proofErr w:type="spellEnd"/>
      <w:r w:rsidR="00046E7C">
        <w:rPr>
          <w:sz w:val="24"/>
          <w:szCs w:val="24"/>
        </w:rPr>
        <w:t xml:space="preserve"> </w:t>
      </w:r>
      <w:proofErr w:type="spellStart"/>
      <w:r w:rsidR="00046E7C">
        <w:rPr>
          <w:sz w:val="24"/>
          <w:szCs w:val="24"/>
        </w:rPr>
        <w:t>Portin</w:t>
      </w:r>
      <w:proofErr w:type="spellEnd"/>
      <w:r w:rsidR="00AA1300">
        <w:rPr>
          <w:sz w:val="24"/>
          <w:szCs w:val="24"/>
        </w:rPr>
        <w:t xml:space="preserve"> me </w:t>
      </w:r>
      <w:proofErr w:type="spellStart"/>
      <w:r w:rsidR="00AA1300">
        <w:rPr>
          <w:sz w:val="24"/>
          <w:szCs w:val="24"/>
        </w:rPr>
        <w:t>t</w:t>
      </w:r>
      <w:r w:rsidR="00AA1300"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komunikon</w:t>
      </w:r>
      <w:proofErr w:type="spellEnd"/>
      <w:r>
        <w:rPr>
          <w:sz w:val="24"/>
          <w:szCs w:val="24"/>
        </w:rPr>
        <w:t xml:space="preserve"> me server, </w:t>
      </w:r>
      <w:proofErr w:type="spellStart"/>
      <w:r>
        <w:rPr>
          <w:sz w:val="24"/>
          <w:szCs w:val="24"/>
        </w:rPr>
        <w:t>si</w:t>
      </w:r>
      <w:r w:rsidR="002C5990">
        <w:rPr>
          <w:sz w:val="24"/>
          <w:szCs w:val="24"/>
        </w:rPr>
        <w:t>kurse</w:t>
      </w:r>
      <w:proofErr w:type="spellEnd"/>
      <w:r w:rsidR="002C5990">
        <w:rPr>
          <w:sz w:val="24"/>
          <w:szCs w:val="24"/>
        </w:rPr>
        <w:t xml:space="preserve"> </w:t>
      </w:r>
      <w:proofErr w:type="spellStart"/>
      <w:r w:rsidR="002C5990">
        <w:rPr>
          <w:sz w:val="24"/>
          <w:szCs w:val="24"/>
        </w:rPr>
        <w:t>shihet</w:t>
      </w:r>
      <w:proofErr w:type="spellEnd"/>
      <w:r w:rsidR="002C5990">
        <w:rPr>
          <w:sz w:val="24"/>
          <w:szCs w:val="24"/>
        </w:rPr>
        <w:t xml:space="preserve"> </w:t>
      </w:r>
      <w:proofErr w:type="spellStart"/>
      <w:r w:rsidR="00AA1300">
        <w:rPr>
          <w:sz w:val="24"/>
          <w:szCs w:val="24"/>
        </w:rPr>
        <w:t>n</w:t>
      </w:r>
      <w:r w:rsidR="00AA1300"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vijim</w:t>
      </w:r>
      <w:proofErr w:type="spellEnd"/>
      <w:r>
        <w:rPr>
          <w:sz w:val="24"/>
          <w:szCs w:val="24"/>
        </w:rPr>
        <w:t>:</w:t>
      </w:r>
    </w:p>
    <w:p w14:paraId="1419DCB6" w14:textId="77777777" w:rsidR="002C5990" w:rsidRDefault="002C5990" w:rsidP="00691381">
      <w:pPr>
        <w:pStyle w:val="ListParagraph"/>
        <w:ind w:left="0"/>
        <w:rPr>
          <w:sz w:val="24"/>
          <w:szCs w:val="24"/>
        </w:rPr>
      </w:pPr>
    </w:p>
    <w:p w14:paraId="40AAEFDB" w14:textId="2A302576" w:rsidR="002C5990" w:rsidRDefault="000E6C5D" w:rsidP="0069138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15444E75" w14:textId="77777777" w:rsidR="002C5990" w:rsidRDefault="000E6C5D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</w:p>
    <w:p w14:paraId="4F2A5F4C" w14:textId="78829C77" w:rsidR="007D3B1A" w:rsidRDefault="002C5990" w:rsidP="002C5990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FB6ABF" wp14:editId="6ACC7689">
            <wp:extent cx="5990777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RIIPORTIT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18" b="16308"/>
                    <a:stretch/>
                  </pic:blipFill>
                  <pic:spPr bwMode="auto">
                    <a:xfrm>
                      <a:off x="0" y="0"/>
                      <a:ext cx="5990777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0775">
        <w:rPr>
          <w:sz w:val="24"/>
          <w:szCs w:val="24"/>
        </w:rPr>
        <w:br/>
      </w:r>
    </w:p>
    <w:p w14:paraId="4CF8DF10" w14:textId="77777777" w:rsidR="002C5990" w:rsidRPr="007D3B1A" w:rsidRDefault="002C5990" w:rsidP="002C5990">
      <w:pPr>
        <w:pStyle w:val="ListParagraph"/>
        <w:ind w:left="0"/>
        <w:jc w:val="center"/>
        <w:rPr>
          <w:sz w:val="24"/>
          <w:szCs w:val="24"/>
        </w:rPr>
      </w:pPr>
    </w:p>
    <w:p w14:paraId="2796B895" w14:textId="499A5593" w:rsidR="00691381" w:rsidRDefault="002C5990" w:rsidP="00691381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6" w:name="_Toc6522846"/>
      <w:r>
        <w:rPr>
          <w:rStyle w:val="Heading2Char"/>
        </w:rPr>
        <w:t>BASHKETINGELLORE</w:t>
      </w:r>
      <w:bookmarkEnd w:id="6"/>
    </w:p>
    <w:p w14:paraId="025A314B" w14:textId="3019423F" w:rsidR="002C5990" w:rsidRDefault="00B10775" w:rsidP="00C96293">
      <w:pPr>
        <w:pStyle w:val="ListParagraph"/>
        <w:ind w:left="0"/>
        <w:jc w:val="both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Përmes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kësaj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1381">
        <w:rPr>
          <w:b/>
          <w:sz w:val="24"/>
          <w:szCs w:val="24"/>
        </w:rPr>
        <w:t>Klienti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kërkon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nga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 w:rsidRPr="002C5990">
        <w:rPr>
          <w:b/>
          <w:sz w:val="24"/>
          <w:szCs w:val="24"/>
        </w:rPr>
        <w:t>Serveri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të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gjej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5990">
        <w:rPr>
          <w:sz w:val="24"/>
          <w:szCs w:val="24"/>
        </w:rPr>
        <w:t>numrin</w:t>
      </w:r>
      <w:proofErr w:type="spellEnd"/>
      <w:r w:rsidR="002C5990">
        <w:rPr>
          <w:sz w:val="24"/>
          <w:szCs w:val="24"/>
        </w:rPr>
        <w:t xml:space="preserve"> e </w:t>
      </w:r>
      <w:proofErr w:type="spellStart"/>
      <w:r w:rsidR="002C5990">
        <w:rPr>
          <w:sz w:val="24"/>
          <w:szCs w:val="24"/>
        </w:rPr>
        <w:t>bashk</w:t>
      </w:r>
      <w:r w:rsidR="002C5990">
        <w:rPr>
          <w:rFonts w:ascii="Calibri" w:hAnsi="Calibri" w:cs="Calibri"/>
          <w:color w:val="000000"/>
          <w:sz w:val="24"/>
          <w:szCs w:val="24"/>
        </w:rPr>
        <w:t>ëtingëlloreve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që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përmban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dhe</w:t>
      </w:r>
      <w:proofErr w:type="spellEnd"/>
      <w:r w:rsidR="00691381">
        <w:rPr>
          <w:sz w:val="24"/>
          <w:szCs w:val="24"/>
        </w:rPr>
        <w:t xml:space="preserve"> </w:t>
      </w:r>
      <w:proofErr w:type="spellStart"/>
      <w:r w:rsidR="00691381" w:rsidRPr="002C5990">
        <w:rPr>
          <w:b/>
          <w:sz w:val="24"/>
          <w:szCs w:val="24"/>
        </w:rPr>
        <w:t>Serveri</w:t>
      </w:r>
      <w:proofErr w:type="spellEnd"/>
      <w:r w:rsidR="002C5990">
        <w:rPr>
          <w:sz w:val="24"/>
          <w:szCs w:val="24"/>
        </w:rPr>
        <w:t xml:space="preserve"> </w:t>
      </w:r>
      <w:proofErr w:type="spellStart"/>
      <w:r w:rsidR="002C5990">
        <w:rPr>
          <w:sz w:val="24"/>
          <w:szCs w:val="24"/>
        </w:rPr>
        <w:t>kthen</w:t>
      </w:r>
      <w:proofErr w:type="spellEnd"/>
      <w:r w:rsidR="002C5990">
        <w:rPr>
          <w:sz w:val="24"/>
          <w:szCs w:val="24"/>
        </w:rPr>
        <w:t xml:space="preserve"> </w:t>
      </w:r>
      <w:proofErr w:type="spellStart"/>
      <w:r w:rsidR="002C5990">
        <w:rPr>
          <w:sz w:val="24"/>
          <w:szCs w:val="24"/>
        </w:rPr>
        <w:t>numrin</w:t>
      </w:r>
      <w:proofErr w:type="spellEnd"/>
      <w:r w:rsidR="002C5990">
        <w:rPr>
          <w:sz w:val="24"/>
          <w:szCs w:val="24"/>
        </w:rPr>
        <w:t xml:space="preserve"> e </w:t>
      </w:r>
      <w:proofErr w:type="spellStart"/>
      <w:r w:rsidR="002C5990">
        <w:rPr>
          <w:sz w:val="24"/>
          <w:szCs w:val="24"/>
        </w:rPr>
        <w:t>bashk</w:t>
      </w:r>
      <w:r w:rsidR="002C5990">
        <w:rPr>
          <w:rFonts w:ascii="Calibri" w:hAnsi="Calibri" w:cs="Calibri"/>
          <w:color w:val="000000"/>
          <w:sz w:val="24"/>
          <w:szCs w:val="24"/>
        </w:rPr>
        <w:t>ëtingëlloreve</w:t>
      </w:r>
      <w:proofErr w:type="spellEnd"/>
    </w:p>
    <w:p w14:paraId="7099C450" w14:textId="77777777" w:rsidR="002C5990" w:rsidRDefault="002C5990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</w:p>
    <w:p w14:paraId="5C33FB07" w14:textId="5921B58E" w:rsidR="007D3B1A" w:rsidRPr="007D3B1A" w:rsidRDefault="002C5990" w:rsidP="002C5990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17ED4" wp14:editId="16DA154F">
            <wp:extent cx="6138444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HKETINGELLOR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8" r="13622"/>
                    <a:stretch/>
                  </pic:blipFill>
                  <pic:spPr bwMode="auto">
                    <a:xfrm>
                      <a:off x="0" y="0"/>
                      <a:ext cx="6159372" cy="63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0775">
        <w:rPr>
          <w:sz w:val="24"/>
          <w:szCs w:val="24"/>
        </w:rPr>
        <w:br/>
      </w:r>
    </w:p>
    <w:p w14:paraId="51321FA5" w14:textId="3523EFCC" w:rsidR="00691381" w:rsidRDefault="00691381" w:rsidP="00691381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7" w:name="_Toc6522847"/>
      <w:r>
        <w:rPr>
          <w:rStyle w:val="Heading2Char"/>
        </w:rPr>
        <w:t>PRINT</w:t>
      </w:r>
      <w:r w:rsidR="002C5990">
        <w:rPr>
          <w:rStyle w:val="Heading2Char"/>
        </w:rPr>
        <w:t>IMI</w:t>
      </w:r>
      <w:bookmarkEnd w:id="7"/>
    </w:p>
    <w:p w14:paraId="7162A1D9" w14:textId="3CFA2405" w:rsidR="002C5990" w:rsidRDefault="003B54B7" w:rsidP="00691381">
      <w:pPr>
        <w:pStyle w:val="ListParagraph"/>
        <w:ind w:left="0"/>
        <w:rPr>
          <w:noProof/>
          <w:sz w:val="24"/>
          <w:szCs w:val="24"/>
          <w:lang w:val="en-GB" w:eastAsia="en-GB"/>
        </w:rPr>
      </w:pPr>
      <w:r>
        <w:rPr>
          <w:sz w:val="24"/>
          <w:szCs w:val="24"/>
        </w:rPr>
        <w:br/>
      </w:r>
      <w:proofErr w:type="spellStart"/>
      <w:r w:rsidR="007F545D">
        <w:rPr>
          <w:sz w:val="24"/>
          <w:szCs w:val="24"/>
        </w:rPr>
        <w:t>Përmes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metodës</w:t>
      </w:r>
      <w:proofErr w:type="spellEnd"/>
      <w:r w:rsidR="007F545D">
        <w:rPr>
          <w:sz w:val="24"/>
          <w:szCs w:val="24"/>
        </w:rPr>
        <w:t xml:space="preserve"> </w:t>
      </w:r>
      <w:r w:rsidR="007F545D" w:rsidRPr="007F545D">
        <w:rPr>
          <w:i/>
          <w:sz w:val="24"/>
          <w:szCs w:val="24"/>
        </w:rPr>
        <w:t>“</w:t>
      </w:r>
      <w:r w:rsidR="002C5990">
        <w:rPr>
          <w:sz w:val="24"/>
          <w:szCs w:val="24"/>
        </w:rPr>
        <w:t>PRINTIMI</w:t>
      </w:r>
      <w:r w:rsidR="007F545D" w:rsidRPr="007F545D">
        <w:rPr>
          <w:i/>
          <w:sz w:val="24"/>
          <w:szCs w:val="24"/>
        </w:rPr>
        <w:t>”</w:t>
      </w:r>
      <w:r w:rsidR="00AA1300">
        <w:rPr>
          <w:sz w:val="24"/>
          <w:szCs w:val="24"/>
        </w:rPr>
        <w:t xml:space="preserve"> </w:t>
      </w:r>
      <w:proofErr w:type="spellStart"/>
      <w:r w:rsidR="00AA1300" w:rsidRPr="002C5990">
        <w:rPr>
          <w:b/>
          <w:sz w:val="24"/>
          <w:szCs w:val="24"/>
        </w:rPr>
        <w:t>Serveri</w:t>
      </w:r>
      <w:proofErr w:type="spellEnd"/>
      <w:r w:rsidR="00AA1300">
        <w:rPr>
          <w:sz w:val="24"/>
          <w:szCs w:val="24"/>
        </w:rPr>
        <w:t xml:space="preserve"> </w:t>
      </w:r>
      <w:proofErr w:type="spellStart"/>
      <w:r w:rsidR="00AA1300">
        <w:rPr>
          <w:sz w:val="24"/>
          <w:szCs w:val="24"/>
        </w:rPr>
        <w:t>i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dërgon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 w:rsidRPr="002C5990">
        <w:rPr>
          <w:b/>
          <w:sz w:val="24"/>
          <w:szCs w:val="24"/>
        </w:rPr>
        <w:t>Klientit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kërkesën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për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shënimin</w:t>
      </w:r>
      <w:proofErr w:type="spellEnd"/>
      <w:r w:rsidR="00D92F4A">
        <w:rPr>
          <w:sz w:val="24"/>
          <w:szCs w:val="24"/>
        </w:rPr>
        <w:t xml:space="preserve"> e </w:t>
      </w:r>
      <w:proofErr w:type="spellStart"/>
      <w:r w:rsidR="00D92F4A">
        <w:rPr>
          <w:sz w:val="24"/>
          <w:szCs w:val="24"/>
        </w:rPr>
        <w:t>tekstit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të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dëshiruar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nga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 w:rsidRPr="002C5990">
        <w:rPr>
          <w:b/>
          <w:sz w:val="24"/>
          <w:szCs w:val="24"/>
        </w:rPr>
        <w:t>Klienti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dhe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pastaj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mesazhin</w:t>
      </w:r>
      <w:proofErr w:type="spellEnd"/>
      <w:r w:rsidR="007F545D">
        <w:rPr>
          <w:sz w:val="24"/>
          <w:szCs w:val="24"/>
        </w:rPr>
        <w:t xml:space="preserve"> e </w:t>
      </w:r>
      <w:proofErr w:type="spellStart"/>
      <w:r w:rsidR="007F545D">
        <w:rPr>
          <w:sz w:val="24"/>
          <w:szCs w:val="24"/>
        </w:rPr>
        <w:t>njëjtë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që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Klienti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ka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shtypur</w:t>
      </w:r>
      <w:proofErr w:type="spellEnd"/>
      <w:r w:rsidR="00D92F4A">
        <w:rPr>
          <w:sz w:val="24"/>
          <w:szCs w:val="24"/>
        </w:rPr>
        <w:t xml:space="preserve">, </w:t>
      </w:r>
      <w:proofErr w:type="spellStart"/>
      <w:r w:rsidR="00D92F4A">
        <w:rPr>
          <w:sz w:val="24"/>
          <w:szCs w:val="24"/>
        </w:rPr>
        <w:t>Serveri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proofErr w:type="gramStart"/>
      <w:r w:rsidR="00D92F4A">
        <w:rPr>
          <w:sz w:val="24"/>
          <w:szCs w:val="24"/>
        </w:rPr>
        <w:t>ia</w:t>
      </w:r>
      <w:proofErr w:type="spellEnd"/>
      <w:proofErr w:type="gram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kthen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prap</w:t>
      </w:r>
      <w:r w:rsidR="00AA1300" w:rsidRPr="00494F36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D92F4A">
        <w:rPr>
          <w:sz w:val="24"/>
          <w:szCs w:val="24"/>
        </w:rPr>
        <w:t xml:space="preserve"> </w:t>
      </w:r>
      <w:proofErr w:type="spellStart"/>
      <w:r w:rsidR="00D92F4A">
        <w:rPr>
          <w:sz w:val="24"/>
          <w:szCs w:val="24"/>
        </w:rPr>
        <w:t>Klientit</w:t>
      </w:r>
      <w:proofErr w:type="spellEnd"/>
      <w:r w:rsidR="007F545D">
        <w:rPr>
          <w:sz w:val="24"/>
          <w:szCs w:val="24"/>
        </w:rPr>
        <w:t xml:space="preserve">. </w:t>
      </w:r>
      <w:proofErr w:type="spellStart"/>
      <w:r w:rsidR="007F545D">
        <w:rPr>
          <w:sz w:val="24"/>
          <w:szCs w:val="24"/>
        </w:rPr>
        <w:t>Figura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në</w:t>
      </w:r>
      <w:proofErr w:type="spellEnd"/>
      <w:r w:rsidR="007F545D">
        <w:rPr>
          <w:sz w:val="24"/>
          <w:szCs w:val="24"/>
        </w:rPr>
        <w:t xml:space="preserve"> </w:t>
      </w:r>
      <w:proofErr w:type="spellStart"/>
      <w:r w:rsidR="007F545D">
        <w:rPr>
          <w:sz w:val="24"/>
          <w:szCs w:val="24"/>
        </w:rPr>
        <w:t>vazhdim</w:t>
      </w:r>
      <w:proofErr w:type="spellEnd"/>
      <w:r w:rsidR="007F545D">
        <w:rPr>
          <w:sz w:val="24"/>
          <w:szCs w:val="24"/>
        </w:rPr>
        <w:t>:</w:t>
      </w:r>
      <w:r w:rsidR="00E12522">
        <w:rPr>
          <w:sz w:val="24"/>
          <w:szCs w:val="24"/>
        </w:rPr>
        <w:br/>
      </w:r>
    </w:p>
    <w:p w14:paraId="0AF4F08F" w14:textId="6FE7F119" w:rsidR="00691381" w:rsidRDefault="002C5990" w:rsidP="00691381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7D124" wp14:editId="7F715CC2">
            <wp:extent cx="6153150" cy="619125"/>
            <wp:effectExtent l="0" t="0" r="0" b="952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IMI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 t="81230" r="6186"/>
                    <a:stretch/>
                  </pic:blipFill>
                  <pic:spPr bwMode="auto">
                    <a:xfrm>
                      <a:off x="0" y="0"/>
                      <a:ext cx="61531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54B7">
        <w:rPr>
          <w:sz w:val="24"/>
          <w:szCs w:val="24"/>
        </w:rPr>
        <w:br/>
      </w:r>
    </w:p>
    <w:p w14:paraId="71BD5BD6" w14:textId="77777777" w:rsidR="005F2D76" w:rsidRDefault="005F2D76" w:rsidP="00691381">
      <w:pPr>
        <w:ind w:left="720"/>
        <w:jc w:val="center"/>
        <w:rPr>
          <w:rStyle w:val="Heading2Char"/>
        </w:rPr>
      </w:pPr>
    </w:p>
    <w:p w14:paraId="0879224C" w14:textId="77777777" w:rsidR="005F2D76" w:rsidRDefault="005F2D76" w:rsidP="00691381">
      <w:pPr>
        <w:ind w:left="720"/>
        <w:jc w:val="center"/>
        <w:rPr>
          <w:rStyle w:val="Heading2Char"/>
        </w:rPr>
      </w:pPr>
    </w:p>
    <w:p w14:paraId="2A257356" w14:textId="77777777" w:rsidR="005F2D76" w:rsidRDefault="005F2D76" w:rsidP="00691381">
      <w:pPr>
        <w:ind w:left="720"/>
        <w:jc w:val="center"/>
        <w:rPr>
          <w:rStyle w:val="Heading2Char"/>
        </w:rPr>
      </w:pPr>
    </w:p>
    <w:p w14:paraId="79C666C8" w14:textId="77777777" w:rsidR="005F2D76" w:rsidRDefault="005F2D76" w:rsidP="00691381">
      <w:pPr>
        <w:ind w:left="720"/>
        <w:jc w:val="center"/>
        <w:rPr>
          <w:rStyle w:val="Heading2Char"/>
        </w:rPr>
      </w:pPr>
    </w:p>
    <w:p w14:paraId="4B61FDDE" w14:textId="73813F6B" w:rsidR="00691381" w:rsidRDefault="00691381" w:rsidP="00691381">
      <w:pPr>
        <w:ind w:left="720"/>
        <w:jc w:val="center"/>
        <w:rPr>
          <w:rStyle w:val="Heading2Char"/>
        </w:rPr>
      </w:pPr>
      <w:bookmarkStart w:id="8" w:name="_Toc6522848"/>
      <w:r>
        <w:rPr>
          <w:rStyle w:val="Heading2Char"/>
        </w:rPr>
        <w:t xml:space="preserve">3.5 </w:t>
      </w:r>
      <w:r w:rsidR="00E12522">
        <w:rPr>
          <w:rStyle w:val="Heading2Char"/>
        </w:rPr>
        <w:t>EMRIIKOMPJUTERIT</w:t>
      </w:r>
      <w:bookmarkEnd w:id="8"/>
    </w:p>
    <w:p w14:paraId="1E01989A" w14:textId="1A32F806" w:rsidR="005F2D76" w:rsidRDefault="007F545D" w:rsidP="00C96293">
      <w:pPr>
        <w:pStyle w:val="ListParagraph"/>
        <w:ind w:left="0"/>
        <w:jc w:val="both"/>
        <w:rPr>
          <w:sz w:val="24"/>
          <w:szCs w:val="24"/>
        </w:rPr>
      </w:pPr>
      <w:r w:rsidRPr="00691381">
        <w:rPr>
          <w:sz w:val="24"/>
          <w:szCs w:val="24"/>
        </w:rPr>
        <w:br/>
      </w:r>
      <w:proofErr w:type="spellStart"/>
      <w:r w:rsidRPr="00691381">
        <w:rPr>
          <w:sz w:val="24"/>
          <w:szCs w:val="24"/>
        </w:rPr>
        <w:t>Kjo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është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metodë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që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E12522">
        <w:rPr>
          <w:b/>
          <w:sz w:val="24"/>
          <w:szCs w:val="24"/>
        </w:rPr>
        <w:t>Serveri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="00AA1300" w:rsidRPr="00691381">
        <w:rPr>
          <w:sz w:val="24"/>
          <w:szCs w:val="24"/>
        </w:rPr>
        <w:t>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kthen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E12522">
        <w:rPr>
          <w:b/>
          <w:sz w:val="24"/>
          <w:szCs w:val="24"/>
        </w:rPr>
        <w:t>Klientit</w:t>
      </w:r>
      <w:proofErr w:type="spellEnd"/>
      <w:r w:rsidR="00E12522">
        <w:rPr>
          <w:sz w:val="24"/>
          <w:szCs w:val="24"/>
        </w:rPr>
        <w:t xml:space="preserve"> </w:t>
      </w:r>
      <w:proofErr w:type="spellStart"/>
      <w:r w:rsidR="00E12522">
        <w:rPr>
          <w:sz w:val="24"/>
          <w:szCs w:val="24"/>
        </w:rPr>
        <w:t>emrin</w:t>
      </w:r>
      <w:proofErr w:type="spellEnd"/>
      <w:r w:rsidR="00E12522">
        <w:rPr>
          <w:sz w:val="24"/>
          <w:szCs w:val="24"/>
        </w:rPr>
        <w:t xml:space="preserve"> e </w:t>
      </w:r>
      <w:proofErr w:type="spellStart"/>
      <w:r w:rsidR="00E12522">
        <w:rPr>
          <w:sz w:val="24"/>
          <w:szCs w:val="24"/>
        </w:rPr>
        <w:t>kompjuterit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të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E12522">
        <w:rPr>
          <w:b/>
          <w:sz w:val="24"/>
          <w:szCs w:val="24"/>
        </w:rPr>
        <w:t>Klientit</w:t>
      </w:r>
      <w:proofErr w:type="spellEnd"/>
      <w:r w:rsidRPr="00691381">
        <w:rPr>
          <w:sz w:val="24"/>
          <w:szCs w:val="24"/>
        </w:rPr>
        <w:t xml:space="preserve">, e </w:t>
      </w:r>
      <w:proofErr w:type="spellStart"/>
      <w:r w:rsidRPr="00691381">
        <w:rPr>
          <w:sz w:val="24"/>
          <w:szCs w:val="24"/>
        </w:rPr>
        <w:t>në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rast</w:t>
      </w:r>
      <w:proofErr w:type="spellEnd"/>
      <w:r w:rsidRPr="00691381">
        <w:rPr>
          <w:sz w:val="24"/>
          <w:szCs w:val="24"/>
        </w:rPr>
        <w:t xml:space="preserve"> se </w:t>
      </w:r>
      <w:proofErr w:type="spellStart"/>
      <w:r w:rsidRPr="00691381">
        <w:rPr>
          <w:sz w:val="24"/>
          <w:szCs w:val="24"/>
        </w:rPr>
        <w:t>ai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nuk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dihet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nga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ana</w:t>
      </w:r>
      <w:proofErr w:type="spellEnd"/>
      <w:r w:rsidRPr="00691381">
        <w:rPr>
          <w:sz w:val="24"/>
          <w:szCs w:val="24"/>
        </w:rPr>
        <w:t xml:space="preserve"> e </w:t>
      </w:r>
      <w:proofErr w:type="spellStart"/>
      <w:r w:rsidRPr="00E12522">
        <w:rPr>
          <w:b/>
          <w:sz w:val="24"/>
          <w:szCs w:val="24"/>
        </w:rPr>
        <w:t>Serverit</w:t>
      </w:r>
      <w:proofErr w:type="spellEnd"/>
      <w:r w:rsidRPr="00691381">
        <w:rPr>
          <w:sz w:val="24"/>
          <w:szCs w:val="24"/>
        </w:rPr>
        <w:t xml:space="preserve">, </w:t>
      </w:r>
      <w:proofErr w:type="spellStart"/>
      <w:r w:rsidRPr="00E12522">
        <w:rPr>
          <w:b/>
          <w:sz w:val="24"/>
          <w:szCs w:val="24"/>
        </w:rPr>
        <w:t>Serveri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kthen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mesazhin</w:t>
      </w:r>
      <w:proofErr w:type="spellEnd"/>
      <w:r w:rsidRPr="00691381">
        <w:rPr>
          <w:sz w:val="24"/>
          <w:szCs w:val="24"/>
        </w:rPr>
        <w:t xml:space="preserve"> “</w:t>
      </w:r>
      <w:proofErr w:type="spellStart"/>
      <w:r w:rsidRPr="00691381">
        <w:rPr>
          <w:sz w:val="24"/>
          <w:szCs w:val="24"/>
        </w:rPr>
        <w:t>Emri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="00691381">
        <w:rPr>
          <w:sz w:val="24"/>
          <w:szCs w:val="24"/>
        </w:rPr>
        <w:t>i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klientit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nuk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dihet</w:t>
      </w:r>
      <w:proofErr w:type="spellEnd"/>
      <w:r w:rsidRPr="00691381">
        <w:rPr>
          <w:sz w:val="24"/>
          <w:szCs w:val="24"/>
        </w:rPr>
        <w:t xml:space="preserve">”, </w:t>
      </w:r>
      <w:proofErr w:type="spellStart"/>
      <w:r w:rsidRPr="00691381">
        <w:rPr>
          <w:sz w:val="24"/>
          <w:szCs w:val="24"/>
        </w:rPr>
        <w:t>sikurse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në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figurën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më</w:t>
      </w:r>
      <w:proofErr w:type="spellEnd"/>
      <w:r w:rsidRPr="00691381">
        <w:rPr>
          <w:sz w:val="24"/>
          <w:szCs w:val="24"/>
        </w:rPr>
        <w:t xml:space="preserve"> </w:t>
      </w:r>
      <w:proofErr w:type="spellStart"/>
      <w:r w:rsidRPr="00691381">
        <w:rPr>
          <w:sz w:val="24"/>
          <w:szCs w:val="24"/>
        </w:rPr>
        <w:t>poshtë</w:t>
      </w:r>
      <w:proofErr w:type="spellEnd"/>
      <w:r w:rsidRPr="00691381">
        <w:rPr>
          <w:sz w:val="24"/>
          <w:szCs w:val="24"/>
        </w:rPr>
        <w:t>:</w:t>
      </w:r>
      <w:r w:rsidR="000E6C5D" w:rsidRPr="00691381">
        <w:rPr>
          <w:sz w:val="24"/>
          <w:szCs w:val="24"/>
        </w:rPr>
        <w:br/>
      </w:r>
      <w:r w:rsidR="000E6C5D" w:rsidRPr="00691381">
        <w:rPr>
          <w:sz w:val="24"/>
          <w:szCs w:val="24"/>
        </w:rPr>
        <w:br/>
      </w:r>
      <w:r w:rsidR="00E12522">
        <w:rPr>
          <w:noProof/>
          <w:sz w:val="24"/>
          <w:szCs w:val="24"/>
        </w:rPr>
        <w:drawing>
          <wp:inline distT="0" distB="0" distL="0" distR="0" wp14:anchorId="302E6C95" wp14:editId="5A25335F">
            <wp:extent cx="59150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RIIKOMPJUTERI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52" r="2564"/>
                    <a:stretch/>
                  </pic:blipFill>
                  <pic:spPr bwMode="auto">
                    <a:xfrm>
                      <a:off x="0" y="0"/>
                      <a:ext cx="59150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3DFDD" w14:textId="77777777" w:rsidR="00887B75" w:rsidRPr="00887B75" w:rsidRDefault="00887B75" w:rsidP="00887B75">
      <w:pPr>
        <w:pStyle w:val="ListParagraph"/>
        <w:ind w:left="0"/>
        <w:rPr>
          <w:rStyle w:val="Heading2Char"/>
          <w:rFonts w:asciiTheme="minorHAnsi" w:eastAsia="MS Mincho" w:hAnsiTheme="minorHAnsi" w:cstheme="minorBidi"/>
          <w:color w:val="auto"/>
          <w:sz w:val="24"/>
          <w:szCs w:val="24"/>
        </w:rPr>
      </w:pPr>
    </w:p>
    <w:p w14:paraId="0649727E" w14:textId="60263325" w:rsidR="00295DD0" w:rsidRDefault="00887B75" w:rsidP="00295DD0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9" w:name="_Toc6522849"/>
      <w:r>
        <w:rPr>
          <w:rStyle w:val="Heading2Char"/>
        </w:rPr>
        <w:t>KOHA</w:t>
      </w:r>
      <w:bookmarkEnd w:id="9"/>
    </w:p>
    <w:p w14:paraId="7DADB8A4" w14:textId="0C9174B3" w:rsidR="00295DD0" w:rsidRPr="00295DD0" w:rsidRDefault="005F2D76" w:rsidP="00C9629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“</w:t>
      </w:r>
      <w:r w:rsidR="00295DD0">
        <w:rPr>
          <w:sz w:val="24"/>
          <w:szCs w:val="24"/>
        </w:rPr>
        <w:t>KOHA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kthen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95DD0">
        <w:rPr>
          <w:b/>
          <w:sz w:val="24"/>
          <w:szCs w:val="24"/>
        </w:rPr>
        <w:t>Klientit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kohën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aktuale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95DD0">
        <w:rPr>
          <w:b/>
          <w:sz w:val="24"/>
          <w:szCs w:val="24"/>
        </w:rPr>
        <w:t>Serverit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sikurse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vijim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405F5946" w14:textId="015909A0" w:rsidR="000F0992" w:rsidRDefault="00295DD0" w:rsidP="00295D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2E7CF" wp14:editId="327465C7">
            <wp:extent cx="599122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H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2266" r="14603"/>
                    <a:stretch/>
                  </pic:blipFill>
                  <pic:spPr bwMode="auto">
                    <a:xfrm>
                      <a:off x="0" y="0"/>
                      <a:ext cx="6004991" cy="87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3AB0C" w14:textId="77777777" w:rsidR="009D2D5A" w:rsidRDefault="009D2D5A" w:rsidP="003A1236">
      <w:pPr>
        <w:rPr>
          <w:rStyle w:val="Heading2Char"/>
        </w:rPr>
      </w:pPr>
    </w:p>
    <w:p w14:paraId="7565DA2D" w14:textId="3CCFA92D" w:rsidR="009D2D5A" w:rsidRDefault="003A1236" w:rsidP="003A1236">
      <w:pPr>
        <w:pStyle w:val="ListParagraph"/>
        <w:numPr>
          <w:ilvl w:val="1"/>
          <w:numId w:val="23"/>
        </w:numPr>
        <w:jc w:val="center"/>
        <w:rPr>
          <w:rStyle w:val="Heading2Char"/>
        </w:rPr>
      </w:pPr>
      <w:bookmarkStart w:id="10" w:name="_Toc6522850"/>
      <w:r>
        <w:rPr>
          <w:rStyle w:val="Heading2Char"/>
        </w:rPr>
        <w:t>LOJA</w:t>
      </w:r>
      <w:bookmarkEnd w:id="10"/>
    </w:p>
    <w:p w14:paraId="21123F74" w14:textId="77777777" w:rsidR="003A1236" w:rsidRPr="003A1236" w:rsidRDefault="003A1236" w:rsidP="00C96293">
      <w:pPr>
        <w:pStyle w:val="ListParagraph"/>
        <w:ind w:left="1080"/>
        <w:jc w:val="both"/>
        <w:rPr>
          <w:sz w:val="24"/>
          <w:szCs w:val="24"/>
        </w:rPr>
      </w:pPr>
    </w:p>
    <w:p w14:paraId="5F6FE2FD" w14:textId="67D0B3A4" w:rsidR="000F0992" w:rsidRDefault="009D2D5A" w:rsidP="00C9629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</w:t>
      </w:r>
      <w:r w:rsidR="003A1236">
        <w:rPr>
          <w:sz w:val="24"/>
          <w:szCs w:val="24"/>
        </w:rPr>
        <w:t>dë</w:t>
      </w:r>
      <w:proofErr w:type="spellEnd"/>
      <w:r w:rsidR="003A1236">
        <w:rPr>
          <w:sz w:val="24"/>
          <w:szCs w:val="24"/>
        </w:rPr>
        <w:t xml:space="preserve"> </w:t>
      </w:r>
      <w:proofErr w:type="spellStart"/>
      <w:r w:rsidR="003A1236">
        <w:rPr>
          <w:sz w:val="24"/>
          <w:szCs w:val="24"/>
        </w:rPr>
        <w:t>kthen</w:t>
      </w:r>
      <w:proofErr w:type="spellEnd"/>
      <w:r w:rsidR="003A1236">
        <w:rPr>
          <w:sz w:val="24"/>
          <w:szCs w:val="24"/>
        </w:rPr>
        <w:t xml:space="preserve"> 7 </w:t>
      </w:r>
      <w:proofErr w:type="spellStart"/>
      <w:r w:rsidR="003A1236">
        <w:rPr>
          <w:sz w:val="24"/>
          <w:szCs w:val="24"/>
        </w:rPr>
        <w:t>numra</w:t>
      </w:r>
      <w:proofErr w:type="spellEnd"/>
      <w:r w:rsidR="003A1236">
        <w:rPr>
          <w:sz w:val="24"/>
          <w:szCs w:val="24"/>
        </w:rPr>
        <w:t xml:space="preserve"> </w:t>
      </w:r>
      <w:r w:rsidR="007B616D">
        <w:rPr>
          <w:sz w:val="24"/>
          <w:szCs w:val="24"/>
        </w:rPr>
        <w:t xml:space="preserve">random </w:t>
      </w:r>
      <w:proofErr w:type="spellStart"/>
      <w:r w:rsidR="003A1236">
        <w:rPr>
          <w:sz w:val="24"/>
          <w:szCs w:val="24"/>
        </w:rPr>
        <w:t>nga</w:t>
      </w:r>
      <w:proofErr w:type="spellEnd"/>
      <w:r w:rsidR="003A1236">
        <w:rPr>
          <w:sz w:val="24"/>
          <w:szCs w:val="24"/>
        </w:rPr>
        <w:t xml:space="preserve"> </w:t>
      </w:r>
      <w:proofErr w:type="spellStart"/>
      <w:r w:rsidR="003A1236">
        <w:rPr>
          <w:sz w:val="24"/>
          <w:szCs w:val="24"/>
        </w:rPr>
        <w:t>rangu</w:t>
      </w:r>
      <w:proofErr w:type="spellEnd"/>
      <w:r w:rsidR="003A1236">
        <w:rPr>
          <w:sz w:val="24"/>
          <w:szCs w:val="24"/>
        </w:rPr>
        <w:t xml:space="preserve"> 1-50</w:t>
      </w:r>
      <w:r>
        <w:rPr>
          <w:sz w:val="24"/>
          <w:szCs w:val="24"/>
        </w:rPr>
        <w:t>.</w:t>
      </w:r>
    </w:p>
    <w:p w14:paraId="3C29F0EE" w14:textId="77777777" w:rsidR="003A1236" w:rsidRDefault="003A1236" w:rsidP="000F0992">
      <w:pPr>
        <w:rPr>
          <w:noProof/>
          <w:sz w:val="24"/>
          <w:szCs w:val="24"/>
          <w:lang w:val="en-GB" w:eastAsia="en-GB"/>
        </w:rPr>
      </w:pPr>
    </w:p>
    <w:p w14:paraId="6263DA73" w14:textId="014AE3A8" w:rsidR="004B0200" w:rsidRDefault="003A1236" w:rsidP="00AC21C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C47C6" wp14:editId="2942E498">
            <wp:extent cx="6010275" cy="75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J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58" r="15185"/>
                    <a:stretch/>
                  </pic:blipFill>
                  <pic:spPr bwMode="auto">
                    <a:xfrm>
                      <a:off x="0" y="0"/>
                      <a:ext cx="6048450" cy="75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5866" w14:textId="77777777" w:rsidR="003A1236" w:rsidRDefault="003A1236" w:rsidP="004B0200">
      <w:pPr>
        <w:jc w:val="center"/>
        <w:rPr>
          <w:rStyle w:val="Heading2Char"/>
        </w:rPr>
      </w:pPr>
    </w:p>
    <w:p w14:paraId="2BC0661D" w14:textId="4751E935" w:rsidR="004B0200" w:rsidRDefault="004B0200" w:rsidP="004B0200">
      <w:pPr>
        <w:jc w:val="center"/>
        <w:rPr>
          <w:sz w:val="24"/>
          <w:szCs w:val="24"/>
        </w:rPr>
      </w:pPr>
      <w:bookmarkStart w:id="11" w:name="_Toc6522851"/>
      <w:r>
        <w:rPr>
          <w:rStyle w:val="Heading2Char"/>
        </w:rPr>
        <w:t>3.8 F</w:t>
      </w:r>
      <w:r w:rsidR="003A1236">
        <w:rPr>
          <w:rStyle w:val="Heading2Char"/>
        </w:rPr>
        <w:t>IBONACCI</w:t>
      </w:r>
      <w:bookmarkEnd w:id="11"/>
    </w:p>
    <w:p w14:paraId="0F1A3570" w14:textId="710452FB" w:rsidR="004B0200" w:rsidRDefault="004B0200" w:rsidP="00C9629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llogaritë</w:t>
      </w:r>
      <w:proofErr w:type="spellEnd"/>
      <w:r>
        <w:rPr>
          <w:sz w:val="24"/>
          <w:szCs w:val="24"/>
        </w:rPr>
        <w:t xml:space="preserve"> </w:t>
      </w:r>
      <w:r w:rsidR="003A1236">
        <w:rPr>
          <w:sz w:val="24"/>
          <w:szCs w:val="24"/>
        </w:rPr>
        <w:t xml:space="preserve">FIBONACIN </w:t>
      </w:r>
      <w:proofErr w:type="spellStart"/>
      <w:r w:rsidR="003A1236">
        <w:rPr>
          <w:sz w:val="24"/>
          <w:szCs w:val="24"/>
        </w:rPr>
        <w:t>t</w:t>
      </w:r>
      <w:r w:rsidR="00F959B3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F959B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959B3">
        <w:rPr>
          <w:rFonts w:ascii="Calibri" w:hAnsi="Calibri" w:cs="Calibri"/>
          <w:color w:val="000000"/>
          <w:sz w:val="24"/>
          <w:szCs w:val="24"/>
        </w:rPr>
        <w:t>një</w:t>
      </w:r>
      <w:proofErr w:type="spellEnd"/>
      <w:r w:rsidR="00F959B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F959B3">
        <w:rPr>
          <w:rFonts w:ascii="Calibri" w:hAnsi="Calibri" w:cs="Calibri"/>
          <w:color w:val="000000"/>
          <w:sz w:val="24"/>
          <w:szCs w:val="24"/>
        </w:rPr>
        <w:t>numri</w:t>
      </w:r>
      <w:proofErr w:type="spellEnd"/>
      <w:r w:rsidR="00F959B3">
        <w:rPr>
          <w:rFonts w:ascii="Calibri" w:hAnsi="Calibri" w:cs="Calibri"/>
          <w:color w:val="000000"/>
          <w:sz w:val="24"/>
          <w:szCs w:val="24"/>
        </w:rPr>
        <w:t>.</w:t>
      </w:r>
    </w:p>
    <w:p w14:paraId="00F50D82" w14:textId="77777777" w:rsidR="00701C6A" w:rsidRDefault="00701C6A" w:rsidP="000F0992">
      <w:pPr>
        <w:rPr>
          <w:noProof/>
          <w:sz w:val="24"/>
          <w:szCs w:val="24"/>
          <w:lang w:val="en-GB" w:eastAsia="en-GB"/>
        </w:rPr>
      </w:pPr>
    </w:p>
    <w:p w14:paraId="25ED6023" w14:textId="77777777" w:rsidR="00AC21CA" w:rsidRDefault="00AC21CA" w:rsidP="000F0992">
      <w:pPr>
        <w:rPr>
          <w:noProof/>
          <w:sz w:val="24"/>
          <w:szCs w:val="24"/>
          <w:lang w:val="en-GB" w:eastAsia="en-GB"/>
        </w:rPr>
      </w:pPr>
    </w:p>
    <w:p w14:paraId="7B80C76D" w14:textId="68E2A642" w:rsidR="004B0200" w:rsidRDefault="00AB16F0" w:rsidP="000F0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111302" wp14:editId="2F9ED226">
            <wp:extent cx="5943600" cy="61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154" w14:textId="77777777" w:rsidR="00AC21CA" w:rsidRDefault="00AC21CA" w:rsidP="000F0992">
      <w:pPr>
        <w:rPr>
          <w:sz w:val="24"/>
          <w:szCs w:val="24"/>
        </w:rPr>
      </w:pPr>
    </w:p>
    <w:p w14:paraId="166F9437" w14:textId="5338903D" w:rsidR="004B0200" w:rsidRDefault="004B0200" w:rsidP="004B0200">
      <w:pPr>
        <w:jc w:val="center"/>
        <w:rPr>
          <w:sz w:val="24"/>
          <w:szCs w:val="24"/>
        </w:rPr>
      </w:pPr>
      <w:bookmarkStart w:id="12" w:name="_Toc6522852"/>
      <w:r>
        <w:rPr>
          <w:rStyle w:val="Heading2Char"/>
        </w:rPr>
        <w:t>3.9 KONVERT</w:t>
      </w:r>
      <w:r w:rsidR="00AC21CA">
        <w:rPr>
          <w:rStyle w:val="Heading2Char"/>
        </w:rPr>
        <w:t>IMI</w:t>
      </w:r>
      <w:bookmarkEnd w:id="12"/>
    </w:p>
    <w:p w14:paraId="5195BFF2" w14:textId="77777777" w:rsidR="004B0200" w:rsidRDefault="004B0200" w:rsidP="00C9629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B6051F">
        <w:rPr>
          <w:sz w:val="24"/>
          <w:szCs w:val="24"/>
        </w:rPr>
        <w:t>ësi</w:t>
      </w:r>
      <w:proofErr w:type="spellEnd"/>
      <w:r w:rsidR="00B6051F">
        <w:rPr>
          <w:sz w:val="24"/>
          <w:szCs w:val="24"/>
        </w:rPr>
        <w:t xml:space="preserve"> </w:t>
      </w:r>
      <w:proofErr w:type="spellStart"/>
      <w:r w:rsidR="00B6051F">
        <w:rPr>
          <w:sz w:val="24"/>
          <w:szCs w:val="24"/>
        </w:rPr>
        <w:t>në</w:t>
      </w:r>
      <w:proofErr w:type="spellEnd"/>
      <w:r w:rsidR="00B6051F">
        <w:rPr>
          <w:sz w:val="24"/>
          <w:szCs w:val="24"/>
        </w:rPr>
        <w:t xml:space="preserve"> </w:t>
      </w:r>
      <w:proofErr w:type="spellStart"/>
      <w:r w:rsidR="00B6051F">
        <w:rPr>
          <w:sz w:val="24"/>
          <w:szCs w:val="24"/>
        </w:rPr>
        <w:t>tjetrën</w:t>
      </w:r>
      <w:proofErr w:type="spellEnd"/>
      <w:r w:rsidR="00B6051F">
        <w:rPr>
          <w:sz w:val="24"/>
          <w:szCs w:val="24"/>
        </w:rPr>
        <w:t xml:space="preserve">. </w:t>
      </w:r>
      <w:proofErr w:type="spellStart"/>
      <w:r w:rsidR="00B6051F">
        <w:rPr>
          <w:sz w:val="24"/>
          <w:szCs w:val="24"/>
        </w:rPr>
        <w:t>Opcionet</w:t>
      </w:r>
      <w:proofErr w:type="spellEnd"/>
      <w:r w:rsidR="00B6051F">
        <w:rPr>
          <w:sz w:val="24"/>
          <w:szCs w:val="24"/>
        </w:rPr>
        <w:t xml:space="preserve"> e </w:t>
      </w:r>
      <w:proofErr w:type="spellStart"/>
      <w:r w:rsidR="00B6051F">
        <w:rPr>
          <w:sz w:val="24"/>
          <w:szCs w:val="24"/>
        </w:rPr>
        <w:t>mundshme</w:t>
      </w:r>
      <w:proofErr w:type="spellEnd"/>
      <w:r w:rsidR="00B6051F">
        <w:rPr>
          <w:sz w:val="24"/>
          <w:szCs w:val="24"/>
        </w:rPr>
        <w:t xml:space="preserve"> </w:t>
      </w:r>
      <w:proofErr w:type="spellStart"/>
      <w:r w:rsidR="00B6051F">
        <w:rPr>
          <w:sz w:val="24"/>
          <w:szCs w:val="24"/>
        </w:rPr>
        <w:t>që</w:t>
      </w:r>
      <w:proofErr w:type="spellEnd"/>
      <w:r w:rsidR="00B6051F">
        <w:rPr>
          <w:sz w:val="24"/>
          <w:szCs w:val="24"/>
        </w:rPr>
        <w:t xml:space="preserve"> </w:t>
      </w:r>
      <w:proofErr w:type="spellStart"/>
      <w:r w:rsidR="00B6051F">
        <w:rPr>
          <w:sz w:val="24"/>
          <w:szCs w:val="24"/>
        </w:rPr>
        <w:t>janë</w:t>
      </w:r>
      <w:proofErr w:type="spellEnd"/>
      <w:r w:rsidR="00B6051F">
        <w:rPr>
          <w:sz w:val="24"/>
          <w:szCs w:val="24"/>
        </w:rPr>
        <w:t xml:space="preserve"> </w:t>
      </w:r>
      <w:proofErr w:type="spellStart"/>
      <w:r w:rsidR="00B6051F">
        <w:rPr>
          <w:sz w:val="24"/>
          <w:szCs w:val="24"/>
        </w:rPr>
        <w:t>implementuar</w:t>
      </w:r>
      <w:proofErr w:type="spellEnd"/>
      <w:r w:rsidR="00B6051F">
        <w:rPr>
          <w:sz w:val="24"/>
          <w:szCs w:val="24"/>
        </w:rPr>
        <w:t xml:space="preserve"> me </w:t>
      </w:r>
      <w:proofErr w:type="spellStart"/>
      <w:r w:rsidR="00B6051F">
        <w:rPr>
          <w:sz w:val="24"/>
          <w:szCs w:val="24"/>
        </w:rPr>
        <w:t>këtë</w:t>
      </w:r>
      <w:proofErr w:type="spellEnd"/>
      <w:r w:rsidR="00B6051F">
        <w:rPr>
          <w:sz w:val="24"/>
          <w:szCs w:val="24"/>
        </w:rPr>
        <w:t xml:space="preserve"> protocol </w:t>
      </w:r>
      <w:proofErr w:type="spellStart"/>
      <w:r w:rsidR="00B6051F">
        <w:rPr>
          <w:sz w:val="24"/>
          <w:szCs w:val="24"/>
        </w:rPr>
        <w:t>janë</w:t>
      </w:r>
      <w:proofErr w:type="spellEnd"/>
      <w:r w:rsidR="00B6051F">
        <w:rPr>
          <w:sz w:val="24"/>
          <w:szCs w:val="24"/>
        </w:rPr>
        <w:t>:</w:t>
      </w:r>
    </w:p>
    <w:p w14:paraId="2DCB59AB" w14:textId="77777777" w:rsidR="00AC21CA" w:rsidRPr="00C96293" w:rsidRDefault="00AC21CA" w:rsidP="00B6051F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KilowattToHorsepower</w:t>
      </w:r>
      <w:proofErr w:type="spellEnd"/>
      <w:r w:rsidRPr="00C96293">
        <w:rPr>
          <w:sz w:val="24"/>
        </w:rPr>
        <w:t xml:space="preserve"> </w:t>
      </w:r>
    </w:p>
    <w:p w14:paraId="1085F7FB" w14:textId="0C4A6B4C" w:rsidR="00B6051F" w:rsidRPr="00C96293" w:rsidRDefault="00AC21CA" w:rsidP="00B6051F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HorsepowerToKilowatt</w:t>
      </w:r>
      <w:proofErr w:type="spellEnd"/>
    </w:p>
    <w:p w14:paraId="7E870D74" w14:textId="77777777" w:rsidR="00B6051F" w:rsidRDefault="00B6051F" w:rsidP="00B6051F">
      <w:pPr>
        <w:spacing w:after="0" w:line="240" w:lineRule="auto"/>
        <w:rPr>
          <w:sz w:val="24"/>
          <w:szCs w:val="24"/>
        </w:rPr>
      </w:pPr>
    </w:p>
    <w:p w14:paraId="1E1C20F7" w14:textId="6480A150" w:rsidR="00B6051F" w:rsidRDefault="00AC21CA" w:rsidP="00B6051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B972B3" wp14:editId="146B7E40">
            <wp:extent cx="6450289" cy="122872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onvertimi kilowa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77" cy="12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6718" w14:textId="77777777" w:rsidR="009C105D" w:rsidRDefault="009C105D" w:rsidP="00B6051F">
      <w:pPr>
        <w:spacing w:after="0" w:line="240" w:lineRule="auto"/>
        <w:rPr>
          <w:sz w:val="24"/>
          <w:szCs w:val="24"/>
        </w:rPr>
      </w:pPr>
    </w:p>
    <w:p w14:paraId="7314B6BF" w14:textId="77777777" w:rsidR="00AC21CA" w:rsidRPr="00C96293" w:rsidRDefault="00AC21CA" w:rsidP="00AC21CA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DegreesToRadians</w:t>
      </w:r>
      <w:proofErr w:type="spellEnd"/>
    </w:p>
    <w:p w14:paraId="7CB3B9FD" w14:textId="77777777" w:rsidR="00AC21CA" w:rsidRPr="00C96293" w:rsidRDefault="00AC21CA" w:rsidP="00AC21CA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RadiansToDegrees</w:t>
      </w:r>
      <w:proofErr w:type="spellEnd"/>
    </w:p>
    <w:p w14:paraId="1E02F8EF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795FF9DB" w14:textId="373AEA9F" w:rsidR="00AC21CA" w:rsidRDefault="00AC21CA" w:rsidP="00B6051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79F1D" wp14:editId="79755CEF">
            <wp:extent cx="6468394" cy="100965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adiandegre degre radia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16" cy="10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1F29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290901A7" w14:textId="77777777" w:rsidR="00AC21CA" w:rsidRPr="00C96293" w:rsidRDefault="00AC21CA" w:rsidP="00AC21CA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GallonsToLiters</w:t>
      </w:r>
      <w:proofErr w:type="spellEnd"/>
      <w:r w:rsidRPr="00C96293">
        <w:rPr>
          <w:sz w:val="24"/>
        </w:rPr>
        <w:t xml:space="preserve"> </w:t>
      </w:r>
    </w:p>
    <w:p w14:paraId="599120CF" w14:textId="77777777" w:rsidR="00AC21CA" w:rsidRPr="00C96293" w:rsidRDefault="00AC21CA" w:rsidP="00AC21CA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4"/>
        </w:rPr>
      </w:pPr>
      <w:proofErr w:type="spellStart"/>
      <w:r w:rsidRPr="00C96293">
        <w:rPr>
          <w:sz w:val="24"/>
        </w:rPr>
        <w:t>LitersToGallons</w:t>
      </w:r>
      <w:proofErr w:type="spellEnd"/>
    </w:p>
    <w:p w14:paraId="5B9CCA48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2FA4876E" w14:textId="715B4530" w:rsidR="00AC21CA" w:rsidRDefault="00AC21CA" w:rsidP="00B6051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7A2EC8" wp14:editId="668367F6">
            <wp:extent cx="6562725" cy="1179327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itergallon gallonli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89" cy="11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249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43C35E5B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3907A359" w14:textId="77777777" w:rsidR="00AC21CA" w:rsidRDefault="00AC21CA" w:rsidP="00B6051F">
      <w:pPr>
        <w:spacing w:after="0" w:line="240" w:lineRule="auto"/>
        <w:rPr>
          <w:sz w:val="24"/>
          <w:szCs w:val="24"/>
        </w:rPr>
      </w:pPr>
    </w:p>
    <w:p w14:paraId="79988341" w14:textId="7E411D46" w:rsidR="009A1B9D" w:rsidRDefault="009C105D" w:rsidP="009A1B9D">
      <w:pPr>
        <w:jc w:val="center"/>
        <w:rPr>
          <w:rStyle w:val="Heading2Char"/>
        </w:rPr>
      </w:pPr>
      <w:bookmarkStart w:id="13" w:name="_Toc6522853"/>
      <w:r>
        <w:rPr>
          <w:rStyle w:val="Heading2Char"/>
        </w:rPr>
        <w:lastRenderedPageBreak/>
        <w:t xml:space="preserve">3.10 </w:t>
      </w:r>
      <w:r w:rsidR="00AC21CA">
        <w:rPr>
          <w:rStyle w:val="Heading2Char"/>
        </w:rPr>
        <w:t>DECIMAL</w:t>
      </w:r>
      <w:r w:rsidR="009A1B9D">
        <w:rPr>
          <w:rStyle w:val="Heading2Char"/>
        </w:rPr>
        <w:t>TO</w:t>
      </w:r>
      <w:r w:rsidRPr="009C105D">
        <w:rPr>
          <w:rStyle w:val="Heading2Char"/>
        </w:rPr>
        <w:t>BINAR</w:t>
      </w:r>
      <w:r w:rsidR="009A1B9D">
        <w:rPr>
          <w:rStyle w:val="Heading2Char"/>
        </w:rPr>
        <w:t>Y</w:t>
      </w:r>
      <w:bookmarkEnd w:id="13"/>
    </w:p>
    <w:p w14:paraId="343AD793" w14:textId="77777777" w:rsidR="009A1B9D" w:rsidRDefault="009A1B9D" w:rsidP="00C96293">
      <w:pPr>
        <w:jc w:val="both"/>
        <w:rPr>
          <w:rStyle w:val="Heading2Char"/>
        </w:rPr>
      </w:pPr>
    </w:p>
    <w:p w14:paraId="5F86D74E" w14:textId="593EEFDF" w:rsidR="009C105D" w:rsidRDefault="009C105D" w:rsidP="00C9629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AC21CA">
        <w:rPr>
          <w:sz w:val="24"/>
          <w:szCs w:val="24"/>
        </w:rPr>
        <w:t>hëndron</w:t>
      </w:r>
      <w:proofErr w:type="spellEnd"/>
      <w:r w:rsidR="00AC21CA">
        <w:rPr>
          <w:sz w:val="24"/>
          <w:szCs w:val="24"/>
        </w:rPr>
        <w:t xml:space="preserve"> </w:t>
      </w:r>
      <w:proofErr w:type="spellStart"/>
      <w:r w:rsidR="00AC21CA">
        <w:rPr>
          <w:sz w:val="24"/>
          <w:szCs w:val="24"/>
        </w:rPr>
        <w:t>numrin</w:t>
      </w:r>
      <w:proofErr w:type="spellEnd"/>
      <w:r w:rsidR="00AC21CA">
        <w:rPr>
          <w:sz w:val="24"/>
          <w:szCs w:val="24"/>
        </w:rPr>
        <w:t xml:space="preserve"> decimal </w:t>
      </w:r>
      <w:proofErr w:type="spellStart"/>
      <w:r w:rsidR="00AC21CA">
        <w:rPr>
          <w:sz w:val="24"/>
          <w:szCs w:val="24"/>
        </w:rPr>
        <w:t>në</w:t>
      </w:r>
      <w:proofErr w:type="spellEnd"/>
      <w:r w:rsidR="00AC21CA">
        <w:rPr>
          <w:sz w:val="24"/>
          <w:szCs w:val="24"/>
        </w:rPr>
        <w:t xml:space="preserve"> </w:t>
      </w:r>
      <w:proofErr w:type="spellStart"/>
      <w:r w:rsidR="00AC21CA">
        <w:rPr>
          <w:sz w:val="24"/>
          <w:szCs w:val="24"/>
        </w:rPr>
        <w:t>binar</w:t>
      </w:r>
      <w:proofErr w:type="spellEnd"/>
      <w:r w:rsidR="00AC21CA">
        <w:rPr>
          <w:sz w:val="24"/>
          <w:szCs w:val="24"/>
        </w:rPr>
        <w:t>.</w:t>
      </w:r>
    </w:p>
    <w:p w14:paraId="21CCD05E" w14:textId="77777777" w:rsidR="009A1B9D" w:rsidRDefault="009A1B9D" w:rsidP="009C105D">
      <w:pPr>
        <w:spacing w:after="0" w:line="240" w:lineRule="auto"/>
        <w:rPr>
          <w:noProof/>
          <w:sz w:val="24"/>
          <w:szCs w:val="24"/>
          <w:lang w:val="en-GB" w:eastAsia="en-GB"/>
        </w:rPr>
      </w:pPr>
    </w:p>
    <w:p w14:paraId="3E5C64EC" w14:textId="77777777" w:rsidR="009A1B9D" w:rsidRDefault="009A1B9D" w:rsidP="009C105D">
      <w:pPr>
        <w:spacing w:after="0" w:line="240" w:lineRule="auto"/>
        <w:rPr>
          <w:noProof/>
          <w:sz w:val="24"/>
          <w:szCs w:val="24"/>
          <w:lang w:val="en-GB" w:eastAsia="en-GB"/>
        </w:rPr>
      </w:pPr>
    </w:p>
    <w:p w14:paraId="127D2E33" w14:textId="20DAFEC6" w:rsidR="009C105D" w:rsidRDefault="00AC21CA" w:rsidP="009C105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CA9D4" wp14:editId="3C525A3B">
            <wp:extent cx="6391275" cy="723840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CIMALTOBINARY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37" r="15562"/>
                    <a:stretch/>
                  </pic:blipFill>
                  <pic:spPr bwMode="auto">
                    <a:xfrm>
                      <a:off x="0" y="0"/>
                      <a:ext cx="6430509" cy="72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FF3BF" w14:textId="77777777" w:rsidR="00AE1CBF" w:rsidRDefault="00AE1CBF" w:rsidP="009A1B9D">
      <w:pPr>
        <w:rPr>
          <w:rStyle w:val="Heading2Char"/>
        </w:rPr>
      </w:pPr>
    </w:p>
    <w:p w14:paraId="3016CE2A" w14:textId="6127CDE9" w:rsidR="00AE1CBF" w:rsidRDefault="00AE1CBF" w:rsidP="00AE1CBF">
      <w:pPr>
        <w:jc w:val="center"/>
        <w:rPr>
          <w:rStyle w:val="Heading2Char"/>
        </w:rPr>
      </w:pPr>
      <w:bookmarkStart w:id="14" w:name="_Toc6522854"/>
      <w:r>
        <w:rPr>
          <w:rStyle w:val="Heading2Char"/>
        </w:rPr>
        <w:t>3.1</w:t>
      </w:r>
      <w:r w:rsidR="004712D5">
        <w:rPr>
          <w:rStyle w:val="Heading2Char"/>
        </w:rPr>
        <w:t>1</w:t>
      </w:r>
      <w:r>
        <w:rPr>
          <w:rStyle w:val="Heading2Char"/>
        </w:rPr>
        <w:t xml:space="preserve"> </w:t>
      </w:r>
      <w:r w:rsidR="009A1B9D">
        <w:rPr>
          <w:rStyle w:val="Heading2Char"/>
        </w:rPr>
        <w:t>DECIMALTO</w:t>
      </w:r>
      <w:r w:rsidRPr="00AE1CBF">
        <w:rPr>
          <w:rStyle w:val="Heading2Char"/>
        </w:rPr>
        <w:t>HEKSADECIMAL</w:t>
      </w:r>
      <w:bookmarkEnd w:id="14"/>
    </w:p>
    <w:p w14:paraId="4F133C6F" w14:textId="77777777" w:rsidR="009A1B9D" w:rsidRDefault="009A1B9D" w:rsidP="00AE1CBF">
      <w:pPr>
        <w:jc w:val="center"/>
        <w:rPr>
          <w:rStyle w:val="Heading2Char"/>
        </w:rPr>
      </w:pPr>
    </w:p>
    <w:p w14:paraId="75EFEAAF" w14:textId="63FE94C3" w:rsidR="00AE1CBF" w:rsidRDefault="00AE1CBF" w:rsidP="00C96293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shëndron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decimal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heksadecimal</w:t>
      </w:r>
      <w:proofErr w:type="spellEnd"/>
      <w:r w:rsidR="009A1B9D">
        <w:rPr>
          <w:sz w:val="24"/>
          <w:szCs w:val="24"/>
        </w:rPr>
        <w:t>.</w:t>
      </w:r>
    </w:p>
    <w:p w14:paraId="30025188" w14:textId="77777777" w:rsidR="009A1B9D" w:rsidRDefault="009A1B9D" w:rsidP="00AE1CBF">
      <w:pPr>
        <w:spacing w:after="0" w:line="240" w:lineRule="auto"/>
        <w:rPr>
          <w:sz w:val="24"/>
          <w:szCs w:val="24"/>
        </w:rPr>
      </w:pPr>
    </w:p>
    <w:p w14:paraId="100B3C14" w14:textId="77777777" w:rsidR="00AE1CBF" w:rsidRDefault="00AE1CBF" w:rsidP="00AE1CBF">
      <w:pPr>
        <w:spacing w:after="0" w:line="240" w:lineRule="auto"/>
        <w:rPr>
          <w:sz w:val="24"/>
          <w:szCs w:val="24"/>
        </w:rPr>
      </w:pPr>
    </w:p>
    <w:p w14:paraId="1A0C9286" w14:textId="4DBC49EE" w:rsidR="00AE1CBF" w:rsidRDefault="00AB16F0" w:rsidP="00AE1CB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6D08DA" wp14:editId="7371D558">
            <wp:extent cx="5943600" cy="742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ks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E8D" w14:textId="77777777" w:rsidR="009C105D" w:rsidRDefault="009C105D" w:rsidP="009C105D">
      <w:pPr>
        <w:spacing w:after="0" w:line="240" w:lineRule="auto"/>
        <w:rPr>
          <w:sz w:val="24"/>
          <w:szCs w:val="24"/>
        </w:rPr>
      </w:pPr>
    </w:p>
    <w:p w14:paraId="01958931" w14:textId="77777777" w:rsidR="009C105D" w:rsidRDefault="009C105D" w:rsidP="009C105D">
      <w:pPr>
        <w:spacing w:after="0" w:line="240" w:lineRule="auto"/>
        <w:rPr>
          <w:sz w:val="24"/>
          <w:szCs w:val="24"/>
        </w:rPr>
      </w:pPr>
    </w:p>
    <w:p w14:paraId="60BCDAEA" w14:textId="00E950CD" w:rsidR="009C105D" w:rsidRDefault="00CE2CE2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Gjithashtu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E2CE2">
        <w:rPr>
          <w:b/>
          <w:sz w:val="24"/>
          <w:szCs w:val="24"/>
        </w:rPr>
        <w:t>Serveri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pranoj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r>
        <w:rPr>
          <w:rFonts w:ascii="Calibri" w:hAnsi="Calibri" w:cs="Calibri"/>
          <w:color w:val="000000"/>
          <w:sz w:val="24"/>
          <w:szCs w:val="24"/>
        </w:rPr>
        <w:t>rkesa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nga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shum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CE2CE2">
        <w:rPr>
          <w:rFonts w:ascii="Calibri" w:hAnsi="Calibri" w:cs="Calibri"/>
          <w:b/>
          <w:color w:val="000000"/>
          <w:sz w:val="24"/>
          <w:szCs w:val="24"/>
        </w:rPr>
        <w:t>K</w:t>
      </w:r>
      <w:r>
        <w:rPr>
          <w:rFonts w:ascii="Calibri" w:hAnsi="Calibri" w:cs="Calibri"/>
          <w:b/>
          <w:color w:val="000000"/>
          <w:sz w:val="24"/>
          <w:szCs w:val="24"/>
        </w:rPr>
        <w:t>lient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siq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shihet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vazhdim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14:paraId="08F6B381" w14:textId="77777777" w:rsidR="00CE2CE2" w:rsidRDefault="00CE2CE2" w:rsidP="00CE2CE2">
      <w:pPr>
        <w:rPr>
          <w:rFonts w:ascii="Calibri" w:hAnsi="Calibri" w:cs="Calibri"/>
          <w:noProof/>
          <w:color w:val="000000"/>
          <w:sz w:val="24"/>
          <w:szCs w:val="24"/>
          <w:lang w:val="en-GB" w:eastAsia="en-GB"/>
        </w:rPr>
      </w:pPr>
    </w:p>
    <w:p w14:paraId="03AA6EA4" w14:textId="487FF8DC" w:rsidR="00CE2CE2" w:rsidRDefault="00CE2CE2" w:rsidP="00CE2CE2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07ADC1F" wp14:editId="231B34EF">
            <wp:extent cx="4061619" cy="11334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lienta multithreading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4" b="77814"/>
                    <a:stretch/>
                  </pic:blipFill>
                  <pic:spPr bwMode="auto">
                    <a:xfrm>
                      <a:off x="0" y="0"/>
                      <a:ext cx="4062923" cy="113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A7C3B" w14:textId="77777777" w:rsidR="00CE2CE2" w:rsidRDefault="00CE2CE2" w:rsidP="00CE2CE2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75CA38B6" w14:textId="6601EB3E" w:rsidR="00CE2CE2" w:rsidRDefault="00CE2CE2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Nd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r>
        <w:rPr>
          <w:rFonts w:ascii="Calibri" w:hAnsi="Calibri" w:cs="Calibri"/>
          <w:color w:val="000000"/>
          <w:sz w:val="24"/>
          <w:szCs w:val="24"/>
        </w:rPr>
        <w:t>rsa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lidhja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klientit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serverit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r w:rsidR="008724AC">
        <w:rPr>
          <w:rFonts w:ascii="Calibri" w:hAnsi="Calibri" w:cs="Calibri"/>
          <w:color w:val="000000"/>
          <w:sz w:val="24"/>
          <w:szCs w:val="24"/>
        </w:rPr>
        <w:t>rfundon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pas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mesazhit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8724AC">
        <w:rPr>
          <w:rFonts w:ascii="Calibri" w:hAnsi="Calibri" w:cs="Calibri"/>
          <w:color w:val="000000"/>
          <w:sz w:val="24"/>
          <w:szCs w:val="24"/>
        </w:rPr>
        <w:t>te</w:t>
      </w:r>
      <w:proofErr w:type="spellEnd"/>
      <w:proofErr w:type="gram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Klienti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“A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d</w:t>
      </w:r>
      <w:r w:rsidR="008724AC" w:rsidRPr="00445184">
        <w:rPr>
          <w:rFonts w:ascii="Calibri" w:hAnsi="Calibri" w:cs="Calibri"/>
          <w:color w:val="000000"/>
          <w:sz w:val="24"/>
          <w:szCs w:val="24"/>
        </w:rPr>
        <w:t>ë</w:t>
      </w:r>
      <w:r w:rsidR="008724AC">
        <w:rPr>
          <w:rFonts w:ascii="Calibri" w:hAnsi="Calibri" w:cs="Calibri"/>
          <w:color w:val="000000"/>
          <w:sz w:val="24"/>
          <w:szCs w:val="24"/>
        </w:rPr>
        <w:t>shironi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t</w:t>
      </w:r>
      <w:r w:rsidR="008724AC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vazhdoni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?”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dhe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p</w:t>
      </w:r>
      <w:r w:rsidR="008724AC" w:rsidRPr="00445184">
        <w:rPr>
          <w:rFonts w:ascii="Calibri" w:hAnsi="Calibri" w:cs="Calibri"/>
          <w:color w:val="000000"/>
          <w:sz w:val="24"/>
          <w:szCs w:val="24"/>
        </w:rPr>
        <w:t>ë</w:t>
      </w:r>
      <w:r w:rsidR="008724AC">
        <w:rPr>
          <w:rFonts w:ascii="Calibri" w:hAnsi="Calibri" w:cs="Calibri"/>
          <w:color w:val="000000"/>
          <w:sz w:val="24"/>
          <w:szCs w:val="24"/>
        </w:rPr>
        <w:t>rgjigjes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s</w:t>
      </w:r>
      <w:r w:rsidR="008724AC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tij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me JO,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siq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shihet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n</w:t>
      </w:r>
      <w:r w:rsidR="008724AC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724AC">
        <w:rPr>
          <w:rFonts w:ascii="Calibri" w:hAnsi="Calibri" w:cs="Calibri"/>
          <w:color w:val="000000"/>
          <w:sz w:val="24"/>
          <w:szCs w:val="24"/>
        </w:rPr>
        <w:t>vijim</w:t>
      </w:r>
      <w:proofErr w:type="spellEnd"/>
      <w:r w:rsidR="008724AC">
        <w:rPr>
          <w:rFonts w:ascii="Calibri" w:hAnsi="Calibri" w:cs="Calibri"/>
          <w:color w:val="000000"/>
          <w:sz w:val="24"/>
          <w:szCs w:val="24"/>
        </w:rPr>
        <w:t>:</w:t>
      </w:r>
    </w:p>
    <w:p w14:paraId="6D948673" w14:textId="77777777" w:rsidR="00CE2CE2" w:rsidRDefault="00CE2CE2" w:rsidP="00CE2CE2">
      <w:pPr>
        <w:jc w:val="both"/>
        <w:rPr>
          <w:rFonts w:ascii="Calibri" w:hAnsi="Calibri" w:cs="Calibri"/>
          <w:noProof/>
          <w:color w:val="000000"/>
          <w:sz w:val="24"/>
          <w:szCs w:val="24"/>
          <w:lang w:val="en-GB" w:eastAsia="en-GB"/>
        </w:rPr>
      </w:pPr>
    </w:p>
    <w:p w14:paraId="548D4657" w14:textId="38F8E43C" w:rsidR="00CE2CE2" w:rsidRDefault="00CE2CE2" w:rsidP="00CE2CE2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F58B4ED" wp14:editId="6D4123FC">
            <wp:extent cx="3992880" cy="9906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ojojo serveri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59694"/>
                    <a:stretch/>
                  </pic:blipFill>
                  <pic:spPr bwMode="auto">
                    <a:xfrm>
                      <a:off x="0" y="0"/>
                      <a:ext cx="3998827" cy="99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8E5FF" w14:textId="77777777" w:rsidR="00CE2CE2" w:rsidRDefault="00CE2CE2" w:rsidP="00CE2CE2">
      <w:pPr>
        <w:rPr>
          <w:sz w:val="24"/>
          <w:szCs w:val="24"/>
        </w:rPr>
      </w:pPr>
    </w:p>
    <w:p w14:paraId="4827331A" w14:textId="7070AD47" w:rsidR="00445184" w:rsidRDefault="004451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E0478F" w14:textId="59354FA2" w:rsidR="00445184" w:rsidRDefault="00445184" w:rsidP="00445184">
      <w:pPr>
        <w:pStyle w:val="Heading1"/>
        <w:numPr>
          <w:ilvl w:val="0"/>
          <w:numId w:val="19"/>
        </w:numPr>
        <w:jc w:val="center"/>
      </w:pPr>
      <w:bookmarkStart w:id="15" w:name="_Toc6522855"/>
      <w:proofErr w:type="spellStart"/>
      <w:r>
        <w:t>Ekzekutimi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373B58">
        <w:t>FIEK-</w:t>
      </w:r>
      <w:r>
        <w:t xml:space="preserve">UDP </w:t>
      </w:r>
      <w:proofErr w:type="spellStart"/>
      <w:r>
        <w:t>Serverit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r w:rsidR="00373B58">
        <w:t>FIEK-</w:t>
      </w:r>
      <w:r>
        <w:t xml:space="preserve">UDP </w:t>
      </w:r>
      <w:proofErr w:type="spellStart"/>
      <w:r>
        <w:t>Klientit</w:t>
      </w:r>
      <w:bookmarkEnd w:id="15"/>
      <w:proofErr w:type="spellEnd"/>
    </w:p>
    <w:p w14:paraId="11260DFF" w14:textId="77777777" w:rsidR="00445184" w:rsidRPr="00445184" w:rsidRDefault="00445184" w:rsidP="00445184"/>
    <w:p w14:paraId="7BF3A954" w14:textId="466D7D02" w:rsidR="00445184" w:rsidRPr="00445184" w:rsidRDefault="00445184" w:rsidP="00C962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Versionet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Serverëve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73B58">
        <w:rPr>
          <w:rFonts w:ascii="Calibri" w:hAnsi="Calibri" w:cs="Calibri"/>
          <w:color w:val="000000"/>
          <w:sz w:val="24"/>
          <w:szCs w:val="24"/>
        </w:rPr>
        <w:t xml:space="preserve">e </w:t>
      </w:r>
      <w:proofErr w:type="spellStart"/>
      <w:r w:rsidR="00373B58">
        <w:rPr>
          <w:rFonts w:ascii="Calibri" w:hAnsi="Calibri" w:cs="Calibri"/>
          <w:color w:val="000000"/>
          <w:sz w:val="24"/>
          <w:szCs w:val="24"/>
        </w:rPr>
        <w:t>Klient</w:t>
      </w:r>
      <w:r w:rsidR="00373B58" w:rsidRPr="00445184">
        <w:rPr>
          <w:rFonts w:ascii="Calibri" w:hAnsi="Calibri" w:cs="Calibri"/>
          <w:color w:val="000000"/>
          <w:sz w:val="24"/>
          <w:szCs w:val="24"/>
        </w:rPr>
        <w:t>ë</w:t>
      </w:r>
      <w:r w:rsidR="00373B58">
        <w:rPr>
          <w:rFonts w:ascii="Calibri" w:hAnsi="Calibri" w:cs="Calibri"/>
          <w:color w:val="000000"/>
          <w:sz w:val="24"/>
          <w:szCs w:val="24"/>
        </w:rPr>
        <w:t>ve</w:t>
      </w:r>
      <w:proofErr w:type="spellEnd"/>
      <w:r w:rsidR="00373B5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janë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zhvilluar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="00373B58">
        <w:rPr>
          <w:rFonts w:ascii="Calibri" w:hAnsi="Calibri" w:cs="Calibri"/>
          <w:color w:val="000000"/>
          <w:sz w:val="24"/>
          <w:szCs w:val="24"/>
        </w:rPr>
        <w:t xml:space="preserve"> Python Console Application.</w:t>
      </w:r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DB3F679" w14:textId="77777777" w:rsidR="00445184" w:rsidRPr="00445184" w:rsidRDefault="00445184" w:rsidP="00C9629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Përmes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tyre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është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paraqitur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komunikimi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Klientit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me Server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përmes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444DA">
        <w:rPr>
          <w:rFonts w:ascii="Calibri" w:hAnsi="Calibri" w:cs="Calibri"/>
          <w:color w:val="000000"/>
          <w:sz w:val="24"/>
          <w:szCs w:val="24"/>
        </w:rPr>
        <w:t xml:space="preserve">UDP </w:t>
      </w:r>
      <w:proofErr w:type="spellStart"/>
      <w:r w:rsidR="009444DA">
        <w:rPr>
          <w:rFonts w:ascii="Calibri" w:hAnsi="Calibri" w:cs="Calibri"/>
          <w:color w:val="000000"/>
          <w:sz w:val="24"/>
          <w:szCs w:val="24"/>
        </w:rPr>
        <w:t>protokoll</w:t>
      </w:r>
      <w:r w:rsidRPr="00445184">
        <w:rPr>
          <w:rFonts w:ascii="Calibri" w:hAnsi="Calibri" w:cs="Calibri"/>
          <w:color w:val="000000"/>
          <w:sz w:val="24"/>
          <w:szCs w:val="24"/>
        </w:rPr>
        <w:t>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, duke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përdorur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Soketat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Më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poshtë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është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paraqitur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procedura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testimit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: </w:t>
      </w:r>
    </w:p>
    <w:p w14:paraId="0C035CA6" w14:textId="77777777" w:rsidR="00445184" w:rsidRPr="00445184" w:rsidRDefault="00445184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445184">
        <w:rPr>
          <w:rFonts w:ascii="Calibri" w:hAnsi="Calibri" w:cs="Calibri"/>
          <w:color w:val="000000"/>
          <w:sz w:val="24"/>
          <w:szCs w:val="24"/>
        </w:rPr>
        <w:t xml:space="preserve">Pas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ekzekutimit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të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9444DA">
        <w:rPr>
          <w:rFonts w:ascii="Calibri" w:hAnsi="Calibri" w:cs="Calibri"/>
          <w:color w:val="000000"/>
          <w:sz w:val="24"/>
          <w:szCs w:val="24"/>
        </w:rPr>
        <w:t>UDP</w:t>
      </w:r>
      <w:r w:rsidRPr="00445184">
        <w:rPr>
          <w:rFonts w:ascii="Calibri" w:hAnsi="Calibri" w:cs="Calibri"/>
          <w:color w:val="000000"/>
          <w:sz w:val="24"/>
          <w:szCs w:val="24"/>
        </w:rPr>
        <w:t>_Serverit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dhe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444DA">
        <w:rPr>
          <w:rFonts w:ascii="Calibri" w:hAnsi="Calibri" w:cs="Calibri"/>
          <w:color w:val="000000"/>
          <w:sz w:val="24"/>
          <w:szCs w:val="24"/>
        </w:rPr>
        <w:t>UDP</w:t>
      </w:r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Klientit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shfaqen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rezulultatet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në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ekran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, me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mesazhet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përkatëse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>:</w:t>
      </w:r>
    </w:p>
    <w:p w14:paraId="7805F3DD" w14:textId="716193C2" w:rsidR="00445184" w:rsidRPr="00445184" w:rsidRDefault="00445184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Së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pari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duhet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të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ekzekutohet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Serveri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e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pastaj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45184">
        <w:rPr>
          <w:rFonts w:ascii="Calibri" w:hAnsi="Calibri" w:cs="Calibri"/>
          <w:color w:val="000000"/>
          <w:sz w:val="24"/>
          <w:szCs w:val="24"/>
        </w:rPr>
        <w:t>Klienti</w:t>
      </w:r>
      <w:proofErr w:type="spellEnd"/>
      <w:r w:rsidRPr="00445184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40DD445D" w14:textId="77777777" w:rsidR="00971542" w:rsidRDefault="00971542" w:rsidP="00971542">
      <w:pPr>
        <w:rPr>
          <w:rFonts w:ascii="Calibri" w:hAnsi="Calibri" w:cs="Calibri"/>
          <w:color w:val="000000"/>
          <w:sz w:val="24"/>
          <w:szCs w:val="24"/>
        </w:rPr>
      </w:pPr>
    </w:p>
    <w:p w14:paraId="03948A24" w14:textId="77777777" w:rsidR="00971542" w:rsidRDefault="00971542" w:rsidP="00971542">
      <w:pPr>
        <w:pStyle w:val="Heading1"/>
        <w:numPr>
          <w:ilvl w:val="0"/>
          <w:numId w:val="19"/>
        </w:numPr>
        <w:jc w:val="center"/>
      </w:pPr>
      <w:bookmarkStart w:id="16" w:name="_Toc6522856"/>
      <w:proofErr w:type="spellStart"/>
      <w:r w:rsidRPr="004712D5">
        <w:t>Metodat</w:t>
      </w:r>
      <w:proofErr w:type="spellEnd"/>
      <w:r w:rsidRPr="004712D5">
        <w:t xml:space="preserve"> e </w:t>
      </w:r>
      <w:proofErr w:type="spellStart"/>
      <w:r w:rsidRPr="004712D5">
        <w:t>protokolit</w:t>
      </w:r>
      <w:proofErr w:type="spellEnd"/>
      <w:r w:rsidRPr="004712D5">
        <w:t xml:space="preserve"> FIEK-</w:t>
      </w:r>
      <w:r w:rsidR="00DC00CE">
        <w:t>UDP</w:t>
      </w:r>
      <w:bookmarkEnd w:id="16"/>
    </w:p>
    <w:p w14:paraId="74843F32" w14:textId="77777777" w:rsidR="00971542" w:rsidRPr="00971542" w:rsidRDefault="00971542" w:rsidP="00971542"/>
    <w:p w14:paraId="1079633E" w14:textId="2E5BFE91" w:rsidR="00971542" w:rsidRPr="00971542" w:rsidRDefault="00971542" w:rsidP="00C96293">
      <w:pPr>
        <w:jc w:val="both"/>
        <w:rPr>
          <w:sz w:val="24"/>
        </w:rPr>
      </w:pPr>
      <w:proofErr w:type="spellStart"/>
      <w:r w:rsidRPr="00971542">
        <w:rPr>
          <w:sz w:val="24"/>
        </w:rPr>
        <w:t>Metodat</w:t>
      </w:r>
      <w:proofErr w:type="spellEnd"/>
      <w:r>
        <w:rPr>
          <w:sz w:val="24"/>
        </w:rPr>
        <w:t xml:space="preserve"> e</w:t>
      </w:r>
      <w:r w:rsidR="00373B58">
        <w:rPr>
          <w:sz w:val="24"/>
        </w:rPr>
        <w:t xml:space="preserve"> </w:t>
      </w:r>
      <w:proofErr w:type="spellStart"/>
      <w:r w:rsidR="00373B58">
        <w:rPr>
          <w:sz w:val="24"/>
        </w:rPr>
        <w:t>protokolit</w:t>
      </w:r>
      <w:proofErr w:type="spellEnd"/>
      <w:r w:rsidR="00373B58">
        <w:rPr>
          <w:sz w:val="24"/>
        </w:rPr>
        <w:t xml:space="preserve"> FIEK UDP </w:t>
      </w:r>
      <w:proofErr w:type="spellStart"/>
      <w:r w:rsidR="00373B58">
        <w:rPr>
          <w:sz w:val="24"/>
        </w:rPr>
        <w:t>jan</w:t>
      </w:r>
      <w:r w:rsidR="00373B58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373B58">
        <w:rPr>
          <w:sz w:val="24"/>
        </w:rPr>
        <w:t xml:space="preserve"> </w:t>
      </w:r>
      <w:proofErr w:type="spellStart"/>
      <w:r w:rsidR="00373B58">
        <w:rPr>
          <w:sz w:val="24"/>
        </w:rPr>
        <w:t>t</w:t>
      </w:r>
      <w:r w:rsidR="00373B58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373B58">
        <w:rPr>
          <w:sz w:val="24"/>
        </w:rPr>
        <w:t xml:space="preserve"> </w:t>
      </w:r>
      <w:proofErr w:type="spellStart"/>
      <w:r w:rsidR="00373B58">
        <w:rPr>
          <w:sz w:val="24"/>
        </w:rPr>
        <w:t>nj</w:t>
      </w:r>
      <w:r w:rsidR="00373B58" w:rsidRPr="00445184">
        <w:rPr>
          <w:rFonts w:ascii="Calibri" w:hAnsi="Calibri" w:cs="Calibri"/>
          <w:color w:val="000000"/>
          <w:sz w:val="24"/>
          <w:szCs w:val="24"/>
        </w:rPr>
        <w:t>ë</w:t>
      </w:r>
      <w:r w:rsidR="00373B58">
        <w:rPr>
          <w:sz w:val="24"/>
        </w:rPr>
        <w:t>jta</w:t>
      </w:r>
      <w:proofErr w:type="spellEnd"/>
      <w:r w:rsidR="00373B58">
        <w:rPr>
          <w:sz w:val="24"/>
        </w:rPr>
        <w:t xml:space="preserve"> me </w:t>
      </w:r>
      <w:proofErr w:type="spellStart"/>
      <w:r w:rsidR="00373B58">
        <w:rPr>
          <w:sz w:val="24"/>
        </w:rPr>
        <w:t>ato</w:t>
      </w:r>
      <w:proofErr w:type="spellEnd"/>
      <w:r w:rsidR="00373B58">
        <w:rPr>
          <w:sz w:val="24"/>
        </w:rPr>
        <w:t xml:space="preserve"> </w:t>
      </w:r>
      <w:proofErr w:type="spellStart"/>
      <w:r w:rsidR="00373B58">
        <w:rPr>
          <w:sz w:val="24"/>
        </w:rPr>
        <w:t>t</w:t>
      </w:r>
      <w:r w:rsidR="00373B58"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 w:rsidR="00373B5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</w:rPr>
        <w:t>protokolit</w:t>
      </w:r>
      <w:proofErr w:type="spellEnd"/>
      <w:r>
        <w:rPr>
          <w:sz w:val="24"/>
        </w:rPr>
        <w:t xml:space="preserve"> FIEK TCP</w:t>
      </w:r>
    </w:p>
    <w:p w14:paraId="0730A86E" w14:textId="5EE384FC" w:rsidR="00AD4230" w:rsidRDefault="00373B58" w:rsidP="00C96293">
      <w:pPr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N</w:t>
      </w:r>
      <w:r w:rsidRPr="00445184">
        <w:rPr>
          <w:rFonts w:ascii="Calibri" w:hAnsi="Calibri" w:cs="Calibri"/>
          <w:color w:val="000000"/>
          <w:sz w:val="24"/>
          <w:szCs w:val="24"/>
        </w:rPr>
        <w:t>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vazhdim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testojmë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B2191">
        <w:rPr>
          <w:rFonts w:ascii="Calibri" w:hAnsi="Calibri" w:cs="Calibri"/>
          <w:color w:val="000000"/>
          <w:sz w:val="24"/>
          <w:szCs w:val="24"/>
        </w:rPr>
        <w:t>disa</w:t>
      </w:r>
      <w:proofErr w:type="spellEnd"/>
      <w:r w:rsidR="00EB219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EB2191">
        <w:rPr>
          <w:rFonts w:ascii="Calibri" w:hAnsi="Calibri" w:cs="Calibri"/>
          <w:color w:val="000000"/>
          <w:sz w:val="24"/>
          <w:szCs w:val="24"/>
        </w:rPr>
        <w:t>nga</w:t>
      </w:r>
      <w:proofErr w:type="spellEnd"/>
      <w:r w:rsidR="00EB219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ascii="Calibri" w:hAnsi="Calibri" w:cs="Calibri"/>
          <w:color w:val="000000"/>
          <w:sz w:val="24"/>
          <w:szCs w:val="24"/>
        </w:rPr>
        <w:t>metodat</w:t>
      </w:r>
      <w:proofErr w:type="spellEnd"/>
      <w:r w:rsidR="001C3241">
        <w:rPr>
          <w:rFonts w:ascii="Calibri" w:hAnsi="Calibri" w:cs="Calibri"/>
          <w:color w:val="000000"/>
          <w:sz w:val="24"/>
          <w:szCs w:val="24"/>
        </w:rPr>
        <w:t>:</w:t>
      </w:r>
    </w:p>
    <w:p w14:paraId="2DB467DE" w14:textId="77777777" w:rsidR="00D71C0A" w:rsidRDefault="00D71C0A" w:rsidP="00DC00CE">
      <w:pPr>
        <w:rPr>
          <w:rFonts w:ascii="Calibri" w:hAnsi="Calibri" w:cs="Calibri"/>
          <w:color w:val="000000"/>
          <w:sz w:val="24"/>
          <w:szCs w:val="24"/>
        </w:rPr>
      </w:pPr>
    </w:p>
    <w:p w14:paraId="2E9AB945" w14:textId="6685D749" w:rsidR="000936FB" w:rsidRPr="00C96293" w:rsidRDefault="001562BB" w:rsidP="00C96293">
      <w:pPr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07CD72F" wp14:editId="6079E2EE">
            <wp:extent cx="5943600" cy="25577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707" w14:textId="2879BBBF" w:rsidR="00D26E9C" w:rsidRDefault="00D26E9C" w:rsidP="000C71AF">
      <w:pPr>
        <w:pStyle w:val="Heading1"/>
        <w:numPr>
          <w:ilvl w:val="0"/>
          <w:numId w:val="19"/>
        </w:numPr>
        <w:jc w:val="center"/>
        <w:rPr>
          <w:rStyle w:val="Heading1Char"/>
        </w:rPr>
      </w:pPr>
      <w:bookmarkStart w:id="17" w:name="_Toc6522857"/>
      <w:proofErr w:type="spellStart"/>
      <w:r w:rsidRPr="005F49B7">
        <w:rPr>
          <w:rStyle w:val="Heading1Char"/>
        </w:rPr>
        <w:lastRenderedPageBreak/>
        <w:t>Përmbledhje</w:t>
      </w:r>
      <w:proofErr w:type="spellEnd"/>
      <w:r w:rsidRPr="005F49B7">
        <w:rPr>
          <w:rStyle w:val="Heading1Char"/>
        </w:rPr>
        <w:t xml:space="preserve"> e </w:t>
      </w:r>
      <w:proofErr w:type="spellStart"/>
      <w:r w:rsidRPr="005F49B7">
        <w:rPr>
          <w:rStyle w:val="Heading1Char"/>
        </w:rPr>
        <w:t>rezultatit</w:t>
      </w:r>
      <w:proofErr w:type="spellEnd"/>
      <w:r w:rsidRPr="005F49B7">
        <w:rPr>
          <w:rStyle w:val="Heading1Char"/>
        </w:rPr>
        <w:t xml:space="preserve"> </w:t>
      </w:r>
      <w:proofErr w:type="spellStart"/>
      <w:r w:rsidRPr="005F49B7">
        <w:rPr>
          <w:rStyle w:val="Heading1Char"/>
        </w:rPr>
        <w:t>të</w:t>
      </w:r>
      <w:proofErr w:type="spellEnd"/>
      <w:r w:rsidRPr="005F49B7">
        <w:rPr>
          <w:rStyle w:val="Heading1Char"/>
        </w:rPr>
        <w:t xml:space="preserve"> </w:t>
      </w:r>
      <w:proofErr w:type="spellStart"/>
      <w:r w:rsidRPr="005F49B7">
        <w:rPr>
          <w:rStyle w:val="Heading1Char"/>
        </w:rPr>
        <w:t>testimit</w:t>
      </w:r>
      <w:bookmarkEnd w:id="17"/>
      <w:proofErr w:type="spellEnd"/>
    </w:p>
    <w:p w14:paraId="46561722" w14:textId="3399C071" w:rsidR="00D26E9C" w:rsidRPr="00D26E9C" w:rsidRDefault="00D26E9C" w:rsidP="00D26E9C">
      <w:pPr>
        <w:pStyle w:val="Heading1"/>
      </w:pPr>
    </w:p>
    <w:p w14:paraId="30EDEC61" w14:textId="45DD974E" w:rsidR="00E46024" w:rsidRDefault="00AD4230" w:rsidP="00C9629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Me </w:t>
      </w:r>
      <w:proofErr w:type="spellStart"/>
      <w:r>
        <w:rPr>
          <w:rFonts w:cs="Calibri"/>
          <w:color w:val="000000"/>
          <w:sz w:val="24"/>
          <w:szCs w:val="24"/>
        </w:rPr>
        <w:t>anë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të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tes</w:t>
      </w:r>
      <w:r w:rsidR="001C3241">
        <w:rPr>
          <w:rFonts w:cs="Calibri"/>
          <w:color w:val="000000"/>
          <w:sz w:val="24"/>
          <w:szCs w:val="24"/>
        </w:rPr>
        <w:t>timit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të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punës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së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Serverit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dhe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C3241">
        <w:rPr>
          <w:rFonts w:cs="Calibri"/>
          <w:color w:val="000000"/>
          <w:sz w:val="24"/>
          <w:szCs w:val="24"/>
        </w:rPr>
        <w:t>K</w:t>
      </w:r>
      <w:r>
        <w:rPr>
          <w:rFonts w:cs="Calibri"/>
          <w:color w:val="000000"/>
          <w:sz w:val="24"/>
          <w:szCs w:val="24"/>
        </w:rPr>
        <w:t>lientit</w:t>
      </w:r>
      <w:proofErr w:type="spellEnd"/>
      <w:r>
        <w:rPr>
          <w:rFonts w:cs="Calibri"/>
          <w:color w:val="000000"/>
          <w:sz w:val="24"/>
          <w:szCs w:val="24"/>
        </w:rPr>
        <w:t xml:space="preserve"> TCP </w:t>
      </w:r>
      <w:proofErr w:type="spellStart"/>
      <w:r>
        <w:rPr>
          <w:rFonts w:cs="Calibri"/>
          <w:color w:val="000000"/>
          <w:sz w:val="24"/>
          <w:szCs w:val="24"/>
        </w:rPr>
        <w:t>dhe</w:t>
      </w:r>
      <w:proofErr w:type="spellEnd"/>
      <w:r>
        <w:rPr>
          <w:rFonts w:cs="Calibri"/>
          <w:color w:val="000000"/>
          <w:sz w:val="24"/>
          <w:szCs w:val="24"/>
        </w:rPr>
        <w:t xml:space="preserve"> UDP </w:t>
      </w:r>
      <w:proofErr w:type="spellStart"/>
      <w:r>
        <w:rPr>
          <w:rFonts w:cs="Calibri"/>
          <w:color w:val="000000"/>
          <w:sz w:val="24"/>
          <w:szCs w:val="24"/>
        </w:rPr>
        <w:t>vijmë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në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përfundim</w:t>
      </w:r>
      <w:proofErr w:type="spellEnd"/>
      <w:r>
        <w:rPr>
          <w:rFonts w:cs="Calibri"/>
          <w:color w:val="000000"/>
          <w:sz w:val="24"/>
          <w:szCs w:val="24"/>
        </w:rPr>
        <w:t xml:space="preserve"> se </w:t>
      </w:r>
      <w:proofErr w:type="spellStart"/>
      <w:r>
        <w:rPr>
          <w:rFonts w:cs="Calibri"/>
          <w:color w:val="000000"/>
          <w:sz w:val="24"/>
          <w:szCs w:val="24"/>
        </w:rPr>
        <w:t>ata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janë</w:t>
      </w:r>
      <w:proofErr w:type="spellEnd"/>
      <w:r>
        <w:rPr>
          <w:rFonts w:cs="Calibri"/>
          <w:color w:val="000000"/>
          <w:sz w:val="24"/>
          <w:szCs w:val="24"/>
        </w:rPr>
        <w:t xml:space="preserve"> duke </w:t>
      </w:r>
      <w:proofErr w:type="spellStart"/>
      <w:r>
        <w:rPr>
          <w:rFonts w:cs="Calibri"/>
          <w:color w:val="000000"/>
          <w:sz w:val="24"/>
          <w:szCs w:val="24"/>
        </w:rPr>
        <w:t>funksionuar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="Calibri"/>
          <w:color w:val="000000"/>
          <w:sz w:val="24"/>
          <w:szCs w:val="24"/>
        </w:rPr>
        <w:t>ash</w:t>
      </w:r>
      <w:r w:rsidR="001C3241">
        <w:rPr>
          <w:rFonts w:cs="Calibri"/>
          <w:color w:val="000000"/>
          <w:sz w:val="24"/>
          <w:szCs w:val="24"/>
        </w:rPr>
        <w:t>tu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 </w:t>
      </w:r>
      <w:proofErr w:type="spellStart"/>
      <w:r w:rsidR="001C3241">
        <w:rPr>
          <w:rFonts w:cs="Calibri"/>
          <w:color w:val="000000"/>
          <w:sz w:val="24"/>
          <w:szCs w:val="24"/>
        </w:rPr>
        <w:t>si</w:t>
      </w:r>
      <w:proofErr w:type="spellEnd"/>
      <w:proofErr w:type="gramEnd"/>
      <w:r w:rsidR="001C3241">
        <w:rPr>
          <w:rFonts w:cs="Calibri"/>
          <w:color w:val="000000"/>
          <w:sz w:val="24"/>
          <w:szCs w:val="24"/>
        </w:rPr>
        <w:t xml:space="preserve"> jane </w:t>
      </w:r>
      <w:proofErr w:type="spellStart"/>
      <w:r w:rsidR="001C3241">
        <w:rPr>
          <w:rFonts w:cs="Calibri"/>
          <w:color w:val="000000"/>
          <w:sz w:val="24"/>
          <w:szCs w:val="24"/>
        </w:rPr>
        <w:t>definuar</w:t>
      </w:r>
      <w:proofErr w:type="spellEnd"/>
      <w:r w:rsidR="001C3241">
        <w:rPr>
          <w:rFonts w:cs="Calibri"/>
          <w:color w:val="000000"/>
          <w:sz w:val="24"/>
          <w:szCs w:val="24"/>
        </w:rPr>
        <w:t xml:space="preserve"> me </w:t>
      </w:r>
      <w:proofErr w:type="spellStart"/>
      <w:r w:rsidR="001C3241">
        <w:rPr>
          <w:rFonts w:cs="Calibri"/>
          <w:color w:val="000000"/>
          <w:sz w:val="24"/>
          <w:szCs w:val="24"/>
        </w:rPr>
        <w:t>proje</w:t>
      </w:r>
      <w:r w:rsidR="003223FA">
        <w:rPr>
          <w:rFonts w:cs="Calibri"/>
          <w:color w:val="000000"/>
          <w:sz w:val="24"/>
          <w:szCs w:val="24"/>
        </w:rPr>
        <w:t>kt</w:t>
      </w:r>
      <w:proofErr w:type="spellEnd"/>
    </w:p>
    <w:p w14:paraId="32922346" w14:textId="77777777" w:rsidR="00AD4230" w:rsidRDefault="00AD4230" w:rsidP="00C9629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Të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gjitha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metodat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kthejnë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përgjigjet</w:t>
      </w:r>
      <w:proofErr w:type="spellEnd"/>
      <w:r>
        <w:rPr>
          <w:rFonts w:cs="Calibri"/>
          <w:color w:val="000000"/>
          <w:sz w:val="24"/>
          <w:szCs w:val="24"/>
        </w:rPr>
        <w:t xml:space="preserve"> e </w:t>
      </w:r>
      <w:proofErr w:type="spellStart"/>
      <w:r>
        <w:rPr>
          <w:rFonts w:cs="Calibri"/>
          <w:color w:val="000000"/>
          <w:sz w:val="24"/>
          <w:szCs w:val="24"/>
        </w:rPr>
        <w:t>duhura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dhe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nuk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vërehet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ndonjë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defekt</w:t>
      </w:r>
      <w:proofErr w:type="spellEnd"/>
      <w:r>
        <w:rPr>
          <w:rFonts w:cs="Calibri"/>
          <w:color w:val="000000"/>
          <w:sz w:val="24"/>
          <w:szCs w:val="24"/>
        </w:rPr>
        <w:t>.</w:t>
      </w:r>
    </w:p>
    <w:p w14:paraId="7A8ABC08" w14:textId="77777777" w:rsidR="00FA2D65" w:rsidRDefault="00FA2D65" w:rsidP="00C9629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14:paraId="56BA549A" w14:textId="1096C2D4" w:rsidR="00930475" w:rsidRDefault="00930475" w:rsidP="00515586">
      <w:pPr>
        <w:jc w:val="both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Pra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programimi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Socket </w:t>
      </w:r>
      <w:proofErr w:type="spellStart"/>
      <w:r w:rsidRPr="00930475">
        <w:rPr>
          <w:rFonts w:cs="Calibri"/>
          <w:color w:val="000000"/>
          <w:sz w:val="24"/>
          <w:szCs w:val="24"/>
        </w:rPr>
        <w:t>është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një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mënyrë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për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të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lidhur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930475">
        <w:rPr>
          <w:rFonts w:cs="Calibri"/>
          <w:color w:val="000000"/>
          <w:sz w:val="24"/>
          <w:szCs w:val="24"/>
        </w:rPr>
        <w:t>dy</w:t>
      </w:r>
      <w:proofErr w:type="spellEnd"/>
      <w:proofErr w:type="gram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nyje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rrjet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për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të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komunikuar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me </w:t>
      </w:r>
      <w:proofErr w:type="spellStart"/>
      <w:r w:rsidRPr="00930475">
        <w:rPr>
          <w:rFonts w:cs="Calibri"/>
          <w:color w:val="000000"/>
          <w:sz w:val="24"/>
          <w:szCs w:val="24"/>
        </w:rPr>
        <w:t>njëri-tjetrin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930475">
        <w:rPr>
          <w:rFonts w:cs="Calibri"/>
          <w:color w:val="000000"/>
          <w:sz w:val="24"/>
          <w:szCs w:val="24"/>
        </w:rPr>
        <w:t>Një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socket (</w:t>
      </w:r>
      <w:proofErr w:type="spellStart"/>
      <w:r w:rsidRPr="00930475">
        <w:rPr>
          <w:rFonts w:cs="Calibri"/>
          <w:color w:val="000000"/>
          <w:sz w:val="24"/>
          <w:szCs w:val="24"/>
        </w:rPr>
        <w:t>nyje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) </w:t>
      </w:r>
      <w:proofErr w:type="spellStart"/>
      <w:r w:rsidRPr="00930475">
        <w:rPr>
          <w:rFonts w:cs="Calibri"/>
          <w:color w:val="000000"/>
          <w:sz w:val="24"/>
          <w:szCs w:val="24"/>
        </w:rPr>
        <w:t>dëgjon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një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port </w:t>
      </w:r>
      <w:proofErr w:type="spellStart"/>
      <w:r w:rsidRPr="00930475">
        <w:rPr>
          <w:rFonts w:cs="Calibri"/>
          <w:color w:val="000000"/>
          <w:sz w:val="24"/>
          <w:szCs w:val="24"/>
        </w:rPr>
        <w:t>të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caktuar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një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IP, </w:t>
      </w:r>
      <w:proofErr w:type="spellStart"/>
      <w:r w:rsidRPr="00930475">
        <w:rPr>
          <w:rFonts w:cs="Calibri"/>
          <w:color w:val="000000"/>
          <w:sz w:val="24"/>
          <w:szCs w:val="24"/>
        </w:rPr>
        <w:t>ndërsa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socket-</w:t>
      </w:r>
      <w:proofErr w:type="spellStart"/>
      <w:r w:rsidRPr="00930475">
        <w:rPr>
          <w:rFonts w:cs="Calibri"/>
          <w:color w:val="000000"/>
          <w:sz w:val="24"/>
          <w:szCs w:val="24"/>
        </w:rPr>
        <w:t>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(</w:t>
      </w:r>
      <w:proofErr w:type="spellStart"/>
      <w:r w:rsidRPr="00930475">
        <w:rPr>
          <w:rFonts w:cs="Calibri"/>
          <w:color w:val="000000"/>
          <w:sz w:val="24"/>
          <w:szCs w:val="24"/>
        </w:rPr>
        <w:t>nyja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) </w:t>
      </w:r>
      <w:proofErr w:type="spellStart"/>
      <w:r w:rsidRPr="00930475">
        <w:rPr>
          <w:rFonts w:cs="Calibri"/>
          <w:color w:val="000000"/>
          <w:sz w:val="24"/>
          <w:szCs w:val="24"/>
        </w:rPr>
        <w:t>tjetër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lidhet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dhe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d</w:t>
      </w:r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rgon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</w:t>
      </w:r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rkesa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te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tjetri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dhe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keshtu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formohet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një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lidhje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930475">
        <w:rPr>
          <w:rFonts w:cs="Calibri"/>
          <w:color w:val="000000"/>
          <w:sz w:val="24"/>
          <w:szCs w:val="24"/>
        </w:rPr>
        <w:t>Serveri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formon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socket-in (</w:t>
      </w:r>
      <w:proofErr w:type="spellStart"/>
      <w:r w:rsidRPr="00930475">
        <w:rPr>
          <w:rFonts w:cs="Calibri"/>
          <w:color w:val="000000"/>
          <w:sz w:val="24"/>
          <w:szCs w:val="24"/>
        </w:rPr>
        <w:t>nyjen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) </w:t>
      </w:r>
      <w:proofErr w:type="spellStart"/>
      <w:r w:rsidRPr="00930475">
        <w:rPr>
          <w:rFonts w:cs="Calibri"/>
          <w:color w:val="000000"/>
          <w:sz w:val="24"/>
          <w:szCs w:val="24"/>
        </w:rPr>
        <w:t>qe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d</w:t>
      </w:r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gjon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apo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sht</w:t>
      </w:r>
      <w:r w:rsidR="00FA1734">
        <w:rPr>
          <w:rFonts w:cs="Calibri"/>
          <w:color w:val="000000"/>
          <w:sz w:val="24"/>
          <w:szCs w:val="24"/>
        </w:rPr>
        <w:t>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</w:t>
      </w:r>
      <w:r w:rsidR="00FA1734">
        <w:rPr>
          <w:rFonts w:cs="Calibri"/>
          <w:color w:val="000000"/>
          <w:sz w:val="24"/>
          <w:szCs w:val="24"/>
        </w:rPr>
        <w:t>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pritje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t</w:t>
      </w:r>
      <w:r w:rsidR="00FA1734">
        <w:rPr>
          <w:rFonts w:cs="Calibri"/>
          <w:color w:val="000000"/>
          <w:sz w:val="24"/>
          <w:szCs w:val="24"/>
        </w:rPr>
        <w:t>ë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kerkesave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nga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klienti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ndërsa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klienti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FA1734">
        <w:rPr>
          <w:rFonts w:cs="Calibri"/>
          <w:color w:val="000000"/>
          <w:sz w:val="24"/>
          <w:szCs w:val="24"/>
        </w:rPr>
        <w:t>i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930475">
        <w:rPr>
          <w:rFonts w:cs="Calibri"/>
          <w:color w:val="000000"/>
          <w:sz w:val="24"/>
          <w:szCs w:val="24"/>
        </w:rPr>
        <w:t>d</w:t>
      </w:r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rgon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930475">
        <w:rPr>
          <w:rFonts w:cs="Calibri"/>
          <w:color w:val="000000"/>
          <w:sz w:val="24"/>
          <w:szCs w:val="24"/>
        </w:rPr>
        <w:t>k</w:t>
      </w:r>
      <w:r w:rsidR="00FA1734">
        <w:rPr>
          <w:rFonts w:cs="Calibri"/>
          <w:color w:val="000000"/>
          <w:sz w:val="24"/>
          <w:szCs w:val="24"/>
        </w:rPr>
        <w:t>ë</w:t>
      </w:r>
      <w:r w:rsidRPr="00930475">
        <w:rPr>
          <w:rFonts w:cs="Calibri"/>
          <w:color w:val="000000"/>
          <w:sz w:val="24"/>
          <w:szCs w:val="24"/>
        </w:rPr>
        <w:t>rkesa</w:t>
      </w:r>
      <w:proofErr w:type="spellEnd"/>
      <w:r w:rsidRPr="00930475">
        <w:rPr>
          <w:rFonts w:cs="Calibri"/>
          <w:color w:val="000000"/>
          <w:sz w:val="24"/>
          <w:szCs w:val="24"/>
        </w:rPr>
        <w:t xml:space="preserve">  </w:t>
      </w:r>
      <w:proofErr w:type="spellStart"/>
      <w:r w:rsidRPr="00930475">
        <w:rPr>
          <w:rFonts w:cs="Calibri"/>
          <w:color w:val="000000"/>
          <w:sz w:val="24"/>
          <w:szCs w:val="24"/>
        </w:rPr>
        <w:t>serverit</w:t>
      </w:r>
      <w:proofErr w:type="spellEnd"/>
      <w:proofErr w:type="gramEnd"/>
      <w:r w:rsidRPr="00930475">
        <w:rPr>
          <w:rFonts w:cs="Calibri"/>
          <w:color w:val="000000"/>
          <w:sz w:val="24"/>
          <w:szCs w:val="24"/>
        </w:rPr>
        <w:t>.</w:t>
      </w:r>
    </w:p>
    <w:p w14:paraId="5A86600E" w14:textId="71815AFF" w:rsidR="00FA2D65" w:rsidRDefault="00FA2D65" w:rsidP="00C96293">
      <w:pPr>
        <w:jc w:val="both"/>
        <w:rPr>
          <w:rFonts w:cs="Calibri"/>
          <w:color w:val="000000"/>
          <w:sz w:val="24"/>
          <w:szCs w:val="24"/>
        </w:rPr>
      </w:pPr>
      <w:r w:rsidRPr="00FA2D65">
        <w:rPr>
          <w:rFonts w:cs="Calibri"/>
          <w:color w:val="000000"/>
          <w:sz w:val="24"/>
          <w:szCs w:val="24"/>
        </w:rPr>
        <w:t>TCP</w:t>
      </w:r>
      <w:r>
        <w:rPr>
          <w:rFonts w:cs="Calibri"/>
          <w:color w:val="000000"/>
          <w:sz w:val="24"/>
          <w:szCs w:val="24"/>
        </w:rPr>
        <w:t xml:space="preserve">-Transmission Control Protocol, </w:t>
      </w:r>
      <w:proofErr w:type="spellStart"/>
      <w:r w:rsidRPr="00FA2D65">
        <w:rPr>
          <w:rFonts w:cs="Calibri"/>
          <w:color w:val="000000"/>
          <w:sz w:val="24"/>
          <w:szCs w:val="24"/>
        </w:rPr>
        <w:t>garanton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se </w:t>
      </w:r>
      <w:proofErr w:type="spellStart"/>
      <w:r w:rsidRPr="00FA2D65">
        <w:rPr>
          <w:rFonts w:cs="Calibri"/>
          <w:color w:val="000000"/>
          <w:sz w:val="24"/>
          <w:szCs w:val="24"/>
        </w:rPr>
        <w:t>marrësi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do </w:t>
      </w:r>
      <w:proofErr w:type="spellStart"/>
      <w:r w:rsidRPr="00FA2D65">
        <w:rPr>
          <w:rFonts w:cs="Calibri"/>
          <w:color w:val="000000"/>
          <w:sz w:val="24"/>
          <w:szCs w:val="24"/>
        </w:rPr>
        <w:t>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marrë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pako</w:t>
      </w:r>
      <w:r>
        <w:rPr>
          <w:rFonts w:cs="Calibri"/>
          <w:color w:val="000000"/>
          <w:sz w:val="24"/>
          <w:szCs w:val="24"/>
        </w:rPr>
        <w:t>n</w:t>
      </w:r>
      <w:proofErr w:type="spellEnd"/>
      <w:r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FA2D65">
        <w:rPr>
          <w:rFonts w:cs="Calibri"/>
          <w:color w:val="000000"/>
          <w:sz w:val="24"/>
          <w:szCs w:val="24"/>
        </w:rPr>
        <w:t>Marrësi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dërgon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mesazhet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përsëri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dërguesit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duke </w:t>
      </w:r>
      <w:proofErr w:type="spellStart"/>
      <w:r w:rsidRPr="00FA2D65">
        <w:rPr>
          <w:rFonts w:cs="Calibri"/>
          <w:color w:val="000000"/>
          <w:sz w:val="24"/>
          <w:szCs w:val="24"/>
        </w:rPr>
        <w:t>thënë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se </w:t>
      </w:r>
      <w:proofErr w:type="spellStart"/>
      <w:r w:rsidRPr="00FA2D65">
        <w:rPr>
          <w:rFonts w:cs="Calibri"/>
          <w:color w:val="000000"/>
          <w:sz w:val="24"/>
          <w:szCs w:val="24"/>
        </w:rPr>
        <w:t>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ka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marrë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mesazhet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FA2D65">
        <w:rPr>
          <w:rFonts w:cs="Calibri"/>
          <w:color w:val="000000"/>
          <w:sz w:val="24"/>
          <w:szCs w:val="24"/>
        </w:rPr>
        <w:t>Nëse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dërguesi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nuk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merr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një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përgjigje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saktë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, do </w:t>
      </w:r>
      <w:proofErr w:type="spellStart"/>
      <w:r w:rsidRPr="00FA2D65">
        <w:rPr>
          <w:rFonts w:cs="Calibri"/>
          <w:color w:val="000000"/>
          <w:sz w:val="24"/>
          <w:szCs w:val="24"/>
        </w:rPr>
        <w:t>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ri</w:t>
      </w:r>
      <w:r w:rsidR="00355661">
        <w:rPr>
          <w:rFonts w:cs="Calibri"/>
          <w:color w:val="000000"/>
          <w:sz w:val="24"/>
          <w:szCs w:val="24"/>
        </w:rPr>
        <w:t>dërgoj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paketat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për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siguruar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që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marrësi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ka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marrë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ato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Pr="00FA2D65">
        <w:rPr>
          <w:rFonts w:cs="Calibri"/>
          <w:color w:val="000000"/>
          <w:sz w:val="24"/>
          <w:szCs w:val="24"/>
        </w:rPr>
        <w:t>Paketat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gjithashtu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kontrollohen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për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gabime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. TCP </w:t>
      </w:r>
      <w:proofErr w:type="spellStart"/>
      <w:r w:rsidRPr="00FA2D65">
        <w:rPr>
          <w:rFonts w:cs="Calibri"/>
          <w:color w:val="000000"/>
          <w:sz w:val="24"/>
          <w:szCs w:val="24"/>
        </w:rPr>
        <w:t>është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Pr="00FA2D65">
        <w:rPr>
          <w:rFonts w:cs="Calibri"/>
          <w:color w:val="000000"/>
          <w:sz w:val="24"/>
          <w:szCs w:val="24"/>
        </w:rPr>
        <w:t>gjitha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në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lidhje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me </w:t>
      </w:r>
      <w:proofErr w:type="spellStart"/>
      <w:r w:rsidRPr="00FA2D65">
        <w:rPr>
          <w:rFonts w:cs="Calibri"/>
          <w:color w:val="000000"/>
          <w:sz w:val="24"/>
          <w:szCs w:val="24"/>
        </w:rPr>
        <w:t>këtë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besueshmëri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- </w:t>
      </w:r>
      <w:proofErr w:type="spellStart"/>
      <w:r w:rsidRPr="00FA2D65">
        <w:rPr>
          <w:rFonts w:cs="Calibri"/>
          <w:color w:val="000000"/>
          <w:sz w:val="24"/>
          <w:szCs w:val="24"/>
        </w:rPr>
        <w:t>paketat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Pr="00FA2D65">
        <w:rPr>
          <w:rFonts w:cs="Calibri"/>
          <w:color w:val="000000"/>
          <w:sz w:val="24"/>
          <w:szCs w:val="24"/>
        </w:rPr>
        <w:t>dërguara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me TCP </w:t>
      </w:r>
      <w:proofErr w:type="spellStart"/>
      <w:r w:rsidRPr="00FA2D65">
        <w:rPr>
          <w:rFonts w:cs="Calibri"/>
          <w:color w:val="000000"/>
          <w:sz w:val="24"/>
          <w:szCs w:val="24"/>
        </w:rPr>
        <w:t>j</w:t>
      </w:r>
      <w:r w:rsidR="008445E7">
        <w:rPr>
          <w:rFonts w:cs="Calibri"/>
          <w:color w:val="000000"/>
          <w:sz w:val="24"/>
          <w:szCs w:val="24"/>
        </w:rPr>
        <w:t>anë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gjurmuar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kështu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që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asnjë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="008445E7">
        <w:rPr>
          <w:rFonts w:cs="Calibri"/>
          <w:color w:val="000000"/>
          <w:sz w:val="24"/>
          <w:szCs w:val="24"/>
        </w:rPr>
        <w:t>dhënë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nuk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FA2D65">
        <w:rPr>
          <w:rFonts w:cs="Calibri"/>
          <w:color w:val="000000"/>
          <w:sz w:val="24"/>
          <w:szCs w:val="24"/>
        </w:rPr>
        <w:t>h</w:t>
      </w:r>
      <w:r w:rsidR="008445E7">
        <w:rPr>
          <w:rFonts w:cs="Calibri"/>
          <w:color w:val="000000"/>
          <w:sz w:val="24"/>
          <w:szCs w:val="24"/>
        </w:rPr>
        <w:t>umbet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ose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nuk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prishet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në</w:t>
      </w:r>
      <w:proofErr w:type="spellEnd"/>
      <w:r w:rsidR="008445E7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445E7">
        <w:rPr>
          <w:rFonts w:cs="Calibri"/>
          <w:color w:val="000000"/>
          <w:sz w:val="24"/>
          <w:szCs w:val="24"/>
        </w:rPr>
        <w:t>transmetim</w:t>
      </w:r>
      <w:proofErr w:type="spellEnd"/>
      <w:r w:rsidRPr="00FA2D65">
        <w:rPr>
          <w:rFonts w:cs="Calibri"/>
          <w:color w:val="000000"/>
          <w:sz w:val="24"/>
          <w:szCs w:val="24"/>
        </w:rPr>
        <w:t xml:space="preserve">. </w:t>
      </w:r>
    </w:p>
    <w:p w14:paraId="78D766AC" w14:textId="46BD045A" w:rsidR="00FA2D65" w:rsidRDefault="00FA2D65" w:rsidP="00C9629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UDP-</w:t>
      </w:r>
      <w:r w:rsidRPr="00FA2D65">
        <w:rPr>
          <w:rFonts w:cs="Calibri"/>
          <w:color w:val="000000"/>
          <w:sz w:val="24"/>
          <w:szCs w:val="24"/>
        </w:rPr>
        <w:t>User Datagram Protocol</w:t>
      </w:r>
      <w:r w:rsidR="008B221F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paketat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>
        <w:rPr>
          <w:rFonts w:cs="Calibri"/>
          <w:color w:val="000000"/>
          <w:sz w:val="24"/>
          <w:szCs w:val="24"/>
        </w:rPr>
        <w:t>i</w:t>
      </w:r>
      <w:proofErr w:type="spellEnd"/>
      <w:r w:rsid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dërgohen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vetëm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tek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marrësi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Dërguesi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nuk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do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presë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t'u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siguruar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që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marrësi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marrë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paketën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- do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vazhdojë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dërgojë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paketat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ardhshme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Nëse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jeni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marrësi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dhe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ju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mungon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ndon</w:t>
      </w:r>
      <w:r w:rsidR="00BB637C" w:rsidRPr="008B221F">
        <w:rPr>
          <w:rFonts w:cs="Calibri"/>
          <w:color w:val="000000"/>
          <w:sz w:val="24"/>
          <w:szCs w:val="24"/>
        </w:rPr>
        <w:t>ë</w:t>
      </w:r>
      <w:proofErr w:type="spellEnd"/>
      <w:r w:rsidR="00BB637C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BB637C">
        <w:rPr>
          <w:rFonts w:cs="Calibri"/>
          <w:color w:val="000000"/>
          <w:sz w:val="24"/>
          <w:szCs w:val="24"/>
        </w:rPr>
        <w:t>j</w:t>
      </w:r>
      <w:r w:rsidR="008B221F" w:rsidRPr="008B221F">
        <w:rPr>
          <w:rFonts w:cs="Calibri"/>
          <w:color w:val="000000"/>
          <w:sz w:val="24"/>
          <w:szCs w:val="24"/>
        </w:rPr>
        <w:t>pako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UDP,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ju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nuk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mund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t'i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kërkoni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këto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pako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përsëri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Nuk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asnjë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garanci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që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po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merr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gjitha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paketat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dhe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nuk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asnjë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mënyrë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kërkuar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përsëri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një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pako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nëse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humbisni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por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humbja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gjithë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kësaj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lartësie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do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thotë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që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kompjuterat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mund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komunikojnë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më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shpejt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. UDP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përdoret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kur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shpejtësia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është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e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dëshirueshme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dhe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korrigjimi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gabimit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nuk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është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i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nevojshëm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.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shembull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, UDP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përdoret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shpesh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për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transmetime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të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drejtpërdrejta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dhe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8B221F" w:rsidRPr="008B221F">
        <w:rPr>
          <w:rFonts w:cs="Calibri"/>
          <w:color w:val="000000"/>
          <w:sz w:val="24"/>
          <w:szCs w:val="24"/>
        </w:rPr>
        <w:t>lojëra</w:t>
      </w:r>
      <w:proofErr w:type="spellEnd"/>
      <w:r w:rsidR="008B221F" w:rsidRPr="008B221F">
        <w:rPr>
          <w:rFonts w:cs="Calibri"/>
          <w:color w:val="000000"/>
          <w:sz w:val="24"/>
          <w:szCs w:val="24"/>
        </w:rPr>
        <w:t xml:space="preserve"> online.</w:t>
      </w:r>
    </w:p>
    <w:p w14:paraId="10787970" w14:textId="77777777" w:rsidR="00FA2D65" w:rsidRPr="00431020" w:rsidRDefault="00FA2D65" w:rsidP="00C96293">
      <w:pPr>
        <w:pStyle w:val="ListParagraph"/>
        <w:jc w:val="both"/>
        <w:rPr>
          <w:rFonts w:cs="Calibri"/>
          <w:color w:val="000000"/>
          <w:sz w:val="24"/>
          <w:szCs w:val="24"/>
        </w:rPr>
      </w:pPr>
    </w:p>
    <w:p w14:paraId="14261A96" w14:textId="77777777" w:rsidR="00FA2D65" w:rsidRDefault="00FA2D65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6102773B" w14:textId="77777777" w:rsidR="003223FA" w:rsidRDefault="003223FA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2B600CB2" w14:textId="77777777" w:rsidR="00AD4230" w:rsidRPr="00AD4230" w:rsidRDefault="00AD4230" w:rsidP="00AD423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ED3E175" w14:textId="77777777" w:rsidR="00C42A1F" w:rsidRPr="00AD4230" w:rsidRDefault="00C42A1F" w:rsidP="00AD4230">
      <w:pPr>
        <w:jc w:val="both"/>
        <w:rPr>
          <w:sz w:val="28"/>
          <w:szCs w:val="28"/>
        </w:rPr>
      </w:pPr>
    </w:p>
    <w:sectPr w:rsidR="00C42A1F" w:rsidRPr="00AD4230" w:rsidSect="007D1E12">
      <w:footerReference w:type="default" r:id="rId27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DAC68" w14:textId="77777777" w:rsidR="001C6CAD" w:rsidRDefault="001C6CAD" w:rsidP="004712D5">
      <w:pPr>
        <w:spacing w:after="0" w:line="240" w:lineRule="auto"/>
      </w:pPr>
      <w:r>
        <w:separator/>
      </w:r>
    </w:p>
  </w:endnote>
  <w:endnote w:type="continuationSeparator" w:id="0">
    <w:p w14:paraId="71FA1A54" w14:textId="77777777" w:rsidR="001C6CAD" w:rsidRDefault="001C6CAD" w:rsidP="0047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830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1410A" w14:textId="77777777" w:rsidR="004712D5" w:rsidRDefault="00471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E1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078F460" w14:textId="77777777" w:rsidR="004712D5" w:rsidRDefault="00471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62CE9" w14:textId="77777777" w:rsidR="001C6CAD" w:rsidRDefault="001C6CAD" w:rsidP="004712D5">
      <w:pPr>
        <w:spacing w:after="0" w:line="240" w:lineRule="auto"/>
      </w:pPr>
      <w:r>
        <w:separator/>
      </w:r>
    </w:p>
  </w:footnote>
  <w:footnote w:type="continuationSeparator" w:id="0">
    <w:p w14:paraId="06DB8F85" w14:textId="77777777" w:rsidR="001C6CAD" w:rsidRDefault="001C6CAD" w:rsidP="0047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39"/>
    <w:multiLevelType w:val="hybridMultilevel"/>
    <w:tmpl w:val="C7B89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FE7AD2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3" w15:restartNumberingAfterBreak="0">
    <w:nsid w:val="0A92397C"/>
    <w:multiLevelType w:val="hybridMultilevel"/>
    <w:tmpl w:val="4204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5F23"/>
    <w:multiLevelType w:val="hybridMultilevel"/>
    <w:tmpl w:val="F528B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3F6D"/>
    <w:multiLevelType w:val="hybridMultilevel"/>
    <w:tmpl w:val="13F0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B27A1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7" w15:restartNumberingAfterBreak="0">
    <w:nsid w:val="12185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FC2FA0"/>
    <w:multiLevelType w:val="hybridMultilevel"/>
    <w:tmpl w:val="B544A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30C6F"/>
    <w:multiLevelType w:val="hybridMultilevel"/>
    <w:tmpl w:val="7AF2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78C4"/>
    <w:multiLevelType w:val="hybridMultilevel"/>
    <w:tmpl w:val="710C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E50BC"/>
    <w:multiLevelType w:val="hybridMultilevel"/>
    <w:tmpl w:val="011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670D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15841CC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4" w15:restartNumberingAfterBreak="0">
    <w:nsid w:val="3E2B2F41"/>
    <w:multiLevelType w:val="multilevel"/>
    <w:tmpl w:val="0784A95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hAnsiTheme="majorHAnsi" w:hint="default"/>
        <w:b w:val="0"/>
      </w:rPr>
    </w:lvl>
  </w:abstractNum>
  <w:abstractNum w:abstractNumId="15" w15:restartNumberingAfterBreak="0">
    <w:nsid w:val="420D2444"/>
    <w:multiLevelType w:val="multilevel"/>
    <w:tmpl w:val="1EA86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hint="default"/>
        <w:b w:val="0"/>
      </w:rPr>
    </w:lvl>
  </w:abstractNum>
  <w:abstractNum w:abstractNumId="16" w15:restartNumberingAfterBreak="0">
    <w:nsid w:val="48331CB6"/>
    <w:multiLevelType w:val="multilevel"/>
    <w:tmpl w:val="399C6C12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</w:rPr>
    </w:lvl>
  </w:abstractNum>
  <w:abstractNum w:abstractNumId="17" w15:restartNumberingAfterBreak="0">
    <w:nsid w:val="49C43A9D"/>
    <w:multiLevelType w:val="hybridMultilevel"/>
    <w:tmpl w:val="A716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82CA9"/>
    <w:multiLevelType w:val="multilevel"/>
    <w:tmpl w:val="13784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F027DB"/>
    <w:multiLevelType w:val="multilevel"/>
    <w:tmpl w:val="92182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58C2646"/>
    <w:multiLevelType w:val="hybridMultilevel"/>
    <w:tmpl w:val="862235E4"/>
    <w:lvl w:ilvl="0" w:tplc="1AF4853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F0296"/>
    <w:multiLevelType w:val="hybridMultilevel"/>
    <w:tmpl w:val="D194C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77923"/>
    <w:multiLevelType w:val="hybridMultilevel"/>
    <w:tmpl w:val="28DCE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A7C94"/>
    <w:multiLevelType w:val="hybridMultilevel"/>
    <w:tmpl w:val="2460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1318F"/>
    <w:multiLevelType w:val="hybridMultilevel"/>
    <w:tmpl w:val="E78C8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620B20"/>
    <w:multiLevelType w:val="hybridMultilevel"/>
    <w:tmpl w:val="E50EC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62267"/>
    <w:multiLevelType w:val="hybridMultilevel"/>
    <w:tmpl w:val="E18C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24"/>
  </w:num>
  <w:num w:numId="5">
    <w:abstractNumId w:val="4"/>
  </w:num>
  <w:num w:numId="6">
    <w:abstractNumId w:val="27"/>
  </w:num>
  <w:num w:numId="7">
    <w:abstractNumId w:val="17"/>
  </w:num>
  <w:num w:numId="8">
    <w:abstractNumId w:val="26"/>
  </w:num>
  <w:num w:numId="9">
    <w:abstractNumId w:val="23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25"/>
  </w:num>
  <w:num w:numId="15">
    <w:abstractNumId w:val="10"/>
  </w:num>
  <w:num w:numId="16">
    <w:abstractNumId w:val="22"/>
  </w:num>
  <w:num w:numId="17">
    <w:abstractNumId w:val="20"/>
  </w:num>
  <w:num w:numId="18">
    <w:abstractNumId w:val="3"/>
  </w:num>
  <w:num w:numId="19">
    <w:abstractNumId w:val="15"/>
  </w:num>
  <w:num w:numId="20">
    <w:abstractNumId w:val="14"/>
  </w:num>
  <w:num w:numId="21">
    <w:abstractNumId w:val="16"/>
  </w:num>
  <w:num w:numId="22">
    <w:abstractNumId w:val="6"/>
  </w:num>
  <w:num w:numId="23">
    <w:abstractNumId w:val="19"/>
  </w:num>
  <w:num w:numId="24">
    <w:abstractNumId w:val="18"/>
  </w:num>
  <w:num w:numId="25">
    <w:abstractNumId w:val="12"/>
  </w:num>
  <w:num w:numId="26">
    <w:abstractNumId w:val="11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13"/>
    <w:rsid w:val="00046E7C"/>
    <w:rsid w:val="00047636"/>
    <w:rsid w:val="000614EF"/>
    <w:rsid w:val="00076EDB"/>
    <w:rsid w:val="000936FB"/>
    <w:rsid w:val="000B40F9"/>
    <w:rsid w:val="000C71AF"/>
    <w:rsid w:val="000D08CD"/>
    <w:rsid w:val="000E6C5D"/>
    <w:rsid w:val="000F0992"/>
    <w:rsid w:val="000F66FD"/>
    <w:rsid w:val="00106D30"/>
    <w:rsid w:val="001562BB"/>
    <w:rsid w:val="001B4080"/>
    <w:rsid w:val="001C316D"/>
    <w:rsid w:val="001C3241"/>
    <w:rsid w:val="001C6CAD"/>
    <w:rsid w:val="00211A10"/>
    <w:rsid w:val="00250631"/>
    <w:rsid w:val="0027700D"/>
    <w:rsid w:val="00295DD0"/>
    <w:rsid w:val="002A3743"/>
    <w:rsid w:val="002A5685"/>
    <w:rsid w:val="002C2CFD"/>
    <w:rsid w:val="002C5990"/>
    <w:rsid w:val="002D5892"/>
    <w:rsid w:val="003223FA"/>
    <w:rsid w:val="003332EC"/>
    <w:rsid w:val="0034782D"/>
    <w:rsid w:val="00355661"/>
    <w:rsid w:val="00366741"/>
    <w:rsid w:val="00373B58"/>
    <w:rsid w:val="00386BBC"/>
    <w:rsid w:val="003A1236"/>
    <w:rsid w:val="003B54B7"/>
    <w:rsid w:val="003C3D0E"/>
    <w:rsid w:val="003C534D"/>
    <w:rsid w:val="00405BB6"/>
    <w:rsid w:val="00421F7F"/>
    <w:rsid w:val="00431020"/>
    <w:rsid w:val="00445184"/>
    <w:rsid w:val="004712D5"/>
    <w:rsid w:val="00471A93"/>
    <w:rsid w:val="0047794C"/>
    <w:rsid w:val="00494F36"/>
    <w:rsid w:val="004A3B7D"/>
    <w:rsid w:val="004B0200"/>
    <w:rsid w:val="004C69EC"/>
    <w:rsid w:val="004E0AF7"/>
    <w:rsid w:val="00515586"/>
    <w:rsid w:val="00525C11"/>
    <w:rsid w:val="00545FCE"/>
    <w:rsid w:val="005B29DB"/>
    <w:rsid w:val="005C268D"/>
    <w:rsid w:val="005F2D76"/>
    <w:rsid w:val="005F49B7"/>
    <w:rsid w:val="00627D6D"/>
    <w:rsid w:val="00637E31"/>
    <w:rsid w:val="00643158"/>
    <w:rsid w:val="0067538B"/>
    <w:rsid w:val="00677A11"/>
    <w:rsid w:val="006803F3"/>
    <w:rsid w:val="00691381"/>
    <w:rsid w:val="006A027B"/>
    <w:rsid w:val="006C2EC7"/>
    <w:rsid w:val="006D7E12"/>
    <w:rsid w:val="00701C6A"/>
    <w:rsid w:val="007B616D"/>
    <w:rsid w:val="007B7417"/>
    <w:rsid w:val="007C0581"/>
    <w:rsid w:val="007D1E12"/>
    <w:rsid w:val="007D3B1A"/>
    <w:rsid w:val="007F0424"/>
    <w:rsid w:val="007F545D"/>
    <w:rsid w:val="008178B1"/>
    <w:rsid w:val="008445E7"/>
    <w:rsid w:val="008724AC"/>
    <w:rsid w:val="00887B75"/>
    <w:rsid w:val="008B221F"/>
    <w:rsid w:val="008D62F4"/>
    <w:rsid w:val="00930475"/>
    <w:rsid w:val="009444DA"/>
    <w:rsid w:val="009658BF"/>
    <w:rsid w:val="00971542"/>
    <w:rsid w:val="00972C8E"/>
    <w:rsid w:val="00987419"/>
    <w:rsid w:val="009A1B9D"/>
    <w:rsid w:val="009C105D"/>
    <w:rsid w:val="009D2D5A"/>
    <w:rsid w:val="009D707A"/>
    <w:rsid w:val="00A127C8"/>
    <w:rsid w:val="00A40C2E"/>
    <w:rsid w:val="00A56F23"/>
    <w:rsid w:val="00A65F7C"/>
    <w:rsid w:val="00AA1300"/>
    <w:rsid w:val="00AB16F0"/>
    <w:rsid w:val="00AC21CA"/>
    <w:rsid w:val="00AD4230"/>
    <w:rsid w:val="00AE1CBF"/>
    <w:rsid w:val="00B01B13"/>
    <w:rsid w:val="00B10775"/>
    <w:rsid w:val="00B176D2"/>
    <w:rsid w:val="00B2572F"/>
    <w:rsid w:val="00B4351C"/>
    <w:rsid w:val="00B46F54"/>
    <w:rsid w:val="00B52590"/>
    <w:rsid w:val="00B6051F"/>
    <w:rsid w:val="00BB444C"/>
    <w:rsid w:val="00BB637C"/>
    <w:rsid w:val="00C051E6"/>
    <w:rsid w:val="00C42A1F"/>
    <w:rsid w:val="00C62BA7"/>
    <w:rsid w:val="00C73FD6"/>
    <w:rsid w:val="00C94DD2"/>
    <w:rsid w:val="00C96293"/>
    <w:rsid w:val="00CE0738"/>
    <w:rsid w:val="00CE2CE2"/>
    <w:rsid w:val="00CE3A64"/>
    <w:rsid w:val="00D02970"/>
    <w:rsid w:val="00D26E9C"/>
    <w:rsid w:val="00D64009"/>
    <w:rsid w:val="00D66854"/>
    <w:rsid w:val="00D71C0A"/>
    <w:rsid w:val="00D779FE"/>
    <w:rsid w:val="00D92F4A"/>
    <w:rsid w:val="00DC00CE"/>
    <w:rsid w:val="00E12522"/>
    <w:rsid w:val="00E46024"/>
    <w:rsid w:val="00EA6DE0"/>
    <w:rsid w:val="00EB2191"/>
    <w:rsid w:val="00EB5B3E"/>
    <w:rsid w:val="00ED0E4D"/>
    <w:rsid w:val="00EE1F9F"/>
    <w:rsid w:val="00EF6F99"/>
    <w:rsid w:val="00F7094E"/>
    <w:rsid w:val="00F959B3"/>
    <w:rsid w:val="00FA1734"/>
    <w:rsid w:val="00FA2D65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826"/>
  <w15:chartTrackingRefBased/>
  <w15:docId w15:val="{7848F74A-EB1B-497F-AD3A-C1EB026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2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D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DD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4DD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4DD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435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4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2D5"/>
  </w:style>
  <w:style w:type="paragraph" w:styleId="Footer">
    <w:name w:val="footer"/>
    <w:basedOn w:val="Normal"/>
    <w:link w:val="FooterChar"/>
    <w:uiPriority w:val="99"/>
    <w:unhideWhenUsed/>
    <w:rsid w:val="0047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2D5"/>
  </w:style>
  <w:style w:type="paragraph" w:styleId="BalloonText">
    <w:name w:val="Balloon Text"/>
    <w:basedOn w:val="Normal"/>
    <w:link w:val="BalloonTextChar"/>
    <w:uiPriority w:val="99"/>
    <w:semiHidden/>
    <w:unhideWhenUsed/>
    <w:rsid w:val="005C2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55AF-1FF0-4D7E-9C09-916F5622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1107</Words>
  <Characters>6310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2019-04-26T19:08:00Z</dcterms:created>
  <dcterms:modified xsi:type="dcterms:W3CDTF">2019-04-26T19:23:00Z</dcterms:modified>
</cp:coreProperties>
</file>