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79"/>
        <w:gridCol w:w="5671"/>
      </w:tblGrid>
      <w:tr>
        <w:trPr>
          <w:trHeight w:val="699" w:hRule="atLeast"/>
        </w:trPr>
        <w:tc>
          <w:tcPr>
            <w:tcW w:w="3679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it-IT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it-IT" w:eastAsia="en-US" w:bidi="ar-SA"/>
              </w:rPr>
              <w:t>Architetture dei Sistemi di Elaborazione</w:t>
            </w:r>
          </w:p>
        </w:tc>
        <w:tc>
          <w:tcPr>
            <w:tcW w:w="5671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Delivery date: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highlight w:val="red"/>
                <w:u w:val="single"/>
                <w:lang w:val="en-US" w:eastAsia="en-US" w:bidi="ar-SA"/>
              </w:rPr>
              <w:t>7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highlight w:val="red"/>
                <w:u w:val="single"/>
                <w:vertAlign w:val="superscript"/>
                <w:lang w:val="en-US" w:eastAsia="en-US" w:bidi="ar-SA"/>
              </w:rPr>
              <w:t>th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highlight w:val="red"/>
                <w:u w:val="single"/>
                <w:lang w:val="en-US" w:eastAsia="en-US" w:bidi="ar-SA"/>
              </w:rPr>
              <w:t xml:space="preserve"> December 2023</w:t>
            </w:r>
          </w:p>
        </w:tc>
      </w:tr>
      <w:tr>
        <w:trPr>
          <w:trHeight w:val="294" w:hRule="atLeast"/>
        </w:trPr>
        <w:tc>
          <w:tcPr>
            <w:tcW w:w="3679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Laboratory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5671" w:type="dxa"/>
            <w:tcBorders>
              <w:top w:val="nil"/>
              <w:lef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Expected delivery of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highlight w:val="yellow"/>
                <w:lang w:val="en-US" w:eastAsia="en-US" w:bidi="ar-SA"/>
              </w:rPr>
              <w:t>lab_07.zip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 must include: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both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zipped project folder of the exercises 1 and 2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both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this document compiled possibly in pdf format.</w:t>
            </w:r>
          </w:p>
        </w:tc>
      </w:tr>
    </w:tbl>
    <w:p>
      <w:pPr>
        <w:pStyle w:val="Normal"/>
        <w:rPr>
          <w:rFonts w:eastAsia="Calibri"/>
          <w:szCs w:val="20"/>
          <w:lang w:val="en-GB" w:eastAsia="en-GB"/>
        </w:rPr>
      </w:pPr>
      <w:r>
        <w:rPr>
          <w:rFonts w:eastAsia="Calibri"/>
          <w:szCs w:val="20"/>
          <w:lang w:val="en-GB" w:eastAsia="en-GB"/>
        </w:rPr>
      </w:r>
    </w:p>
    <w:p>
      <w:pPr>
        <w:pStyle w:val="Normal"/>
        <w:jc w:val="center"/>
        <w:rPr>
          <w:rFonts w:eastAsia="Calibri"/>
          <w:sz w:val="20"/>
          <w:szCs w:val="20"/>
          <w:lang w:eastAsia="en-GB"/>
        </w:rPr>
      </w:pPr>
      <w:r>
        <w:rPr/>
        <w:drawing>
          <wp:inline distT="0" distB="0" distL="0" distR="0">
            <wp:extent cx="2642870" cy="1593850"/>
            <wp:effectExtent l="0" t="0" r="0" b="0"/>
            <wp:docPr id="1" name="Picture 1" descr="Immagine che contiene sport, gioco atletico, tennis, gioca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magine che contiene sport, gioco atletico, tennis, giocato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7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jc w:val="both"/>
        <w:rPr>
          <w:b/>
          <w:b/>
          <w:sz w:val="23"/>
          <w:szCs w:val="23"/>
          <w:lang w:val="en-US"/>
        </w:rPr>
      </w:pPr>
      <w:r>
        <w:rPr>
          <w:b/>
          <w:sz w:val="23"/>
          <w:szCs w:val="23"/>
          <w:lang w:val="en-US"/>
        </w:rPr>
        <w:t xml:space="preserve">Exercise 1) </w:t>
      </w:r>
    </w:p>
    <w:p>
      <w:pPr>
        <w:pStyle w:val="Default"/>
        <w:jc w:val="both"/>
        <w:rPr>
          <w:b/>
          <w:b/>
          <w:sz w:val="23"/>
          <w:szCs w:val="23"/>
          <w:lang w:val="en-US"/>
        </w:rPr>
      </w:pPr>
      <w:r>
        <w:rPr>
          <w:b/>
          <w:sz w:val="23"/>
          <w:szCs w:val="23"/>
          <w:lang w:val="en-US"/>
        </w:rPr>
      </w:r>
    </w:p>
    <w:p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A tennis player is following a strict food diet, in which she must count the number of calories taken in from the food eaten and the sport performed. Write a program in </w:t>
      </w:r>
      <w:r>
        <w:rPr>
          <w:b/>
          <w:bCs/>
          <w:sz w:val="23"/>
          <w:szCs w:val="23"/>
          <w:lang w:val="en-GB"/>
        </w:rPr>
        <w:t>ARM assembly</w:t>
      </w:r>
      <w:r>
        <w:rPr>
          <w:sz w:val="23"/>
          <w:szCs w:val="23"/>
          <w:lang w:val="en-GB"/>
        </w:rPr>
        <w:t xml:space="preserve"> language that counts the </w:t>
      </w:r>
      <w:r>
        <w:rPr>
          <w:b/>
          <w:bCs/>
          <w:sz w:val="23"/>
          <w:szCs w:val="23"/>
          <w:lang w:val="en-GB"/>
        </w:rPr>
        <w:t>number of total daily calories</w:t>
      </w:r>
      <w:r>
        <w:rPr>
          <w:sz w:val="23"/>
          <w:szCs w:val="23"/>
          <w:lang w:val="en-GB"/>
        </w:rPr>
        <w:t xml:space="preserve">, subtracting from those taken in through food, those consumed through sports. </w:t>
      </w:r>
    </w:p>
    <w:p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</w:r>
    </w:p>
    <w:p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Days</w:t>
        <w:tab/>
        <w:tab/>
        <w:tab/>
        <w:tab/>
        <w:t>DCB 0x01, 0x02, 0x03, 0x04, 0x05, 0x06, 0x07</w:t>
      </w:r>
    </w:p>
    <w:p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Default"/>
        <w:ind w:left="2160" w:hanging="216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cs="Courier New" w:ascii="Courier New" w:hAnsi="Courier New"/>
          <w:sz w:val="20"/>
          <w:szCs w:val="20"/>
          <w:lang w:val="en-GB"/>
        </w:rPr>
        <w:t xml:space="preserve">Calories_food </w:t>
        <w:tab/>
        <w:t xml:space="preserve"> </w:t>
        <w:tab/>
        <w:t>DCD 0x06, 1300, 0x03, 1700, 0x02, 1200, 0x04, 1900</w:t>
      </w:r>
    </w:p>
    <w:p>
      <w:pPr>
        <w:pStyle w:val="Default"/>
        <w:ind w:left="2160" w:firstLine="720"/>
        <w:rPr>
          <w:rFonts w:ascii="Courier New" w:hAnsi="Courier New" w:cs="Courier New"/>
          <w:sz w:val="20"/>
          <w:szCs w:val="20"/>
          <w:lang w:val="fr-FR"/>
        </w:rPr>
      </w:pPr>
      <w:r>
        <w:rPr>
          <w:rFonts w:cs="Courier New" w:ascii="Courier New" w:hAnsi="Courier New"/>
          <w:sz w:val="20"/>
          <w:szCs w:val="20"/>
          <w:lang w:val="fr-FR"/>
        </w:rPr>
        <w:t>DCD 0x05, 1110, 0x01, 1670, 0x07, 1000</w:t>
      </w:r>
    </w:p>
    <w:p>
      <w:pPr>
        <w:pStyle w:val="Default"/>
        <w:ind w:left="2160" w:hanging="216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</w:r>
    </w:p>
    <w:p>
      <w:pPr>
        <w:pStyle w:val="Default"/>
        <w:rPr>
          <w:rFonts w:ascii="Courier New" w:hAnsi="Courier New" w:cs="Courier New"/>
          <w:sz w:val="20"/>
          <w:szCs w:val="20"/>
          <w:lang w:val="fr-FR"/>
        </w:rPr>
      </w:pPr>
      <w:r>
        <w:rPr>
          <w:rFonts w:cs="Courier New" w:ascii="Courier New" w:hAnsi="Courier New"/>
          <w:sz w:val="20"/>
          <w:szCs w:val="20"/>
          <w:lang w:val="fr-FR"/>
        </w:rPr>
        <w:t>Calories_sport</w:t>
        <w:tab/>
        <w:t xml:space="preserve"> </w:t>
        <w:tab/>
        <w:t>DCD 0x02, 500, 0x05, 800, 0x06, 400</w:t>
      </w:r>
    </w:p>
    <w:p>
      <w:pPr>
        <w:pStyle w:val="Default"/>
        <w:rPr>
          <w:rFonts w:ascii="Courier New" w:hAnsi="Courier New" w:cs="Courier New"/>
          <w:sz w:val="20"/>
          <w:szCs w:val="20"/>
          <w:lang w:val="fr-FR"/>
        </w:rPr>
      </w:pPr>
      <w:r>
        <w:rPr>
          <w:rFonts w:cs="Courier New" w:ascii="Courier New" w:hAnsi="Courier New"/>
          <w:sz w:val="20"/>
          <w:szCs w:val="20"/>
          <w:lang w:val="fr-FR"/>
        </w:rPr>
      </w:r>
    </w:p>
    <w:p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Num_days</w:t>
        <w:tab/>
        <w:t xml:space="preserve"> </w:t>
        <w:tab/>
        <w:tab/>
        <w:t>DCB 7</w:t>
      </w:r>
    </w:p>
    <w:p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Num_days_sport</w:t>
        <w:tab/>
        <w:tab/>
        <w:t>DCB 3</w:t>
      </w:r>
    </w:p>
    <w:p>
      <w:pPr>
        <w:pStyle w:val="Default"/>
        <w:jc w:val="both"/>
        <w:rPr>
          <w:b/>
          <w:b/>
          <w:sz w:val="23"/>
          <w:szCs w:val="23"/>
          <w:lang w:val="en-US"/>
        </w:rPr>
      </w:pPr>
      <w:r>
        <w:rPr>
          <w:b/>
          <w:sz w:val="23"/>
          <w:szCs w:val="23"/>
          <w:lang w:val="en-US"/>
        </w:rPr>
      </w:r>
    </w:p>
    <w:p>
      <w:pPr>
        <w:pStyle w:val="Default"/>
        <w:jc w:val="both"/>
        <w:rPr>
          <w:sz w:val="23"/>
          <w:szCs w:val="23"/>
          <w:lang w:val="en-GB"/>
        </w:rPr>
      </w:pPr>
      <w:r>
        <w:rPr>
          <w:rFonts w:cs="Courier New" w:ascii="Courier New" w:hAnsi="Courier New"/>
          <w:sz w:val="23"/>
          <w:szCs w:val="23"/>
          <w:lang w:val="en-US"/>
        </w:rPr>
        <w:t>Days</w:t>
      </w:r>
      <w:r>
        <w:rPr>
          <w:sz w:val="23"/>
          <w:szCs w:val="23"/>
          <w:lang w:val="en-GB"/>
        </w:rPr>
        <w:t xml:space="preserve"> is a table where each entry consists of a day of the week (e.g., 0x01 is Monday, 0x02 Tuesday, ..)</w:t>
      </w:r>
    </w:p>
    <w:p>
      <w:pPr>
        <w:pStyle w:val="Default"/>
        <w:jc w:val="both"/>
        <w:rPr>
          <w:sz w:val="23"/>
          <w:szCs w:val="23"/>
          <w:lang w:val="en-GB"/>
        </w:rPr>
      </w:pPr>
      <w:r>
        <w:rPr>
          <w:rFonts w:cs="Courier New" w:ascii="Courier New" w:hAnsi="Courier New"/>
          <w:sz w:val="23"/>
          <w:szCs w:val="23"/>
          <w:lang w:val="en-US"/>
        </w:rPr>
        <w:t xml:space="preserve">Calories_food </w:t>
      </w:r>
      <w:r>
        <w:rPr>
          <w:sz w:val="23"/>
          <w:szCs w:val="23"/>
          <w:lang w:val="en-GB"/>
        </w:rPr>
        <w:t>is a table where each entry consists of two integer values: the ID of the day (4 bytes) and the quantity of calories assumed with food (4 bytes).</w:t>
      </w:r>
    </w:p>
    <w:p>
      <w:pPr>
        <w:pStyle w:val="Default"/>
        <w:jc w:val="both"/>
        <w:rPr>
          <w:sz w:val="23"/>
          <w:szCs w:val="23"/>
          <w:lang w:val="en-GB"/>
        </w:rPr>
      </w:pPr>
      <w:r>
        <w:rPr>
          <w:rFonts w:cs="Courier New" w:ascii="Courier New" w:hAnsi="Courier New"/>
          <w:sz w:val="23"/>
          <w:szCs w:val="23"/>
          <w:lang w:val="en-US"/>
        </w:rPr>
        <w:t xml:space="preserve">Calories_sport </w:t>
      </w:r>
      <w:r>
        <w:rPr>
          <w:sz w:val="23"/>
          <w:szCs w:val="23"/>
          <w:lang w:val="en-GB"/>
        </w:rPr>
        <w:t>is a table where each entry consists of two integer values: the ID of the day (4 bytes) and the quantity of calories consumed with sport activities (4 bytes). Notice that not all days she plays sport.</w:t>
      </w:r>
    </w:p>
    <w:p>
      <w:pPr>
        <w:pStyle w:val="Default"/>
        <w:jc w:val="both"/>
        <w:rPr>
          <w:sz w:val="23"/>
          <w:szCs w:val="23"/>
          <w:lang w:val="en-GB"/>
        </w:rPr>
      </w:pPr>
      <w:r>
        <w:rPr>
          <w:rFonts w:cs="Courier New" w:ascii="Courier New" w:hAnsi="Courier New"/>
          <w:sz w:val="23"/>
          <w:szCs w:val="23"/>
          <w:lang w:val="en-US"/>
        </w:rPr>
        <w:t xml:space="preserve">Num_days </w:t>
      </w:r>
      <w:r>
        <w:rPr>
          <w:sz w:val="23"/>
          <w:szCs w:val="23"/>
          <w:lang w:val="en-GB"/>
        </w:rPr>
        <w:t>is a 1-byte constant and indicates the number of days in a week.</w:t>
      </w:r>
    </w:p>
    <w:p>
      <w:pPr>
        <w:pStyle w:val="Default"/>
        <w:jc w:val="both"/>
        <w:rPr>
          <w:sz w:val="23"/>
          <w:szCs w:val="23"/>
          <w:lang w:val="en-GB"/>
        </w:rPr>
      </w:pPr>
      <w:r>
        <w:rPr>
          <w:rFonts w:cs="Courier New" w:ascii="Courier New" w:hAnsi="Courier New"/>
          <w:sz w:val="23"/>
          <w:szCs w:val="23"/>
          <w:lang w:val="en-US"/>
        </w:rPr>
        <w:t xml:space="preserve">Num_days_sport </w:t>
      </w:r>
      <w:r>
        <w:rPr>
          <w:sz w:val="23"/>
          <w:szCs w:val="23"/>
          <w:lang w:val="en-GB"/>
        </w:rPr>
        <w:t>is a 1-byte constant and indicates the number of days she plays tennis.</w:t>
      </w:r>
    </w:p>
    <w:p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</w:r>
    </w:p>
    <w:p>
      <w:pPr>
        <w:pStyle w:val="Default"/>
        <w:rPr>
          <w:b/>
          <w:b/>
          <w:bCs/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Compute the </w:t>
      </w:r>
      <w:r>
        <w:rPr>
          <w:b/>
          <w:bCs/>
          <w:sz w:val="23"/>
          <w:szCs w:val="23"/>
          <w:lang w:val="en-GB"/>
        </w:rPr>
        <w:t>total number of days</w:t>
      </w:r>
      <w:r>
        <w:rPr>
          <w:sz w:val="23"/>
          <w:szCs w:val="23"/>
          <w:lang w:val="en-GB"/>
        </w:rPr>
        <w:t xml:space="preserve"> she takes in </w:t>
      </w:r>
      <w:r>
        <w:rPr>
          <w:sz w:val="23"/>
          <w:szCs w:val="23"/>
          <w:u w:val="single"/>
          <w:lang w:val="en-GB"/>
        </w:rPr>
        <w:t>less than 500 calories per day</w:t>
      </w:r>
      <w:r>
        <w:rPr>
          <w:sz w:val="23"/>
          <w:szCs w:val="23"/>
          <w:lang w:val="en-GB"/>
        </w:rPr>
        <w:t xml:space="preserve"> and store it in register R11.</w:t>
      </w:r>
    </w:p>
    <w:p>
      <w:pPr>
        <w:pStyle w:val="Default"/>
        <w:jc w:val="both"/>
        <w:rPr>
          <w:b/>
          <w:b/>
          <w:sz w:val="23"/>
          <w:szCs w:val="23"/>
          <w:lang w:val="en-US"/>
        </w:rPr>
      </w:pPr>
      <w:r>
        <w:rPr>
          <w:b/>
          <w:sz w:val="23"/>
          <w:szCs w:val="23"/>
          <w:lang w:val="en-US"/>
        </w:rPr>
      </w:r>
    </w:p>
    <w:p>
      <w:pPr>
        <w:pStyle w:val="Default"/>
        <w:jc w:val="both"/>
        <w:rPr>
          <w:bCs/>
          <w:sz w:val="23"/>
          <w:szCs w:val="23"/>
          <w:u w:val="single"/>
          <w:lang w:val="en-US"/>
        </w:rPr>
      </w:pPr>
      <w:r>
        <w:rPr>
          <w:b/>
          <w:sz w:val="23"/>
          <w:szCs w:val="23"/>
          <w:u w:val="single"/>
          <w:lang w:val="en-US"/>
        </w:rPr>
        <w:t xml:space="preserve">Note: </w:t>
      </w:r>
      <w:r>
        <w:rPr>
          <w:bCs/>
          <w:sz w:val="23"/>
          <w:szCs w:val="23"/>
          <w:u w:val="single"/>
          <w:lang w:val="en-US"/>
        </w:rPr>
        <w:t>The constant data section must be defined in the code section, with 4096 boundary zero bytes.</w:t>
      </w:r>
    </w:p>
    <w:p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u w:val="single"/>
          <w:lang w:val="en-US"/>
        </w:rPr>
        <w:t>Example:</w:t>
      </w:r>
    </w:p>
    <w:p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  <w:tab/>
        <w:t xml:space="preserve">… </w:t>
      </w:r>
    </w:p>
    <w:p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  <w:tab/>
        <w:t xml:space="preserve">// BOUNDARY (SPACE ….) </w:t>
      </w:r>
    </w:p>
    <w:p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  <w:tab/>
        <w:t>MY DATA</w:t>
      </w:r>
    </w:p>
    <w:p>
      <w:pPr>
        <w:pStyle w:val="Default"/>
        <w:jc w:val="both"/>
        <w:rPr>
          <w:bCs/>
          <w:sz w:val="23"/>
          <w:szCs w:val="23"/>
          <w:u w:val="single"/>
          <w:lang w:val="en-US"/>
        </w:rPr>
      </w:pPr>
      <w:r>
        <w:rPr>
          <w:bCs/>
          <w:sz w:val="23"/>
          <w:szCs w:val="23"/>
          <w:lang w:val="en-US"/>
        </w:rPr>
        <w:tab/>
        <w:tab/>
        <w:t>..</w:t>
      </w:r>
    </w:p>
    <w:p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>
      <w:pPr>
        <w:pStyle w:val="Default"/>
        <w:jc w:val="both"/>
        <w:rPr>
          <w:b/>
          <w:b/>
          <w:sz w:val="23"/>
          <w:szCs w:val="23"/>
          <w:lang w:val="en-US"/>
        </w:rPr>
      </w:pPr>
      <w:r>
        <w:rPr>
          <w:b/>
          <w:sz w:val="23"/>
          <w:szCs w:val="23"/>
          <w:lang w:val="en-US"/>
        </w:rPr>
      </w:r>
    </w:p>
    <w:p>
      <w:pPr>
        <w:pStyle w:val="Default"/>
        <w:jc w:val="both"/>
        <w:rPr>
          <w:b/>
          <w:b/>
          <w:sz w:val="23"/>
          <w:szCs w:val="23"/>
          <w:lang w:val="en-US"/>
        </w:rPr>
      </w:pPr>
      <w:r>
        <w:rPr>
          <w:b/>
          <w:sz w:val="23"/>
          <w:szCs w:val="23"/>
          <w:lang w:val="en-US"/>
        </w:rPr>
      </w:r>
    </w:p>
    <w:p>
      <w:pPr>
        <w:pStyle w:val="Default"/>
        <w:jc w:val="both"/>
        <w:rPr>
          <w:b/>
          <w:b/>
          <w:sz w:val="23"/>
          <w:szCs w:val="23"/>
          <w:lang w:val="en-US"/>
        </w:rPr>
      </w:pPr>
      <w:r>
        <w:rPr>
          <w:b/>
          <w:sz w:val="23"/>
          <w:szCs w:val="23"/>
          <w:lang w:val="en-US"/>
        </w:rPr>
      </w:r>
    </w:p>
    <w:p>
      <w:pPr>
        <w:pStyle w:val="Default"/>
        <w:jc w:val="both"/>
        <w:rPr>
          <w:b/>
          <w:b/>
          <w:sz w:val="23"/>
          <w:szCs w:val="23"/>
          <w:lang w:val="en-US"/>
        </w:rPr>
      </w:pPr>
      <w:r>
        <w:rPr>
          <w:b/>
          <w:sz w:val="23"/>
          <w:szCs w:val="23"/>
          <w:lang w:val="en-US"/>
        </w:rPr>
      </w:r>
    </w:p>
    <w:p>
      <w:pPr>
        <w:pStyle w:val="Default"/>
        <w:jc w:val="both"/>
        <w:rPr>
          <w:b/>
          <w:b/>
          <w:sz w:val="23"/>
          <w:szCs w:val="23"/>
          <w:lang w:val="en-US"/>
        </w:rPr>
      </w:pPr>
      <w:r>
        <w:rPr>
          <w:b/>
          <w:sz w:val="23"/>
          <w:szCs w:val="23"/>
          <w:lang w:val="en-US"/>
        </w:rPr>
        <w:t>Exercise 2)</w:t>
      </w:r>
    </w:p>
    <w:p>
      <w:pPr>
        <w:pStyle w:val="Default"/>
        <w:jc w:val="both"/>
        <w:rPr>
          <w:b/>
          <w:b/>
          <w:sz w:val="23"/>
          <w:szCs w:val="23"/>
          <w:lang w:val="en-US"/>
        </w:rPr>
      </w:pPr>
      <w:r>
        <w:rPr>
          <w:b/>
          <w:sz w:val="23"/>
          <w:szCs w:val="23"/>
          <w:lang w:val="en-US"/>
        </w:rPr>
        <w:t xml:space="preserve"> </w:t>
      </w:r>
    </w:p>
    <w:p>
      <w:pPr>
        <w:pStyle w:val="Default"/>
        <w:jc w:val="both"/>
        <w:rPr>
          <w:rFonts w:eastAsia="Calibri"/>
          <w:bCs/>
          <w:lang w:val="en-US" w:eastAsia="en-GB"/>
        </w:rPr>
      </w:pPr>
      <w:r>
        <w:rPr>
          <w:bCs/>
          <w:sz w:val="23"/>
          <w:szCs w:val="23"/>
          <w:lang w:val="en-US"/>
        </w:rPr>
        <w:t xml:space="preserve">Save in two separate vectors </w:t>
      </w:r>
      <w:r>
        <w:rPr>
          <w:rFonts w:cs="Courier New" w:ascii="Courier New" w:hAnsi="Courier New"/>
          <w:bCs/>
          <w:sz w:val="20"/>
          <w:szCs w:val="20"/>
          <w:lang w:val="en-US"/>
        </w:rPr>
        <w:t>Calories_food_ordered</w:t>
      </w:r>
      <w:r>
        <w:rPr>
          <w:bCs/>
          <w:sz w:val="23"/>
          <w:szCs w:val="23"/>
          <w:lang w:val="en-US"/>
        </w:rPr>
        <w:t xml:space="preserve"> and </w:t>
      </w:r>
      <w:r>
        <w:rPr>
          <w:rFonts w:cs="Courier New" w:ascii="Courier New" w:hAnsi="Courier New"/>
          <w:bCs/>
          <w:sz w:val="20"/>
          <w:szCs w:val="20"/>
          <w:lang w:val="en-US"/>
        </w:rPr>
        <w:t>Calories_sport_ordered</w:t>
      </w:r>
      <w:r>
        <w:rPr>
          <w:bCs/>
          <w:sz w:val="23"/>
          <w:szCs w:val="23"/>
          <w:lang w:val="en-US"/>
        </w:rPr>
        <w:t>, the ID of the days in descending order by calories assumed or consumed, respectively.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The output will be, for example:</w:t>
      </w:r>
    </w:p>
    <w:p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Calories_food_ordered</w:t>
        <w:tab/>
        <w:tab/>
      </w:r>
      <w:r>
        <w:rPr>
          <w:rFonts w:cs="Courier New" w:ascii="Courier New" w:hAnsi="Courier New"/>
          <w:sz w:val="20"/>
          <w:szCs w:val="20"/>
          <w:lang w:val="en-US"/>
        </w:rPr>
        <w:t>DCD</w:t>
        <w:tab/>
        <w:t>0x04,0x03,0x01,0x06,0x02,0x05, 0x07</w:t>
      </w:r>
    </w:p>
    <w:p>
      <w:pPr>
        <w:pStyle w:val="Default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Calories_sport_ordered</w:t>
        <w:tab/>
        <w:tab/>
        <w:t>DCD</w:t>
        <w:tab/>
        <w:t>0x05,0x02,0x06</w:t>
      </w:r>
    </w:p>
    <w:p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Then, save in R11 the ID of the least “caloric” day.</w:t>
      </w:r>
    </w:p>
    <w:p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Compute the needed bytes for the above vectors.</w:t>
      </w:r>
    </w:p>
    <w:p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tbl>
      <w:tblPr>
        <w:tblStyle w:val="TableGrid"/>
        <w:tblW w:w="56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57"/>
        <w:gridCol w:w="2782"/>
      </w:tblGrid>
      <w:tr>
        <w:trPr>
          <w:trHeight w:val="455" w:hRule="atLeast"/>
        </w:trPr>
        <w:tc>
          <w:tcPr>
            <w:tcW w:w="285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kern w:val="0"/>
                <w:sz w:val="23"/>
                <w:szCs w:val="23"/>
                <w:lang w:val="en-US" w:eastAsia="en-US"/>
              </w:rPr>
              <w:t>Vector</w:t>
            </w:r>
          </w:p>
        </w:tc>
        <w:tc>
          <w:tcPr>
            <w:tcW w:w="2782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kern w:val="0"/>
                <w:sz w:val="23"/>
                <w:szCs w:val="23"/>
                <w:lang w:val="en-US" w:eastAsia="en-US"/>
              </w:rPr>
              <w:t>Size [bytes]</w:t>
            </w:r>
          </w:p>
        </w:tc>
      </w:tr>
      <w:tr>
        <w:trPr>
          <w:trHeight w:val="448" w:hRule="atLeast"/>
        </w:trPr>
        <w:tc>
          <w:tcPr>
            <w:tcW w:w="285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Times New Roman" w:cs="Courier New" w:ascii="Courier New" w:hAnsi="Courier New"/>
                <w:bCs/>
                <w:kern w:val="0"/>
                <w:sz w:val="20"/>
                <w:szCs w:val="20"/>
                <w:lang w:val="en-US" w:eastAsia="en-US"/>
              </w:rPr>
              <w:t>Calories_food_ordered</w:t>
            </w:r>
          </w:p>
        </w:tc>
        <w:tc>
          <w:tcPr>
            <w:tcW w:w="2782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kern w:val="0"/>
                <w:sz w:val="23"/>
                <w:szCs w:val="20"/>
                <w:lang w:val="en-US" w:eastAsia="en-US"/>
              </w:rPr>
              <w:t>28</w:t>
            </w:r>
          </w:p>
        </w:tc>
      </w:tr>
      <w:tr>
        <w:trPr>
          <w:trHeight w:val="448" w:hRule="atLeast"/>
        </w:trPr>
        <w:tc>
          <w:tcPr>
            <w:tcW w:w="285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Times New Roman" w:cs="Courier New" w:ascii="Courier New" w:hAnsi="Courier New"/>
                <w:bCs/>
                <w:kern w:val="0"/>
                <w:sz w:val="20"/>
                <w:szCs w:val="20"/>
                <w:lang w:val="en-US" w:eastAsia="en-US"/>
              </w:rPr>
              <w:t>Calories_sport_ordered</w:t>
            </w:r>
          </w:p>
        </w:tc>
        <w:tc>
          <w:tcPr>
            <w:tcW w:w="2782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kern w:val="0"/>
                <w:sz w:val="23"/>
                <w:szCs w:val="20"/>
                <w:lang w:val="en-US" w:eastAsia="en-US"/>
              </w:rPr>
              <w:t>12</w:t>
            </w:r>
          </w:p>
        </w:tc>
      </w:tr>
    </w:tbl>
    <w:p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Report the following program characteristics (Hint: See the build output window in Keil).</w:t>
      </w:r>
    </w:p>
    <w:p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tbl>
      <w:tblPr>
        <w:tblStyle w:val="TableGrid"/>
        <w:tblW w:w="64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10"/>
        <w:gridCol w:w="3207"/>
      </w:tblGrid>
      <w:tr>
        <w:trPr/>
        <w:tc>
          <w:tcPr>
            <w:tcW w:w="32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Noto Sans CJK SC Regular"/>
                <w:bCs/>
                <w:kern w:val="0"/>
                <w:sz w:val="23"/>
                <w:szCs w:val="20"/>
                <w:lang w:val="en-US" w:eastAsia="en-US"/>
              </w:rPr>
            </w:r>
          </w:p>
        </w:tc>
        <w:tc>
          <w:tcPr>
            <w:tcW w:w="32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kern w:val="0"/>
                <w:sz w:val="23"/>
                <w:szCs w:val="23"/>
                <w:lang w:val="en-US" w:eastAsia="en-US"/>
              </w:rPr>
              <w:t>Size [bytes]</w:t>
            </w:r>
          </w:p>
        </w:tc>
      </w:tr>
      <w:tr>
        <w:trPr/>
        <w:tc>
          <w:tcPr>
            <w:tcW w:w="32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kern w:val="0"/>
                <w:sz w:val="23"/>
                <w:szCs w:val="23"/>
                <w:lang w:val="en-US" w:eastAsia="en-US"/>
              </w:rPr>
              <w:t>Program Size</w:t>
            </w:r>
          </w:p>
        </w:tc>
        <w:tc>
          <w:tcPr>
            <w:tcW w:w="32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Noto Sans CJK SC Regular"/>
                <w:bCs/>
                <w:kern w:val="0"/>
                <w:sz w:val="23"/>
                <w:szCs w:val="23"/>
                <w:lang w:val="en-US" w:eastAsia="en-US"/>
              </w:rPr>
              <w:t>4520</w:t>
            </w:r>
          </w:p>
        </w:tc>
      </w:tr>
      <w:tr>
        <w:trPr/>
        <w:tc>
          <w:tcPr>
            <w:tcW w:w="32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kern w:val="0"/>
                <w:sz w:val="23"/>
                <w:szCs w:val="23"/>
                <w:lang w:val="en-US" w:eastAsia="en-US"/>
              </w:rPr>
              <w:t>Read Only data</w:t>
            </w:r>
          </w:p>
        </w:tc>
        <w:tc>
          <w:tcPr>
            <w:tcW w:w="32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Noto Sans CJK SC Regular"/>
                <w:bCs/>
                <w:kern w:val="0"/>
                <w:sz w:val="23"/>
                <w:szCs w:val="23"/>
                <w:lang w:val="en-US" w:eastAsia="en-US"/>
              </w:rPr>
              <w:t>764</w:t>
            </w:r>
          </w:p>
        </w:tc>
      </w:tr>
      <w:tr>
        <w:trPr/>
        <w:tc>
          <w:tcPr>
            <w:tcW w:w="32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kern w:val="0"/>
                <w:sz w:val="23"/>
                <w:szCs w:val="23"/>
                <w:lang w:val="en-US" w:eastAsia="en-US"/>
              </w:rPr>
              <w:t>Read Write data</w:t>
            </w:r>
          </w:p>
        </w:tc>
        <w:tc>
          <w:tcPr>
            <w:tcW w:w="32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Noto Sans CJK SC Regular"/>
                <w:bCs/>
                <w:kern w:val="0"/>
                <w:sz w:val="23"/>
                <w:szCs w:val="23"/>
                <w:lang w:val="en-US" w:eastAsia="en-US"/>
              </w:rPr>
              <w:t>120</w:t>
            </w:r>
          </w:p>
        </w:tc>
      </w:tr>
      <w:tr>
        <w:trPr/>
        <w:tc>
          <w:tcPr>
            <w:tcW w:w="32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kern w:val="0"/>
                <w:sz w:val="23"/>
                <w:szCs w:val="23"/>
                <w:lang w:val="en-US" w:eastAsia="en-US"/>
              </w:rPr>
              <w:t>Zero Initialized data</w:t>
            </w:r>
          </w:p>
        </w:tc>
        <w:tc>
          <w:tcPr>
            <w:tcW w:w="32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Noto Sans CJK SC Regular"/>
                <w:bCs/>
                <w:kern w:val="0"/>
                <w:sz w:val="23"/>
                <w:szCs w:val="23"/>
                <w:lang w:val="en-US" w:eastAsia="en-US"/>
              </w:rPr>
              <w:t>512</w:t>
            </w:r>
          </w:p>
        </w:tc>
      </w:tr>
    </w:tbl>
    <w:p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And provide a brief explanation about which directives can influence the previous program characteristics.</w:t>
      </w:r>
    </w:p>
    <w:tbl>
      <w:tblPr>
        <w:tblStyle w:val="TableGrid"/>
        <w:tblW w:w="96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47"/>
      </w:tblGrid>
      <w:tr>
        <w:trPr>
          <w:trHeight w:val="1588" w:hRule="atLeast"/>
        </w:trPr>
        <w:tc>
          <w:tcPr>
            <w:tcW w:w="964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Noto Sans CJK SC Regular"/>
                <w:bCs/>
                <w:kern w:val="0"/>
                <w:sz w:val="23"/>
                <w:szCs w:val="20"/>
                <w:lang w:val="en-US" w:eastAsia="en-US"/>
              </w:rPr>
              <w:t xml:space="preserve">DCD and DCB influence the space taken by the initialized data and therefore </w:t>
            </w:r>
            <w:r>
              <w:rPr>
                <w:rFonts w:eastAsia="Noto Sans CJK SC Regular"/>
                <w:bCs/>
                <w:kern w:val="0"/>
                <w:sz w:val="23"/>
                <w:szCs w:val="20"/>
                <w:lang w:val="en-US" w:eastAsia="en-US"/>
              </w:rPr>
              <w:t>influence the program size.</w:t>
            </w:r>
          </w:p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Noto Sans CJK SC Regular"/>
                <w:bCs/>
                <w:kern w:val="0"/>
                <w:sz w:val="23"/>
                <w:szCs w:val="20"/>
                <w:lang w:val="en-US" w:eastAsia="en-US"/>
              </w:rPr>
              <w:t>LTORG instructs the assembler to create a literal pool, the placement can affect the size of the porgram.</w:t>
            </w:r>
          </w:p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Noto Sans CJK SC Regular"/>
                <w:bCs/>
                <w:kern w:val="0"/>
                <w:sz w:val="23"/>
                <w:szCs w:val="20"/>
                <w:lang w:val="en-US" w:eastAsia="en-US"/>
              </w:rPr>
              <w:t>SPACE reserves uninitialized space and that correlates to the program</w:t>
            </w:r>
            <w:r>
              <w:rPr>
                <w:rFonts w:eastAsia="Noto Sans CJK SC Regular" w:cs="Times New Roman"/>
                <w:bCs/>
                <w:color w:val="000000"/>
                <w:kern w:val="0"/>
                <w:sz w:val="23"/>
                <w:szCs w:val="20"/>
                <w:lang w:val="en-US" w:eastAsia="en-US" w:bidi="ar-SA"/>
              </w:rPr>
              <w:t xml:space="preserve"> size.</w:t>
            </w:r>
          </w:p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Noto Sans CJK SC Regular"/>
                <w:bCs/>
                <w:kern w:val="0"/>
                <w:sz w:val="23"/>
                <w:szCs w:val="20"/>
                <w:lang w:val="en-US" w:eastAsia="en-US"/>
              </w:rPr>
            </w:r>
          </w:p>
        </w:tc>
      </w:tr>
    </w:tbl>
    <w:p>
      <w:pPr>
        <w:pStyle w:val="Default"/>
        <w:rPr>
          <w:bCs/>
          <w:sz w:val="23"/>
          <w:szCs w:val="23"/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709" w:footer="0" w:bottom="709"/>
      <w:pgNumType w:fmt="decimal"/>
      <w:formProt w:val="false"/>
      <w:textDirection w:val="lrTb"/>
      <w:docGrid w:type="default" w:linePitch="240" w:charSpace="429496053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 Mono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283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it-I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45a3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it-I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egamentoInternet" w:customStyle="1">
    <w:name w:val="Collegamento Internet"/>
    <w:qFormat/>
    <w:rPr>
      <w:color w:val="000080"/>
      <w:u w:val="single"/>
    </w:rPr>
  </w:style>
  <w:style w:type="character" w:styleId="Testosorgente" w:customStyle="1">
    <w:name w:val="Testo sorgente"/>
    <w:qFormat/>
    <w:rPr>
      <w:rFonts w:ascii="DejaVu Sans Mono" w:hAnsi="DejaVu Sans Mono" w:eastAsia="WenQuanYi Micro Hei" w:cs="Lohit Hindi;MS Mincho"/>
    </w:rPr>
  </w:style>
  <w:style w:type="character" w:styleId="Caratteredinumerazione" w:customStyle="1">
    <w:name w:val="Carattere di numerazione"/>
    <w:qFormat/>
    <w:rPr/>
  </w:style>
  <w:style w:type="character" w:styleId="Punti" w:customStyle="1">
    <w:name w:val="Punti"/>
    <w:qFormat/>
    <w:rPr>
      <w:rFonts w:ascii="OpenSymbol" w:hAnsi="OpenSymbol" w:eastAsia="OpenSymbol" w:cs="OpenSymbol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32c7a"/>
    <w:rPr>
      <w:rFonts w:ascii="Segoe UI" w:hAnsi="Segoe UI" w:cs="Mangal"/>
      <w:color w:val="00000A"/>
      <w:sz w:val="18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olo1" w:customStyle="1">
    <w:name w:val="Titolo1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Indice" w:customStyle="1">
    <w:name w:val="Indice"/>
    <w:basedOn w:val="Normal"/>
    <w:qFormat/>
    <w:pPr>
      <w:suppressLineNumbers/>
    </w:pPr>
    <w:rPr/>
  </w:style>
  <w:style w:type="paragraph" w:styleId="Predefinito" w:customStyle="1">
    <w:name w:val="Predefinito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bidi="ar-SA" w:eastAsia="zh-CN"/>
    </w:rPr>
  </w:style>
  <w:style w:type="paragraph" w:styleId="Contenutotabella" w:customStyle="1">
    <w:name w:val="Contenuto tabella"/>
    <w:basedOn w:val="Predefinito"/>
    <w:qFormat/>
    <w:pPr>
      <w:suppressLineNumbers/>
    </w:pPr>
    <w:rPr/>
  </w:style>
  <w:style w:type="paragraph" w:styleId="Titolotabella" w:customStyle="1">
    <w:name w:val="Titolo tabella"/>
    <w:basedOn w:val="Contenutotabel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5d1ac7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color w:val="auto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32c7a"/>
    <w:pPr/>
    <w:rPr>
      <w:rFonts w:ascii="Segoe UI" w:hAnsi="Segoe UI" w:cs="Mangal"/>
      <w:sz w:val="18"/>
      <w:szCs w:val="16"/>
    </w:rPr>
  </w:style>
  <w:style w:type="paragraph" w:styleId="Default" w:customStyle="1">
    <w:name w:val="Default"/>
    <w:qFormat/>
    <w:rsid w:val="00422b6f"/>
    <w:pPr>
      <w:widowControl/>
      <w:suppressAutoHyphens w:val="true"/>
      <w:bidi w:val="0"/>
      <w:spacing w:before="0" w:after="0"/>
      <w:jc w:val="left"/>
    </w:pPr>
    <w:rPr>
      <w:rFonts w:ascii="Times New Roman" w:hAnsi="Times New Roman" w:cs="Times New Roman" w:eastAsia="Noto Sans CJK SC Regular"/>
      <w:color w:val="000000"/>
      <w:kern w:val="0"/>
      <w:sz w:val="24"/>
      <w:szCs w:val="24"/>
      <w:lang w:bidi="ar-SA" w:val="it-IT"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d1ac7"/>
    <w:rPr>
      <w:lang w:val="en-US" w:eastAsia="en-US" w:bidi="ar-SA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Application>LibreOffice/7.3.7.2$Linux_X86_64 LibreOffice_project/30$Build-2</Application>
  <AppVersion>15.0000</AppVersion>
  <Pages>2</Pages>
  <Words>448</Words>
  <Characters>2310</Characters>
  <CharactersWithSpaces>2728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2022-11-17T13:30:00Z</dcterms:created>
  <dc:creator>Eduard Antonovic</dc:creator>
  <dc:description/>
  <dc:language>it-IT</dc:language>
  <cp:lastModifiedBy/>
  <cp:lastPrinted>2017-01-10T15:02:00Z</cp:lastPrinted>
  <dcterms:modified xsi:type="dcterms:W3CDTF">2023-12-06T17:08:56Z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0cd50b702e68404151debebe73bcb56fa9ce017359e7fd20c5ca3e162fbbdbad</vt:lpwstr>
  </property>
</Properties>
</file>