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A5EA3" w14:textId="77777777" w:rsidR="00676250" w:rsidRPr="00676250" w:rsidRDefault="00676250" w:rsidP="00676250">
      <w:pPr>
        <w:rPr>
          <w:b/>
          <w:bCs/>
        </w:rPr>
      </w:pPr>
      <w:r w:rsidRPr="00676250">
        <w:rPr>
          <w:b/>
          <w:bCs/>
        </w:rPr>
        <w:t>Azure Interview Questions &amp; Short Answers</w:t>
      </w:r>
    </w:p>
    <w:p w14:paraId="4EAD638A" w14:textId="77777777" w:rsidR="00676250" w:rsidRPr="00676250" w:rsidRDefault="00676250" w:rsidP="00676250">
      <w:r w:rsidRPr="00676250">
        <w:t>Here is a </w:t>
      </w:r>
      <w:r w:rsidRPr="00676250">
        <w:rPr>
          <w:b/>
          <w:bCs/>
        </w:rPr>
        <w:t>quick interview revision set</w:t>
      </w:r>
      <w:r w:rsidRPr="00676250">
        <w:t> covering </w:t>
      </w:r>
      <w:r w:rsidRPr="00676250">
        <w:rPr>
          <w:b/>
          <w:bCs/>
        </w:rPr>
        <w:t>Azure Datacenters, Global Infrastructure, Shared Responsibility, Resource Groups, Azure CLI, Microsoft Entra ID, Users, Groups, and Roles</w:t>
      </w:r>
      <w:r w:rsidRPr="00676250">
        <w:t>.</w:t>
      </w:r>
    </w:p>
    <w:p w14:paraId="6CD0742E" w14:textId="77777777" w:rsidR="00676250" w:rsidRPr="00676250" w:rsidRDefault="00676250" w:rsidP="00676250">
      <w:r w:rsidRPr="00676250">
        <w:pict w14:anchorId="65B0F3B6">
          <v:rect id="_x0000_i1115" style="width:0;height:1.5pt" o:hralign="center" o:hrstd="t" o:hr="t" fillcolor="#a0a0a0" stroked="f"/>
        </w:pict>
      </w:r>
    </w:p>
    <w:p w14:paraId="1405FAC1" w14:textId="77777777" w:rsidR="00676250" w:rsidRPr="00676250" w:rsidRDefault="00676250" w:rsidP="00676250">
      <w:pPr>
        <w:rPr>
          <w:b/>
          <w:bCs/>
        </w:rPr>
      </w:pPr>
      <w:r w:rsidRPr="00676250">
        <w:rPr>
          <w:b/>
          <w:bCs/>
        </w:rPr>
        <w:t>1. Azure Datacenter &amp; Global Infrastructure</w:t>
      </w:r>
    </w:p>
    <w:p w14:paraId="44718346" w14:textId="77777777" w:rsidR="00676250" w:rsidRPr="00676250" w:rsidRDefault="00676250" w:rsidP="00676250">
      <w:r w:rsidRPr="00676250">
        <w:rPr>
          <w:b/>
          <w:bCs/>
        </w:rPr>
        <w:t>Q1. What is an Azure datacenter?</w:t>
      </w:r>
      <w:r w:rsidRPr="00676250">
        <w:br/>
      </w:r>
      <w:r w:rsidRPr="00676250">
        <w:rPr>
          <w:b/>
          <w:bCs/>
        </w:rPr>
        <w:t>A:</w:t>
      </w:r>
      <w:r w:rsidRPr="00676250">
        <w:t> A physical facility containing servers, storage, networking, power, cooling, and security infrastructure used to provide Azure services.</w:t>
      </w:r>
    </w:p>
    <w:p w14:paraId="51C5E101" w14:textId="77777777" w:rsidR="00676250" w:rsidRPr="00676250" w:rsidRDefault="00676250" w:rsidP="00676250">
      <w:r w:rsidRPr="00676250">
        <w:rPr>
          <w:b/>
          <w:bCs/>
        </w:rPr>
        <w:t>Q2. What is an Azure Region?</w:t>
      </w:r>
      <w:r w:rsidRPr="00676250">
        <w:br/>
      </w:r>
      <w:r w:rsidRPr="00676250">
        <w:rPr>
          <w:b/>
          <w:bCs/>
        </w:rPr>
        <w:t>A:</w:t>
      </w:r>
      <w:r w:rsidRPr="00676250">
        <w:t> A geographical area containing one or more Azure datacenters connected by a high-speed network.</w:t>
      </w:r>
    </w:p>
    <w:p w14:paraId="2F55D5A1" w14:textId="77777777" w:rsidR="00676250" w:rsidRPr="00676250" w:rsidRDefault="00676250" w:rsidP="00676250">
      <w:r w:rsidRPr="00676250">
        <w:rPr>
          <w:b/>
          <w:bCs/>
        </w:rPr>
        <w:t>Q3. What is an Azure Geography?</w:t>
      </w:r>
      <w:r w:rsidRPr="00676250">
        <w:br/>
      </w:r>
      <w:r w:rsidRPr="00676250">
        <w:rPr>
          <w:b/>
          <w:bCs/>
        </w:rPr>
        <w:t>A:</w:t>
      </w:r>
      <w:r w:rsidRPr="00676250">
        <w:t> A data-residency boundary containing one or more Azure regions.</w:t>
      </w:r>
    </w:p>
    <w:p w14:paraId="0AF15B68" w14:textId="77777777" w:rsidR="00676250" w:rsidRPr="00676250" w:rsidRDefault="00676250" w:rsidP="00676250">
      <w:r w:rsidRPr="00676250">
        <w:rPr>
          <w:b/>
          <w:bCs/>
        </w:rPr>
        <w:t>Q4. What is an Availability Zone?</w:t>
      </w:r>
      <w:r w:rsidRPr="00676250">
        <w:br/>
      </w:r>
      <w:r w:rsidRPr="00676250">
        <w:rPr>
          <w:b/>
          <w:bCs/>
        </w:rPr>
        <w:t>A:</w:t>
      </w:r>
      <w:r w:rsidRPr="00676250">
        <w:t> A physically separate location within an Azure region designed to provide fault isolation and high availability.</w:t>
      </w:r>
    </w:p>
    <w:p w14:paraId="684C570E" w14:textId="77777777" w:rsidR="00676250" w:rsidRPr="00676250" w:rsidRDefault="00676250" w:rsidP="00676250">
      <w:r w:rsidRPr="00676250">
        <w:rPr>
          <w:b/>
          <w:bCs/>
        </w:rPr>
        <w:t>Q5. Why do we choose an Azure region?</w:t>
      </w:r>
      <w:r w:rsidRPr="00676250">
        <w:br/>
      </w:r>
      <w:r w:rsidRPr="00676250">
        <w:rPr>
          <w:b/>
          <w:bCs/>
        </w:rPr>
        <w:t>A:</w:t>
      </w:r>
      <w:r w:rsidRPr="00676250">
        <w:t> Mainly for latency, data residency, service availability, compliance, disaster recovery, and sometimes cost.</w:t>
      </w:r>
    </w:p>
    <w:p w14:paraId="53B4AFB7" w14:textId="77777777" w:rsidR="00676250" w:rsidRPr="00676250" w:rsidRDefault="00676250" w:rsidP="00676250">
      <w:r w:rsidRPr="00676250">
        <w:rPr>
          <w:b/>
          <w:bCs/>
        </w:rPr>
        <w:t>Q6. What is a Region Pair?</w:t>
      </w:r>
      <w:r w:rsidRPr="00676250">
        <w:br/>
      </w:r>
      <w:r w:rsidRPr="00676250">
        <w:rPr>
          <w:b/>
          <w:bCs/>
        </w:rPr>
        <w:t>A:</w:t>
      </w:r>
      <w:r w:rsidRPr="00676250">
        <w:t> Certain Azure regions are paired with another region to support resiliency and disaster-recovery scenarios.</w:t>
      </w:r>
    </w:p>
    <w:p w14:paraId="55C5F471" w14:textId="77777777" w:rsidR="00676250" w:rsidRPr="00676250" w:rsidRDefault="00676250" w:rsidP="00676250">
      <w:r w:rsidRPr="00676250">
        <w:rPr>
          <w:b/>
          <w:bCs/>
        </w:rPr>
        <w:t>Q7. What is Azure's global network?</w:t>
      </w:r>
      <w:r w:rsidRPr="00676250">
        <w:br/>
      </w:r>
      <w:r w:rsidRPr="00676250">
        <w:rPr>
          <w:b/>
          <w:bCs/>
        </w:rPr>
        <w:t>A:</w:t>
      </w:r>
      <w:r w:rsidRPr="00676250">
        <w:t> Microsoft's worldwide private network connecting Azure regions and infrastructure to provide reliable, high-performance connectivity.</w:t>
      </w:r>
    </w:p>
    <w:p w14:paraId="263F81A6" w14:textId="77777777" w:rsidR="00676250" w:rsidRPr="00676250" w:rsidRDefault="00676250" w:rsidP="00676250">
      <w:r w:rsidRPr="00676250">
        <w:rPr>
          <w:b/>
          <w:bCs/>
        </w:rPr>
        <w:t>Q8. What is the difference between a Region and an Availability Zone?</w:t>
      </w:r>
      <w:r w:rsidRPr="00676250">
        <w:br/>
      </w:r>
      <w:r w:rsidRPr="00676250">
        <w:rPr>
          <w:b/>
          <w:bCs/>
        </w:rPr>
        <w:t>A:</w:t>
      </w:r>
      <w:r w:rsidRPr="00676250">
        <w:t> A </w:t>
      </w:r>
      <w:r w:rsidRPr="00676250">
        <w:rPr>
          <w:b/>
          <w:bCs/>
        </w:rPr>
        <w:t>region</w:t>
      </w:r>
      <w:r w:rsidRPr="00676250">
        <w:t> is a geographic Azure location; an </w:t>
      </w:r>
      <w:r w:rsidRPr="00676250">
        <w:rPr>
          <w:b/>
          <w:bCs/>
        </w:rPr>
        <w:t>availability zone</w:t>
      </w:r>
      <w:r w:rsidRPr="00676250">
        <w:t> is an isolated physical location within a region.</w:t>
      </w:r>
    </w:p>
    <w:p w14:paraId="6D5D74AD" w14:textId="77777777" w:rsidR="00676250" w:rsidRPr="00676250" w:rsidRDefault="00676250" w:rsidP="00676250">
      <w:r w:rsidRPr="00676250">
        <w:pict w14:anchorId="50827903">
          <v:rect id="_x0000_i1116" style="width:0;height:1.5pt" o:hralign="center" o:hrstd="t" o:hr="t" fillcolor="#a0a0a0" stroked="f"/>
        </w:pict>
      </w:r>
    </w:p>
    <w:p w14:paraId="3551F39B" w14:textId="77777777" w:rsidR="00676250" w:rsidRPr="00676250" w:rsidRDefault="00676250" w:rsidP="00676250">
      <w:pPr>
        <w:rPr>
          <w:b/>
          <w:bCs/>
        </w:rPr>
      </w:pPr>
      <w:r w:rsidRPr="00676250">
        <w:rPr>
          <w:b/>
          <w:bCs/>
        </w:rPr>
        <w:t>2. Azure Shared Responsibility</w:t>
      </w:r>
    </w:p>
    <w:p w14:paraId="23FB445F" w14:textId="77777777" w:rsidR="00676250" w:rsidRPr="00676250" w:rsidRDefault="00676250" w:rsidP="00676250">
      <w:r w:rsidRPr="00676250">
        <w:rPr>
          <w:b/>
          <w:bCs/>
        </w:rPr>
        <w:t>Q9. What is the Shared Responsibility Model?</w:t>
      </w:r>
      <w:r w:rsidRPr="00676250">
        <w:br/>
      </w:r>
      <w:r w:rsidRPr="00676250">
        <w:rPr>
          <w:b/>
          <w:bCs/>
        </w:rPr>
        <w:t>A:</w:t>
      </w:r>
      <w:r w:rsidRPr="00676250">
        <w:t> Microsoft and the customer share responsibility for security and management of cloud resources.</w:t>
      </w:r>
    </w:p>
    <w:p w14:paraId="797AB9CA" w14:textId="77777777" w:rsidR="00676250" w:rsidRPr="00676250" w:rsidRDefault="00676250" w:rsidP="00676250">
      <w:r w:rsidRPr="00676250">
        <w:rPr>
          <w:b/>
          <w:bCs/>
        </w:rPr>
        <w:t>Q10. What is Azure responsible for?</w:t>
      </w:r>
      <w:r w:rsidRPr="00676250">
        <w:br/>
      </w:r>
      <w:r w:rsidRPr="00676250">
        <w:rPr>
          <w:b/>
          <w:bCs/>
        </w:rPr>
        <w:t>A:</w:t>
      </w:r>
      <w:r w:rsidRPr="00676250">
        <w:t> Physical datacenters, physical servers, physical networking, power, cooling, and underlying Azure infrastructure.</w:t>
      </w:r>
    </w:p>
    <w:p w14:paraId="74366CF2" w14:textId="77777777" w:rsidR="00676250" w:rsidRPr="00676250" w:rsidRDefault="00676250" w:rsidP="00676250">
      <w:r w:rsidRPr="00676250">
        <w:rPr>
          <w:b/>
          <w:bCs/>
        </w:rPr>
        <w:t>Q11. What is the customer's responsibility?</w:t>
      </w:r>
      <w:r w:rsidRPr="00676250">
        <w:br/>
      </w:r>
      <w:r w:rsidRPr="00676250">
        <w:rPr>
          <w:b/>
          <w:bCs/>
        </w:rPr>
        <w:t>A:</w:t>
      </w:r>
      <w:r w:rsidRPr="00676250">
        <w:t> Depending on the service, the customer is responsible for data, identities, access, configuration, and potentially the OS and applications.</w:t>
      </w:r>
    </w:p>
    <w:p w14:paraId="66FE75C6" w14:textId="77777777" w:rsidR="00676250" w:rsidRPr="00676250" w:rsidRDefault="00676250" w:rsidP="00676250">
      <w:r w:rsidRPr="00676250">
        <w:rPr>
          <w:b/>
          <w:bCs/>
        </w:rPr>
        <w:lastRenderedPageBreak/>
        <w:t>Q12. Who is responsible for patching the OS in an Azure VM?</w:t>
      </w:r>
      <w:r w:rsidRPr="00676250">
        <w:br/>
      </w:r>
      <w:r w:rsidRPr="00676250">
        <w:rPr>
          <w:b/>
          <w:bCs/>
        </w:rPr>
        <w:t>A:</w:t>
      </w:r>
      <w:r w:rsidRPr="00676250">
        <w:t> Generally the </w:t>
      </w:r>
      <w:r w:rsidRPr="00676250">
        <w:rPr>
          <w:b/>
          <w:bCs/>
        </w:rPr>
        <w:t>customer</w:t>
      </w:r>
      <w:r w:rsidRPr="00676250">
        <w:t>, because an Azure VM is an IaaS service.</w:t>
      </w:r>
    </w:p>
    <w:p w14:paraId="4AF9227E" w14:textId="77777777" w:rsidR="00676250" w:rsidRPr="00676250" w:rsidRDefault="00676250" w:rsidP="00676250">
      <w:r w:rsidRPr="00676250">
        <w:rPr>
          <w:b/>
          <w:bCs/>
        </w:rPr>
        <w:t>Q13. Who manages the physical server hosting an Azure VM?</w:t>
      </w:r>
      <w:r w:rsidRPr="00676250">
        <w:br/>
      </w:r>
      <w:r w:rsidRPr="00676250">
        <w:rPr>
          <w:b/>
          <w:bCs/>
        </w:rPr>
        <w:t>A:</w:t>
      </w:r>
      <w:r w:rsidRPr="00676250">
        <w:t> Microsoft Azure.</w:t>
      </w:r>
    </w:p>
    <w:p w14:paraId="52AD1563" w14:textId="77777777" w:rsidR="00676250" w:rsidRPr="00676250" w:rsidRDefault="00676250" w:rsidP="00676250">
      <w:r w:rsidRPr="00676250">
        <w:rPr>
          <w:b/>
          <w:bCs/>
        </w:rPr>
        <w:t>Q14. Which gives the customer more responsibility: IaaS or PaaS?</w:t>
      </w:r>
      <w:r w:rsidRPr="00676250">
        <w:br/>
      </w:r>
      <w:r w:rsidRPr="00676250">
        <w:rPr>
          <w:b/>
          <w:bCs/>
        </w:rPr>
        <w:t>A:</w:t>
      </w:r>
      <w:r w:rsidRPr="00676250">
        <w:t> </w:t>
      </w:r>
      <w:r w:rsidRPr="00676250">
        <w:rPr>
          <w:b/>
          <w:bCs/>
        </w:rPr>
        <w:t>IaaS</w:t>
      </w:r>
      <w:r w:rsidRPr="00676250">
        <w:t>.</w:t>
      </w:r>
    </w:p>
    <w:p w14:paraId="551A5A18" w14:textId="77777777" w:rsidR="00676250" w:rsidRPr="00676250" w:rsidRDefault="00676250" w:rsidP="00676250">
      <w:r w:rsidRPr="00676250">
        <w:rPr>
          <w:b/>
          <w:bCs/>
        </w:rPr>
        <w:t>Q15. Give examples of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2148"/>
      </w:tblGrid>
      <w:tr w:rsidR="00676250" w:rsidRPr="00676250" w14:paraId="699298D7" w14:textId="77777777" w:rsidTr="00676250">
        <w:trPr>
          <w:tblHeader/>
          <w:tblCellSpacing w:w="15" w:type="dxa"/>
        </w:trPr>
        <w:tc>
          <w:tcPr>
            <w:tcW w:w="0" w:type="auto"/>
            <w:vAlign w:val="center"/>
            <w:hideMark/>
          </w:tcPr>
          <w:p w14:paraId="6EFF3078" w14:textId="77777777" w:rsidR="00676250" w:rsidRPr="00676250" w:rsidRDefault="00676250" w:rsidP="00676250">
            <w:pPr>
              <w:rPr>
                <w:b/>
                <w:bCs/>
              </w:rPr>
            </w:pPr>
            <w:r w:rsidRPr="00676250">
              <w:rPr>
                <w:b/>
                <w:bCs/>
              </w:rPr>
              <w:t>Model</w:t>
            </w:r>
          </w:p>
        </w:tc>
        <w:tc>
          <w:tcPr>
            <w:tcW w:w="0" w:type="auto"/>
            <w:vAlign w:val="center"/>
            <w:hideMark/>
          </w:tcPr>
          <w:p w14:paraId="4EF35F0F" w14:textId="77777777" w:rsidR="00676250" w:rsidRPr="00676250" w:rsidRDefault="00676250" w:rsidP="00676250">
            <w:pPr>
              <w:rPr>
                <w:b/>
                <w:bCs/>
              </w:rPr>
            </w:pPr>
            <w:r w:rsidRPr="00676250">
              <w:rPr>
                <w:b/>
                <w:bCs/>
              </w:rPr>
              <w:t>Example</w:t>
            </w:r>
          </w:p>
        </w:tc>
      </w:tr>
      <w:tr w:rsidR="00676250" w:rsidRPr="00676250" w14:paraId="216BAFB8" w14:textId="77777777" w:rsidTr="00676250">
        <w:trPr>
          <w:tblCellSpacing w:w="15" w:type="dxa"/>
        </w:trPr>
        <w:tc>
          <w:tcPr>
            <w:tcW w:w="0" w:type="auto"/>
            <w:vAlign w:val="center"/>
            <w:hideMark/>
          </w:tcPr>
          <w:p w14:paraId="37FE5A81" w14:textId="77777777" w:rsidR="00676250" w:rsidRPr="00676250" w:rsidRDefault="00676250" w:rsidP="00676250">
            <w:r w:rsidRPr="00676250">
              <w:t>IaaS</w:t>
            </w:r>
          </w:p>
        </w:tc>
        <w:tc>
          <w:tcPr>
            <w:tcW w:w="0" w:type="auto"/>
            <w:vAlign w:val="center"/>
            <w:hideMark/>
          </w:tcPr>
          <w:p w14:paraId="33E2DE02" w14:textId="77777777" w:rsidR="00676250" w:rsidRPr="00676250" w:rsidRDefault="00676250" w:rsidP="00676250">
            <w:r w:rsidRPr="00676250">
              <w:t>Azure Virtual Machines</w:t>
            </w:r>
          </w:p>
        </w:tc>
      </w:tr>
      <w:tr w:rsidR="00676250" w:rsidRPr="00676250" w14:paraId="26D7E45E" w14:textId="77777777" w:rsidTr="00676250">
        <w:trPr>
          <w:tblCellSpacing w:w="15" w:type="dxa"/>
        </w:trPr>
        <w:tc>
          <w:tcPr>
            <w:tcW w:w="0" w:type="auto"/>
            <w:vAlign w:val="center"/>
            <w:hideMark/>
          </w:tcPr>
          <w:p w14:paraId="3B40FA24" w14:textId="77777777" w:rsidR="00676250" w:rsidRPr="00676250" w:rsidRDefault="00676250" w:rsidP="00676250">
            <w:r w:rsidRPr="00676250">
              <w:t>PaaS</w:t>
            </w:r>
          </w:p>
        </w:tc>
        <w:tc>
          <w:tcPr>
            <w:tcW w:w="0" w:type="auto"/>
            <w:vAlign w:val="center"/>
            <w:hideMark/>
          </w:tcPr>
          <w:p w14:paraId="46C8F7D1" w14:textId="77777777" w:rsidR="00676250" w:rsidRPr="00676250" w:rsidRDefault="00676250" w:rsidP="00676250">
            <w:r w:rsidRPr="00676250">
              <w:t>Azure App Service</w:t>
            </w:r>
          </w:p>
        </w:tc>
      </w:tr>
      <w:tr w:rsidR="00676250" w:rsidRPr="00676250" w14:paraId="3EAFD6F1" w14:textId="77777777" w:rsidTr="00676250">
        <w:trPr>
          <w:tblCellSpacing w:w="15" w:type="dxa"/>
        </w:trPr>
        <w:tc>
          <w:tcPr>
            <w:tcW w:w="0" w:type="auto"/>
            <w:vAlign w:val="center"/>
            <w:hideMark/>
          </w:tcPr>
          <w:p w14:paraId="4360C303" w14:textId="77777777" w:rsidR="00676250" w:rsidRPr="00676250" w:rsidRDefault="00676250" w:rsidP="00676250">
            <w:r w:rsidRPr="00676250">
              <w:t>SaaS</w:t>
            </w:r>
          </w:p>
        </w:tc>
        <w:tc>
          <w:tcPr>
            <w:tcW w:w="0" w:type="auto"/>
            <w:vAlign w:val="center"/>
            <w:hideMark/>
          </w:tcPr>
          <w:p w14:paraId="72263443" w14:textId="77777777" w:rsidR="00676250" w:rsidRPr="00676250" w:rsidRDefault="00676250" w:rsidP="00676250">
            <w:r w:rsidRPr="00676250">
              <w:t>Microsoft 365</w:t>
            </w:r>
          </w:p>
        </w:tc>
      </w:tr>
    </w:tbl>
    <w:p w14:paraId="7AD5A4E7" w14:textId="77777777" w:rsidR="00676250" w:rsidRPr="00676250" w:rsidRDefault="00676250" w:rsidP="00676250">
      <w:r w:rsidRPr="00676250">
        <w:rPr>
          <w:b/>
          <w:bCs/>
        </w:rPr>
        <w:t>Q16. What is the easy rule for shared responsibility?</w:t>
      </w:r>
      <w:r w:rsidRPr="00676250">
        <w:br/>
      </w:r>
      <w:r w:rsidRPr="00676250">
        <w:rPr>
          <w:b/>
          <w:bCs/>
        </w:rPr>
        <w:t>A:</w:t>
      </w:r>
      <w:r w:rsidRPr="00676250">
        <w:t> </w:t>
      </w:r>
      <w:r w:rsidRPr="00676250">
        <w:rPr>
          <w:b/>
          <w:bCs/>
        </w:rPr>
        <w:t>IaaS = more customer responsibility; PaaS = less; SaaS = least infrastructure responsibility.</w:t>
      </w:r>
    </w:p>
    <w:p w14:paraId="71242B73" w14:textId="77777777" w:rsidR="00676250" w:rsidRPr="00676250" w:rsidRDefault="00676250" w:rsidP="00676250">
      <w:r w:rsidRPr="00676250">
        <w:pict w14:anchorId="38695782">
          <v:rect id="_x0000_i1117" style="width:0;height:1.5pt" o:hralign="center" o:hrstd="t" o:hr="t" fillcolor="#a0a0a0" stroked="f"/>
        </w:pict>
      </w:r>
    </w:p>
    <w:p w14:paraId="13A3CC99" w14:textId="77777777" w:rsidR="00676250" w:rsidRPr="00676250" w:rsidRDefault="00676250" w:rsidP="00676250">
      <w:pPr>
        <w:rPr>
          <w:b/>
          <w:bCs/>
        </w:rPr>
      </w:pPr>
      <w:r w:rsidRPr="00676250">
        <w:rPr>
          <w:b/>
          <w:bCs/>
        </w:rPr>
        <w:t>3. Azure Resource Groups</w:t>
      </w:r>
    </w:p>
    <w:p w14:paraId="0DECB9C4" w14:textId="77777777" w:rsidR="00676250" w:rsidRPr="00676250" w:rsidRDefault="00676250" w:rsidP="00676250">
      <w:r w:rsidRPr="00676250">
        <w:rPr>
          <w:b/>
          <w:bCs/>
        </w:rPr>
        <w:t>Q17. What is an Azure Resource Group?</w:t>
      </w:r>
      <w:r w:rsidRPr="00676250">
        <w:br/>
      </w:r>
      <w:r w:rsidRPr="00676250">
        <w:rPr>
          <w:b/>
          <w:bCs/>
        </w:rPr>
        <w:t>A:</w:t>
      </w:r>
      <w:r w:rsidRPr="00676250">
        <w:t> A logical container used to organize and manage related Azure resources.</w:t>
      </w:r>
    </w:p>
    <w:p w14:paraId="4D9F3FD0" w14:textId="77777777" w:rsidR="00676250" w:rsidRPr="00676250" w:rsidRDefault="00676250" w:rsidP="00676250">
      <w:r w:rsidRPr="00676250">
        <w:rPr>
          <w:b/>
          <w:bCs/>
        </w:rPr>
        <w:t>Q18. Can a resource belong to multiple resource groups?</w:t>
      </w:r>
      <w:r w:rsidRPr="00676250">
        <w:br/>
      </w:r>
      <w:r w:rsidRPr="00676250">
        <w:rPr>
          <w:b/>
          <w:bCs/>
        </w:rPr>
        <w:t>A:</w:t>
      </w:r>
      <w:r w:rsidRPr="00676250">
        <w:t> No. An Azure resource belongs to </w:t>
      </w:r>
      <w:r w:rsidRPr="00676250">
        <w:rPr>
          <w:b/>
          <w:bCs/>
        </w:rPr>
        <w:t>one resource group at a time</w:t>
      </w:r>
      <w:r w:rsidRPr="00676250">
        <w:t>.</w:t>
      </w:r>
    </w:p>
    <w:p w14:paraId="715FDD76" w14:textId="77777777" w:rsidR="00676250" w:rsidRPr="00676250" w:rsidRDefault="00676250" w:rsidP="00676250">
      <w:r w:rsidRPr="00676250">
        <w:rPr>
          <w:b/>
          <w:bCs/>
        </w:rPr>
        <w:t>Q19. Can a resource group contain resources from different regions?</w:t>
      </w:r>
      <w:r w:rsidRPr="00676250">
        <w:br/>
      </w:r>
      <w:r w:rsidRPr="00676250">
        <w:rPr>
          <w:b/>
          <w:bCs/>
        </w:rPr>
        <w:t>A:</w:t>
      </w:r>
      <w:r w:rsidRPr="00676250">
        <w:t> Yes. A resource group has a location for its metadata, but the resources inside it can be deployed in different regions where supported.</w:t>
      </w:r>
    </w:p>
    <w:p w14:paraId="05BFDBFA" w14:textId="77777777" w:rsidR="00676250" w:rsidRPr="00676250" w:rsidRDefault="00676250" w:rsidP="00676250">
      <w:r w:rsidRPr="00676250">
        <w:rPr>
          <w:b/>
          <w:bCs/>
        </w:rPr>
        <w:t>Q20. What happens when you delete a resource group?</w:t>
      </w:r>
      <w:r w:rsidRPr="00676250">
        <w:br/>
      </w:r>
      <w:r w:rsidRPr="00676250">
        <w:rPr>
          <w:b/>
          <w:bCs/>
        </w:rPr>
        <w:t>A:</w:t>
      </w:r>
      <w:r w:rsidRPr="00676250">
        <w:t> The resources contained in that resource group are generally deleted as well.</w:t>
      </w:r>
    </w:p>
    <w:p w14:paraId="2C66ACB6" w14:textId="77777777" w:rsidR="00676250" w:rsidRPr="00676250" w:rsidRDefault="00676250" w:rsidP="00676250">
      <w:r w:rsidRPr="00676250">
        <w:rPr>
          <w:b/>
          <w:bCs/>
        </w:rPr>
        <w:t>Q21. Why use resource groups?</w:t>
      </w:r>
      <w:r w:rsidRPr="00676250">
        <w:br/>
      </w:r>
      <w:r w:rsidRPr="00676250">
        <w:rPr>
          <w:b/>
          <w:bCs/>
        </w:rPr>
        <w:t>A:</w:t>
      </w:r>
      <w:r w:rsidRPr="00676250">
        <w:t> For organization, access control, lifecycle management, deployment, and management of related resources.</w:t>
      </w:r>
    </w:p>
    <w:p w14:paraId="79FC8001" w14:textId="77777777" w:rsidR="00676250" w:rsidRPr="00676250" w:rsidRDefault="00676250" w:rsidP="00676250">
      <w:r w:rsidRPr="00676250">
        <w:rPr>
          <w:b/>
          <w:bCs/>
        </w:rPr>
        <w:t>Q22. Give an example of a resource group name.</w:t>
      </w:r>
      <w:r w:rsidRPr="00676250">
        <w:br/>
      </w:r>
      <w:r w:rsidRPr="00676250">
        <w:rPr>
          <w:b/>
          <w:bCs/>
        </w:rPr>
        <w:t>A:</w:t>
      </w:r>
    </w:p>
    <w:p w14:paraId="66C7A7EA" w14:textId="77777777" w:rsidR="00676250" w:rsidRPr="00676250" w:rsidRDefault="00676250" w:rsidP="00676250">
      <w:r w:rsidRPr="00676250">
        <w:t>collegeportal-prod-centralindia-rg</w:t>
      </w:r>
    </w:p>
    <w:p w14:paraId="14819819" w14:textId="77777777" w:rsidR="00676250" w:rsidRPr="00676250" w:rsidRDefault="00676250" w:rsidP="00676250">
      <w:r w:rsidRPr="00676250">
        <w:rPr>
          <w:b/>
          <w:bCs/>
        </w:rPr>
        <w:t>Q23. What is the difference between a resource group and a subscription?</w:t>
      </w:r>
      <w:r w:rsidRPr="00676250">
        <w:br/>
      </w:r>
      <w:r w:rsidRPr="00676250">
        <w:rPr>
          <w:b/>
          <w:bCs/>
        </w:rPr>
        <w:t>A:</w:t>
      </w:r>
      <w:r w:rsidRPr="00676250">
        <w:t> A </w:t>
      </w:r>
      <w:r w:rsidRPr="00676250">
        <w:rPr>
          <w:b/>
          <w:bCs/>
        </w:rPr>
        <w:t>subscription</w:t>
      </w:r>
      <w:r w:rsidRPr="00676250">
        <w:t> is a billing and management boundary; a </w:t>
      </w:r>
      <w:r w:rsidRPr="00676250">
        <w:rPr>
          <w:b/>
          <w:bCs/>
        </w:rPr>
        <w:t>resource group</w:t>
      </w:r>
      <w:r w:rsidRPr="00676250">
        <w:t> is a logical container inside a subscription.</w:t>
      </w:r>
    </w:p>
    <w:p w14:paraId="4AB4B3A0" w14:textId="77777777" w:rsidR="00676250" w:rsidRPr="00676250" w:rsidRDefault="00676250" w:rsidP="00676250">
      <w:r w:rsidRPr="00676250">
        <w:pict w14:anchorId="3C4EF3E3">
          <v:rect id="_x0000_i1118" style="width:0;height:1.5pt" o:hralign="center" o:hrstd="t" o:hr="t" fillcolor="#a0a0a0" stroked="f"/>
        </w:pict>
      </w:r>
    </w:p>
    <w:p w14:paraId="115BD1FA" w14:textId="77777777" w:rsidR="00676250" w:rsidRPr="00676250" w:rsidRDefault="00676250" w:rsidP="00676250">
      <w:pPr>
        <w:rPr>
          <w:b/>
          <w:bCs/>
        </w:rPr>
      </w:pPr>
      <w:r w:rsidRPr="00676250">
        <w:rPr>
          <w:b/>
          <w:bCs/>
        </w:rPr>
        <w:t>4. Azure CLI</w:t>
      </w:r>
    </w:p>
    <w:p w14:paraId="0A9316ED" w14:textId="77777777" w:rsidR="00676250" w:rsidRPr="00676250" w:rsidRDefault="00676250" w:rsidP="00676250">
      <w:r w:rsidRPr="00676250">
        <w:rPr>
          <w:b/>
          <w:bCs/>
        </w:rPr>
        <w:t>Q24. What is Azure CLI?</w:t>
      </w:r>
      <w:r w:rsidRPr="00676250">
        <w:br/>
      </w:r>
      <w:r w:rsidRPr="00676250">
        <w:rPr>
          <w:b/>
          <w:bCs/>
        </w:rPr>
        <w:t>A:</w:t>
      </w:r>
      <w:r w:rsidRPr="00676250">
        <w:t> A command-line tool used to create, manage, and automate Azure resources.</w:t>
      </w:r>
    </w:p>
    <w:p w14:paraId="47E330ED" w14:textId="77777777" w:rsidR="00676250" w:rsidRPr="00676250" w:rsidRDefault="00676250" w:rsidP="00676250">
      <w:r w:rsidRPr="00676250">
        <w:rPr>
          <w:b/>
          <w:bCs/>
        </w:rPr>
        <w:t>Q25. How do you log in using Azure CLI?</w:t>
      </w:r>
    </w:p>
    <w:p w14:paraId="71D8E217" w14:textId="77777777" w:rsidR="00676250" w:rsidRPr="00676250" w:rsidRDefault="00676250" w:rsidP="00676250">
      <w:r w:rsidRPr="00676250">
        <w:t>az login</w:t>
      </w:r>
    </w:p>
    <w:p w14:paraId="28667F13" w14:textId="77777777" w:rsidR="00676250" w:rsidRPr="00676250" w:rsidRDefault="00676250" w:rsidP="00676250">
      <w:r w:rsidRPr="00676250">
        <w:rPr>
          <w:b/>
          <w:bCs/>
        </w:rPr>
        <w:t>Q26. How do you check the current subscription?</w:t>
      </w:r>
    </w:p>
    <w:p w14:paraId="7F25B2F9" w14:textId="77777777" w:rsidR="00676250" w:rsidRPr="00676250" w:rsidRDefault="00676250" w:rsidP="00676250">
      <w:r w:rsidRPr="00676250">
        <w:t>az account show</w:t>
      </w:r>
    </w:p>
    <w:p w14:paraId="644FE7B3" w14:textId="77777777" w:rsidR="00676250" w:rsidRPr="00676250" w:rsidRDefault="00676250" w:rsidP="00676250">
      <w:r w:rsidRPr="00676250">
        <w:rPr>
          <w:b/>
          <w:bCs/>
        </w:rPr>
        <w:t>Q27. How do you list subscriptions?</w:t>
      </w:r>
    </w:p>
    <w:p w14:paraId="6878B7EF" w14:textId="77777777" w:rsidR="00676250" w:rsidRPr="00676250" w:rsidRDefault="00676250" w:rsidP="00676250">
      <w:r w:rsidRPr="00676250">
        <w:t>az account list --output table</w:t>
      </w:r>
    </w:p>
    <w:p w14:paraId="7A3539F7" w14:textId="77777777" w:rsidR="00676250" w:rsidRPr="00676250" w:rsidRDefault="00676250" w:rsidP="00676250">
      <w:r w:rsidRPr="00676250">
        <w:rPr>
          <w:b/>
          <w:bCs/>
        </w:rPr>
        <w:t>Q28. How do you create a resource group?</w:t>
      </w:r>
    </w:p>
    <w:p w14:paraId="66FDB961" w14:textId="77777777" w:rsidR="00676250" w:rsidRPr="00676250" w:rsidRDefault="00676250" w:rsidP="00676250">
      <w:r w:rsidRPr="00676250">
        <w:t>az group create --name dev-demo --location westus2</w:t>
      </w:r>
    </w:p>
    <w:p w14:paraId="2EBDB9CC" w14:textId="77777777" w:rsidR="00676250" w:rsidRPr="00676250" w:rsidRDefault="00676250" w:rsidP="00676250">
      <w:r w:rsidRPr="00676250">
        <w:rPr>
          <w:b/>
          <w:bCs/>
        </w:rPr>
        <w:t>Q29. How do you create a resource group with tags?</w:t>
      </w:r>
    </w:p>
    <w:p w14:paraId="3F8D8EBE" w14:textId="77777777" w:rsidR="00676250" w:rsidRPr="00676250" w:rsidRDefault="00676250" w:rsidP="00676250">
      <w:r w:rsidRPr="00676250">
        <w:t>az group create --name dev-demo --location westus2 --tags Environment=Dev Department=Development</w:t>
      </w:r>
    </w:p>
    <w:p w14:paraId="34A9DB60" w14:textId="77777777" w:rsidR="00676250" w:rsidRPr="00676250" w:rsidRDefault="00676250" w:rsidP="00676250">
      <w:r w:rsidRPr="00676250">
        <w:rPr>
          <w:b/>
          <w:bCs/>
        </w:rPr>
        <w:t>Q30. How do you list resource groups?</w:t>
      </w:r>
    </w:p>
    <w:p w14:paraId="7351CF3C" w14:textId="77777777" w:rsidR="00676250" w:rsidRPr="00676250" w:rsidRDefault="00676250" w:rsidP="00676250">
      <w:r w:rsidRPr="00676250">
        <w:t>az group list --output table</w:t>
      </w:r>
    </w:p>
    <w:p w14:paraId="24881713" w14:textId="77777777" w:rsidR="00676250" w:rsidRPr="00676250" w:rsidRDefault="00676250" w:rsidP="00676250">
      <w:r w:rsidRPr="00676250">
        <w:rPr>
          <w:b/>
          <w:bCs/>
        </w:rPr>
        <w:t>Q31. How do you delete a resource group?</w:t>
      </w:r>
    </w:p>
    <w:p w14:paraId="13EA0B7F" w14:textId="77777777" w:rsidR="00676250" w:rsidRPr="00676250" w:rsidRDefault="00676250" w:rsidP="00676250">
      <w:r w:rsidRPr="00676250">
        <w:t>az group delete --name dev-demo</w:t>
      </w:r>
    </w:p>
    <w:p w14:paraId="14C7C794" w14:textId="77777777" w:rsidR="00676250" w:rsidRPr="00676250" w:rsidRDefault="00676250" w:rsidP="00676250">
      <w:r w:rsidRPr="00676250">
        <w:rPr>
          <w:b/>
          <w:bCs/>
        </w:rPr>
        <w:t>Q32. What does </w:t>
      </w:r>
      <w:r w:rsidRPr="00676250">
        <w:t>--output table</w:t>
      </w:r>
      <w:r w:rsidRPr="00676250">
        <w:rPr>
          <w:b/>
          <w:bCs/>
        </w:rPr>
        <w:t> do?</w:t>
      </w:r>
      <w:r w:rsidRPr="00676250">
        <w:br/>
      </w:r>
      <w:r w:rsidRPr="00676250">
        <w:rPr>
          <w:b/>
          <w:bCs/>
        </w:rPr>
        <w:t>A:</w:t>
      </w:r>
      <w:r w:rsidRPr="00676250">
        <w:t> It formats the CLI output in a readable table.</w:t>
      </w:r>
    </w:p>
    <w:p w14:paraId="4F403455" w14:textId="77777777" w:rsidR="00676250" w:rsidRPr="00676250" w:rsidRDefault="00676250" w:rsidP="00676250">
      <w:r w:rsidRPr="00676250">
        <w:pict w14:anchorId="3BEF2741">
          <v:rect id="_x0000_i1119" style="width:0;height:1.5pt" o:hralign="center" o:hrstd="t" o:hr="t" fillcolor="#a0a0a0" stroked="f"/>
        </w:pict>
      </w:r>
    </w:p>
    <w:p w14:paraId="6D248A3A" w14:textId="77777777" w:rsidR="00676250" w:rsidRPr="00676250" w:rsidRDefault="00676250" w:rsidP="00676250">
      <w:pPr>
        <w:rPr>
          <w:b/>
          <w:bCs/>
        </w:rPr>
      </w:pPr>
      <w:r w:rsidRPr="00676250">
        <w:rPr>
          <w:b/>
          <w:bCs/>
        </w:rPr>
        <w:t>5. Microsoft Entra ID</w:t>
      </w:r>
    </w:p>
    <w:p w14:paraId="2DD7BBBF" w14:textId="77777777" w:rsidR="00676250" w:rsidRPr="00676250" w:rsidRDefault="00676250" w:rsidP="00676250">
      <w:r w:rsidRPr="00676250">
        <w:rPr>
          <w:b/>
          <w:bCs/>
        </w:rPr>
        <w:t>Q33. What is Microsoft Entra ID?</w:t>
      </w:r>
      <w:r w:rsidRPr="00676250">
        <w:br/>
      </w:r>
      <w:r w:rsidRPr="00676250">
        <w:rPr>
          <w:b/>
          <w:bCs/>
        </w:rPr>
        <w:t>A:</w:t>
      </w:r>
      <w:r w:rsidRPr="00676250">
        <w:t> Microsoft's cloud-based identity and access management service.</w:t>
      </w:r>
    </w:p>
    <w:p w14:paraId="484A5EC9" w14:textId="77777777" w:rsidR="00676250" w:rsidRPr="00676250" w:rsidRDefault="00676250" w:rsidP="00676250">
      <w:r w:rsidRPr="00676250">
        <w:rPr>
          <w:b/>
          <w:bCs/>
        </w:rPr>
        <w:t>Q34. What was Microsoft Entra ID previously called?</w:t>
      </w:r>
      <w:r w:rsidRPr="00676250">
        <w:br/>
      </w:r>
      <w:r w:rsidRPr="00676250">
        <w:rPr>
          <w:b/>
          <w:bCs/>
        </w:rPr>
        <w:t>A:</w:t>
      </w:r>
      <w:r w:rsidRPr="00676250">
        <w:t> Azure Active Directory, or </w:t>
      </w:r>
      <w:r w:rsidRPr="00676250">
        <w:rPr>
          <w:b/>
          <w:bCs/>
        </w:rPr>
        <w:t>Azure AD</w:t>
      </w:r>
      <w:r w:rsidRPr="00676250">
        <w:t>.</w:t>
      </w:r>
    </w:p>
    <w:p w14:paraId="68231B09" w14:textId="77777777" w:rsidR="00676250" w:rsidRPr="00676250" w:rsidRDefault="00676250" w:rsidP="00676250">
      <w:r w:rsidRPr="00676250">
        <w:rPr>
          <w:b/>
          <w:bCs/>
        </w:rPr>
        <w:t>Q35. What is authentication?</w:t>
      </w:r>
      <w:r w:rsidRPr="00676250">
        <w:br/>
      </w:r>
      <w:r w:rsidRPr="00676250">
        <w:rPr>
          <w:b/>
          <w:bCs/>
        </w:rPr>
        <w:t>A:</w:t>
      </w:r>
      <w:r w:rsidRPr="00676250">
        <w:t> Verifying </w:t>
      </w:r>
      <w:r w:rsidRPr="00676250">
        <w:rPr>
          <w:b/>
          <w:bCs/>
        </w:rPr>
        <w:t>who you are</w:t>
      </w:r>
      <w:r w:rsidRPr="00676250">
        <w:t>.</w:t>
      </w:r>
    </w:p>
    <w:p w14:paraId="25D11631" w14:textId="77777777" w:rsidR="00676250" w:rsidRPr="00676250" w:rsidRDefault="00676250" w:rsidP="00676250">
      <w:r w:rsidRPr="00676250">
        <w:rPr>
          <w:b/>
          <w:bCs/>
        </w:rPr>
        <w:t>Q36. What is authorization?</w:t>
      </w:r>
      <w:r w:rsidRPr="00676250">
        <w:br/>
      </w:r>
      <w:r w:rsidRPr="00676250">
        <w:rPr>
          <w:b/>
          <w:bCs/>
        </w:rPr>
        <w:t>A:</w:t>
      </w:r>
      <w:r w:rsidRPr="00676250">
        <w:t> Determining </w:t>
      </w:r>
      <w:r w:rsidRPr="00676250">
        <w:rPr>
          <w:b/>
          <w:bCs/>
        </w:rPr>
        <w:t>what you are allowed to do</w:t>
      </w:r>
      <w:r w:rsidRPr="00676250">
        <w:t>.</w:t>
      </w:r>
    </w:p>
    <w:p w14:paraId="614D1B2F" w14:textId="77777777" w:rsidR="00676250" w:rsidRPr="00676250" w:rsidRDefault="00676250" w:rsidP="00676250">
      <w:pPr>
        <w:rPr>
          <w:b/>
          <w:bCs/>
        </w:rPr>
      </w:pPr>
      <w:r w:rsidRPr="00676250">
        <w:rPr>
          <w:b/>
          <w:bCs/>
        </w:rPr>
        <w:t>Easy interview answer:</w:t>
      </w:r>
    </w:p>
    <w:p w14:paraId="6618BB8E" w14:textId="77777777" w:rsidR="00676250" w:rsidRPr="00676250" w:rsidRDefault="00676250" w:rsidP="00676250">
      <w:r w:rsidRPr="00676250">
        <w:t>Authentication = Who are you?</w:t>
      </w:r>
    </w:p>
    <w:p w14:paraId="5DE01C7D" w14:textId="77777777" w:rsidR="00676250" w:rsidRPr="00676250" w:rsidRDefault="00676250" w:rsidP="00676250">
      <w:r w:rsidRPr="00676250">
        <w:t>Authorization  = What can you do?</w:t>
      </w:r>
    </w:p>
    <w:p w14:paraId="79B1C272" w14:textId="77777777" w:rsidR="00676250" w:rsidRPr="00676250" w:rsidRDefault="00676250" w:rsidP="00676250">
      <w:r w:rsidRPr="00676250">
        <w:rPr>
          <w:b/>
          <w:bCs/>
        </w:rPr>
        <w:t>Q37. What is MFA?</w:t>
      </w:r>
      <w:r w:rsidRPr="00676250">
        <w:br/>
      </w:r>
      <w:r w:rsidRPr="00676250">
        <w:rPr>
          <w:b/>
          <w:bCs/>
        </w:rPr>
        <w:t>A:</w:t>
      </w:r>
      <w:r w:rsidRPr="00676250">
        <w:t> Multi-factor authentication requires additional verification beyond a password, such as an authenticator app or security key.</w:t>
      </w:r>
    </w:p>
    <w:p w14:paraId="337D83DB" w14:textId="77777777" w:rsidR="00676250" w:rsidRPr="00676250" w:rsidRDefault="00676250" w:rsidP="00676250">
      <w:r w:rsidRPr="00676250">
        <w:rPr>
          <w:b/>
          <w:bCs/>
        </w:rPr>
        <w:t>Q38. What is SSO?</w:t>
      </w:r>
      <w:r w:rsidRPr="00676250">
        <w:br/>
      </w:r>
      <w:r w:rsidRPr="00676250">
        <w:rPr>
          <w:b/>
          <w:bCs/>
        </w:rPr>
        <w:t>A:</w:t>
      </w:r>
      <w:r w:rsidRPr="00676250">
        <w:t> Single Sign-On allows a user to authenticate once and access multiple supported applications without signing in separately to each one.</w:t>
      </w:r>
    </w:p>
    <w:p w14:paraId="71382686" w14:textId="77777777" w:rsidR="00676250" w:rsidRPr="00676250" w:rsidRDefault="00676250" w:rsidP="00676250">
      <w:r w:rsidRPr="00676250">
        <w:pict w14:anchorId="60C1AFA5">
          <v:rect id="_x0000_i1120" style="width:0;height:1.5pt" o:hralign="center" o:hrstd="t" o:hr="t" fillcolor="#a0a0a0" stroked="f"/>
        </w:pict>
      </w:r>
    </w:p>
    <w:p w14:paraId="122AC4D7" w14:textId="77777777" w:rsidR="00676250" w:rsidRPr="00676250" w:rsidRDefault="00676250" w:rsidP="00676250">
      <w:pPr>
        <w:rPr>
          <w:b/>
          <w:bCs/>
        </w:rPr>
      </w:pPr>
      <w:r w:rsidRPr="00676250">
        <w:rPr>
          <w:b/>
          <w:bCs/>
        </w:rPr>
        <w:t>6. Entra ID Users</w:t>
      </w:r>
    </w:p>
    <w:p w14:paraId="0DCE1DC9" w14:textId="77777777" w:rsidR="00676250" w:rsidRPr="00676250" w:rsidRDefault="00676250" w:rsidP="00676250">
      <w:r w:rsidRPr="00676250">
        <w:rPr>
          <w:b/>
          <w:bCs/>
        </w:rPr>
        <w:t>Q39. What is an Entra ID user?</w:t>
      </w:r>
      <w:r w:rsidRPr="00676250">
        <w:br/>
      </w:r>
      <w:r w:rsidRPr="00676250">
        <w:rPr>
          <w:b/>
          <w:bCs/>
        </w:rPr>
        <w:t>A:</w:t>
      </w:r>
      <w:r w:rsidRPr="00676250">
        <w:t> An identity representing a person or account that can authenticate and access resources.</w:t>
      </w:r>
    </w:p>
    <w:p w14:paraId="37596BE8" w14:textId="77777777" w:rsidR="00676250" w:rsidRPr="00676250" w:rsidRDefault="00676250" w:rsidP="00676250">
      <w:r w:rsidRPr="00676250">
        <w:rPr>
          <w:b/>
          <w:bCs/>
        </w:rPr>
        <w:t>Q40. What is a Member user?</w:t>
      </w:r>
      <w:r w:rsidRPr="00676250">
        <w:br/>
      </w:r>
      <w:r w:rsidRPr="00676250">
        <w:rPr>
          <w:b/>
          <w:bCs/>
        </w:rPr>
        <w:t>A:</w:t>
      </w:r>
      <w:r w:rsidRPr="00676250">
        <w:t> A user belonging to the organization/tenant.</w:t>
      </w:r>
    </w:p>
    <w:p w14:paraId="7C8D6C7C" w14:textId="77777777" w:rsidR="00676250" w:rsidRPr="00676250" w:rsidRDefault="00676250" w:rsidP="00676250">
      <w:r w:rsidRPr="00676250">
        <w:rPr>
          <w:b/>
          <w:bCs/>
        </w:rPr>
        <w:t>Q41. What is a Guest user?</w:t>
      </w:r>
      <w:r w:rsidRPr="00676250">
        <w:br/>
      </w:r>
      <w:r w:rsidRPr="00676250">
        <w:rPr>
          <w:b/>
          <w:bCs/>
        </w:rPr>
        <w:t>A:</w:t>
      </w:r>
      <w:r w:rsidRPr="00676250">
        <w:t> An external user invited to collaborate with the organization.</w:t>
      </w:r>
    </w:p>
    <w:p w14:paraId="5887BCA5" w14:textId="77777777" w:rsidR="00676250" w:rsidRPr="00676250" w:rsidRDefault="00676250" w:rsidP="00676250">
      <w:r w:rsidRPr="00676250">
        <w:rPr>
          <w:b/>
          <w:bCs/>
        </w:rPr>
        <w:t>Q42. Why use Guest users?</w:t>
      </w:r>
      <w:r w:rsidRPr="00676250">
        <w:br/>
      </w:r>
      <w:r w:rsidRPr="00676250">
        <w:rPr>
          <w:b/>
          <w:bCs/>
        </w:rPr>
        <w:t>A:</w:t>
      </w:r>
      <w:r w:rsidRPr="00676250">
        <w:t> To provide controlled access to external people such as consultants, partners, or contractors.</w:t>
      </w:r>
    </w:p>
    <w:p w14:paraId="6A5CD97C" w14:textId="77777777" w:rsidR="00676250" w:rsidRPr="00676250" w:rsidRDefault="00676250" w:rsidP="00676250">
      <w:r w:rsidRPr="00676250">
        <w:pict w14:anchorId="017C2E47">
          <v:rect id="_x0000_i1121" style="width:0;height:1.5pt" o:hralign="center" o:hrstd="t" o:hr="t" fillcolor="#a0a0a0" stroked="f"/>
        </w:pict>
      </w:r>
    </w:p>
    <w:p w14:paraId="07105832" w14:textId="77777777" w:rsidR="00676250" w:rsidRPr="00676250" w:rsidRDefault="00676250" w:rsidP="00676250">
      <w:pPr>
        <w:rPr>
          <w:b/>
          <w:bCs/>
        </w:rPr>
      </w:pPr>
      <w:r w:rsidRPr="00676250">
        <w:rPr>
          <w:b/>
          <w:bCs/>
        </w:rPr>
        <w:t>7. Entra ID Groups</w:t>
      </w:r>
    </w:p>
    <w:p w14:paraId="19142A18" w14:textId="77777777" w:rsidR="00676250" w:rsidRPr="00676250" w:rsidRDefault="00676250" w:rsidP="00676250">
      <w:r w:rsidRPr="00676250">
        <w:rPr>
          <w:b/>
          <w:bCs/>
        </w:rPr>
        <w:t>Q43. What is an Entra ID group?</w:t>
      </w:r>
      <w:r w:rsidRPr="00676250">
        <w:br/>
      </w:r>
      <w:r w:rsidRPr="00676250">
        <w:rPr>
          <w:b/>
          <w:bCs/>
        </w:rPr>
        <w:t>A:</w:t>
      </w:r>
      <w:r w:rsidRPr="00676250">
        <w:t> A collection of users or supported identities used to simplify access and management.</w:t>
      </w:r>
    </w:p>
    <w:p w14:paraId="359F897A" w14:textId="77777777" w:rsidR="00676250" w:rsidRPr="00676250" w:rsidRDefault="00676250" w:rsidP="00676250">
      <w:r w:rsidRPr="00676250">
        <w:rPr>
          <w:b/>
          <w:bCs/>
        </w:rPr>
        <w:t>Q44. Why use groups instead of assigning permissions to every user individually?</w:t>
      </w:r>
      <w:r w:rsidRPr="00676250">
        <w:br/>
      </w:r>
      <w:r w:rsidRPr="00676250">
        <w:rPr>
          <w:b/>
          <w:bCs/>
        </w:rPr>
        <w:t>A:</w:t>
      </w:r>
      <w:r w:rsidRPr="00676250">
        <w:t> Groups make access management easier, more consistent, and scalable.</w:t>
      </w:r>
    </w:p>
    <w:p w14:paraId="4469CDFC" w14:textId="77777777" w:rsidR="00676250" w:rsidRPr="00676250" w:rsidRDefault="00676250" w:rsidP="00676250">
      <w:r w:rsidRPr="00676250">
        <w:rPr>
          <w:b/>
          <w:bCs/>
        </w:rPr>
        <w:t>Q45. Give an example of a group.</w:t>
      </w:r>
    </w:p>
    <w:p w14:paraId="2A100D06" w14:textId="77777777" w:rsidR="00676250" w:rsidRPr="00676250" w:rsidRDefault="00676250" w:rsidP="00676250">
      <w:r w:rsidRPr="00676250">
        <w:t>Azure-Developers</w:t>
      </w:r>
    </w:p>
    <w:p w14:paraId="44D055CD" w14:textId="77777777" w:rsidR="00676250" w:rsidRPr="00676250" w:rsidRDefault="00676250" w:rsidP="00676250">
      <w:r w:rsidRPr="00676250">
        <w:t xml:space="preserve">    ↓</w:t>
      </w:r>
    </w:p>
    <w:p w14:paraId="07788346" w14:textId="77777777" w:rsidR="00676250" w:rsidRPr="00676250" w:rsidRDefault="00676250" w:rsidP="00676250">
      <w:r w:rsidRPr="00676250">
        <w:t>Rahul</w:t>
      </w:r>
    </w:p>
    <w:p w14:paraId="3550DA30" w14:textId="77777777" w:rsidR="00676250" w:rsidRPr="00676250" w:rsidRDefault="00676250" w:rsidP="00676250">
      <w:r w:rsidRPr="00676250">
        <w:t>Priya</w:t>
      </w:r>
    </w:p>
    <w:p w14:paraId="79CF4165" w14:textId="77777777" w:rsidR="00676250" w:rsidRPr="00676250" w:rsidRDefault="00676250" w:rsidP="00676250">
      <w:r w:rsidRPr="00676250">
        <w:t>Amit</w:t>
      </w:r>
    </w:p>
    <w:p w14:paraId="1F0CB75B" w14:textId="77777777" w:rsidR="00676250" w:rsidRPr="00676250" w:rsidRDefault="00676250" w:rsidP="00676250">
      <w:r w:rsidRPr="00676250">
        <w:rPr>
          <w:b/>
          <w:bCs/>
        </w:rPr>
        <w:t>Q46. What is a Security Group?</w:t>
      </w:r>
      <w:r w:rsidRPr="00676250">
        <w:br/>
      </w:r>
      <w:r w:rsidRPr="00676250">
        <w:rPr>
          <w:b/>
          <w:bCs/>
        </w:rPr>
        <w:t>A:</w:t>
      </w:r>
      <w:r w:rsidRPr="00676250">
        <w:t> A group commonly used to manage access to resources and applications.</w:t>
      </w:r>
    </w:p>
    <w:p w14:paraId="45E2D4AE" w14:textId="77777777" w:rsidR="00676250" w:rsidRPr="00676250" w:rsidRDefault="00676250" w:rsidP="00676250">
      <w:r w:rsidRPr="00676250">
        <w:rPr>
          <w:b/>
          <w:bCs/>
        </w:rPr>
        <w:t>Q47. What is a Microsoft 365 Group?</w:t>
      </w:r>
      <w:r w:rsidRPr="00676250">
        <w:br/>
      </w:r>
      <w:r w:rsidRPr="00676250">
        <w:rPr>
          <w:b/>
          <w:bCs/>
        </w:rPr>
        <w:t>A:</w:t>
      </w:r>
      <w:r w:rsidRPr="00676250">
        <w:t> A group designed primarily for collaboration across Microsoft 365 services such as Teams, Outlook, and SharePoint.</w:t>
      </w:r>
    </w:p>
    <w:p w14:paraId="2A060103" w14:textId="77777777" w:rsidR="00676250" w:rsidRPr="00676250" w:rsidRDefault="00676250" w:rsidP="00676250">
      <w:r w:rsidRPr="00676250">
        <w:pict w14:anchorId="14080B66">
          <v:rect id="_x0000_i1122" style="width:0;height:1.5pt" o:hralign="center" o:hrstd="t" o:hr="t" fillcolor="#a0a0a0" stroked="f"/>
        </w:pict>
      </w:r>
    </w:p>
    <w:p w14:paraId="436195D9" w14:textId="77777777" w:rsidR="00676250" w:rsidRPr="00676250" w:rsidRDefault="00676250" w:rsidP="00676250">
      <w:pPr>
        <w:rPr>
          <w:b/>
          <w:bCs/>
        </w:rPr>
      </w:pPr>
      <w:r w:rsidRPr="00676250">
        <w:rPr>
          <w:b/>
          <w:bCs/>
        </w:rPr>
        <w:t>8. Azure RBAC &amp; Roles</w:t>
      </w:r>
    </w:p>
    <w:p w14:paraId="11BE83CC" w14:textId="77777777" w:rsidR="00676250" w:rsidRPr="00676250" w:rsidRDefault="00676250" w:rsidP="00676250">
      <w:r w:rsidRPr="00676250">
        <w:rPr>
          <w:b/>
          <w:bCs/>
        </w:rPr>
        <w:t>Q48. What is Azure RBAC?</w:t>
      </w:r>
      <w:r w:rsidRPr="00676250">
        <w:br/>
      </w:r>
      <w:r w:rsidRPr="00676250">
        <w:rPr>
          <w:b/>
          <w:bCs/>
        </w:rPr>
        <w:t>A:</w:t>
      </w:r>
      <w:r w:rsidRPr="00676250">
        <w:t> Role-Based Access Control is used to control who can access Azure resources, what actions they can perform, and at what scope.</w:t>
      </w:r>
    </w:p>
    <w:p w14:paraId="54D2D40B" w14:textId="77777777" w:rsidR="00676250" w:rsidRPr="00676250" w:rsidRDefault="00676250" w:rsidP="00676250">
      <w:r w:rsidRPr="00676250">
        <w:rPr>
          <w:b/>
          <w:bCs/>
        </w:rPr>
        <w:t>Q49. What are the three main components of an RBAC assignment?</w:t>
      </w:r>
    </w:p>
    <w:p w14:paraId="371D86E8" w14:textId="77777777" w:rsidR="00676250" w:rsidRPr="00676250" w:rsidRDefault="00676250" w:rsidP="00676250">
      <w:r w:rsidRPr="00676250">
        <w:t>Who + Role + Scope</w:t>
      </w:r>
    </w:p>
    <w:p w14:paraId="02CD551E" w14:textId="77777777" w:rsidR="00676250" w:rsidRPr="00676250" w:rsidRDefault="00676250" w:rsidP="00676250">
      <w:r w:rsidRPr="00676250">
        <w:t>Example:</w:t>
      </w:r>
    </w:p>
    <w:p w14:paraId="1A47036B" w14:textId="77777777" w:rsidR="00676250" w:rsidRPr="00676250" w:rsidRDefault="00676250" w:rsidP="00676250">
      <w:r w:rsidRPr="00676250">
        <w:t>Rahul + Contributor + dev-demo</w:t>
      </w:r>
    </w:p>
    <w:p w14:paraId="315AD719" w14:textId="77777777" w:rsidR="00676250" w:rsidRPr="00676250" w:rsidRDefault="00676250" w:rsidP="00676250">
      <w:r w:rsidRPr="00676250">
        <w:rPr>
          <w:b/>
          <w:bCs/>
        </w:rPr>
        <w:t>Q50. What is the Reader role?</w:t>
      </w:r>
      <w:r w:rsidRPr="00676250">
        <w:br/>
      </w:r>
      <w:r w:rsidRPr="00676250">
        <w:rPr>
          <w:b/>
          <w:bCs/>
        </w:rPr>
        <w:t>A:</w:t>
      </w:r>
      <w:r w:rsidRPr="00676250">
        <w:t> Can view resources but cannot normally make changes.</w:t>
      </w:r>
    </w:p>
    <w:p w14:paraId="04FA9F8B" w14:textId="77777777" w:rsidR="00676250" w:rsidRPr="00676250" w:rsidRDefault="00676250" w:rsidP="00676250">
      <w:r w:rsidRPr="00676250">
        <w:rPr>
          <w:b/>
          <w:bCs/>
        </w:rPr>
        <w:t>Q51. What is the Contributor role?</w:t>
      </w:r>
      <w:r w:rsidRPr="00676250">
        <w:br/>
      </w:r>
      <w:r w:rsidRPr="00676250">
        <w:rPr>
          <w:b/>
          <w:bCs/>
        </w:rPr>
        <w:t>A:</w:t>
      </w:r>
      <w:r w:rsidRPr="00676250">
        <w:t> Can create and manage Azure resources but cannot normally assign Azure RBAC roles.</w:t>
      </w:r>
    </w:p>
    <w:p w14:paraId="1DC75996" w14:textId="77777777" w:rsidR="00676250" w:rsidRPr="00676250" w:rsidRDefault="00676250" w:rsidP="00676250">
      <w:r w:rsidRPr="00676250">
        <w:rPr>
          <w:b/>
          <w:bCs/>
        </w:rPr>
        <w:t>Q52. What is the Owner role?</w:t>
      </w:r>
      <w:r w:rsidRPr="00676250">
        <w:br/>
      </w:r>
      <w:r w:rsidRPr="00676250">
        <w:rPr>
          <w:b/>
          <w:bCs/>
        </w:rPr>
        <w:t>A:</w:t>
      </w:r>
      <w:r w:rsidRPr="00676250">
        <w:t> Can manage resources and assign Azure RBAC permissions.</w:t>
      </w:r>
    </w:p>
    <w:p w14:paraId="03C48AEA" w14:textId="77777777" w:rsidR="00676250" w:rsidRPr="00676250" w:rsidRDefault="00676250" w:rsidP="00676250">
      <w:r w:rsidRPr="00676250">
        <w:rPr>
          <w:b/>
          <w:bCs/>
        </w:rPr>
        <w:t>Q53. What is the principle of least privilege?</w:t>
      </w:r>
      <w:r w:rsidRPr="00676250">
        <w:br/>
      </w:r>
      <w:r w:rsidRPr="00676250">
        <w:rPr>
          <w:b/>
          <w:bCs/>
        </w:rPr>
        <w:t>A:</w:t>
      </w:r>
      <w:r w:rsidRPr="00676250">
        <w:t> Give a user only the permissions required to perform their job.</w:t>
      </w:r>
    </w:p>
    <w:p w14:paraId="2611E80F" w14:textId="77777777" w:rsidR="00676250" w:rsidRPr="00676250" w:rsidRDefault="00676250" w:rsidP="00676250">
      <w:r w:rsidRPr="00676250">
        <w:rPr>
          <w:b/>
          <w:bCs/>
        </w:rPr>
        <w:t>Q54. What is RBAC scope?</w:t>
      </w:r>
      <w:r w:rsidRPr="00676250">
        <w:br/>
      </w:r>
      <w:r w:rsidRPr="00676250">
        <w:rPr>
          <w:b/>
          <w:bCs/>
        </w:rPr>
        <w:t>A:</w:t>
      </w:r>
      <w:r w:rsidRPr="00676250">
        <w:t> The level at which the permission applies.</w:t>
      </w:r>
    </w:p>
    <w:p w14:paraId="18005201" w14:textId="77777777" w:rsidR="00676250" w:rsidRPr="00676250" w:rsidRDefault="00676250" w:rsidP="00676250">
      <w:r w:rsidRPr="00676250">
        <w:t>Management Group</w:t>
      </w:r>
    </w:p>
    <w:p w14:paraId="5F56BFEF" w14:textId="77777777" w:rsidR="00676250" w:rsidRPr="00676250" w:rsidRDefault="00676250" w:rsidP="00676250">
      <w:r w:rsidRPr="00676250">
        <w:t xml:space="preserve">       ↓</w:t>
      </w:r>
    </w:p>
    <w:p w14:paraId="1E0E3048" w14:textId="77777777" w:rsidR="00676250" w:rsidRPr="00676250" w:rsidRDefault="00676250" w:rsidP="00676250">
      <w:r w:rsidRPr="00676250">
        <w:t>Subscription</w:t>
      </w:r>
    </w:p>
    <w:p w14:paraId="215F08AF" w14:textId="77777777" w:rsidR="00676250" w:rsidRPr="00676250" w:rsidRDefault="00676250" w:rsidP="00676250">
      <w:r w:rsidRPr="00676250">
        <w:t xml:space="preserve">       ↓</w:t>
      </w:r>
    </w:p>
    <w:p w14:paraId="55DCE2D6" w14:textId="77777777" w:rsidR="00676250" w:rsidRPr="00676250" w:rsidRDefault="00676250" w:rsidP="00676250">
      <w:r w:rsidRPr="00676250">
        <w:t>Resource Group</w:t>
      </w:r>
    </w:p>
    <w:p w14:paraId="15F70D9A" w14:textId="77777777" w:rsidR="00676250" w:rsidRPr="00676250" w:rsidRDefault="00676250" w:rsidP="00676250">
      <w:r w:rsidRPr="00676250">
        <w:t xml:space="preserve">       ↓</w:t>
      </w:r>
    </w:p>
    <w:p w14:paraId="41D188F7" w14:textId="77777777" w:rsidR="00676250" w:rsidRPr="00676250" w:rsidRDefault="00676250" w:rsidP="00676250">
      <w:r w:rsidRPr="00676250">
        <w:t>Resource</w:t>
      </w:r>
    </w:p>
    <w:p w14:paraId="1E80322A" w14:textId="77777777" w:rsidR="00676250" w:rsidRPr="00676250" w:rsidRDefault="00676250" w:rsidP="00676250">
      <w:r w:rsidRPr="00676250">
        <w:pict w14:anchorId="13AA04FA">
          <v:rect id="_x0000_i1123" style="width:0;height:1.5pt" o:hralign="center" o:hrstd="t" o:hr="t" fillcolor="#a0a0a0" stroked="f"/>
        </w:pict>
      </w:r>
    </w:p>
    <w:p w14:paraId="37114535" w14:textId="77777777" w:rsidR="00676250" w:rsidRPr="00676250" w:rsidRDefault="00676250" w:rsidP="00676250">
      <w:pPr>
        <w:rPr>
          <w:b/>
          <w:bCs/>
        </w:rPr>
      </w:pPr>
      <w:r w:rsidRPr="00676250">
        <w:rPr>
          <w:b/>
          <w:bCs/>
        </w:rPr>
        <w:t>9. Entra Roles vs Azure RBAC</w:t>
      </w:r>
    </w:p>
    <w:p w14:paraId="2C98D4D4" w14:textId="77777777" w:rsidR="00676250" w:rsidRPr="00676250" w:rsidRDefault="00676250" w:rsidP="00676250">
      <w:r w:rsidRPr="00676250">
        <w:rPr>
          <w:b/>
          <w:bCs/>
        </w:rPr>
        <w:t>Q55. What is the difference between Entra roles and Azure RBAC roles?</w:t>
      </w:r>
    </w:p>
    <w:p w14:paraId="7E2982EF" w14:textId="77777777" w:rsidR="00676250" w:rsidRPr="00676250" w:rsidRDefault="00676250" w:rsidP="00676250">
      <w:r w:rsidRPr="00676250">
        <w:rPr>
          <w:b/>
          <w:bCs/>
        </w:rPr>
        <w:t>A:</w:t>
      </w:r>
    </w:p>
    <w:p w14:paraId="1990F453" w14:textId="77777777" w:rsidR="00676250" w:rsidRPr="00676250" w:rsidRDefault="00676250" w:rsidP="00676250">
      <w:r w:rsidRPr="00676250">
        <w:rPr>
          <w:b/>
          <w:bCs/>
        </w:rPr>
        <w:t>Entra roles</w:t>
      </w:r>
      <w:r w:rsidRPr="00676250">
        <w:t> → manage identity/Entra resources.</w:t>
      </w:r>
    </w:p>
    <w:p w14:paraId="68F9E466" w14:textId="77777777" w:rsidR="00676250" w:rsidRPr="00676250" w:rsidRDefault="00676250" w:rsidP="00676250">
      <w:r w:rsidRPr="00676250">
        <w:t>Examples:</w:t>
      </w:r>
    </w:p>
    <w:p w14:paraId="55BC0B7F" w14:textId="77777777" w:rsidR="00676250" w:rsidRPr="00676250" w:rsidRDefault="00676250" w:rsidP="00676250">
      <w:r w:rsidRPr="00676250">
        <w:t>Global Administrator</w:t>
      </w:r>
    </w:p>
    <w:p w14:paraId="2A11FD4D" w14:textId="77777777" w:rsidR="00676250" w:rsidRPr="00676250" w:rsidRDefault="00676250" w:rsidP="00676250">
      <w:r w:rsidRPr="00676250">
        <w:t>User Administrator</w:t>
      </w:r>
    </w:p>
    <w:p w14:paraId="0F2F379C" w14:textId="77777777" w:rsidR="00676250" w:rsidRPr="00676250" w:rsidRDefault="00676250" w:rsidP="00676250">
      <w:r w:rsidRPr="00676250">
        <w:t>Groups Administrator</w:t>
      </w:r>
    </w:p>
    <w:p w14:paraId="21751DD6" w14:textId="77777777" w:rsidR="00676250" w:rsidRPr="00676250" w:rsidRDefault="00676250" w:rsidP="00676250">
      <w:r w:rsidRPr="00676250">
        <w:rPr>
          <w:b/>
          <w:bCs/>
        </w:rPr>
        <w:t>Azure RBAC roles</w:t>
      </w:r>
      <w:r w:rsidRPr="00676250">
        <w:t> → manage access to Azure resources.</w:t>
      </w:r>
    </w:p>
    <w:p w14:paraId="25065D21" w14:textId="77777777" w:rsidR="00676250" w:rsidRPr="00676250" w:rsidRDefault="00676250" w:rsidP="00676250">
      <w:r w:rsidRPr="00676250">
        <w:t>Examples:</w:t>
      </w:r>
    </w:p>
    <w:p w14:paraId="002F9249" w14:textId="77777777" w:rsidR="00676250" w:rsidRPr="00676250" w:rsidRDefault="00676250" w:rsidP="00676250">
      <w:r w:rsidRPr="00676250">
        <w:t>Owner</w:t>
      </w:r>
    </w:p>
    <w:p w14:paraId="3C0B9F16" w14:textId="77777777" w:rsidR="00676250" w:rsidRPr="00676250" w:rsidRDefault="00676250" w:rsidP="00676250">
      <w:r w:rsidRPr="00676250">
        <w:t>Contributor</w:t>
      </w:r>
    </w:p>
    <w:p w14:paraId="24E2DB0C" w14:textId="77777777" w:rsidR="00676250" w:rsidRPr="00676250" w:rsidRDefault="00676250" w:rsidP="00676250">
      <w:r w:rsidRPr="00676250">
        <w:t>Reader</w:t>
      </w:r>
    </w:p>
    <w:p w14:paraId="2DFA2B3C" w14:textId="77777777" w:rsidR="00676250" w:rsidRPr="00676250" w:rsidRDefault="00676250" w:rsidP="00676250">
      <w:r w:rsidRPr="00676250">
        <w:t>Virtual Machine Contributor</w:t>
      </w:r>
    </w:p>
    <w:p w14:paraId="71596866" w14:textId="77777777" w:rsidR="00676250" w:rsidRPr="00676250" w:rsidRDefault="00676250" w:rsidP="00676250">
      <w:r w:rsidRPr="00676250">
        <w:pict w14:anchorId="7C8D9D48">
          <v:rect id="_x0000_i1124" style="width:0;height:1.5pt" o:hralign="center" o:hrstd="t" o:hr="t" fillcolor="#a0a0a0" stroked="f"/>
        </w:pict>
      </w:r>
    </w:p>
    <w:p w14:paraId="0E06F576" w14:textId="77777777" w:rsidR="00676250" w:rsidRPr="00676250" w:rsidRDefault="00676250" w:rsidP="00676250">
      <w:pPr>
        <w:rPr>
          <w:b/>
          <w:bCs/>
        </w:rPr>
      </w:pPr>
      <w:r w:rsidRPr="00676250">
        <w:rPr>
          <w:b/>
          <w:bCs/>
        </w:rPr>
        <w:t>10. Scenario-Based Interview Questions</w:t>
      </w:r>
    </w:p>
    <w:p w14:paraId="3C0372A1" w14:textId="77777777" w:rsidR="00676250" w:rsidRPr="00676250" w:rsidRDefault="00676250" w:rsidP="00676250">
      <w:pPr>
        <w:rPr>
          <w:b/>
          <w:bCs/>
        </w:rPr>
      </w:pPr>
      <w:r w:rsidRPr="00676250">
        <w:rPr>
          <w:b/>
          <w:bCs/>
        </w:rPr>
        <w:t>Q56. A developer needs to manage VMs but should not manage the whole subscription. What would you do?</w:t>
      </w:r>
    </w:p>
    <w:p w14:paraId="6B515E41" w14:textId="77777777" w:rsidR="00676250" w:rsidRPr="00676250" w:rsidRDefault="00676250" w:rsidP="00676250">
      <w:r w:rsidRPr="00676250">
        <w:rPr>
          <w:b/>
          <w:bCs/>
        </w:rPr>
        <w:t>A:</w:t>
      </w:r>
      <w:r w:rsidRPr="00676250">
        <w:t> Assign </w:t>
      </w:r>
      <w:r w:rsidRPr="00676250">
        <w:rPr>
          <w:b/>
          <w:bCs/>
        </w:rPr>
        <w:t>Virtual Machine Contributor</w:t>
      </w:r>
      <w:r w:rsidRPr="00676250">
        <w:t> at the appropriate resource-group or resource scope.</w:t>
      </w:r>
    </w:p>
    <w:p w14:paraId="2B99E6AA" w14:textId="77777777" w:rsidR="00676250" w:rsidRPr="00676250" w:rsidRDefault="00676250" w:rsidP="00676250">
      <w:r w:rsidRPr="00676250">
        <w:pict w14:anchorId="5FD7CD07">
          <v:rect id="_x0000_i1125" style="width:0;height:1.5pt" o:hralign="center" o:hrstd="t" o:hr="t" fillcolor="#a0a0a0" stroked="f"/>
        </w:pict>
      </w:r>
    </w:p>
    <w:p w14:paraId="4A32D5C2" w14:textId="77777777" w:rsidR="00676250" w:rsidRPr="00676250" w:rsidRDefault="00676250" w:rsidP="00676250">
      <w:pPr>
        <w:rPr>
          <w:b/>
          <w:bCs/>
        </w:rPr>
      </w:pPr>
      <w:r w:rsidRPr="00676250">
        <w:rPr>
          <w:b/>
          <w:bCs/>
        </w:rPr>
        <w:t>Q57. Ten developers need the same Azure permissions. Would you assign the role individually?</w:t>
      </w:r>
    </w:p>
    <w:p w14:paraId="1B3F50B1" w14:textId="77777777" w:rsidR="00676250" w:rsidRPr="00676250" w:rsidRDefault="00676250" w:rsidP="00676250">
      <w:r w:rsidRPr="00676250">
        <w:rPr>
          <w:b/>
          <w:bCs/>
        </w:rPr>
        <w:t>A:</w:t>
      </w:r>
      <w:r w:rsidRPr="00676250">
        <w:t> No. Create an </w:t>
      </w:r>
      <w:r w:rsidRPr="00676250">
        <w:rPr>
          <w:b/>
          <w:bCs/>
        </w:rPr>
        <w:t>Entra security group</w:t>
      </w:r>
      <w:r w:rsidRPr="00676250">
        <w:t>, add the developers, and assign the RBAC role to the group.</w:t>
      </w:r>
    </w:p>
    <w:p w14:paraId="67074847" w14:textId="77777777" w:rsidR="00676250" w:rsidRPr="00676250" w:rsidRDefault="00676250" w:rsidP="00676250">
      <w:r w:rsidRPr="00676250">
        <w:t>Developers</w:t>
      </w:r>
    </w:p>
    <w:p w14:paraId="1D6CAB8E" w14:textId="77777777" w:rsidR="00676250" w:rsidRPr="00676250" w:rsidRDefault="00676250" w:rsidP="00676250">
      <w:r w:rsidRPr="00676250">
        <w:t xml:space="preserve">    ↓</w:t>
      </w:r>
    </w:p>
    <w:p w14:paraId="6CFE1F4E" w14:textId="77777777" w:rsidR="00676250" w:rsidRPr="00676250" w:rsidRDefault="00676250" w:rsidP="00676250">
      <w:r w:rsidRPr="00676250">
        <w:t>Security Group</w:t>
      </w:r>
    </w:p>
    <w:p w14:paraId="6C03E06E" w14:textId="77777777" w:rsidR="00676250" w:rsidRPr="00676250" w:rsidRDefault="00676250" w:rsidP="00676250">
      <w:r w:rsidRPr="00676250">
        <w:t xml:space="preserve">    ↓</w:t>
      </w:r>
    </w:p>
    <w:p w14:paraId="6BC5C7C8" w14:textId="77777777" w:rsidR="00676250" w:rsidRPr="00676250" w:rsidRDefault="00676250" w:rsidP="00676250">
      <w:r w:rsidRPr="00676250">
        <w:t>Contributor</w:t>
      </w:r>
    </w:p>
    <w:p w14:paraId="1D8E2C2F" w14:textId="77777777" w:rsidR="00676250" w:rsidRPr="00676250" w:rsidRDefault="00676250" w:rsidP="00676250">
      <w:r w:rsidRPr="00676250">
        <w:t xml:space="preserve">    ↓</w:t>
      </w:r>
    </w:p>
    <w:p w14:paraId="7241C988" w14:textId="77777777" w:rsidR="00676250" w:rsidRPr="00676250" w:rsidRDefault="00676250" w:rsidP="00676250">
      <w:r w:rsidRPr="00676250">
        <w:t>Resource Group</w:t>
      </w:r>
    </w:p>
    <w:p w14:paraId="60DD6B07" w14:textId="77777777" w:rsidR="00676250" w:rsidRPr="00676250" w:rsidRDefault="00676250" w:rsidP="00676250">
      <w:r w:rsidRPr="00676250">
        <w:pict w14:anchorId="74E15D22">
          <v:rect id="_x0000_i1126" style="width:0;height:1.5pt" o:hralign="center" o:hrstd="t" o:hr="t" fillcolor="#a0a0a0" stroked="f"/>
        </w:pict>
      </w:r>
    </w:p>
    <w:p w14:paraId="295FD8DD" w14:textId="77777777" w:rsidR="00676250" w:rsidRPr="00676250" w:rsidRDefault="00676250" w:rsidP="00676250">
      <w:pPr>
        <w:rPr>
          <w:b/>
          <w:bCs/>
        </w:rPr>
      </w:pPr>
      <w:r w:rsidRPr="00676250">
        <w:rPr>
          <w:b/>
          <w:bCs/>
        </w:rPr>
        <w:t>Q58. A user can log in but cannot create an Azure VM. Why?</w:t>
      </w:r>
    </w:p>
    <w:p w14:paraId="5D0F70A6" w14:textId="77777777" w:rsidR="00676250" w:rsidRPr="00676250" w:rsidRDefault="00676250" w:rsidP="00676250">
      <w:r w:rsidRPr="00676250">
        <w:rPr>
          <w:b/>
          <w:bCs/>
        </w:rPr>
        <w:t>A:</w:t>
      </w:r>
      <w:r w:rsidRPr="00676250">
        <w:t> Authentication succeeded, but the user may not have an appropriate </w:t>
      </w:r>
      <w:r w:rsidRPr="00676250">
        <w:rPr>
          <w:b/>
          <w:bCs/>
        </w:rPr>
        <w:t>Azure RBAC role</w:t>
      </w:r>
      <w:r w:rsidRPr="00676250">
        <w:t> at the required scope.</w:t>
      </w:r>
    </w:p>
    <w:p w14:paraId="34616C65" w14:textId="77777777" w:rsidR="00676250" w:rsidRPr="00676250" w:rsidRDefault="00676250" w:rsidP="00676250">
      <w:r w:rsidRPr="00676250">
        <w:pict w14:anchorId="04BEC828">
          <v:rect id="_x0000_i1127" style="width:0;height:1.5pt" o:hralign="center" o:hrstd="t" o:hr="t" fillcolor="#a0a0a0" stroked="f"/>
        </w:pict>
      </w:r>
    </w:p>
    <w:p w14:paraId="18881B3C" w14:textId="77777777" w:rsidR="00676250" w:rsidRPr="00676250" w:rsidRDefault="00676250" w:rsidP="00676250">
      <w:pPr>
        <w:rPr>
          <w:b/>
          <w:bCs/>
        </w:rPr>
      </w:pPr>
      <w:r w:rsidRPr="00676250">
        <w:rPr>
          <w:b/>
          <w:bCs/>
        </w:rPr>
        <w:t>Q59. A user has Contributor access. Can they assign themselves Owner?</w:t>
      </w:r>
    </w:p>
    <w:p w14:paraId="38899DA5" w14:textId="77777777" w:rsidR="00676250" w:rsidRPr="00676250" w:rsidRDefault="00676250" w:rsidP="00676250">
      <w:r w:rsidRPr="00676250">
        <w:rPr>
          <w:b/>
          <w:bCs/>
        </w:rPr>
        <w:t>A:</w:t>
      </w:r>
      <w:r w:rsidRPr="00676250">
        <w:t> Normally </w:t>
      </w:r>
      <w:r w:rsidRPr="00676250">
        <w:rPr>
          <w:b/>
          <w:bCs/>
        </w:rPr>
        <w:t>no</w:t>
      </w:r>
      <w:r w:rsidRPr="00676250">
        <w:t>. Contributor can manage resources but does not normally have permission to assign Azure RBAC roles.</w:t>
      </w:r>
    </w:p>
    <w:p w14:paraId="12719C69" w14:textId="77777777" w:rsidR="00676250" w:rsidRPr="00676250" w:rsidRDefault="00676250" w:rsidP="00676250">
      <w:r w:rsidRPr="00676250">
        <w:pict w14:anchorId="2611621A">
          <v:rect id="_x0000_i1128" style="width:0;height:1.5pt" o:hralign="center" o:hrstd="t" o:hr="t" fillcolor="#a0a0a0" stroked="f"/>
        </w:pict>
      </w:r>
    </w:p>
    <w:p w14:paraId="2B8A16FA" w14:textId="77777777" w:rsidR="00676250" w:rsidRPr="00676250" w:rsidRDefault="00676250" w:rsidP="00676250">
      <w:pPr>
        <w:rPr>
          <w:b/>
          <w:bCs/>
        </w:rPr>
      </w:pPr>
      <w:r w:rsidRPr="00676250">
        <w:rPr>
          <w:b/>
          <w:bCs/>
        </w:rPr>
        <w:t>Q60. You want students to manage only resources in </w:t>
      </w:r>
      <w:r w:rsidRPr="00676250">
        <w:t>dev-demo</w:t>
      </w:r>
      <w:r w:rsidRPr="00676250">
        <w:rPr>
          <w:b/>
          <w:bCs/>
        </w:rPr>
        <w:t>. What is a good approach?</w:t>
      </w:r>
    </w:p>
    <w:p w14:paraId="6BA03C73" w14:textId="77777777" w:rsidR="00676250" w:rsidRPr="00676250" w:rsidRDefault="00676250" w:rsidP="00676250">
      <w:r w:rsidRPr="00676250">
        <w:rPr>
          <w:b/>
          <w:bCs/>
        </w:rPr>
        <w:t>A:</w:t>
      </w:r>
    </w:p>
    <w:p w14:paraId="7D3BFA7D" w14:textId="77777777" w:rsidR="00676250" w:rsidRPr="00676250" w:rsidRDefault="00676250" w:rsidP="00676250">
      <w:r w:rsidRPr="00676250">
        <w:t>Students</w:t>
      </w:r>
    </w:p>
    <w:p w14:paraId="01059137" w14:textId="77777777" w:rsidR="00676250" w:rsidRPr="00676250" w:rsidRDefault="00676250" w:rsidP="00676250">
      <w:r w:rsidRPr="00676250">
        <w:t xml:space="preserve">   ↓</w:t>
      </w:r>
    </w:p>
    <w:p w14:paraId="4DA08B93" w14:textId="77777777" w:rsidR="00676250" w:rsidRPr="00676250" w:rsidRDefault="00676250" w:rsidP="00676250">
      <w:r w:rsidRPr="00676250">
        <w:t>Entra Security Group</w:t>
      </w:r>
    </w:p>
    <w:p w14:paraId="231760C5" w14:textId="77777777" w:rsidR="00676250" w:rsidRPr="00676250" w:rsidRDefault="00676250" w:rsidP="00676250">
      <w:r w:rsidRPr="00676250">
        <w:t xml:space="preserve">   ↓</w:t>
      </w:r>
    </w:p>
    <w:p w14:paraId="52E826C1" w14:textId="77777777" w:rsidR="00676250" w:rsidRPr="00676250" w:rsidRDefault="00676250" w:rsidP="00676250">
      <w:r w:rsidRPr="00676250">
        <w:t>Contributor</w:t>
      </w:r>
    </w:p>
    <w:p w14:paraId="2F239501" w14:textId="77777777" w:rsidR="00676250" w:rsidRPr="00676250" w:rsidRDefault="00676250" w:rsidP="00676250">
      <w:r w:rsidRPr="00676250">
        <w:t xml:space="preserve">   ↓</w:t>
      </w:r>
    </w:p>
    <w:p w14:paraId="03180782" w14:textId="77777777" w:rsidR="00676250" w:rsidRPr="00676250" w:rsidRDefault="00676250" w:rsidP="00676250">
      <w:r w:rsidRPr="00676250">
        <w:t>dev-demo Resource Group</w:t>
      </w:r>
    </w:p>
    <w:p w14:paraId="4BE4A5EC" w14:textId="77777777" w:rsidR="00676250" w:rsidRPr="00676250" w:rsidRDefault="00676250" w:rsidP="00676250">
      <w:r w:rsidRPr="00676250">
        <w:t>This follows the </w:t>
      </w:r>
      <w:r w:rsidRPr="00676250">
        <w:rPr>
          <w:b/>
          <w:bCs/>
        </w:rPr>
        <w:t>least-privilege principle</w:t>
      </w:r>
      <w:r w:rsidRPr="00676250">
        <w:t>.</w:t>
      </w:r>
    </w:p>
    <w:p w14:paraId="1DBE2236" w14:textId="77777777" w:rsidR="00676250" w:rsidRPr="00676250" w:rsidRDefault="00676250" w:rsidP="00676250">
      <w:r w:rsidRPr="00676250">
        <w:pict w14:anchorId="03ED426F">
          <v:rect id="_x0000_i1129" style="width:0;height:1.5pt" o:hralign="center" o:hrstd="t" o:hr="t" fillcolor="#a0a0a0" stroked="f"/>
        </w:pict>
      </w:r>
    </w:p>
    <w:p w14:paraId="22332312" w14:textId="77777777" w:rsidR="00676250" w:rsidRPr="00676250" w:rsidRDefault="00676250" w:rsidP="00676250">
      <w:pPr>
        <w:rPr>
          <w:b/>
          <w:bCs/>
        </w:rPr>
      </w:pPr>
      <w:r w:rsidRPr="00676250">
        <w:rPr>
          <w:rFonts w:ascii="Segoe UI Emoji" w:hAnsi="Segoe UI Emoji" w:cs="Segoe UI Emoji"/>
          <w:b/>
          <w:bCs/>
        </w:rPr>
        <w:t>⭐</w:t>
      </w:r>
      <w:r w:rsidRPr="00676250">
        <w:rPr>
          <w:b/>
          <w:bCs/>
        </w:rPr>
        <w:t xml:space="preserve"> 10 Questions You Should Definitely Prepare</w:t>
      </w:r>
    </w:p>
    <w:p w14:paraId="1ED53EE2" w14:textId="77777777" w:rsidR="00676250" w:rsidRPr="00676250" w:rsidRDefault="00676250" w:rsidP="00676250">
      <w:r w:rsidRPr="00676250">
        <w:t>If the interviewer has only a few questions, focus on these:</w:t>
      </w:r>
    </w:p>
    <w:p w14:paraId="75DA39AB" w14:textId="77777777" w:rsidR="00676250" w:rsidRPr="00676250" w:rsidRDefault="00676250" w:rsidP="00676250">
      <w:pPr>
        <w:numPr>
          <w:ilvl w:val="0"/>
          <w:numId w:val="1"/>
        </w:numPr>
      </w:pPr>
      <w:r w:rsidRPr="00676250">
        <w:rPr>
          <w:b/>
          <w:bCs/>
        </w:rPr>
        <w:t>What is an Azure Region?</w:t>
      </w:r>
    </w:p>
    <w:p w14:paraId="4FE33F98" w14:textId="77777777" w:rsidR="00676250" w:rsidRPr="00676250" w:rsidRDefault="00676250" w:rsidP="00676250">
      <w:pPr>
        <w:numPr>
          <w:ilvl w:val="0"/>
          <w:numId w:val="1"/>
        </w:numPr>
      </w:pPr>
      <w:r w:rsidRPr="00676250">
        <w:rPr>
          <w:b/>
          <w:bCs/>
        </w:rPr>
        <w:t>What is an Availability Zone?</w:t>
      </w:r>
    </w:p>
    <w:p w14:paraId="5C0B8867" w14:textId="77777777" w:rsidR="00676250" w:rsidRPr="00676250" w:rsidRDefault="00676250" w:rsidP="00676250">
      <w:pPr>
        <w:numPr>
          <w:ilvl w:val="0"/>
          <w:numId w:val="1"/>
        </w:numPr>
      </w:pPr>
      <w:r w:rsidRPr="00676250">
        <w:rPr>
          <w:b/>
          <w:bCs/>
        </w:rPr>
        <w:t>Explain Azure's Shared Responsibility Model.</w:t>
      </w:r>
    </w:p>
    <w:p w14:paraId="417CBD9F" w14:textId="77777777" w:rsidR="00676250" w:rsidRPr="00676250" w:rsidRDefault="00676250" w:rsidP="00676250">
      <w:pPr>
        <w:numPr>
          <w:ilvl w:val="0"/>
          <w:numId w:val="1"/>
        </w:numPr>
      </w:pPr>
      <w:r w:rsidRPr="00676250">
        <w:rPr>
          <w:b/>
          <w:bCs/>
        </w:rPr>
        <w:t>What is an Azure Resource Group?</w:t>
      </w:r>
    </w:p>
    <w:p w14:paraId="69834D4F" w14:textId="77777777" w:rsidR="00676250" w:rsidRPr="00676250" w:rsidRDefault="00676250" w:rsidP="00676250">
      <w:pPr>
        <w:numPr>
          <w:ilvl w:val="0"/>
          <w:numId w:val="1"/>
        </w:numPr>
      </w:pPr>
      <w:r w:rsidRPr="00676250">
        <w:rPr>
          <w:b/>
          <w:bCs/>
        </w:rPr>
        <w:t>Resource Group vs Subscription?</w:t>
      </w:r>
    </w:p>
    <w:p w14:paraId="6D39B3A7" w14:textId="77777777" w:rsidR="00676250" w:rsidRPr="00676250" w:rsidRDefault="00676250" w:rsidP="00676250">
      <w:pPr>
        <w:numPr>
          <w:ilvl w:val="0"/>
          <w:numId w:val="1"/>
        </w:numPr>
      </w:pPr>
      <w:r w:rsidRPr="00676250">
        <w:rPr>
          <w:b/>
          <w:bCs/>
        </w:rPr>
        <w:t>What is Azure CLI? Give common commands.</w:t>
      </w:r>
    </w:p>
    <w:p w14:paraId="59ADF358" w14:textId="77777777" w:rsidR="00676250" w:rsidRPr="00676250" w:rsidRDefault="00676250" w:rsidP="00676250">
      <w:pPr>
        <w:numPr>
          <w:ilvl w:val="0"/>
          <w:numId w:val="1"/>
        </w:numPr>
      </w:pPr>
      <w:r w:rsidRPr="00676250">
        <w:rPr>
          <w:b/>
          <w:bCs/>
        </w:rPr>
        <w:t>What is Microsoft Entra ID?</w:t>
      </w:r>
    </w:p>
    <w:p w14:paraId="015D638B" w14:textId="77777777" w:rsidR="00676250" w:rsidRPr="00676250" w:rsidRDefault="00676250" w:rsidP="00676250">
      <w:pPr>
        <w:numPr>
          <w:ilvl w:val="0"/>
          <w:numId w:val="1"/>
        </w:numPr>
      </w:pPr>
      <w:r w:rsidRPr="00676250">
        <w:rPr>
          <w:b/>
          <w:bCs/>
        </w:rPr>
        <w:t>Authentication vs Authorization?</w:t>
      </w:r>
    </w:p>
    <w:p w14:paraId="76C08689" w14:textId="77777777" w:rsidR="00676250" w:rsidRPr="00676250" w:rsidRDefault="00676250" w:rsidP="00676250">
      <w:pPr>
        <w:numPr>
          <w:ilvl w:val="0"/>
          <w:numId w:val="1"/>
        </w:numPr>
      </w:pPr>
      <w:r w:rsidRPr="00676250">
        <w:rPr>
          <w:b/>
          <w:bCs/>
        </w:rPr>
        <w:t>What is Azure RBAC?</w:t>
      </w:r>
    </w:p>
    <w:p w14:paraId="52F63B11" w14:textId="77777777" w:rsidR="00676250" w:rsidRPr="00676250" w:rsidRDefault="00676250" w:rsidP="00676250">
      <w:pPr>
        <w:numPr>
          <w:ilvl w:val="0"/>
          <w:numId w:val="1"/>
        </w:numPr>
      </w:pPr>
      <w:r w:rsidRPr="00676250">
        <w:rPr>
          <w:b/>
          <w:bCs/>
        </w:rPr>
        <w:t>Owner vs Contributor vs Reader?</w:t>
      </w:r>
    </w:p>
    <w:p w14:paraId="4B44E5F3" w14:textId="77777777" w:rsidR="00676250" w:rsidRPr="00676250" w:rsidRDefault="00676250" w:rsidP="00676250">
      <w:pPr>
        <w:rPr>
          <w:b/>
          <w:bCs/>
        </w:rPr>
      </w:pPr>
      <w:r w:rsidRPr="00676250">
        <w:rPr>
          <w:b/>
          <w:bCs/>
        </w:rPr>
        <w:t>One-minute answer to connect everything</w:t>
      </w:r>
    </w:p>
    <w:p w14:paraId="2D366EE6" w14:textId="77777777" w:rsidR="00676250" w:rsidRPr="00676250" w:rsidRDefault="00676250" w:rsidP="00676250">
      <w:r w:rsidRPr="00676250">
        <w:rPr>
          <w:b/>
          <w:bCs/>
        </w:rPr>
        <w:t>Azure provides global infrastructure through regions, availability zones, and datacenters. Resources are organized into resource groups within subscriptions. Azure CLI can be used to create and manage these resources. Microsoft Entra ID manages identities such as users and groups, while Azure RBAC controls what those identities can do on Azure resources. Microsoft and the customer share security responsibilities depending on the cloud service model.</w:t>
      </w:r>
    </w:p>
    <w:p w14:paraId="2CF326A5" w14:textId="77777777" w:rsidR="00A72DAF" w:rsidRDefault="00A72DAF"/>
    <w:sectPr w:rsidR="00A72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83281"/>
    <w:multiLevelType w:val="multilevel"/>
    <w:tmpl w:val="93DE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82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29"/>
    <w:rsid w:val="00000D8F"/>
    <w:rsid w:val="001E3129"/>
    <w:rsid w:val="00676250"/>
    <w:rsid w:val="00A72DAF"/>
    <w:rsid w:val="00E56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67E05-923F-4432-B963-601725D3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129"/>
    <w:rPr>
      <w:rFonts w:eastAsiaTheme="majorEastAsia" w:cstheme="majorBidi"/>
      <w:color w:val="272727" w:themeColor="text1" w:themeTint="D8"/>
    </w:rPr>
  </w:style>
  <w:style w:type="paragraph" w:styleId="Title">
    <w:name w:val="Title"/>
    <w:basedOn w:val="Normal"/>
    <w:next w:val="Normal"/>
    <w:link w:val="TitleChar"/>
    <w:uiPriority w:val="10"/>
    <w:qFormat/>
    <w:rsid w:val="001E3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129"/>
    <w:pPr>
      <w:spacing w:before="160"/>
      <w:jc w:val="center"/>
    </w:pPr>
    <w:rPr>
      <w:i/>
      <w:iCs/>
      <w:color w:val="404040" w:themeColor="text1" w:themeTint="BF"/>
    </w:rPr>
  </w:style>
  <w:style w:type="character" w:customStyle="1" w:styleId="QuoteChar">
    <w:name w:val="Quote Char"/>
    <w:basedOn w:val="DefaultParagraphFont"/>
    <w:link w:val="Quote"/>
    <w:uiPriority w:val="29"/>
    <w:rsid w:val="001E3129"/>
    <w:rPr>
      <w:i/>
      <w:iCs/>
      <w:color w:val="404040" w:themeColor="text1" w:themeTint="BF"/>
    </w:rPr>
  </w:style>
  <w:style w:type="paragraph" w:styleId="ListParagraph">
    <w:name w:val="List Paragraph"/>
    <w:basedOn w:val="Normal"/>
    <w:uiPriority w:val="34"/>
    <w:qFormat/>
    <w:rsid w:val="001E3129"/>
    <w:pPr>
      <w:ind w:left="720"/>
      <w:contextualSpacing/>
    </w:pPr>
  </w:style>
  <w:style w:type="character" w:styleId="IntenseEmphasis">
    <w:name w:val="Intense Emphasis"/>
    <w:basedOn w:val="DefaultParagraphFont"/>
    <w:uiPriority w:val="21"/>
    <w:qFormat/>
    <w:rsid w:val="001E3129"/>
    <w:rPr>
      <w:i/>
      <w:iCs/>
      <w:color w:val="2F5496" w:themeColor="accent1" w:themeShade="BF"/>
    </w:rPr>
  </w:style>
  <w:style w:type="paragraph" w:styleId="IntenseQuote">
    <w:name w:val="Intense Quote"/>
    <w:basedOn w:val="Normal"/>
    <w:next w:val="Normal"/>
    <w:link w:val="IntenseQuoteChar"/>
    <w:uiPriority w:val="30"/>
    <w:qFormat/>
    <w:rsid w:val="001E3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129"/>
    <w:rPr>
      <w:i/>
      <w:iCs/>
      <w:color w:val="2F5496" w:themeColor="accent1" w:themeShade="BF"/>
    </w:rPr>
  </w:style>
  <w:style w:type="character" w:styleId="IntenseReference">
    <w:name w:val="Intense Reference"/>
    <w:basedOn w:val="DefaultParagraphFont"/>
    <w:uiPriority w:val="32"/>
    <w:qFormat/>
    <w:rsid w:val="001E3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389528">
      <w:bodyDiv w:val="1"/>
      <w:marLeft w:val="0"/>
      <w:marRight w:val="0"/>
      <w:marTop w:val="0"/>
      <w:marBottom w:val="0"/>
      <w:divBdr>
        <w:top w:val="none" w:sz="0" w:space="0" w:color="auto"/>
        <w:left w:val="none" w:sz="0" w:space="0" w:color="auto"/>
        <w:bottom w:val="none" w:sz="0" w:space="0" w:color="auto"/>
        <w:right w:val="none" w:sz="0" w:space="0" w:color="auto"/>
      </w:divBdr>
      <w:divsChild>
        <w:div w:id="772825814">
          <w:marLeft w:val="0"/>
          <w:marRight w:val="0"/>
          <w:marTop w:val="0"/>
          <w:marBottom w:val="0"/>
          <w:divBdr>
            <w:top w:val="none" w:sz="0" w:space="0" w:color="auto"/>
            <w:left w:val="none" w:sz="0" w:space="0" w:color="auto"/>
            <w:bottom w:val="none" w:sz="0" w:space="0" w:color="auto"/>
            <w:right w:val="none" w:sz="0" w:space="0" w:color="auto"/>
          </w:divBdr>
          <w:divsChild>
            <w:div w:id="1802773094">
              <w:marLeft w:val="0"/>
              <w:marRight w:val="0"/>
              <w:marTop w:val="0"/>
              <w:marBottom w:val="0"/>
              <w:divBdr>
                <w:top w:val="none" w:sz="0" w:space="0" w:color="auto"/>
                <w:left w:val="none" w:sz="0" w:space="0" w:color="auto"/>
                <w:bottom w:val="none" w:sz="0" w:space="0" w:color="auto"/>
                <w:right w:val="none" w:sz="0" w:space="0" w:color="auto"/>
              </w:divBdr>
            </w:div>
          </w:divsChild>
        </w:div>
        <w:div w:id="11953899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18684255">
      <w:bodyDiv w:val="1"/>
      <w:marLeft w:val="0"/>
      <w:marRight w:val="0"/>
      <w:marTop w:val="0"/>
      <w:marBottom w:val="0"/>
      <w:divBdr>
        <w:top w:val="none" w:sz="0" w:space="0" w:color="auto"/>
        <w:left w:val="none" w:sz="0" w:space="0" w:color="auto"/>
        <w:bottom w:val="none" w:sz="0" w:space="0" w:color="auto"/>
        <w:right w:val="none" w:sz="0" w:space="0" w:color="auto"/>
      </w:divBdr>
      <w:divsChild>
        <w:div w:id="1253659606">
          <w:marLeft w:val="0"/>
          <w:marRight w:val="0"/>
          <w:marTop w:val="0"/>
          <w:marBottom w:val="0"/>
          <w:divBdr>
            <w:top w:val="none" w:sz="0" w:space="0" w:color="auto"/>
            <w:left w:val="none" w:sz="0" w:space="0" w:color="auto"/>
            <w:bottom w:val="none" w:sz="0" w:space="0" w:color="auto"/>
            <w:right w:val="none" w:sz="0" w:space="0" w:color="auto"/>
          </w:divBdr>
          <w:divsChild>
            <w:div w:id="1993480019">
              <w:marLeft w:val="0"/>
              <w:marRight w:val="0"/>
              <w:marTop w:val="0"/>
              <w:marBottom w:val="0"/>
              <w:divBdr>
                <w:top w:val="none" w:sz="0" w:space="0" w:color="auto"/>
                <w:left w:val="none" w:sz="0" w:space="0" w:color="auto"/>
                <w:bottom w:val="none" w:sz="0" w:space="0" w:color="auto"/>
                <w:right w:val="none" w:sz="0" w:space="0" w:color="auto"/>
              </w:divBdr>
            </w:div>
          </w:divsChild>
        </w:div>
        <w:div w:id="13802085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Kumar</dc:creator>
  <cp:keywords/>
  <dc:description/>
  <cp:lastModifiedBy>Kumar Kumar</cp:lastModifiedBy>
  <cp:revision>2</cp:revision>
  <dcterms:created xsi:type="dcterms:W3CDTF">2026-08-12T08:10:00Z</dcterms:created>
  <dcterms:modified xsi:type="dcterms:W3CDTF">2026-08-12T08:10:00Z</dcterms:modified>
</cp:coreProperties>
</file>