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049" w:rsidRDefault="00867915" w:rsidP="00A65049">
      <w:pPr>
        <w:pStyle w:val="Arial"/>
        <w:jc w:val="left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              </w:t>
      </w:r>
    </w:p>
    <w:p w:rsidR="00616FCA" w:rsidRDefault="00F51058" w:rsidP="008471B1">
      <w:pPr>
        <w:pStyle w:val="Arial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Edmilson Duarte</w:t>
      </w:r>
    </w:p>
    <w:p w:rsidR="00867915" w:rsidRPr="00ED28FB" w:rsidRDefault="00DF4A6A" w:rsidP="008471B1">
      <w:pPr>
        <w:pStyle w:val="Arial"/>
        <w:ind w:left="0"/>
      </w:pPr>
      <w:r>
        <w:t>Casado</w:t>
      </w:r>
      <w:r w:rsidR="00867915">
        <w:t xml:space="preserve"> – Brasileir</w:t>
      </w:r>
      <w:r w:rsidR="001D434C">
        <w:t>o</w:t>
      </w:r>
      <w:r w:rsidR="00A65049">
        <w:t xml:space="preserve"> </w:t>
      </w:r>
    </w:p>
    <w:p w:rsidR="00867915" w:rsidRDefault="004F6002" w:rsidP="008471B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Valinhos</w:t>
      </w:r>
      <w:r w:rsidR="00E7431D">
        <w:rPr>
          <w:rFonts w:ascii="Arial" w:hAnsi="Arial" w:cs="Arial"/>
          <w:sz w:val="22"/>
          <w:szCs w:val="22"/>
        </w:rPr>
        <w:t xml:space="preserve"> </w:t>
      </w:r>
      <w:r w:rsidR="00867915">
        <w:rPr>
          <w:rFonts w:ascii="Arial" w:hAnsi="Arial" w:cs="Arial"/>
          <w:sz w:val="22"/>
          <w:szCs w:val="22"/>
        </w:rPr>
        <w:t xml:space="preserve">– </w:t>
      </w:r>
      <w:r w:rsidR="00B44B45">
        <w:rPr>
          <w:rFonts w:ascii="Arial" w:hAnsi="Arial" w:cs="Arial"/>
          <w:sz w:val="22"/>
          <w:szCs w:val="22"/>
        </w:rPr>
        <w:t>São Paulo</w:t>
      </w:r>
    </w:p>
    <w:p w:rsidR="00A867E0" w:rsidRPr="0008619C" w:rsidRDefault="00A867E0" w:rsidP="008471B1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08619C">
        <w:rPr>
          <w:rFonts w:ascii="Arial" w:hAnsi="Arial" w:cs="Arial"/>
          <w:sz w:val="22"/>
          <w:szCs w:val="22"/>
          <w:lang w:val="en-US"/>
        </w:rPr>
        <w:t xml:space="preserve">Skype </w:t>
      </w:r>
      <w:hyperlink r:id="rId5" w:history="1">
        <w:r w:rsidRPr="0008619C">
          <w:rPr>
            <w:rStyle w:val="Hyperlink"/>
            <w:rFonts w:ascii="Arial" w:hAnsi="Arial" w:cs="Arial"/>
            <w:sz w:val="22"/>
            <w:szCs w:val="22"/>
            <w:lang w:val="en-US"/>
          </w:rPr>
          <w:t>Duarte_edmilson@hotmail.com</w:t>
        </w:r>
      </w:hyperlink>
    </w:p>
    <w:p w:rsidR="00A867E0" w:rsidRPr="0008619C" w:rsidRDefault="00A867E0" w:rsidP="008471B1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08619C">
        <w:rPr>
          <w:rFonts w:ascii="Arial" w:hAnsi="Arial" w:cs="Arial"/>
          <w:sz w:val="22"/>
          <w:szCs w:val="22"/>
          <w:lang w:val="en-US"/>
        </w:rPr>
        <w:t>Celular (11) 99774-4861</w:t>
      </w:r>
    </w:p>
    <w:p w:rsidR="00F7183D" w:rsidRPr="0008619C" w:rsidRDefault="00F7183D" w:rsidP="00867915">
      <w:pPr>
        <w:jc w:val="center"/>
        <w:rPr>
          <w:rFonts w:ascii="Arial" w:hAnsi="Arial" w:cs="Arial"/>
          <w:sz w:val="22"/>
          <w:szCs w:val="22"/>
          <w:lang w:val="en-US"/>
        </w:rPr>
      </w:pPr>
    </w:p>
    <w:p w:rsidR="00867915" w:rsidRPr="0008619C" w:rsidRDefault="00867915">
      <w:pPr>
        <w:rPr>
          <w:lang w:val="en-US"/>
        </w:rPr>
      </w:pPr>
    </w:p>
    <w:p w:rsidR="00867915" w:rsidRPr="00532286" w:rsidRDefault="00867915" w:rsidP="008F7F2B">
      <w:pPr>
        <w:pStyle w:val="Arial"/>
        <w:ind w:left="0"/>
        <w:jc w:val="both"/>
        <w:rPr>
          <w:b/>
          <w:sz w:val="24"/>
          <w:szCs w:val="24"/>
        </w:rPr>
      </w:pPr>
      <w:r w:rsidRPr="00532286">
        <w:rPr>
          <w:b/>
          <w:sz w:val="24"/>
          <w:szCs w:val="24"/>
        </w:rPr>
        <w:t>FORMAÇÃO ACADÊMICA</w:t>
      </w:r>
    </w:p>
    <w:p w:rsidR="00B44B45" w:rsidRPr="00532286" w:rsidRDefault="00343B5D" w:rsidP="008F7F2B">
      <w:pPr>
        <w:pStyle w:val="Item1Negrito"/>
        <w:spacing w:line="360" w:lineRule="auto"/>
        <w:rPr>
          <w:rFonts w:ascii="Arial" w:hAnsi="Arial"/>
          <w:sz w:val="22"/>
          <w:szCs w:val="22"/>
          <w:lang w:val="pt-BR"/>
        </w:rPr>
      </w:pPr>
      <w:r w:rsidRPr="00532286">
        <w:rPr>
          <w:rFonts w:ascii="Arial" w:hAnsi="Arial"/>
          <w:sz w:val="22"/>
          <w:szCs w:val="22"/>
          <w:lang w:val="pt-BR"/>
        </w:rPr>
        <w:t>UNIP -</w:t>
      </w:r>
      <w:r w:rsidR="00F51058" w:rsidRPr="00532286">
        <w:rPr>
          <w:rFonts w:ascii="Arial" w:hAnsi="Arial"/>
          <w:sz w:val="22"/>
          <w:szCs w:val="22"/>
          <w:lang w:val="pt-BR"/>
        </w:rPr>
        <w:t xml:space="preserve"> Pós Graduação em Analise e Projeto de Sistemas</w:t>
      </w:r>
      <w:r w:rsidRPr="00532286">
        <w:rPr>
          <w:rFonts w:ascii="Arial" w:hAnsi="Arial"/>
          <w:sz w:val="22"/>
          <w:szCs w:val="22"/>
          <w:lang w:val="pt-BR"/>
        </w:rPr>
        <w:t xml:space="preserve"> - Concluída</w:t>
      </w:r>
    </w:p>
    <w:p w:rsidR="00F51058" w:rsidRPr="00532286" w:rsidRDefault="00F51058" w:rsidP="008F7F2B">
      <w:pPr>
        <w:pStyle w:val="Item1Negrito"/>
        <w:spacing w:line="360" w:lineRule="auto"/>
        <w:rPr>
          <w:rFonts w:ascii="Arial" w:hAnsi="Arial"/>
          <w:sz w:val="22"/>
          <w:szCs w:val="22"/>
          <w:lang w:val="pt-BR"/>
        </w:rPr>
      </w:pPr>
      <w:r w:rsidRPr="00532286">
        <w:rPr>
          <w:rFonts w:ascii="Arial" w:hAnsi="Arial"/>
          <w:sz w:val="22"/>
          <w:szCs w:val="22"/>
          <w:lang w:val="pt-BR"/>
        </w:rPr>
        <w:t xml:space="preserve">UNIFIEO </w:t>
      </w:r>
      <w:r w:rsidR="00343B5D" w:rsidRPr="00532286">
        <w:rPr>
          <w:rFonts w:ascii="Arial" w:hAnsi="Arial"/>
          <w:sz w:val="22"/>
          <w:szCs w:val="22"/>
          <w:lang w:val="pt-BR"/>
        </w:rPr>
        <w:t>-</w:t>
      </w:r>
      <w:r w:rsidRPr="00532286">
        <w:rPr>
          <w:rFonts w:ascii="Arial" w:hAnsi="Arial"/>
          <w:sz w:val="22"/>
          <w:szCs w:val="22"/>
          <w:lang w:val="pt-BR"/>
        </w:rPr>
        <w:t xml:space="preserve"> Graduação em </w:t>
      </w:r>
      <w:r w:rsidR="00343B5D" w:rsidRPr="00532286">
        <w:rPr>
          <w:rFonts w:ascii="Arial" w:hAnsi="Arial"/>
          <w:sz w:val="22"/>
          <w:szCs w:val="22"/>
          <w:lang w:val="pt-BR"/>
        </w:rPr>
        <w:t>Processamento de Dados</w:t>
      </w:r>
    </w:p>
    <w:p w:rsidR="00DF4A6A" w:rsidRPr="00532286" w:rsidRDefault="00DF4A6A" w:rsidP="008F7F2B">
      <w:pPr>
        <w:pStyle w:val="Arial"/>
        <w:ind w:left="0"/>
        <w:jc w:val="both"/>
      </w:pPr>
    </w:p>
    <w:p w:rsidR="002E5729" w:rsidRPr="00532286" w:rsidRDefault="00867915" w:rsidP="008F7F2B">
      <w:pPr>
        <w:pStyle w:val="Arial"/>
        <w:ind w:left="0"/>
        <w:jc w:val="both"/>
        <w:rPr>
          <w:b/>
          <w:color w:val="000000"/>
          <w:sz w:val="24"/>
          <w:szCs w:val="24"/>
        </w:rPr>
      </w:pPr>
      <w:r w:rsidRPr="00532286">
        <w:rPr>
          <w:b/>
          <w:color w:val="000000"/>
          <w:sz w:val="24"/>
          <w:szCs w:val="24"/>
        </w:rPr>
        <w:t>CONHECIMENTOS E HABILIDADES</w:t>
      </w:r>
    </w:p>
    <w:p w:rsidR="00F51058" w:rsidRPr="00532286" w:rsidRDefault="00F51058" w:rsidP="008F7F2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Experiência de Gestão de Projetos ERP utilizando a metodologia PMI, </w:t>
      </w:r>
      <w:r w:rsidR="00343B5D" w:rsidRPr="00532286">
        <w:rPr>
          <w:rFonts w:ascii="Arial" w:hAnsi="Arial" w:cs="Arial"/>
          <w:sz w:val="22"/>
          <w:szCs w:val="22"/>
        </w:rPr>
        <w:t xml:space="preserve">implementando </w:t>
      </w:r>
      <w:r w:rsidRPr="00532286">
        <w:rPr>
          <w:rFonts w:ascii="Arial" w:hAnsi="Arial" w:cs="Arial"/>
          <w:sz w:val="22"/>
          <w:szCs w:val="22"/>
        </w:rPr>
        <w:t>os ERP</w:t>
      </w:r>
      <w:r w:rsidR="00343B5D" w:rsidRPr="00532286">
        <w:rPr>
          <w:rFonts w:ascii="Arial" w:hAnsi="Arial" w:cs="Arial"/>
          <w:sz w:val="22"/>
          <w:szCs w:val="22"/>
        </w:rPr>
        <w:t>s</w:t>
      </w:r>
      <w:r w:rsidRPr="00532286">
        <w:rPr>
          <w:rFonts w:ascii="Arial" w:hAnsi="Arial" w:cs="Arial"/>
          <w:sz w:val="22"/>
          <w:szCs w:val="22"/>
        </w:rPr>
        <w:t xml:space="preserve"> RM S</w:t>
      </w:r>
      <w:r w:rsidR="00343B5D" w:rsidRPr="00532286">
        <w:rPr>
          <w:rFonts w:ascii="Arial" w:hAnsi="Arial" w:cs="Arial"/>
          <w:sz w:val="22"/>
          <w:szCs w:val="22"/>
        </w:rPr>
        <w:t xml:space="preserve">istemas; </w:t>
      </w:r>
      <w:r w:rsidRPr="00532286">
        <w:rPr>
          <w:rFonts w:ascii="Arial" w:hAnsi="Arial" w:cs="Arial"/>
          <w:sz w:val="22"/>
          <w:szCs w:val="22"/>
        </w:rPr>
        <w:t>D</w:t>
      </w:r>
      <w:r w:rsidR="00343B5D" w:rsidRPr="00532286">
        <w:rPr>
          <w:rFonts w:ascii="Arial" w:hAnsi="Arial" w:cs="Arial"/>
          <w:sz w:val="22"/>
          <w:szCs w:val="22"/>
        </w:rPr>
        <w:t xml:space="preserve">atasul; </w:t>
      </w:r>
      <w:r w:rsidRPr="00532286">
        <w:rPr>
          <w:rFonts w:ascii="Arial" w:hAnsi="Arial" w:cs="Arial"/>
          <w:sz w:val="22"/>
          <w:szCs w:val="22"/>
        </w:rPr>
        <w:t>M</w:t>
      </w:r>
      <w:r w:rsidR="00343B5D" w:rsidRPr="00532286">
        <w:rPr>
          <w:rFonts w:ascii="Arial" w:hAnsi="Arial" w:cs="Arial"/>
          <w:sz w:val="22"/>
          <w:szCs w:val="22"/>
        </w:rPr>
        <w:t xml:space="preserve">icrosiga; </w:t>
      </w:r>
      <w:r w:rsidR="00C55338" w:rsidRPr="00532286">
        <w:rPr>
          <w:rFonts w:ascii="Arial" w:hAnsi="Arial" w:cs="Arial"/>
          <w:sz w:val="22"/>
          <w:szCs w:val="22"/>
        </w:rPr>
        <w:t>D</w:t>
      </w:r>
      <w:r w:rsidR="00343B5D" w:rsidRPr="00532286">
        <w:rPr>
          <w:rFonts w:ascii="Arial" w:hAnsi="Arial" w:cs="Arial"/>
          <w:sz w:val="22"/>
          <w:szCs w:val="22"/>
        </w:rPr>
        <w:t xml:space="preserve">ynamics </w:t>
      </w:r>
      <w:r w:rsidR="00C55338" w:rsidRPr="00532286">
        <w:rPr>
          <w:rFonts w:ascii="Arial" w:hAnsi="Arial" w:cs="Arial"/>
          <w:sz w:val="22"/>
          <w:szCs w:val="22"/>
        </w:rPr>
        <w:t>AX</w:t>
      </w:r>
      <w:r w:rsidR="00343B5D" w:rsidRPr="00532286">
        <w:rPr>
          <w:rFonts w:ascii="Arial" w:hAnsi="Arial" w:cs="Arial"/>
          <w:sz w:val="22"/>
          <w:szCs w:val="22"/>
        </w:rPr>
        <w:t>; S</w:t>
      </w:r>
      <w:r w:rsidRPr="00532286">
        <w:rPr>
          <w:rFonts w:ascii="Arial" w:hAnsi="Arial" w:cs="Arial"/>
          <w:sz w:val="22"/>
          <w:szCs w:val="22"/>
        </w:rPr>
        <w:t>AP</w:t>
      </w:r>
      <w:r w:rsidR="00343B5D" w:rsidRPr="00532286">
        <w:rPr>
          <w:rFonts w:ascii="Arial" w:hAnsi="Arial" w:cs="Arial"/>
          <w:sz w:val="22"/>
          <w:szCs w:val="22"/>
        </w:rPr>
        <w:t xml:space="preserve">; Oracle Aplication; </w:t>
      </w:r>
      <w:r w:rsidRPr="00532286">
        <w:rPr>
          <w:rFonts w:ascii="Arial" w:hAnsi="Arial" w:cs="Arial"/>
          <w:sz w:val="22"/>
          <w:szCs w:val="22"/>
        </w:rPr>
        <w:t>Utilização da</w:t>
      </w:r>
      <w:r w:rsidR="00343B5D" w:rsidRPr="00532286">
        <w:rPr>
          <w:rFonts w:ascii="Arial" w:hAnsi="Arial" w:cs="Arial"/>
          <w:sz w:val="22"/>
          <w:szCs w:val="22"/>
        </w:rPr>
        <w:t xml:space="preserve">s áreas de conhecimento do PMI; </w:t>
      </w:r>
      <w:r w:rsidRPr="00532286">
        <w:rPr>
          <w:rFonts w:ascii="Arial" w:hAnsi="Arial" w:cs="Arial"/>
          <w:sz w:val="22"/>
          <w:szCs w:val="22"/>
        </w:rPr>
        <w:t>Responsável por montar o escritório de Projetos da RM</w:t>
      </w:r>
      <w:r w:rsidR="00343B5D" w:rsidRPr="00532286">
        <w:rPr>
          <w:rFonts w:ascii="Arial" w:hAnsi="Arial" w:cs="Arial"/>
          <w:sz w:val="22"/>
          <w:szCs w:val="22"/>
        </w:rPr>
        <w:t xml:space="preserve"> </w:t>
      </w:r>
      <w:r w:rsidRPr="00532286">
        <w:rPr>
          <w:rFonts w:ascii="Arial" w:hAnsi="Arial" w:cs="Arial"/>
          <w:sz w:val="22"/>
          <w:szCs w:val="22"/>
        </w:rPr>
        <w:t>S</w:t>
      </w:r>
      <w:r w:rsidR="00343B5D" w:rsidRPr="00532286">
        <w:rPr>
          <w:rFonts w:ascii="Arial" w:hAnsi="Arial" w:cs="Arial"/>
          <w:sz w:val="22"/>
          <w:szCs w:val="22"/>
        </w:rPr>
        <w:t>istemas; M</w:t>
      </w:r>
      <w:r w:rsidRPr="00532286">
        <w:rPr>
          <w:rFonts w:ascii="Arial" w:hAnsi="Arial" w:cs="Arial"/>
          <w:sz w:val="22"/>
          <w:szCs w:val="22"/>
        </w:rPr>
        <w:t>ontagem do PMO da empresa concebendo todas a documentação padrão utiliza</w:t>
      </w:r>
      <w:r w:rsidR="00343B5D" w:rsidRPr="00532286">
        <w:rPr>
          <w:rFonts w:ascii="Arial" w:hAnsi="Arial" w:cs="Arial"/>
          <w:sz w:val="22"/>
          <w:szCs w:val="22"/>
        </w:rPr>
        <w:t>da pelo escritório de projetos; R</w:t>
      </w:r>
      <w:r w:rsidRPr="00532286">
        <w:rPr>
          <w:rFonts w:ascii="Arial" w:hAnsi="Arial" w:cs="Arial"/>
          <w:sz w:val="22"/>
          <w:szCs w:val="22"/>
        </w:rPr>
        <w:t>esponsável por implantar e padronizar toda a metodologia de implantação nas Fili</w:t>
      </w:r>
      <w:r w:rsidR="00343B5D" w:rsidRPr="00532286">
        <w:rPr>
          <w:rFonts w:ascii="Arial" w:hAnsi="Arial" w:cs="Arial"/>
          <w:sz w:val="22"/>
          <w:szCs w:val="22"/>
        </w:rPr>
        <w:t xml:space="preserve">ais e representantes da Empresa; </w:t>
      </w:r>
      <w:r w:rsidR="00C55338" w:rsidRPr="00532286">
        <w:rPr>
          <w:rFonts w:ascii="Arial" w:hAnsi="Arial" w:cs="Arial"/>
          <w:sz w:val="22"/>
          <w:szCs w:val="22"/>
        </w:rPr>
        <w:t>Profissional certificado metodologia de Impla</w:t>
      </w:r>
      <w:r w:rsidR="00343B5D" w:rsidRPr="00532286">
        <w:rPr>
          <w:rFonts w:ascii="Arial" w:hAnsi="Arial" w:cs="Arial"/>
          <w:sz w:val="22"/>
          <w:szCs w:val="22"/>
        </w:rPr>
        <w:t xml:space="preserve">ntação Microsoft Sure Step; </w:t>
      </w:r>
      <w:r w:rsidRPr="00532286">
        <w:rPr>
          <w:rFonts w:ascii="Arial" w:hAnsi="Arial" w:cs="Arial"/>
          <w:sz w:val="22"/>
          <w:szCs w:val="22"/>
        </w:rPr>
        <w:t>Conhecimentos em Scrum, ITIL, UML, Bancos de dados e processo de negócios.</w:t>
      </w:r>
    </w:p>
    <w:p w:rsidR="00F51058" w:rsidRPr="00532286" w:rsidRDefault="00F51058" w:rsidP="008F7F2B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867915" w:rsidRDefault="00867915" w:rsidP="008F7F2B">
      <w:pPr>
        <w:pStyle w:val="Arial"/>
        <w:ind w:left="0"/>
        <w:jc w:val="both"/>
        <w:rPr>
          <w:b/>
          <w:sz w:val="24"/>
          <w:szCs w:val="24"/>
        </w:rPr>
      </w:pPr>
      <w:r w:rsidRPr="00532286">
        <w:rPr>
          <w:b/>
          <w:sz w:val="24"/>
          <w:szCs w:val="24"/>
        </w:rPr>
        <w:t>EXPERIÊNCIAS PROFISSIONAIS</w:t>
      </w:r>
    </w:p>
    <w:p w:rsidR="0008619C" w:rsidRDefault="0008619C" w:rsidP="008F7F2B">
      <w:pPr>
        <w:pStyle w:val="Arial"/>
        <w:ind w:left="0"/>
        <w:jc w:val="both"/>
        <w:rPr>
          <w:b/>
          <w:sz w:val="24"/>
          <w:szCs w:val="24"/>
        </w:rPr>
      </w:pPr>
    </w:p>
    <w:p w:rsidR="0008619C" w:rsidRDefault="0008619C" w:rsidP="0008619C">
      <w:pPr>
        <w:pStyle w:val="Arial"/>
        <w:ind w:left="0"/>
        <w:jc w:val="both"/>
        <w:rPr>
          <w:b/>
        </w:rPr>
      </w:pPr>
      <w:r>
        <w:rPr>
          <w:b/>
        </w:rPr>
        <w:t>QUALICORP ADMINISTRADORA DE BENEFÍCIOS</w:t>
      </w:r>
    </w:p>
    <w:p w:rsidR="0008619C" w:rsidRDefault="0008619C" w:rsidP="0008619C">
      <w:pPr>
        <w:pStyle w:val="Arial"/>
        <w:ind w:left="0"/>
        <w:jc w:val="both"/>
        <w:rPr>
          <w:b/>
        </w:rPr>
      </w:pPr>
    </w:p>
    <w:p w:rsidR="0008619C" w:rsidRPr="00532286" w:rsidRDefault="0008619C" w:rsidP="0008619C">
      <w:pPr>
        <w:pStyle w:val="Arial"/>
        <w:ind w:left="0"/>
        <w:jc w:val="both"/>
      </w:pPr>
      <w:r w:rsidRPr="00532286">
        <w:t xml:space="preserve">Período: </w:t>
      </w:r>
      <w:r>
        <w:rPr>
          <w:bCs/>
        </w:rPr>
        <w:t>Maio/2014 até a presente data</w:t>
      </w:r>
    </w:p>
    <w:p w:rsidR="0008619C" w:rsidRPr="00532286" w:rsidRDefault="0008619C" w:rsidP="0008619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08619C" w:rsidRPr="00532286" w:rsidRDefault="0008619C" w:rsidP="0008619C">
      <w:pPr>
        <w:pStyle w:val="Arial"/>
        <w:ind w:left="0"/>
        <w:jc w:val="both"/>
        <w:rPr>
          <w:b/>
          <w:sz w:val="24"/>
          <w:szCs w:val="24"/>
        </w:rPr>
      </w:pPr>
      <w:r w:rsidRPr="00532286">
        <w:t>Atividades:</w:t>
      </w:r>
      <w:r>
        <w:t xml:space="preserve"> Gerenciamento de Projetos da Linha Totvs , média de 8 Projetos Simultâneo</w:t>
      </w:r>
    </w:p>
    <w:p w:rsidR="00F7183D" w:rsidRDefault="00F7183D" w:rsidP="008F7F2B">
      <w:pPr>
        <w:pStyle w:val="Arial"/>
        <w:ind w:left="0"/>
        <w:jc w:val="both"/>
        <w:rPr>
          <w:b/>
        </w:rPr>
      </w:pPr>
    </w:p>
    <w:p w:rsidR="00350DDD" w:rsidRDefault="00350DDD" w:rsidP="008F7F2B">
      <w:pPr>
        <w:pStyle w:val="Arial"/>
        <w:ind w:left="0"/>
        <w:jc w:val="both"/>
        <w:rPr>
          <w:b/>
        </w:rPr>
      </w:pPr>
      <w:r>
        <w:rPr>
          <w:b/>
        </w:rPr>
        <w:t xml:space="preserve">LATTINE SOLUTIONS </w:t>
      </w:r>
    </w:p>
    <w:p w:rsidR="00350DDD" w:rsidRPr="00532286" w:rsidRDefault="00350DDD" w:rsidP="00350DDD">
      <w:pPr>
        <w:pStyle w:val="Arial"/>
        <w:ind w:left="0"/>
        <w:jc w:val="both"/>
      </w:pPr>
      <w:r w:rsidRPr="00532286">
        <w:t xml:space="preserve">Período: </w:t>
      </w:r>
      <w:r>
        <w:t>Outubro</w:t>
      </w:r>
      <w:r w:rsidRPr="00532286">
        <w:t>/201</w:t>
      </w:r>
      <w:r w:rsidR="001C73B7">
        <w:t>3</w:t>
      </w:r>
      <w:r w:rsidRPr="00532286">
        <w:rPr>
          <w:bCs/>
        </w:rPr>
        <w:t xml:space="preserve"> até </w:t>
      </w:r>
      <w:r w:rsidR="0008619C">
        <w:rPr>
          <w:bCs/>
        </w:rPr>
        <w:t>Maio/14</w:t>
      </w:r>
    </w:p>
    <w:p w:rsidR="00350DDD" w:rsidRPr="00532286" w:rsidRDefault="00350DDD" w:rsidP="00350DD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350DDD" w:rsidRDefault="00350DDD" w:rsidP="00350DDD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>Atividades:</w:t>
      </w:r>
      <w:r>
        <w:rPr>
          <w:rFonts w:ascii="Arial" w:hAnsi="Arial" w:cs="Arial"/>
          <w:sz w:val="22"/>
          <w:szCs w:val="22"/>
        </w:rPr>
        <w:t xml:space="preserve"> Gerenciamento de Projetos Dynamics Ax, média de 5 Projetos Simultâneo</w:t>
      </w:r>
      <w:r w:rsidRPr="00532286">
        <w:rPr>
          <w:rFonts w:ascii="Arial" w:hAnsi="Arial" w:cs="Arial"/>
          <w:sz w:val="22"/>
          <w:szCs w:val="22"/>
        </w:rPr>
        <w:t xml:space="preserve"> </w:t>
      </w:r>
    </w:p>
    <w:p w:rsidR="00350DDD" w:rsidRPr="00532286" w:rsidRDefault="00350DDD" w:rsidP="00350DDD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50DDD" w:rsidRPr="00532286" w:rsidRDefault="00350DDD" w:rsidP="008F7F2B">
      <w:pPr>
        <w:pStyle w:val="Arial"/>
        <w:ind w:left="0"/>
        <w:jc w:val="both"/>
        <w:rPr>
          <w:b/>
        </w:rPr>
      </w:pP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Cs w:val="24"/>
        </w:rPr>
      </w:pPr>
      <w:r w:rsidRPr="00532286">
        <w:rPr>
          <w:rFonts w:ascii="Arial" w:hAnsi="Arial" w:cs="Arial"/>
          <w:b/>
          <w:noProof/>
          <w:szCs w:val="24"/>
        </w:rPr>
        <w:t>DOTSOFT</w:t>
      </w:r>
    </w:p>
    <w:p w:rsidR="00343B5D" w:rsidRPr="00532286" w:rsidRDefault="00343B5D" w:rsidP="008F7F2B">
      <w:pPr>
        <w:pStyle w:val="Arial"/>
        <w:ind w:left="0"/>
        <w:jc w:val="both"/>
      </w:pPr>
      <w:r w:rsidRPr="00532286">
        <w:lastRenderedPageBreak/>
        <w:t>Período: Março/2012</w:t>
      </w:r>
      <w:r w:rsidRPr="00532286">
        <w:rPr>
          <w:bCs/>
        </w:rPr>
        <w:t xml:space="preserve"> até a </w:t>
      </w:r>
      <w:r w:rsidR="00350DDD">
        <w:rPr>
          <w:bCs/>
        </w:rPr>
        <w:t>outubro/201</w:t>
      </w:r>
      <w:r w:rsidR="0002000A">
        <w:rPr>
          <w:bCs/>
        </w:rPr>
        <w:t>3</w:t>
      </w:r>
    </w:p>
    <w:p w:rsidR="00343B5D" w:rsidRPr="00532286" w:rsidRDefault="00343B5D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343B5D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>Atividades:</w:t>
      </w:r>
      <w:r w:rsidR="00636786">
        <w:rPr>
          <w:rFonts w:ascii="Arial" w:hAnsi="Arial" w:cs="Arial"/>
          <w:sz w:val="22"/>
          <w:szCs w:val="22"/>
        </w:rPr>
        <w:t xml:space="preserve"> Gerenciamento de Projetos Dynamics Ax, média de 5 Projetos Simultâneo</w:t>
      </w:r>
      <w:r w:rsidRPr="00532286">
        <w:rPr>
          <w:rFonts w:ascii="Arial" w:hAnsi="Arial" w:cs="Arial"/>
          <w:sz w:val="22"/>
          <w:szCs w:val="22"/>
        </w:rPr>
        <w:t xml:space="preserve"> </w:t>
      </w:r>
    </w:p>
    <w:p w:rsidR="00636786" w:rsidRPr="00532286" w:rsidRDefault="00636786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szCs w:val="24"/>
        </w:rPr>
      </w:pPr>
      <w:r w:rsidRPr="00532286">
        <w:rPr>
          <w:rFonts w:ascii="Arial" w:hAnsi="Arial" w:cs="Arial"/>
          <w:b/>
          <w:szCs w:val="24"/>
        </w:rPr>
        <w:t>TOTVS BPO</w:t>
      </w:r>
    </w:p>
    <w:p w:rsidR="00343B5D" w:rsidRPr="00532286" w:rsidRDefault="00343B5D" w:rsidP="008F7F2B">
      <w:pPr>
        <w:pStyle w:val="Arial"/>
        <w:ind w:left="0"/>
        <w:jc w:val="both"/>
      </w:pPr>
      <w:r w:rsidRPr="00532286">
        <w:t>Período: Dezembro/2010 até Março/2012</w:t>
      </w:r>
    </w:p>
    <w:p w:rsidR="00343B5D" w:rsidRPr="00532286" w:rsidRDefault="00343B5D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343B5D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>Atividades:</w:t>
      </w:r>
      <w:r w:rsidR="00636786">
        <w:rPr>
          <w:rFonts w:ascii="Arial" w:hAnsi="Arial" w:cs="Arial"/>
          <w:sz w:val="22"/>
          <w:szCs w:val="22"/>
        </w:rPr>
        <w:t xml:space="preserve"> Gerenciamento de projetos de implantação de BPO de recursos Humanos (recursos humanos, Folha de Pagamento e ponto eletrônico)</w:t>
      </w:r>
      <w:r w:rsidRPr="00532286">
        <w:rPr>
          <w:rFonts w:ascii="Arial" w:hAnsi="Arial" w:cs="Arial"/>
          <w:sz w:val="22"/>
          <w:szCs w:val="22"/>
        </w:rPr>
        <w:t xml:space="preserve"> </w:t>
      </w:r>
    </w:p>
    <w:p w:rsidR="00636786" w:rsidRPr="00532286" w:rsidRDefault="00636786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Cs w:val="24"/>
        </w:rPr>
      </w:pPr>
      <w:r w:rsidRPr="00532286">
        <w:rPr>
          <w:rFonts w:ascii="Arial" w:hAnsi="Arial" w:cs="Arial"/>
          <w:b/>
          <w:noProof/>
          <w:szCs w:val="24"/>
        </w:rPr>
        <w:t>TOTVS GARULHOS</w:t>
      </w:r>
    </w:p>
    <w:p w:rsidR="00343B5D" w:rsidRPr="00532286" w:rsidRDefault="00343B5D" w:rsidP="008F7F2B">
      <w:pPr>
        <w:pStyle w:val="Arial"/>
        <w:ind w:left="0"/>
        <w:jc w:val="both"/>
      </w:pPr>
      <w:r w:rsidRPr="00532286">
        <w:t>Período: Março/2009 até Dezembro/2010</w:t>
      </w:r>
    </w:p>
    <w:p w:rsidR="00343B5D" w:rsidRPr="00532286" w:rsidRDefault="00343B5D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Serviços</w:t>
      </w:r>
    </w:p>
    <w:p w:rsidR="00CA33F4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Atividades: </w:t>
      </w:r>
      <w:r w:rsidR="00CA33F4">
        <w:rPr>
          <w:rFonts w:ascii="Arial" w:hAnsi="Arial" w:cs="Arial"/>
          <w:sz w:val="22"/>
          <w:szCs w:val="22"/>
        </w:rPr>
        <w:t xml:space="preserve">Responsável por toda área de serviços da Empresa (suporte, implantação , PMO). </w:t>
      </w: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Cs w:val="24"/>
        </w:rPr>
      </w:pPr>
      <w:r w:rsidRPr="00532286">
        <w:rPr>
          <w:rFonts w:ascii="Arial" w:hAnsi="Arial" w:cs="Arial"/>
          <w:b/>
          <w:noProof/>
          <w:szCs w:val="24"/>
        </w:rPr>
        <w:t>TECNOLITE PRODUTOS</w:t>
      </w:r>
    </w:p>
    <w:p w:rsidR="00343B5D" w:rsidRPr="00532286" w:rsidRDefault="00343B5D" w:rsidP="008F7F2B">
      <w:pPr>
        <w:pStyle w:val="Arial"/>
        <w:ind w:left="0"/>
        <w:jc w:val="both"/>
      </w:pPr>
      <w:r w:rsidRPr="00532286">
        <w:t>Período: Outubro/2006 até Fevereiro/2009</w:t>
      </w:r>
    </w:p>
    <w:p w:rsidR="00343B5D" w:rsidRPr="00532286" w:rsidRDefault="00343B5D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343B5D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Atividades: </w:t>
      </w:r>
      <w:r w:rsidR="00CA33F4">
        <w:rPr>
          <w:rFonts w:ascii="Arial" w:hAnsi="Arial" w:cs="Arial"/>
          <w:sz w:val="22"/>
          <w:szCs w:val="22"/>
        </w:rPr>
        <w:t xml:space="preserve">Gerenciamento de Projetos de implantação do software RM </w:t>
      </w:r>
    </w:p>
    <w:p w:rsidR="00CA33F4" w:rsidRPr="00532286" w:rsidRDefault="00CA33F4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(Contábil, Financeiro, Fsical, Estoque, Faturamento, Compras, Projetos)</w:t>
      </w: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Cs w:val="24"/>
        </w:rPr>
      </w:pPr>
      <w:r w:rsidRPr="00532286">
        <w:rPr>
          <w:rFonts w:ascii="Arial" w:hAnsi="Arial" w:cs="Arial"/>
          <w:b/>
          <w:noProof/>
          <w:szCs w:val="24"/>
        </w:rPr>
        <w:t>RM CAMPINAS</w:t>
      </w:r>
    </w:p>
    <w:p w:rsidR="00343B5D" w:rsidRPr="00532286" w:rsidRDefault="00343B5D" w:rsidP="008F7F2B">
      <w:pPr>
        <w:pStyle w:val="Arial"/>
        <w:ind w:left="0"/>
        <w:jc w:val="both"/>
      </w:pPr>
      <w:r w:rsidRPr="00532286">
        <w:t>Período: Março/2005 até Outubro/2006</w:t>
      </w:r>
    </w:p>
    <w:p w:rsidR="00343B5D" w:rsidRPr="00532286" w:rsidRDefault="00343B5D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343B5D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Atividades: </w:t>
      </w:r>
      <w:r w:rsidR="00CA33F4">
        <w:rPr>
          <w:rFonts w:ascii="Arial" w:hAnsi="Arial" w:cs="Arial"/>
          <w:sz w:val="22"/>
          <w:szCs w:val="22"/>
        </w:rPr>
        <w:t xml:space="preserve">Gerenciamento de Projetos do ERP RMSISTEMAS </w:t>
      </w:r>
    </w:p>
    <w:p w:rsidR="00CA33F4" w:rsidRPr="00532286" w:rsidRDefault="00CA33F4" w:rsidP="008F7F2B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(Administrativo Financeiro, Recursos Humanos, Saúde, Educacional, Produção, Logistica, )</w:t>
      </w: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</w:p>
    <w:p w:rsidR="00343B5D" w:rsidRPr="00532286" w:rsidRDefault="00343B5D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Cs w:val="24"/>
        </w:rPr>
      </w:pPr>
      <w:r w:rsidRPr="00532286">
        <w:rPr>
          <w:rFonts w:ascii="Arial" w:hAnsi="Arial" w:cs="Arial"/>
          <w:b/>
          <w:noProof/>
          <w:szCs w:val="24"/>
        </w:rPr>
        <w:t>RM SISTEMAS</w:t>
      </w:r>
    </w:p>
    <w:p w:rsidR="00343B5D" w:rsidRPr="00532286" w:rsidRDefault="00343B5D" w:rsidP="008F7F2B">
      <w:pPr>
        <w:pStyle w:val="Arial"/>
        <w:ind w:left="0"/>
        <w:jc w:val="both"/>
      </w:pPr>
      <w:r w:rsidRPr="00532286">
        <w:t xml:space="preserve">Período: </w:t>
      </w:r>
      <w:r w:rsidR="00532286" w:rsidRPr="00532286">
        <w:t>Março/2002 até Março/2005</w:t>
      </w:r>
    </w:p>
    <w:p w:rsidR="00343B5D" w:rsidRPr="00532286" w:rsidRDefault="00343B5D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CA33F4" w:rsidRDefault="00343B5D" w:rsidP="00CA33F4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Atividades: </w:t>
      </w:r>
      <w:r w:rsidR="00CA33F4">
        <w:rPr>
          <w:rFonts w:ascii="Arial" w:hAnsi="Arial" w:cs="Arial"/>
          <w:sz w:val="22"/>
          <w:szCs w:val="22"/>
        </w:rPr>
        <w:t xml:space="preserve">Gerenciamento de Projetos de implantação do software RM </w:t>
      </w:r>
    </w:p>
    <w:p w:rsidR="00CA33F4" w:rsidRPr="00532286" w:rsidRDefault="00CA33F4" w:rsidP="00CA33F4">
      <w:pPr>
        <w:shd w:val="clear" w:color="auto" w:fill="FFFFFF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(Contábil, Financeiro, Fsical, Estoque, Faturamento, Compras, Projetos)</w:t>
      </w:r>
    </w:p>
    <w:p w:rsidR="00CA33F4" w:rsidRPr="00532286" w:rsidRDefault="00CA33F4" w:rsidP="00CA33F4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</w:p>
    <w:p w:rsidR="00343B5D" w:rsidRPr="00CA33F4" w:rsidRDefault="00CA33F4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Cs w:val="24"/>
        </w:rPr>
      </w:pPr>
      <w:r w:rsidRPr="00CA33F4">
        <w:rPr>
          <w:rFonts w:ascii="Arial" w:hAnsi="Arial" w:cs="Arial"/>
          <w:b/>
          <w:noProof/>
          <w:szCs w:val="24"/>
        </w:rPr>
        <w:t>Bunge Fetilizantes</w:t>
      </w:r>
    </w:p>
    <w:p w:rsidR="00B44B45" w:rsidRPr="00532286" w:rsidRDefault="00B44B45" w:rsidP="008F7F2B">
      <w:pPr>
        <w:shd w:val="clear" w:color="auto" w:fill="FFFFFF"/>
        <w:spacing w:line="360" w:lineRule="auto"/>
        <w:jc w:val="both"/>
        <w:rPr>
          <w:rFonts w:ascii="Arial" w:hAnsi="Arial" w:cs="Arial"/>
          <w:b/>
          <w:noProof/>
          <w:sz w:val="22"/>
          <w:szCs w:val="22"/>
        </w:rPr>
      </w:pPr>
      <w:r w:rsidRPr="00532286">
        <w:rPr>
          <w:rFonts w:ascii="Arial" w:hAnsi="Arial" w:cs="Arial"/>
          <w:bCs/>
          <w:sz w:val="22"/>
          <w:szCs w:val="22"/>
        </w:rPr>
        <w:t xml:space="preserve">Projeto Implantação </w:t>
      </w:r>
      <w:r w:rsidR="00F51058" w:rsidRPr="00532286">
        <w:rPr>
          <w:rFonts w:ascii="Arial" w:hAnsi="Arial" w:cs="Arial"/>
          <w:bCs/>
          <w:sz w:val="22"/>
          <w:szCs w:val="22"/>
        </w:rPr>
        <w:t>RM S</w:t>
      </w:r>
      <w:r w:rsidR="00532286">
        <w:rPr>
          <w:rFonts w:ascii="Arial" w:hAnsi="Arial" w:cs="Arial"/>
          <w:bCs/>
          <w:sz w:val="22"/>
          <w:szCs w:val="22"/>
        </w:rPr>
        <w:t>istemas</w:t>
      </w:r>
      <w:r w:rsidRPr="00532286">
        <w:rPr>
          <w:rFonts w:ascii="Arial" w:hAnsi="Arial" w:cs="Arial"/>
          <w:bCs/>
          <w:sz w:val="22"/>
          <w:szCs w:val="22"/>
        </w:rPr>
        <w:t xml:space="preserve"> </w:t>
      </w:r>
      <w:r w:rsidR="00C55338" w:rsidRPr="00532286">
        <w:rPr>
          <w:rFonts w:ascii="Arial" w:hAnsi="Arial" w:cs="Arial"/>
          <w:bCs/>
          <w:sz w:val="22"/>
          <w:szCs w:val="22"/>
        </w:rPr>
        <w:t>São Paulo/SP</w:t>
      </w:r>
    </w:p>
    <w:p w:rsidR="00993DAF" w:rsidRPr="00532286" w:rsidRDefault="00993DAF" w:rsidP="008F7F2B">
      <w:pPr>
        <w:pStyle w:val="Arial"/>
        <w:ind w:left="0"/>
        <w:jc w:val="both"/>
      </w:pPr>
      <w:r w:rsidRPr="00532286">
        <w:lastRenderedPageBreak/>
        <w:t xml:space="preserve">Período: </w:t>
      </w:r>
      <w:r w:rsidR="00F51058" w:rsidRPr="00532286">
        <w:t xml:space="preserve">Janeiro </w:t>
      </w:r>
      <w:r w:rsidR="00B44B45" w:rsidRPr="00532286">
        <w:t>/</w:t>
      </w:r>
      <w:r w:rsidR="00B44B45" w:rsidRPr="00532286">
        <w:rPr>
          <w:bCs/>
        </w:rPr>
        <w:t>20</w:t>
      </w:r>
      <w:r w:rsidR="00F51058" w:rsidRPr="00532286">
        <w:rPr>
          <w:bCs/>
        </w:rPr>
        <w:t>07</w:t>
      </w:r>
      <w:r w:rsidR="00B44B45" w:rsidRPr="00532286">
        <w:rPr>
          <w:bCs/>
        </w:rPr>
        <w:t xml:space="preserve"> até </w:t>
      </w:r>
      <w:r w:rsidR="00F51058" w:rsidRPr="00532286">
        <w:rPr>
          <w:bCs/>
        </w:rPr>
        <w:t xml:space="preserve">Dezembro </w:t>
      </w:r>
      <w:r w:rsidR="00B44B45" w:rsidRPr="00532286">
        <w:rPr>
          <w:bCs/>
        </w:rPr>
        <w:t>/20</w:t>
      </w:r>
      <w:r w:rsidR="00F51058" w:rsidRPr="00532286">
        <w:rPr>
          <w:bCs/>
        </w:rPr>
        <w:t>07</w:t>
      </w:r>
    </w:p>
    <w:p w:rsidR="003577F2" w:rsidRPr="00532286" w:rsidRDefault="00993DAF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Função: </w:t>
      </w:r>
      <w:r w:rsidR="00B44B45" w:rsidRPr="00532286">
        <w:rPr>
          <w:rFonts w:ascii="Arial" w:hAnsi="Arial" w:cs="Arial"/>
          <w:bCs/>
          <w:sz w:val="22"/>
          <w:szCs w:val="22"/>
        </w:rPr>
        <w:t>Gerente de Projetos</w:t>
      </w:r>
    </w:p>
    <w:p w:rsidR="00DD7C1A" w:rsidRPr="00532286" w:rsidRDefault="00993DAF" w:rsidP="008F7F2B">
      <w:pPr>
        <w:suppressAutoHyphens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Atividades: </w:t>
      </w:r>
      <w:r w:rsidR="00B44B45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Gestão de Programa de Projetos de Imple</w:t>
      </w:r>
      <w:r w:rsid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me</w:t>
      </w:r>
      <w:r w:rsidR="00B44B45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 xml:space="preserve">ntação do ERP </w:t>
      </w:r>
      <w:r w:rsidR="00F51058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RM</w:t>
      </w:r>
      <w:r w:rsid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 xml:space="preserve"> </w:t>
      </w:r>
      <w:r w:rsidR="00F51058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S</w:t>
      </w:r>
      <w:r w:rsid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 xml:space="preserve">istemas, </w:t>
      </w:r>
      <w:r w:rsidR="00B44B45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 xml:space="preserve">módulos </w:t>
      </w:r>
      <w:r w:rsidR="00F51058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Folha de Pagamento, Recursos, Humanos e Ponto Eletrô</w:t>
      </w:r>
      <w:r w:rsidR="00C55338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nico, integra</w:t>
      </w:r>
      <w:r w:rsidR="00532286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 xml:space="preserve">ção com o módulo Financeiro SAP; </w:t>
      </w:r>
      <w:r w:rsidR="00C55338" w:rsidRPr="00532286">
        <w:rPr>
          <w:rStyle w:val="hps"/>
          <w:rFonts w:ascii="Arial" w:hAnsi="Arial" w:cs="Arial"/>
          <w:color w:val="000000"/>
          <w:sz w:val="22"/>
          <w:szCs w:val="22"/>
          <w:lang w:val="pt-PT"/>
        </w:rPr>
        <w:t>Projeto dentro dos custos e prazos esperados, satisfação total do cliente.</w:t>
      </w:r>
    </w:p>
    <w:p w:rsidR="00FD171D" w:rsidRPr="00532286" w:rsidRDefault="00FD171D" w:rsidP="008F7F2B">
      <w:pPr>
        <w:suppressAutoHyphens w:val="0"/>
        <w:spacing w:line="360" w:lineRule="auto"/>
        <w:jc w:val="both"/>
        <w:rPr>
          <w:rStyle w:val="hps"/>
          <w:rFonts w:ascii="Arial" w:hAnsi="Arial" w:cs="Arial"/>
          <w:color w:val="000000"/>
          <w:sz w:val="22"/>
          <w:szCs w:val="22"/>
        </w:rPr>
      </w:pPr>
    </w:p>
    <w:p w:rsidR="00EF1B50" w:rsidRPr="00532286" w:rsidRDefault="00FA7C12" w:rsidP="008F7F2B">
      <w:pPr>
        <w:pStyle w:val="Arial"/>
        <w:ind w:left="0"/>
        <w:jc w:val="both"/>
        <w:rPr>
          <w:b/>
          <w:sz w:val="24"/>
          <w:szCs w:val="24"/>
        </w:rPr>
      </w:pPr>
      <w:r w:rsidRPr="00532286">
        <w:rPr>
          <w:b/>
          <w:sz w:val="24"/>
          <w:szCs w:val="24"/>
        </w:rPr>
        <w:t>CERTIFICAÇ</w:t>
      </w:r>
      <w:r w:rsidR="00D84A3B" w:rsidRPr="00532286">
        <w:rPr>
          <w:b/>
          <w:sz w:val="24"/>
          <w:szCs w:val="24"/>
        </w:rPr>
        <w:t>ÃO</w:t>
      </w:r>
    </w:p>
    <w:p w:rsidR="00D84A3B" w:rsidRPr="00532286" w:rsidRDefault="00C55338" w:rsidP="008F7F2B">
      <w:pPr>
        <w:pStyle w:val="Item1Negrito"/>
        <w:tabs>
          <w:tab w:val="num" w:pos="720"/>
        </w:tabs>
        <w:spacing w:line="360" w:lineRule="auto"/>
        <w:rPr>
          <w:rFonts w:ascii="Arial" w:hAnsi="Arial"/>
          <w:sz w:val="22"/>
          <w:szCs w:val="22"/>
          <w:lang w:val="pt-BR"/>
        </w:rPr>
      </w:pPr>
      <w:r w:rsidRPr="00532286">
        <w:rPr>
          <w:rFonts w:ascii="Arial" w:hAnsi="Arial"/>
          <w:sz w:val="22"/>
          <w:szCs w:val="22"/>
          <w:lang w:val="pt-BR"/>
        </w:rPr>
        <w:t xml:space="preserve">Microsoft Sure Step </w:t>
      </w:r>
    </w:p>
    <w:p w:rsidR="008471B1" w:rsidRPr="00532286" w:rsidRDefault="008471B1" w:rsidP="008F7F2B">
      <w:pPr>
        <w:pStyle w:val="Item1Negrito"/>
        <w:tabs>
          <w:tab w:val="num" w:pos="720"/>
        </w:tabs>
        <w:spacing w:line="360" w:lineRule="auto"/>
        <w:rPr>
          <w:rFonts w:ascii="Arial" w:hAnsi="Arial"/>
          <w:sz w:val="22"/>
          <w:szCs w:val="22"/>
          <w:lang w:val="pt-BR"/>
        </w:rPr>
      </w:pPr>
    </w:p>
    <w:p w:rsidR="00D84A3B" w:rsidRPr="00532286" w:rsidRDefault="008F7F2B" w:rsidP="008F7F2B">
      <w:pPr>
        <w:pStyle w:val="Arial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CURSOS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Gerenciamento de Projetos (PMI)</w:t>
      </w:r>
      <w:r>
        <w:rPr>
          <w:rFonts w:ascii="Arial" w:hAnsi="Arial" w:cs="Arial"/>
          <w:sz w:val="22"/>
          <w:szCs w:val="22"/>
        </w:rPr>
        <w:t>;</w:t>
      </w:r>
    </w:p>
    <w:p w:rsidR="008F7F2B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RM</w:t>
      </w:r>
      <w:r>
        <w:rPr>
          <w:rFonts w:ascii="Arial" w:hAnsi="Arial" w:cs="Arial"/>
          <w:sz w:val="22"/>
          <w:szCs w:val="22"/>
        </w:rPr>
        <w:t xml:space="preserve"> </w:t>
      </w:r>
      <w:r w:rsidRPr="00B5131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istemas;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Progress Completo;</w:t>
      </w:r>
    </w:p>
    <w:p w:rsidR="008F7F2B" w:rsidRPr="008F7F2B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Programação Cobol;</w:t>
      </w:r>
    </w:p>
    <w:p w:rsidR="008F7F2B" w:rsidRPr="008F7F2B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F7F2B">
        <w:rPr>
          <w:rFonts w:ascii="Arial" w:hAnsi="Arial" w:cs="Arial"/>
          <w:sz w:val="22"/>
          <w:szCs w:val="22"/>
        </w:rPr>
        <w:t>Windows / Windows NT;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Unix;</w:t>
      </w:r>
    </w:p>
    <w:p w:rsidR="008F7F2B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Protocolo de Redes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Roteadores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Gestão de Processos Administrativos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Gestão de Processos de RH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Técnicas de Negociação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Gestão de Contratos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Gestão de Orçamento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Noçõ</w:t>
      </w:r>
      <w:r w:rsidRPr="00B51315">
        <w:rPr>
          <w:rFonts w:ascii="Arial" w:hAnsi="Arial" w:cs="Arial"/>
          <w:sz w:val="22"/>
          <w:szCs w:val="22"/>
        </w:rPr>
        <w:t>es de Sql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Noções de Oracle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Gestão de Resultados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>Gestão de Pessoas</w:t>
      </w:r>
      <w:r>
        <w:rPr>
          <w:rFonts w:ascii="Arial" w:hAnsi="Arial" w:cs="Arial"/>
          <w:sz w:val="22"/>
          <w:szCs w:val="22"/>
        </w:rPr>
        <w:t>;</w:t>
      </w:r>
    </w:p>
    <w:p w:rsidR="008F7F2B" w:rsidRPr="00B51315" w:rsidRDefault="008F7F2B" w:rsidP="008F7F2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51315">
        <w:rPr>
          <w:rFonts w:ascii="Arial" w:hAnsi="Arial" w:cs="Arial"/>
          <w:sz w:val="22"/>
          <w:szCs w:val="22"/>
        </w:rPr>
        <w:t xml:space="preserve">Técnicas Motivacionais </w:t>
      </w:r>
      <w:r>
        <w:rPr>
          <w:rFonts w:ascii="Arial" w:hAnsi="Arial" w:cs="Arial"/>
          <w:sz w:val="22"/>
          <w:szCs w:val="22"/>
        </w:rPr>
        <w:t>;</w:t>
      </w:r>
    </w:p>
    <w:p w:rsidR="000601A1" w:rsidRPr="00532286" w:rsidRDefault="000601A1" w:rsidP="008F7F2B">
      <w:pPr>
        <w:pStyle w:val="Arial"/>
        <w:ind w:left="0"/>
        <w:jc w:val="both"/>
        <w:rPr>
          <w:rStyle w:val="nfase"/>
        </w:rPr>
      </w:pPr>
    </w:p>
    <w:p w:rsidR="00867915" w:rsidRPr="00532286" w:rsidRDefault="00867915" w:rsidP="008F7F2B">
      <w:pPr>
        <w:pStyle w:val="Arial"/>
        <w:ind w:left="0"/>
        <w:jc w:val="both"/>
        <w:rPr>
          <w:b/>
          <w:sz w:val="24"/>
          <w:szCs w:val="24"/>
        </w:rPr>
      </w:pPr>
      <w:r w:rsidRPr="00532286">
        <w:rPr>
          <w:b/>
          <w:sz w:val="24"/>
          <w:szCs w:val="24"/>
        </w:rPr>
        <w:t>IDIOMAS</w:t>
      </w:r>
    </w:p>
    <w:p w:rsidR="0097384E" w:rsidRPr="00532286" w:rsidRDefault="0052632E" w:rsidP="008F7F2B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32286">
        <w:rPr>
          <w:rFonts w:ascii="Arial" w:hAnsi="Arial" w:cs="Arial"/>
          <w:sz w:val="22"/>
          <w:szCs w:val="22"/>
        </w:rPr>
        <w:t xml:space="preserve">Inglês </w:t>
      </w:r>
      <w:r w:rsidR="000601A1" w:rsidRPr="00532286">
        <w:rPr>
          <w:rFonts w:ascii="Arial" w:hAnsi="Arial" w:cs="Arial"/>
          <w:sz w:val="22"/>
          <w:szCs w:val="22"/>
        </w:rPr>
        <w:t xml:space="preserve">Intermediário </w:t>
      </w:r>
    </w:p>
    <w:sectPr w:rsidR="0097384E" w:rsidRPr="00532286" w:rsidSect="00D84A3B">
      <w:pgSz w:w="11906" w:h="16838"/>
      <w:pgMar w:top="1417" w:right="1701" w:bottom="107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15pt;height:11.15pt" o:bullet="t">
        <v:imagedata r:id="rId1" o:title="msoF1B0"/>
      </v:shape>
    </w:pict>
  </w:numPicBullet>
  <w:abstractNum w:abstractNumId="0" w15:restartNumberingAfterBreak="0">
    <w:nsid w:val="FFFFFFFE"/>
    <w:multiLevelType w:val="singleLevel"/>
    <w:tmpl w:val="AAA27DE0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3" w15:restartNumberingAfterBreak="0">
    <w:nsid w:val="1260336E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C4B279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55E44D9"/>
    <w:multiLevelType w:val="hybridMultilevel"/>
    <w:tmpl w:val="B230880E"/>
    <w:lvl w:ilvl="0" w:tplc="24728A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8473F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340D0B5C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367C0170"/>
    <w:multiLevelType w:val="multilevel"/>
    <w:tmpl w:val="AE0EBD1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</w:rPr>
    </w:lvl>
  </w:abstractNum>
  <w:abstractNum w:abstractNumId="9" w15:restartNumberingAfterBreak="0">
    <w:nsid w:val="3E3D6492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3ECF3E2A"/>
    <w:multiLevelType w:val="hybridMultilevel"/>
    <w:tmpl w:val="FE7202CE"/>
    <w:lvl w:ilvl="0" w:tplc="14B6CA9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43F014F5"/>
    <w:multiLevelType w:val="hybridMultilevel"/>
    <w:tmpl w:val="AB1E3598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C72819"/>
    <w:multiLevelType w:val="singleLevel"/>
    <w:tmpl w:val="D73E254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5D997CA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7CA64AD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2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  <w:lang w:val="pt-BR"/>
        </w:rPr>
      </w:lvl>
    </w:lvlOverride>
  </w:num>
  <w:num w:numId="6">
    <w:abstractNumId w:val="12"/>
  </w:num>
  <w:num w:numId="7">
    <w:abstractNumId w:val="4"/>
  </w:num>
  <w:num w:numId="8">
    <w:abstractNumId w:val="14"/>
  </w:num>
  <w:num w:numId="9">
    <w:abstractNumId w:val="6"/>
  </w:num>
  <w:num w:numId="10">
    <w:abstractNumId w:val="9"/>
  </w:num>
  <w:num w:numId="11">
    <w:abstractNumId w:val="3"/>
  </w:num>
  <w:num w:numId="12">
    <w:abstractNumId w:val="7"/>
  </w:num>
  <w:num w:numId="13">
    <w:abstractNumId w:val="1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15"/>
    <w:rsid w:val="0002000A"/>
    <w:rsid w:val="00046BE4"/>
    <w:rsid w:val="000601A1"/>
    <w:rsid w:val="0006183A"/>
    <w:rsid w:val="00070562"/>
    <w:rsid w:val="0008619C"/>
    <w:rsid w:val="000A4090"/>
    <w:rsid w:val="000B38BD"/>
    <w:rsid w:val="00146001"/>
    <w:rsid w:val="001C73B7"/>
    <w:rsid w:val="001D11D4"/>
    <w:rsid w:val="001D1744"/>
    <w:rsid w:val="001D434C"/>
    <w:rsid w:val="00280D70"/>
    <w:rsid w:val="00283B6B"/>
    <w:rsid w:val="002E5729"/>
    <w:rsid w:val="00343B5D"/>
    <w:rsid w:val="00343E2A"/>
    <w:rsid w:val="003444C3"/>
    <w:rsid w:val="00346DFF"/>
    <w:rsid w:val="00350705"/>
    <w:rsid w:val="00350DDD"/>
    <w:rsid w:val="003577F2"/>
    <w:rsid w:val="0037118B"/>
    <w:rsid w:val="00372671"/>
    <w:rsid w:val="00396058"/>
    <w:rsid w:val="003B318A"/>
    <w:rsid w:val="00406B13"/>
    <w:rsid w:val="00427AA3"/>
    <w:rsid w:val="00431E11"/>
    <w:rsid w:val="00433890"/>
    <w:rsid w:val="004458EF"/>
    <w:rsid w:val="00463A07"/>
    <w:rsid w:val="00491A0C"/>
    <w:rsid w:val="004F2D62"/>
    <w:rsid w:val="004F6002"/>
    <w:rsid w:val="0052632E"/>
    <w:rsid w:val="00530A47"/>
    <w:rsid w:val="00532286"/>
    <w:rsid w:val="00553C3B"/>
    <w:rsid w:val="005821B4"/>
    <w:rsid w:val="00583523"/>
    <w:rsid w:val="00616FCA"/>
    <w:rsid w:val="00636786"/>
    <w:rsid w:val="00636A8E"/>
    <w:rsid w:val="00674519"/>
    <w:rsid w:val="006E5314"/>
    <w:rsid w:val="00706F9B"/>
    <w:rsid w:val="00737696"/>
    <w:rsid w:val="00775AFC"/>
    <w:rsid w:val="007D57E0"/>
    <w:rsid w:val="007F3675"/>
    <w:rsid w:val="008356C7"/>
    <w:rsid w:val="008471B1"/>
    <w:rsid w:val="00867915"/>
    <w:rsid w:val="008A3625"/>
    <w:rsid w:val="008A6FDB"/>
    <w:rsid w:val="008F1A80"/>
    <w:rsid w:val="008F7F2B"/>
    <w:rsid w:val="009221A5"/>
    <w:rsid w:val="0093223B"/>
    <w:rsid w:val="0097384E"/>
    <w:rsid w:val="00993DAF"/>
    <w:rsid w:val="00A01327"/>
    <w:rsid w:val="00A430BB"/>
    <w:rsid w:val="00A65049"/>
    <w:rsid w:val="00A867E0"/>
    <w:rsid w:val="00AB4965"/>
    <w:rsid w:val="00AC201E"/>
    <w:rsid w:val="00B317A9"/>
    <w:rsid w:val="00B44B45"/>
    <w:rsid w:val="00B709D9"/>
    <w:rsid w:val="00BD1611"/>
    <w:rsid w:val="00C2772F"/>
    <w:rsid w:val="00C55338"/>
    <w:rsid w:val="00C81829"/>
    <w:rsid w:val="00CA33F4"/>
    <w:rsid w:val="00CB1255"/>
    <w:rsid w:val="00CF21A0"/>
    <w:rsid w:val="00CF43D9"/>
    <w:rsid w:val="00D26570"/>
    <w:rsid w:val="00D40287"/>
    <w:rsid w:val="00D67929"/>
    <w:rsid w:val="00D84A3B"/>
    <w:rsid w:val="00D8779A"/>
    <w:rsid w:val="00DD7C1A"/>
    <w:rsid w:val="00DF4A6A"/>
    <w:rsid w:val="00E7431D"/>
    <w:rsid w:val="00EC5ED7"/>
    <w:rsid w:val="00EF1B50"/>
    <w:rsid w:val="00F01E8D"/>
    <w:rsid w:val="00F02430"/>
    <w:rsid w:val="00F032A5"/>
    <w:rsid w:val="00F51058"/>
    <w:rsid w:val="00F703AA"/>
    <w:rsid w:val="00F7183D"/>
    <w:rsid w:val="00F916AE"/>
    <w:rsid w:val="00FA7C12"/>
    <w:rsid w:val="00FD171D"/>
    <w:rsid w:val="00FE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83D71B7-3715-C148-A338-15AE64D5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7915"/>
    <w:pPr>
      <w:suppressAutoHyphens/>
    </w:pPr>
    <w:rPr>
      <w:rFonts w:ascii="Verdana" w:hAnsi="Verdana"/>
      <w:sz w:val="24"/>
      <w:lang w:eastAsia="ar-SA"/>
    </w:rPr>
  </w:style>
  <w:style w:type="paragraph" w:styleId="Ttulo1">
    <w:name w:val="heading 1"/>
    <w:basedOn w:val="Normal"/>
    <w:next w:val="Corpodetexto"/>
    <w:link w:val="Ttulo1Char"/>
    <w:qFormat/>
    <w:rsid w:val="00070562"/>
    <w:pPr>
      <w:keepNext/>
      <w:widowControl w:val="0"/>
      <w:pBdr>
        <w:bottom w:val="single" w:sz="2" w:space="0" w:color="000000"/>
      </w:pBdr>
      <w:tabs>
        <w:tab w:val="num" w:pos="0"/>
        <w:tab w:val="num" w:pos="720"/>
      </w:tabs>
      <w:spacing w:before="68" w:after="176"/>
      <w:ind w:left="720" w:hanging="360"/>
      <w:outlineLvl w:val="0"/>
    </w:pPr>
    <w:rPr>
      <w:rFonts w:ascii="Arial" w:hAnsi="Arial" w:cs="Arial"/>
      <w:b/>
      <w:bCs/>
      <w:kern w:val="2"/>
      <w:sz w:val="45"/>
      <w:szCs w:val="45"/>
      <w:lang w:eastAsia="pt-BR"/>
    </w:rPr>
  </w:style>
  <w:style w:type="paragraph" w:styleId="Ttulo5">
    <w:name w:val="heading 5"/>
    <w:basedOn w:val="Normal"/>
    <w:next w:val="Normal"/>
    <w:qFormat/>
    <w:rsid w:val="00D84A3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rial">
    <w:name w:val="Arial"/>
    <w:basedOn w:val="Normal"/>
    <w:rsid w:val="00867915"/>
    <w:pPr>
      <w:spacing w:line="360" w:lineRule="auto"/>
      <w:ind w:left="708"/>
      <w:jc w:val="center"/>
    </w:pPr>
    <w:rPr>
      <w:rFonts w:ascii="Arial" w:hAnsi="Arial" w:cs="Arial"/>
      <w:sz w:val="22"/>
      <w:szCs w:val="22"/>
    </w:rPr>
  </w:style>
  <w:style w:type="paragraph" w:customStyle="1" w:styleId="Contedodatabela">
    <w:name w:val="Conteúdo da tabela"/>
    <w:basedOn w:val="Normal"/>
    <w:rsid w:val="0097384E"/>
    <w:pPr>
      <w:widowControl w:val="0"/>
      <w:suppressLineNumbers/>
      <w:jc w:val="both"/>
    </w:pPr>
    <w:rPr>
      <w:rFonts w:ascii="Arial" w:hAnsi="Arial" w:cs="Arial"/>
      <w:kern w:val="2"/>
      <w:sz w:val="22"/>
      <w:szCs w:val="22"/>
      <w:lang w:eastAsia="pt-BR"/>
    </w:rPr>
  </w:style>
  <w:style w:type="character" w:customStyle="1" w:styleId="Ttulo1Char">
    <w:name w:val="Título 1 Char"/>
    <w:link w:val="Ttulo1"/>
    <w:locked/>
    <w:rsid w:val="00070562"/>
    <w:rPr>
      <w:rFonts w:ascii="Arial" w:hAnsi="Arial" w:cs="Arial"/>
      <w:b/>
      <w:bCs/>
      <w:kern w:val="2"/>
      <w:sz w:val="45"/>
      <w:szCs w:val="45"/>
      <w:lang w:val="pt-BR" w:eastAsia="pt-BR" w:bidi="ar-SA"/>
    </w:rPr>
  </w:style>
  <w:style w:type="paragraph" w:customStyle="1" w:styleId="ListParagraph">
    <w:name w:val="List Paragraph"/>
    <w:basedOn w:val="Normal"/>
    <w:rsid w:val="00070562"/>
    <w:pPr>
      <w:suppressAutoHyphens w:val="0"/>
      <w:ind w:left="720"/>
    </w:pPr>
    <w:rPr>
      <w:rFonts w:ascii="Calibri" w:hAnsi="Calibri" w:cs="Calibri"/>
      <w:sz w:val="22"/>
      <w:szCs w:val="22"/>
      <w:lang w:eastAsia="pt-BR"/>
    </w:rPr>
  </w:style>
  <w:style w:type="paragraph" w:styleId="Corpodetexto">
    <w:name w:val="Body Text"/>
    <w:basedOn w:val="Normal"/>
    <w:rsid w:val="00070562"/>
    <w:pPr>
      <w:spacing w:after="120"/>
    </w:pPr>
  </w:style>
  <w:style w:type="paragraph" w:customStyle="1" w:styleId="Nome">
    <w:name w:val="Nome"/>
    <w:basedOn w:val="Normal"/>
    <w:rsid w:val="00A65049"/>
    <w:pPr>
      <w:tabs>
        <w:tab w:val="center" w:pos="4320"/>
        <w:tab w:val="right" w:pos="8640"/>
      </w:tabs>
      <w:suppressAutoHyphens w:val="0"/>
    </w:pPr>
    <w:rPr>
      <w:rFonts w:ascii="Arial" w:hAnsi="Arial" w:cs="Arial"/>
      <w:noProof/>
      <w:sz w:val="36"/>
      <w:szCs w:val="36"/>
      <w:lang w:val="en-US" w:eastAsia="en-US"/>
    </w:rPr>
  </w:style>
  <w:style w:type="paragraph" w:customStyle="1" w:styleId="Textoid1">
    <w:name w:val="Texto id1"/>
    <w:basedOn w:val="Normal"/>
    <w:rsid w:val="00A65049"/>
    <w:pPr>
      <w:tabs>
        <w:tab w:val="center" w:pos="4320"/>
        <w:tab w:val="right" w:pos="8640"/>
      </w:tabs>
      <w:suppressAutoHyphens w:val="0"/>
      <w:ind w:left="454"/>
    </w:pPr>
    <w:rPr>
      <w:rFonts w:ascii="Arial" w:hAnsi="Arial" w:cs="Arial"/>
      <w:noProof/>
      <w:sz w:val="22"/>
      <w:szCs w:val="22"/>
      <w:lang w:val="en-US" w:eastAsia="en-US"/>
    </w:rPr>
  </w:style>
  <w:style w:type="paragraph" w:customStyle="1" w:styleId="Default">
    <w:name w:val="Default"/>
    <w:rsid w:val="006E531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nhideWhenUsed/>
    <w:rsid w:val="00530A47"/>
    <w:pPr>
      <w:suppressAutoHyphens w:val="0"/>
      <w:spacing w:before="100" w:beforeAutospacing="1" w:after="100" w:afterAutospacing="1"/>
    </w:pPr>
    <w:rPr>
      <w:rFonts w:ascii="Times New Roman" w:hAnsi="Times New Roman"/>
      <w:szCs w:val="24"/>
      <w:lang w:eastAsia="pt-BR"/>
    </w:rPr>
  </w:style>
  <w:style w:type="paragraph" w:customStyle="1" w:styleId="296">
    <w:name w:val="296"/>
    <w:basedOn w:val="Normal"/>
    <w:rsid w:val="002E5729"/>
    <w:pPr>
      <w:suppressAutoHyphens w:val="0"/>
    </w:pPr>
    <w:rPr>
      <w:rFonts w:ascii="Times New Roman" w:hAnsi="Times New Roman"/>
      <w:sz w:val="20"/>
      <w:lang w:val="en-US" w:eastAsia="pt-BR"/>
    </w:rPr>
  </w:style>
  <w:style w:type="paragraph" w:customStyle="1" w:styleId="Item1Negrito">
    <w:name w:val="Item1 Negrito"/>
    <w:basedOn w:val="Normal"/>
    <w:autoRedefine/>
    <w:rsid w:val="00B44B45"/>
    <w:pPr>
      <w:tabs>
        <w:tab w:val="left" w:pos="0"/>
        <w:tab w:val="left" w:pos="540"/>
        <w:tab w:val="center" w:pos="2520"/>
        <w:tab w:val="center" w:pos="4395"/>
        <w:tab w:val="right" w:pos="8647"/>
      </w:tabs>
      <w:suppressAutoHyphens w:val="0"/>
      <w:jc w:val="both"/>
    </w:pPr>
    <w:rPr>
      <w:rFonts w:cs="Arial"/>
      <w:bCs/>
      <w:sz w:val="20"/>
      <w:lang w:val="en-US" w:eastAsia="pt-BR"/>
    </w:rPr>
  </w:style>
  <w:style w:type="character" w:customStyle="1" w:styleId="hps">
    <w:name w:val="hps"/>
    <w:basedOn w:val="Fontepargpadro"/>
    <w:rsid w:val="00B44B45"/>
  </w:style>
  <w:style w:type="paragraph" w:customStyle="1" w:styleId="Nomedoarquivo">
    <w:name w:val="Nome do arquivo"/>
    <w:rsid w:val="00D84A3B"/>
  </w:style>
  <w:style w:type="paragraph" w:customStyle="1" w:styleId="Objetivo">
    <w:name w:val="Objetivo"/>
    <w:basedOn w:val="Normal"/>
    <w:next w:val="Corpodetexto"/>
    <w:rsid w:val="00D84A3B"/>
    <w:pPr>
      <w:suppressAutoHyphens w:val="0"/>
      <w:spacing w:before="240" w:after="220" w:line="220" w:lineRule="atLeast"/>
      <w:jc w:val="both"/>
    </w:pPr>
    <w:rPr>
      <w:rFonts w:ascii="Arial" w:hAnsi="Arial"/>
      <w:sz w:val="20"/>
      <w:lang w:eastAsia="pt-BR"/>
    </w:rPr>
  </w:style>
  <w:style w:type="character" w:styleId="Hyperlink">
    <w:name w:val="Hyperlink"/>
    <w:uiPriority w:val="99"/>
    <w:unhideWhenUsed/>
    <w:rsid w:val="000601A1"/>
    <w:rPr>
      <w:strike w:val="0"/>
      <w:dstrike w:val="0"/>
      <w:color w:val="0066CC"/>
      <w:u w:val="none"/>
      <w:effect w:val="none"/>
    </w:rPr>
  </w:style>
  <w:style w:type="character" w:styleId="nfase">
    <w:name w:val="Emphasis"/>
    <w:qFormat/>
    <w:rsid w:val="000601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Duarte_edmilson@hotmail.com" TargetMode="External" /><Relationship Id="rId4" Type="http://schemas.openxmlformats.org/officeDocument/2006/relationships/webSettings" Target="webSetting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Metodo</Company>
  <LinksUpToDate>false</LinksUpToDate>
  <CharactersWithSpaces>3426</CharactersWithSpaces>
  <SharedDoc>false</SharedDoc>
  <HLinks>
    <vt:vector size="6" baseType="variant">
      <vt:variant>
        <vt:i4>4390985</vt:i4>
      </vt:variant>
      <vt:variant>
        <vt:i4>0</vt:i4>
      </vt:variant>
      <vt:variant>
        <vt:i4>0</vt:i4>
      </vt:variant>
      <vt:variant>
        <vt:i4>5</vt:i4>
      </vt:variant>
      <vt:variant>
        <vt:lpwstr>mailto:Duarte_edmilson@hotmail.com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MTD05</dc:creator>
  <cp:keywords/>
  <cp:lastModifiedBy>Edmilson Duarte</cp:lastModifiedBy>
  <cp:revision>2</cp:revision>
  <dcterms:created xsi:type="dcterms:W3CDTF">2019-01-09T19:30:00Z</dcterms:created>
  <dcterms:modified xsi:type="dcterms:W3CDTF">2019-01-09T19:30:00Z</dcterms:modified>
</cp:coreProperties>
</file>