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PLAN-RN-008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학습 플랜·일정 관리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EDU-PLAN-2025-01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2026-03-15  (수행기간 2026-03-01 ~ 2026-03-15)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채팅 Phase 5 완성, 결제 링크 시스템, Extension Table 패턴 확립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채팅 기능을 상용 수준으로 완성한다. 양방향 페이지네이션·가상 스크롤 최적화·읽음 영수증·멘션·메시지 전달·스와이프 액션·알림음·rate limiting·예약 메시지 등 소통 경험 전반을 다듬고, 동시에 Guest 결제 링크와 Toss 통합으로 비회원 결제 경로를 확보한다. 데이터 모델은 Extension Table 패턴으로 user_profiles 단일 출처를 확립한다.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결제 링크 관리 UI + 빌링 대시보드 + Guest 결제 링크 Toss 통합.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채팅 Phase 5 — CLS monitor, offline sync, PWA standalone 모드.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채팅 양방향 페이지네이션 + 가상 스크롤 + 첨부 URL 캐싱.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멘션·메시지 전달·스와이프 액션·알림음·rate limiting.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읽음 영수증·readers modal·draft 저장·last_message denormalization.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예약 메시지 + 채팅 UI 전반 개선.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푸시 알림 시스템 완성 + 토픽 중복 제거 + DM 축약 + SW 알림 병합.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PWA 컨텍스트형 iOS 설치 안내 — 채팅·리마인더 알림 시점에 표시.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 대시보드에 일일 체크인 카드 + 출석 자동 체크인.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반복 이벤트 인스턴스 완료 처리 + user_profiles JOIN 마이그레이션.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캘린더 월별 휠 네비게이션 + 색상 팔레트 추출 + is_task/label/is_exclusion 스키마 전환.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데이터 모델 대개편 — Extension Table 패턴: students·admin_users 공통 컬럼 제거, user_profiles 단일 출처화, parent_users 제거, mother/father_phone 제거, 채팅·SMS·검색 전부 user_profiles 기반으로 이관.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인증 최적화 — getCachedUserRole 으로 이관, proxy 내 DB 쿼리 제거.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119건. 채팅·결제·데이터 모델 3축 대규모 개선.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채팅 CLS 지표 개선 — 스크롤 점프 제거.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user_profiles SSOT 전환으로 사용자 정보 동기화 버그 구조적 해소.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Guest 결제 링크로 외부 공유 결제 시나리오 확보.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Drive 통합 파일 저장 시스템 도입.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캘린더 논리적 하루 시간 그리드 확장(새벽 접기, 자정 넘김, 연장 영역).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대학알리미 공공데이터 API 연동.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SDK Circuit Breaker 도입 — 연속 실패 시 빠른 차단.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2026-03-15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2026-03-15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