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r>
    </w:p>
    <w:p w:rsidR="00000000" w:rsidDel="00000000" w:rsidP="00000000" w:rsidRDefault="00000000" w:rsidRPr="00000000" w14:paraId="00000002">
      <w:pPr>
        <w:pStyle w:val="Heading1"/>
        <w:pageBreakBefore w:val="0"/>
        <w:jc w:val="center"/>
        <w:rPr/>
      </w:pPr>
      <w:bookmarkStart w:colFirst="0" w:colLast="0" w:name="_eiiqgj2rzml" w:id="0"/>
      <w:bookmarkEnd w:id="0"/>
      <w:r w:rsidDel="00000000" w:rsidR="00000000" w:rsidRPr="00000000">
        <w:rPr>
          <w:rtl w:val="0"/>
        </w:rPr>
        <w:t xml:space="preserve">Proyecto: Blog con bootstrap</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Style w:val="Heading2"/>
        <w:pageBreakBefore w:val="0"/>
        <w:jc w:val="both"/>
        <w:rPr/>
      </w:pPr>
      <w:bookmarkStart w:colFirst="0" w:colLast="0" w:name="_5g3zwk8ym6rq" w:id="1"/>
      <w:bookmarkEnd w:id="1"/>
      <w:r w:rsidDel="00000000" w:rsidR="00000000" w:rsidRPr="00000000">
        <w:rPr>
          <w:rtl w:val="0"/>
        </w:rPr>
        <w:t xml:space="preserve">Alcance del proyecto</w:t>
      </w:r>
    </w:p>
    <w:p w:rsidR="00000000" w:rsidDel="00000000" w:rsidP="00000000" w:rsidRDefault="00000000" w:rsidRPr="00000000" w14:paraId="00000005">
      <w:pPr>
        <w:pageBreakBefore w:val="0"/>
        <w:jc w:val="both"/>
        <w:rPr/>
      </w:pPr>
      <w:r w:rsidDel="00000000" w:rsidR="00000000" w:rsidRPr="00000000">
        <w:rPr>
          <w:rtl w:val="0"/>
        </w:rPr>
        <w:t xml:space="preserve">En este proyecto los alumnos en forma grupal se dividirán las tareas necesarias para diseñar un blog. El tema del blog puede ser propuesto por los alumnos y debe ser notificado al mentor/ayudante hasta la siguiente clase luego de ser informados los grupos, quienes aprobarán el tema o solicitarán cambiar el mismo. Si el grupo no presenta un tema, se le asignará uno.</w:t>
      </w:r>
    </w:p>
    <w:p w:rsidR="00000000" w:rsidDel="00000000" w:rsidP="00000000" w:rsidRDefault="00000000" w:rsidRPr="00000000" w14:paraId="00000006">
      <w:pPr>
        <w:pStyle w:val="Heading2"/>
        <w:pageBreakBefore w:val="0"/>
        <w:jc w:val="both"/>
        <w:rPr/>
      </w:pPr>
      <w:bookmarkStart w:colFirst="0" w:colLast="0" w:name="_ojuic0u62t0n" w:id="2"/>
      <w:bookmarkEnd w:id="2"/>
      <w:r w:rsidDel="00000000" w:rsidR="00000000" w:rsidRPr="00000000">
        <w:rPr>
          <w:rtl w:val="0"/>
        </w:rPr>
        <w:t xml:space="preserve">Requerimientos </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b w:val="1"/>
          <w:u w:val="single"/>
        </w:rPr>
      </w:pPr>
      <w:r w:rsidDel="00000000" w:rsidR="00000000" w:rsidRPr="00000000">
        <w:rPr>
          <w:b w:val="1"/>
          <w:u w:val="single"/>
          <w:rtl w:val="0"/>
        </w:rPr>
        <w:t xml:space="preserve">Estructura general del sitio:</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b w:val="1"/>
          <w:rtl w:val="0"/>
        </w:rPr>
        <w:t xml:space="preserve">Navbar:</w:t>
      </w:r>
      <w:r w:rsidDel="00000000" w:rsidR="00000000" w:rsidRPr="00000000">
        <w:rPr>
          <w:rtl w:val="0"/>
        </w:rPr>
        <w:t xml:space="preserve"> El navbar deberá  cumplir con los siguientes requerimientos:</w:t>
      </w:r>
    </w:p>
    <w:p w:rsidR="00000000" w:rsidDel="00000000" w:rsidP="00000000" w:rsidRDefault="00000000" w:rsidRPr="00000000" w14:paraId="0000000B">
      <w:pPr>
        <w:pageBreakBefore w:val="0"/>
        <w:numPr>
          <w:ilvl w:val="0"/>
          <w:numId w:val="2"/>
        </w:numPr>
        <w:ind w:left="1440" w:hanging="360"/>
        <w:jc w:val="both"/>
        <w:rPr>
          <w:u w:val="none"/>
        </w:rPr>
      </w:pPr>
      <w:r w:rsidDel="00000000" w:rsidR="00000000" w:rsidRPr="00000000">
        <w:rPr>
          <w:rtl w:val="0"/>
        </w:rPr>
        <w:t xml:space="preserve">Estar fijo en la parte superior de la web</w:t>
      </w:r>
    </w:p>
    <w:p w:rsidR="00000000" w:rsidDel="00000000" w:rsidP="00000000" w:rsidRDefault="00000000" w:rsidRPr="00000000" w14:paraId="0000000C">
      <w:pPr>
        <w:pageBreakBefore w:val="0"/>
        <w:numPr>
          <w:ilvl w:val="0"/>
          <w:numId w:val="2"/>
        </w:numPr>
        <w:ind w:left="1440" w:hanging="360"/>
        <w:jc w:val="both"/>
        <w:rPr>
          <w:u w:val="none"/>
        </w:rPr>
      </w:pPr>
      <w:r w:rsidDel="00000000" w:rsidR="00000000" w:rsidRPr="00000000">
        <w:rPr>
          <w:rtl w:val="0"/>
        </w:rPr>
        <w:t xml:space="preserve">Agregar un botón de login el cual me llevará a la página de login.</w:t>
      </w:r>
    </w:p>
    <w:p w:rsidR="00000000" w:rsidDel="00000000" w:rsidP="00000000" w:rsidRDefault="00000000" w:rsidRPr="00000000" w14:paraId="0000000D">
      <w:pPr>
        <w:pageBreakBefore w:val="0"/>
        <w:numPr>
          <w:ilvl w:val="0"/>
          <w:numId w:val="2"/>
        </w:numPr>
        <w:ind w:left="1440" w:hanging="360"/>
        <w:jc w:val="both"/>
        <w:rPr>
          <w:u w:val="none"/>
        </w:rPr>
      </w:pPr>
      <w:r w:rsidDel="00000000" w:rsidR="00000000" w:rsidRPr="00000000">
        <w:rPr>
          <w:rtl w:val="0"/>
        </w:rPr>
        <w:t xml:space="preserve">Agregar un botón de suscripción el cual abrirá una ventana modal con un formulario, que solicitará los datos para suscribirme a este blog y recibir notificaciones por email.</w:t>
      </w:r>
    </w:p>
    <w:p w:rsidR="00000000" w:rsidDel="00000000" w:rsidP="00000000" w:rsidRDefault="00000000" w:rsidRPr="00000000" w14:paraId="0000000E">
      <w:pPr>
        <w:pageBreakBefore w:val="0"/>
        <w:numPr>
          <w:ilvl w:val="0"/>
          <w:numId w:val="2"/>
        </w:numPr>
        <w:ind w:left="1440" w:hanging="360"/>
        <w:jc w:val="both"/>
        <w:rPr>
          <w:u w:val="none"/>
        </w:rPr>
      </w:pPr>
      <w:r w:rsidDel="00000000" w:rsidR="00000000" w:rsidRPr="00000000">
        <w:rPr>
          <w:rtl w:val="0"/>
        </w:rPr>
        <w:t xml:space="preserve">Agregar un botón de contacto.</w:t>
      </w:r>
    </w:p>
    <w:p w:rsidR="00000000" w:rsidDel="00000000" w:rsidP="00000000" w:rsidRDefault="00000000" w:rsidRPr="00000000" w14:paraId="0000000F">
      <w:pPr>
        <w:pageBreakBefore w:val="0"/>
        <w:numPr>
          <w:ilvl w:val="0"/>
          <w:numId w:val="2"/>
        </w:numPr>
        <w:ind w:left="1440" w:hanging="360"/>
        <w:jc w:val="both"/>
        <w:rPr>
          <w:u w:val="none"/>
        </w:rPr>
      </w:pPr>
      <w:r w:rsidDel="00000000" w:rsidR="00000000" w:rsidRPr="00000000">
        <w:rPr>
          <w:rtl w:val="0"/>
        </w:rPr>
        <w:t xml:space="preserve">Agregar un botón acerca de nosotros.</w:t>
      </w:r>
    </w:p>
    <w:p w:rsidR="00000000" w:rsidDel="00000000" w:rsidP="00000000" w:rsidRDefault="00000000" w:rsidRPr="00000000" w14:paraId="00000010">
      <w:pPr>
        <w:pageBreakBefore w:val="0"/>
        <w:ind w:left="1440" w:firstLine="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b w:val="1"/>
          <w:rtl w:val="0"/>
        </w:rPr>
        <w:t xml:space="preserve">Footer:</w:t>
      </w:r>
      <w:r w:rsidDel="00000000" w:rsidR="00000000" w:rsidRPr="00000000">
        <w:rPr>
          <w:rtl w:val="0"/>
        </w:rPr>
        <w:t xml:space="preserve"> El footer debe contar con al menos tres columnas, las cuales tendrán el logo del sitio, las redes sociales y la columna restante tendrá información optativa, el orden de las columnas también es a elección de cada grupo. El comportamiento de las columnas deberá ser el siguiente:</w:t>
      </w:r>
    </w:p>
    <w:p w:rsidR="00000000" w:rsidDel="00000000" w:rsidP="00000000" w:rsidRDefault="00000000" w:rsidRPr="00000000" w14:paraId="00000012">
      <w:pPr>
        <w:pageBreakBefore w:val="0"/>
        <w:numPr>
          <w:ilvl w:val="0"/>
          <w:numId w:val="6"/>
        </w:numPr>
        <w:ind w:left="1440" w:hanging="360"/>
        <w:jc w:val="both"/>
        <w:rPr>
          <w:u w:val="none"/>
        </w:rPr>
      </w:pPr>
      <w:r w:rsidDel="00000000" w:rsidR="00000000" w:rsidRPr="00000000">
        <w:rPr>
          <w:rtl w:val="0"/>
        </w:rPr>
        <w:t xml:space="preserve">Cuando el dispositivo sea pequeño mostrar una columna.</w:t>
      </w:r>
    </w:p>
    <w:p w:rsidR="00000000" w:rsidDel="00000000" w:rsidP="00000000" w:rsidRDefault="00000000" w:rsidRPr="00000000" w14:paraId="00000013">
      <w:pPr>
        <w:pageBreakBefore w:val="0"/>
        <w:numPr>
          <w:ilvl w:val="0"/>
          <w:numId w:val="6"/>
        </w:numPr>
        <w:ind w:left="1440" w:hanging="360"/>
        <w:jc w:val="both"/>
        <w:rPr>
          <w:u w:val="none"/>
        </w:rPr>
      </w:pPr>
      <w:r w:rsidDel="00000000" w:rsidR="00000000" w:rsidRPr="00000000">
        <w:rPr>
          <w:rtl w:val="0"/>
        </w:rPr>
        <w:t xml:space="preserve">Cuando el dispositivo sea mediano mostrar dos o las tres columnas (optativo).</w:t>
      </w:r>
    </w:p>
    <w:p w:rsidR="00000000" w:rsidDel="00000000" w:rsidP="00000000" w:rsidRDefault="00000000" w:rsidRPr="00000000" w14:paraId="00000014">
      <w:pPr>
        <w:pageBreakBefore w:val="0"/>
        <w:numPr>
          <w:ilvl w:val="0"/>
          <w:numId w:val="6"/>
        </w:numPr>
        <w:ind w:left="1440" w:hanging="360"/>
        <w:jc w:val="both"/>
        <w:rPr>
          <w:u w:val="none"/>
        </w:rPr>
      </w:pPr>
      <w:r w:rsidDel="00000000" w:rsidR="00000000" w:rsidRPr="00000000">
        <w:rPr>
          <w:rtl w:val="0"/>
        </w:rPr>
        <w:t xml:space="preserve">Cuando el dispositivo sea grande mostrar las tres columnas.</w:t>
      </w:r>
    </w:p>
    <w:p w:rsidR="00000000" w:rsidDel="00000000" w:rsidP="00000000" w:rsidRDefault="00000000" w:rsidRPr="00000000" w14:paraId="00000015">
      <w:pPr>
        <w:pageBreakBefore w:val="0"/>
        <w:ind w:left="0" w:firstLine="0"/>
        <w:jc w:val="both"/>
        <w:rPr/>
      </w:pPr>
      <w:r w:rsidDel="00000000" w:rsidR="00000000" w:rsidRPr="00000000">
        <w:rPr>
          <w:rtl w:val="0"/>
        </w:rPr>
      </w:r>
    </w:p>
    <w:p w:rsidR="00000000" w:rsidDel="00000000" w:rsidP="00000000" w:rsidRDefault="00000000" w:rsidRPr="00000000" w14:paraId="00000016">
      <w:pPr>
        <w:pageBreakBefore w:val="0"/>
        <w:ind w:left="0" w:firstLine="0"/>
        <w:jc w:val="both"/>
        <w:rPr/>
      </w:pPr>
      <w:r w:rsidDel="00000000" w:rsidR="00000000" w:rsidRPr="00000000">
        <w:rPr>
          <w:rtl w:val="0"/>
        </w:rPr>
      </w:r>
    </w:p>
    <w:p w:rsidR="00000000" w:rsidDel="00000000" w:rsidP="00000000" w:rsidRDefault="00000000" w:rsidRPr="00000000" w14:paraId="00000017">
      <w:pPr>
        <w:pageBreakBefore w:val="0"/>
        <w:jc w:val="both"/>
        <w:rPr>
          <w:b w:val="1"/>
          <w:u w:val="single"/>
        </w:rPr>
      </w:pPr>
      <w:r w:rsidDel="00000000" w:rsidR="00000000" w:rsidRPr="00000000">
        <w:rPr>
          <w:b w:val="1"/>
          <w:u w:val="single"/>
          <w:rtl w:val="0"/>
        </w:rPr>
        <w:t xml:space="preserve">Páginas</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b w:val="1"/>
          <w:rtl w:val="0"/>
        </w:rPr>
        <w:t xml:space="preserve">Principal:</w:t>
      </w:r>
      <w:r w:rsidDel="00000000" w:rsidR="00000000" w:rsidRPr="00000000">
        <w:rPr>
          <w:rtl w:val="0"/>
        </w:rPr>
        <w:t xml:space="preserve"> Debe contener un slider que ocupe el ancho de la pantalla, luego el resto de la web estará dividido en dos columnas:</w:t>
      </w:r>
    </w:p>
    <w:p w:rsidR="00000000" w:rsidDel="00000000" w:rsidP="00000000" w:rsidRDefault="00000000" w:rsidRPr="00000000" w14:paraId="0000001B">
      <w:pPr>
        <w:pageBreakBefore w:val="0"/>
        <w:numPr>
          <w:ilvl w:val="0"/>
          <w:numId w:val="3"/>
        </w:numPr>
        <w:ind w:left="720" w:hanging="360"/>
        <w:jc w:val="both"/>
        <w:rPr>
          <w:u w:val="none"/>
        </w:rPr>
      </w:pPr>
      <w:r w:rsidDel="00000000" w:rsidR="00000000" w:rsidRPr="00000000">
        <w:rPr>
          <w:rtl w:val="0"/>
        </w:rPr>
        <w:t xml:space="preserve">La primer columna mostrará información de al menos, las últimas tres entradas del blog. Cada entrada contendrá una imagen, un título principal, una descripción y un botón “ver mas” que me llevará a otra página con el detalle de esta entrada. Debajo de las entradas, deberá tener un grupo de botones de paginación.</w:t>
      </w:r>
    </w:p>
    <w:p w:rsidR="00000000" w:rsidDel="00000000" w:rsidP="00000000" w:rsidRDefault="00000000" w:rsidRPr="00000000" w14:paraId="0000001C">
      <w:pPr>
        <w:pageBreakBefore w:val="0"/>
        <w:numPr>
          <w:ilvl w:val="0"/>
          <w:numId w:val="3"/>
        </w:numPr>
        <w:ind w:left="720" w:hanging="360"/>
        <w:jc w:val="both"/>
        <w:rPr>
          <w:u w:val="none"/>
        </w:rPr>
      </w:pPr>
      <w:r w:rsidDel="00000000" w:rsidR="00000000" w:rsidRPr="00000000">
        <w:rPr>
          <w:rtl w:val="0"/>
        </w:rPr>
        <w:t xml:space="preserve">En la segunda columna agregar los siguientes elementos:</w:t>
      </w:r>
    </w:p>
    <w:p w:rsidR="00000000" w:rsidDel="00000000" w:rsidP="00000000" w:rsidRDefault="00000000" w:rsidRPr="00000000" w14:paraId="0000001D">
      <w:pPr>
        <w:pageBreakBefore w:val="0"/>
        <w:numPr>
          <w:ilvl w:val="1"/>
          <w:numId w:val="3"/>
        </w:numPr>
        <w:ind w:left="1440" w:hanging="360"/>
        <w:jc w:val="both"/>
        <w:rPr>
          <w:u w:val="none"/>
        </w:rPr>
      </w:pPr>
      <w:r w:rsidDel="00000000" w:rsidR="00000000" w:rsidRPr="00000000">
        <w:rPr>
          <w:rtl w:val="0"/>
        </w:rPr>
        <w:t xml:space="preserve">Un pequeño formulario de búsqueda, para encontrar diferentes artículos publicados.</w:t>
      </w:r>
    </w:p>
    <w:p w:rsidR="00000000" w:rsidDel="00000000" w:rsidP="00000000" w:rsidRDefault="00000000" w:rsidRPr="00000000" w14:paraId="0000001E">
      <w:pPr>
        <w:pageBreakBefore w:val="0"/>
        <w:numPr>
          <w:ilvl w:val="1"/>
          <w:numId w:val="3"/>
        </w:numPr>
        <w:ind w:left="1440" w:hanging="360"/>
        <w:jc w:val="both"/>
        <w:rPr>
          <w:u w:val="none"/>
        </w:rPr>
      </w:pPr>
      <w:r w:rsidDel="00000000" w:rsidR="00000000" w:rsidRPr="00000000">
        <w:rPr>
          <w:rtl w:val="0"/>
        </w:rPr>
        <w:t xml:space="preserve">Una lista de categorías de las entradas del blog.</w:t>
      </w:r>
    </w:p>
    <w:p w:rsidR="00000000" w:rsidDel="00000000" w:rsidP="00000000" w:rsidRDefault="00000000" w:rsidRPr="00000000" w14:paraId="0000001F">
      <w:pPr>
        <w:pageBreakBefore w:val="0"/>
        <w:numPr>
          <w:ilvl w:val="1"/>
          <w:numId w:val="3"/>
        </w:numPr>
        <w:ind w:left="1440" w:hanging="360"/>
        <w:jc w:val="both"/>
        <w:rPr>
          <w:u w:val="none"/>
        </w:rPr>
      </w:pPr>
      <w:r w:rsidDel="00000000" w:rsidR="00000000" w:rsidRPr="00000000">
        <w:rPr>
          <w:rtl w:val="0"/>
        </w:rPr>
        <w:t xml:space="preserve">Un área de publicidad, la cual deberá desaparecer cuando visualice la página en el tamaño de un celular.</w:t>
      </w:r>
    </w:p>
    <w:p w:rsidR="00000000" w:rsidDel="00000000" w:rsidP="00000000" w:rsidRDefault="00000000" w:rsidRPr="00000000" w14:paraId="00000020">
      <w:pPr>
        <w:pageBreakBefore w:val="0"/>
        <w:ind w:left="0" w:firstLine="0"/>
        <w:jc w:val="both"/>
        <w:rPr/>
      </w:pPr>
      <w:r w:rsidDel="00000000" w:rsidR="00000000" w:rsidRPr="00000000">
        <w:rPr>
          <w:rtl w:val="0"/>
        </w:rPr>
      </w:r>
    </w:p>
    <w:p w:rsidR="00000000" w:rsidDel="00000000" w:rsidP="00000000" w:rsidRDefault="00000000" w:rsidRPr="00000000" w14:paraId="00000021">
      <w:pPr>
        <w:pageBreakBefore w:val="0"/>
        <w:ind w:left="0" w:firstLine="0"/>
        <w:jc w:val="both"/>
        <w:rPr/>
      </w:pPr>
      <w:r w:rsidDel="00000000" w:rsidR="00000000" w:rsidRPr="00000000">
        <w:rPr>
          <w:rtl w:val="0"/>
        </w:rPr>
        <w:t xml:space="preserve">NOTA: En los dispositivos medianos y grandes la distribución de las columnas debe ser como las mencionadas arriba, en un dispositivo pequeño, solo tendremos una columna, por lo tanto el diseño de la segunda columna debe aparecer debajo.</w:t>
      </w:r>
    </w:p>
    <w:p w:rsidR="00000000" w:rsidDel="00000000" w:rsidP="00000000" w:rsidRDefault="00000000" w:rsidRPr="00000000" w14:paraId="00000022">
      <w:pPr>
        <w:pageBreakBefore w:val="0"/>
        <w:ind w:left="0" w:firstLine="0"/>
        <w:jc w:val="both"/>
        <w:rPr/>
      </w:pPr>
      <w:r w:rsidDel="00000000" w:rsidR="00000000" w:rsidRPr="00000000">
        <w:rPr>
          <w:rtl w:val="0"/>
        </w:rPr>
      </w:r>
    </w:p>
    <w:p w:rsidR="00000000" w:rsidDel="00000000" w:rsidP="00000000" w:rsidRDefault="00000000" w:rsidRPr="00000000" w14:paraId="00000023">
      <w:pPr>
        <w:pageBreakBefore w:val="0"/>
        <w:ind w:left="0" w:firstLine="0"/>
        <w:jc w:val="both"/>
        <w:rPr/>
      </w:pPr>
      <w:r w:rsidDel="00000000" w:rsidR="00000000" w:rsidRPr="00000000">
        <w:rPr>
          <w:b w:val="1"/>
          <w:rtl w:val="0"/>
        </w:rPr>
        <w:t xml:space="preserve">Entrada de blog</w:t>
      </w:r>
      <w:r w:rsidDel="00000000" w:rsidR="00000000" w:rsidRPr="00000000">
        <w:rPr>
          <w:rtl w:val="0"/>
        </w:rPr>
        <w:t xml:space="preserve">: Esta página debe contener al menos una imagen o vídeo referido a la entrada a desarrollar, además incorporar todo el texto necesario que hable sobre esta entrada. Esta sección se puede ampliar con los recursos que consideren necesarios (más imágenes, videos, audio etc).</w:t>
      </w:r>
    </w:p>
    <w:p w:rsidR="00000000" w:rsidDel="00000000" w:rsidP="00000000" w:rsidRDefault="00000000" w:rsidRPr="00000000" w14:paraId="00000024">
      <w:pPr>
        <w:pageBreakBefore w:val="0"/>
        <w:ind w:left="0" w:firstLine="0"/>
        <w:jc w:val="both"/>
        <w:rPr/>
      </w:pPr>
      <w:r w:rsidDel="00000000" w:rsidR="00000000" w:rsidRPr="00000000">
        <w:rPr>
          <w:rtl w:val="0"/>
        </w:rPr>
      </w:r>
    </w:p>
    <w:p w:rsidR="00000000" w:rsidDel="00000000" w:rsidP="00000000" w:rsidRDefault="00000000" w:rsidRPr="00000000" w14:paraId="00000025">
      <w:pPr>
        <w:pageBreakBefore w:val="0"/>
        <w:ind w:left="0" w:firstLine="0"/>
        <w:jc w:val="both"/>
        <w:rPr/>
      </w:pPr>
      <w:r w:rsidDel="00000000" w:rsidR="00000000" w:rsidRPr="00000000">
        <w:rPr>
          <w:rtl w:val="0"/>
        </w:rPr>
        <w:t xml:space="preserve">Al final de esta sección incorporar los siguientes elementos:</w:t>
      </w:r>
    </w:p>
    <w:p w:rsidR="00000000" w:rsidDel="00000000" w:rsidP="00000000" w:rsidRDefault="00000000" w:rsidRPr="00000000" w14:paraId="00000026">
      <w:pPr>
        <w:pageBreakBefore w:val="0"/>
        <w:numPr>
          <w:ilvl w:val="0"/>
          <w:numId w:val="1"/>
        </w:numPr>
        <w:ind w:left="1440" w:hanging="360"/>
        <w:jc w:val="both"/>
        <w:rPr>
          <w:u w:val="none"/>
        </w:rPr>
      </w:pPr>
      <w:r w:rsidDel="00000000" w:rsidR="00000000" w:rsidRPr="00000000">
        <w:rPr>
          <w:rtl w:val="0"/>
        </w:rPr>
        <w:t xml:space="preserve">Un formulario para agregar comentarios a la entrada.</w:t>
      </w:r>
    </w:p>
    <w:p w:rsidR="00000000" w:rsidDel="00000000" w:rsidP="00000000" w:rsidRDefault="00000000" w:rsidRPr="00000000" w14:paraId="00000027">
      <w:pPr>
        <w:pageBreakBefore w:val="0"/>
        <w:numPr>
          <w:ilvl w:val="0"/>
          <w:numId w:val="1"/>
        </w:numPr>
        <w:ind w:left="1440" w:hanging="360"/>
        <w:jc w:val="both"/>
        <w:rPr>
          <w:u w:val="none"/>
        </w:rPr>
      </w:pPr>
      <w:r w:rsidDel="00000000" w:rsidR="00000000" w:rsidRPr="00000000">
        <w:rPr>
          <w:rtl w:val="0"/>
        </w:rPr>
        <w:t xml:space="preserve">Una visualización de comentarios (al menos 5 comentarios) que ya realizaron algunas personas en nuestro blog.</w:t>
      </w:r>
    </w:p>
    <w:p w:rsidR="00000000" w:rsidDel="00000000" w:rsidP="00000000" w:rsidRDefault="00000000" w:rsidRPr="00000000" w14:paraId="00000028">
      <w:pPr>
        <w:pageBreakBefore w:val="0"/>
        <w:ind w:left="0" w:firstLine="0"/>
        <w:jc w:val="both"/>
        <w:rPr/>
      </w:pPr>
      <w:r w:rsidDel="00000000" w:rsidR="00000000" w:rsidRPr="00000000">
        <w:rPr>
          <w:rtl w:val="0"/>
        </w:rPr>
      </w:r>
    </w:p>
    <w:p w:rsidR="00000000" w:rsidDel="00000000" w:rsidP="00000000" w:rsidRDefault="00000000" w:rsidRPr="00000000" w14:paraId="00000029">
      <w:pPr>
        <w:pageBreakBefore w:val="0"/>
        <w:ind w:left="0" w:firstLine="0"/>
        <w:jc w:val="both"/>
        <w:rPr/>
      </w:pPr>
      <w:r w:rsidDel="00000000" w:rsidR="00000000" w:rsidRPr="00000000">
        <w:rPr>
          <w:b w:val="1"/>
          <w:rtl w:val="0"/>
        </w:rPr>
        <w:t xml:space="preserve">Galeria de imagenes: </w:t>
      </w:r>
      <w:r w:rsidDel="00000000" w:rsidR="00000000" w:rsidRPr="00000000">
        <w:rPr>
          <w:rtl w:val="0"/>
        </w:rPr>
        <w:t xml:space="preserve">Crear una pagina con una galeria de imagenes que pueden ser solo imágenes o imágenes con una descripción, la galeria debe cumplir los siguientes requerimientos:</w:t>
      </w:r>
    </w:p>
    <w:p w:rsidR="00000000" w:rsidDel="00000000" w:rsidP="00000000" w:rsidRDefault="00000000" w:rsidRPr="00000000" w14:paraId="0000002A">
      <w:pPr>
        <w:pageBreakBefore w:val="0"/>
        <w:numPr>
          <w:ilvl w:val="0"/>
          <w:numId w:val="5"/>
        </w:numPr>
        <w:ind w:left="1440" w:hanging="360"/>
        <w:jc w:val="both"/>
        <w:rPr>
          <w:u w:val="none"/>
        </w:rPr>
      </w:pPr>
      <w:r w:rsidDel="00000000" w:rsidR="00000000" w:rsidRPr="00000000">
        <w:rPr>
          <w:rtl w:val="0"/>
        </w:rPr>
        <w:t xml:space="preserve">Cuando el dispositivo sea pequeño: mostrar una imagen debajo de otra.</w:t>
      </w:r>
    </w:p>
    <w:p w:rsidR="00000000" w:rsidDel="00000000" w:rsidP="00000000" w:rsidRDefault="00000000" w:rsidRPr="00000000" w14:paraId="0000002B">
      <w:pPr>
        <w:pageBreakBefore w:val="0"/>
        <w:numPr>
          <w:ilvl w:val="0"/>
          <w:numId w:val="5"/>
        </w:numPr>
        <w:ind w:left="1440" w:hanging="360"/>
        <w:jc w:val="both"/>
        <w:rPr>
          <w:u w:val="none"/>
        </w:rPr>
      </w:pPr>
      <w:r w:rsidDel="00000000" w:rsidR="00000000" w:rsidRPr="00000000">
        <w:rPr>
          <w:rtl w:val="0"/>
        </w:rPr>
        <w:t xml:space="preserve">Cuando el dispositivo sea mediano: mostrar tres columnas.</w:t>
      </w:r>
    </w:p>
    <w:p w:rsidR="00000000" w:rsidDel="00000000" w:rsidP="00000000" w:rsidRDefault="00000000" w:rsidRPr="00000000" w14:paraId="0000002C">
      <w:pPr>
        <w:pageBreakBefore w:val="0"/>
        <w:numPr>
          <w:ilvl w:val="0"/>
          <w:numId w:val="5"/>
        </w:numPr>
        <w:ind w:left="1440" w:hanging="360"/>
        <w:jc w:val="both"/>
        <w:rPr>
          <w:u w:val="none"/>
        </w:rPr>
      </w:pPr>
      <w:r w:rsidDel="00000000" w:rsidR="00000000" w:rsidRPr="00000000">
        <w:rPr>
          <w:rtl w:val="0"/>
        </w:rPr>
        <w:t xml:space="preserve">Cuando el dispositivo sea grande: mostrar cuatro columnas.</w:t>
      </w:r>
    </w:p>
    <w:p w:rsidR="00000000" w:rsidDel="00000000" w:rsidP="00000000" w:rsidRDefault="00000000" w:rsidRPr="00000000" w14:paraId="0000002D">
      <w:pPr>
        <w:pageBreakBefore w:val="0"/>
        <w:ind w:left="0" w:firstLine="0"/>
        <w:jc w:val="both"/>
        <w:rPr/>
      </w:pPr>
      <w:r w:rsidDel="00000000" w:rsidR="00000000" w:rsidRPr="00000000">
        <w:rPr>
          <w:rtl w:val="0"/>
        </w:rPr>
      </w:r>
    </w:p>
    <w:p w:rsidR="00000000" w:rsidDel="00000000" w:rsidP="00000000" w:rsidRDefault="00000000" w:rsidRPr="00000000" w14:paraId="0000002E">
      <w:pPr>
        <w:pageBreakBefore w:val="0"/>
        <w:ind w:left="0" w:firstLine="0"/>
        <w:jc w:val="both"/>
        <w:rPr/>
      </w:pPr>
      <w:r w:rsidDel="00000000" w:rsidR="00000000" w:rsidRPr="00000000">
        <w:rPr>
          <w:b w:val="1"/>
          <w:rtl w:val="0"/>
        </w:rPr>
        <w:t xml:space="preserve">Login:</w:t>
      </w:r>
      <w:r w:rsidDel="00000000" w:rsidR="00000000" w:rsidRPr="00000000">
        <w:rPr>
          <w:rtl w:val="0"/>
        </w:rPr>
        <w:t xml:space="preserve"> El navbar debe contener un botón de login, el cual me enviara a una página con un formulario para ingresar a la administración del blog. Esta página deberá contener una imagen a la derecha y el formulario de login a la izquierda, entre las opciones del formulario también debo poder loguearme con una cuenta de google o de facebook, además incorporar un link para recuperar la contraseña en caso de no recordarla. Este link de recuperar contraseña, debe abrir una ventana modal donde se indican los pasos a realizar para recuperar la misma.</w:t>
      </w:r>
    </w:p>
    <w:p w:rsidR="00000000" w:rsidDel="00000000" w:rsidP="00000000" w:rsidRDefault="00000000" w:rsidRPr="00000000" w14:paraId="0000002F">
      <w:pPr>
        <w:pageBreakBefore w:val="0"/>
        <w:ind w:left="0" w:firstLine="0"/>
        <w:jc w:val="both"/>
        <w:rPr/>
      </w:pPr>
      <w:r w:rsidDel="00000000" w:rsidR="00000000" w:rsidRPr="00000000">
        <w:rPr>
          <w:rtl w:val="0"/>
        </w:rPr>
      </w:r>
    </w:p>
    <w:p w:rsidR="00000000" w:rsidDel="00000000" w:rsidP="00000000" w:rsidRDefault="00000000" w:rsidRPr="00000000" w14:paraId="00000030">
      <w:pPr>
        <w:pageBreakBefore w:val="0"/>
        <w:ind w:left="0" w:firstLine="0"/>
        <w:jc w:val="both"/>
        <w:rPr/>
      </w:pPr>
      <w:r w:rsidDel="00000000" w:rsidR="00000000" w:rsidRPr="00000000">
        <w:rPr>
          <w:b w:val="1"/>
          <w:rtl w:val="0"/>
        </w:rPr>
        <w:t xml:space="preserve">Contacto: </w:t>
      </w:r>
      <w:r w:rsidDel="00000000" w:rsidR="00000000" w:rsidRPr="00000000">
        <w:rPr>
          <w:rtl w:val="0"/>
        </w:rPr>
        <w:t xml:space="preserve">La página de contacto debe tener un mapa con la dirección de la empresa o dueño del blog y el correspondiente formulario de contacto para que todas las personas puedan enviar consultas.</w:t>
      </w:r>
    </w:p>
    <w:p w:rsidR="00000000" w:rsidDel="00000000" w:rsidP="00000000" w:rsidRDefault="00000000" w:rsidRPr="00000000" w14:paraId="00000031">
      <w:pPr>
        <w:pageBreakBefore w:val="0"/>
        <w:ind w:left="0" w:firstLine="0"/>
        <w:jc w:val="both"/>
        <w:rPr/>
      </w:pPr>
      <w:r w:rsidDel="00000000" w:rsidR="00000000" w:rsidRPr="00000000">
        <w:rPr>
          <w:rtl w:val="0"/>
        </w:rPr>
      </w:r>
    </w:p>
    <w:p w:rsidR="00000000" w:rsidDel="00000000" w:rsidP="00000000" w:rsidRDefault="00000000" w:rsidRPr="00000000" w14:paraId="00000032">
      <w:pPr>
        <w:pageBreakBefore w:val="0"/>
        <w:ind w:left="0" w:firstLine="0"/>
        <w:jc w:val="both"/>
        <w:rPr/>
      </w:pPr>
      <w:r w:rsidDel="00000000" w:rsidR="00000000" w:rsidRPr="00000000">
        <w:rPr>
          <w:b w:val="1"/>
          <w:rtl w:val="0"/>
        </w:rPr>
        <w:t xml:space="preserve">Acerca de nosotros: </w:t>
      </w:r>
      <w:r w:rsidDel="00000000" w:rsidR="00000000" w:rsidRPr="00000000">
        <w:rPr>
          <w:rtl w:val="0"/>
        </w:rPr>
        <w:t xml:space="preserve">Esta página contendrá información del equipo que desarrolló esta web, alguna frase que hable del equipo y debajo una galería donde se visualice una foto o avatar de cada miembro del equipo, seguidor por el nombre de cada uno. Preferentemente la imagen deberá ser circular con el nombre de la persona debajo. </w:t>
      </w:r>
    </w:p>
    <w:p w:rsidR="00000000" w:rsidDel="00000000" w:rsidP="00000000" w:rsidRDefault="00000000" w:rsidRPr="00000000" w14:paraId="00000033">
      <w:pPr>
        <w:pageBreakBefore w:val="0"/>
        <w:ind w:left="0" w:firstLine="0"/>
        <w:jc w:val="both"/>
        <w:rPr/>
      </w:pPr>
      <w:r w:rsidDel="00000000" w:rsidR="00000000" w:rsidRPr="00000000">
        <w:rPr>
          <w:rtl w:val="0"/>
        </w:rPr>
      </w:r>
    </w:p>
    <w:p w:rsidR="00000000" w:rsidDel="00000000" w:rsidP="00000000" w:rsidRDefault="00000000" w:rsidRPr="00000000" w14:paraId="00000034">
      <w:pPr>
        <w:pageBreakBefore w:val="0"/>
        <w:ind w:left="0" w:firstLine="0"/>
        <w:jc w:val="both"/>
        <w:rPr/>
      </w:pPr>
      <w:r w:rsidDel="00000000" w:rsidR="00000000" w:rsidRPr="00000000">
        <w:rPr>
          <w:b w:val="1"/>
          <w:rtl w:val="0"/>
        </w:rPr>
        <w:t xml:space="preserve">Error404:</w:t>
      </w:r>
      <w:r w:rsidDel="00000000" w:rsidR="00000000" w:rsidRPr="00000000">
        <w:rPr>
          <w:rtl w:val="0"/>
        </w:rPr>
        <w:t xml:space="preserve"> Diseñar una web con el error 404, esta página deberá ser llamada desde todos los botones o link de nuestro sitio que no tengan una funcionalidad establecida.</w:t>
      </w:r>
    </w:p>
    <w:p w:rsidR="00000000" w:rsidDel="00000000" w:rsidP="00000000" w:rsidRDefault="00000000" w:rsidRPr="00000000" w14:paraId="00000035">
      <w:pPr>
        <w:pageBreakBefore w:val="0"/>
        <w:ind w:left="0" w:firstLine="0"/>
        <w:jc w:val="both"/>
        <w:rPr/>
      </w:pPr>
      <w:r w:rsidDel="00000000" w:rsidR="00000000" w:rsidRPr="00000000">
        <w:rPr>
          <w:rtl w:val="0"/>
        </w:rPr>
      </w:r>
    </w:p>
    <w:p w:rsidR="00000000" w:rsidDel="00000000" w:rsidP="00000000" w:rsidRDefault="00000000" w:rsidRPr="00000000" w14:paraId="00000036">
      <w:pPr>
        <w:pStyle w:val="Heading2"/>
        <w:pageBreakBefore w:val="0"/>
        <w:jc w:val="both"/>
        <w:rPr/>
      </w:pPr>
      <w:bookmarkStart w:colFirst="0" w:colLast="0" w:name="_xy1ae3em0woc" w:id="3"/>
      <w:bookmarkEnd w:id="3"/>
      <w:r w:rsidDel="00000000" w:rsidR="00000000" w:rsidRPr="00000000">
        <w:rPr>
          <w:rtl w:val="0"/>
        </w:rPr>
        <w:t xml:space="preserve">Evaluación:</w:t>
      </w:r>
    </w:p>
    <w:p w:rsidR="00000000" w:rsidDel="00000000" w:rsidP="00000000" w:rsidRDefault="00000000" w:rsidRPr="00000000" w14:paraId="00000037">
      <w:pPr>
        <w:pageBreakBefore w:val="0"/>
        <w:jc w:val="both"/>
        <w:rPr/>
      </w:pPr>
      <w:r w:rsidDel="00000000" w:rsidR="00000000" w:rsidRPr="00000000">
        <w:rPr>
          <w:rtl w:val="0"/>
        </w:rPr>
        <w:t xml:space="preserve">En este proyecto se evaluará el uso de las siguientes herramientas y conceptos:</w:t>
      </w:r>
    </w:p>
    <w:p w:rsidR="00000000" w:rsidDel="00000000" w:rsidP="00000000" w:rsidRDefault="00000000" w:rsidRPr="00000000" w14:paraId="00000038">
      <w:pPr>
        <w:pageBreakBefore w:val="0"/>
        <w:numPr>
          <w:ilvl w:val="0"/>
          <w:numId w:val="4"/>
        </w:numPr>
        <w:ind w:left="720" w:hanging="360"/>
        <w:jc w:val="both"/>
        <w:rPr>
          <w:sz w:val="22"/>
          <w:szCs w:val="22"/>
        </w:rPr>
      </w:pPr>
      <w:r w:rsidDel="00000000" w:rsidR="00000000" w:rsidRPr="00000000">
        <w:rPr>
          <w:rtl w:val="0"/>
        </w:rPr>
        <w:t xml:space="preserve">Panel de trello grupal (elegir un scrum master por equipo)</w:t>
      </w:r>
    </w:p>
    <w:p w:rsidR="00000000" w:rsidDel="00000000" w:rsidP="00000000" w:rsidRDefault="00000000" w:rsidRPr="00000000" w14:paraId="00000039">
      <w:pPr>
        <w:pageBreakBefore w:val="0"/>
        <w:numPr>
          <w:ilvl w:val="0"/>
          <w:numId w:val="4"/>
        </w:numPr>
        <w:ind w:left="720" w:hanging="360"/>
        <w:jc w:val="both"/>
        <w:rPr>
          <w:sz w:val="22"/>
          <w:szCs w:val="22"/>
        </w:rPr>
      </w:pPr>
      <w:r w:rsidDel="00000000" w:rsidR="00000000" w:rsidRPr="00000000">
        <w:rPr>
          <w:rtl w:val="0"/>
        </w:rPr>
        <w:t xml:space="preserve">Sitio completamente responsive.</w:t>
      </w:r>
    </w:p>
    <w:p w:rsidR="00000000" w:rsidDel="00000000" w:rsidP="00000000" w:rsidRDefault="00000000" w:rsidRPr="00000000" w14:paraId="0000003A">
      <w:pPr>
        <w:pageBreakBefore w:val="0"/>
        <w:numPr>
          <w:ilvl w:val="0"/>
          <w:numId w:val="4"/>
        </w:numPr>
        <w:ind w:left="720" w:hanging="360"/>
        <w:jc w:val="both"/>
        <w:rPr>
          <w:sz w:val="22"/>
          <w:szCs w:val="22"/>
        </w:rPr>
      </w:pPr>
      <w:r w:rsidDel="00000000" w:rsidR="00000000" w:rsidRPr="00000000">
        <w:rPr>
          <w:rtl w:val="0"/>
        </w:rPr>
        <w:t xml:space="preserve">Estructura del proyecto y código limpio.</w:t>
      </w:r>
    </w:p>
    <w:p w:rsidR="00000000" w:rsidDel="00000000" w:rsidP="00000000" w:rsidRDefault="00000000" w:rsidRPr="00000000" w14:paraId="0000003B">
      <w:pPr>
        <w:pageBreakBefore w:val="0"/>
        <w:jc w:val="both"/>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jc w:val="center"/>
      <w:rPr/>
    </w:pPr>
    <w:r w:rsidDel="00000000" w:rsidR="00000000" w:rsidRPr="00000000">
      <w:rPr/>
      <w:drawing>
        <wp:inline distB="114300" distT="114300" distL="114300" distR="114300">
          <wp:extent cx="1571625" cy="50426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1625" cy="50426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