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4568" w14:textId="30866856" w:rsidR="00B74A9E" w:rsidRPr="006D6EA6" w:rsidRDefault="001302CE">
      <w:r>
        <w:t>23%(veinti tres por ciento)</w:t>
      </w:r>
    </w:p>
    <w:p w14:paraId="65C6C4EE" w14:textId="2CE05AF8" w:rsidR="001302CE" w:rsidRPr="006D6EA6" w:rsidRDefault="001302CE">
      <w:r>
        <w:t>48%(cuarenta y  ocho por ciento)</w:t>
      </w:r>
    </w:p>
    <w:p w14:paraId="1FD31DE7" w14:textId="736BCA69" w:rsidR="001302CE" w:rsidRPr="006D6EA6" w:rsidRDefault="001302CE">
      <w:r>
        <w:t>3%(tres por ciento)</w:t>
      </w:r>
    </w:p>
    <w:p w14:paraId="5D69DD44" w14:textId="2B62C637" w:rsidR="001302CE" w:rsidRPr="006D6EA6" w:rsidRDefault="001302CE">
      <w:r>
        <w:t>18%(dieciocho por ciento)</w:t>
      </w:r>
    </w:p>
    <w:p w14:paraId="31386175" w14:textId="328CC802" w:rsidR="001302CE" w:rsidRPr="006D6EA6" w:rsidRDefault="001302CE">
      <w:r>
        <w:t>34%(treinta y  cuatro por ciento)</w:t>
      </w:r>
    </w:p>
    <w:p w14:paraId="2FC1F56F" w14:textId="088FDCAA" w:rsidR="001302CE" w:rsidRPr="006D6EA6" w:rsidRDefault="001302CE">
      <w:r>
        <w:t>100%(cien por ciento)</w:t>
      </w:r>
    </w:p>
    <w:p w14:paraId="3FE01EC4" w14:textId="03EEC6E2" w:rsidR="001302CE" w:rsidRPr="006D6EA6" w:rsidRDefault="001302CE">
      <w:r>
        <w:t>46%(cuarenta y  seis por ciento)</w:t>
      </w:r>
    </w:p>
    <w:p w14:paraId="658A3716" w14:textId="4CD96698" w:rsidR="001302CE" w:rsidRPr="001302CE" w:rsidRDefault="001302CE">
      <w:pPr>
        <w:rPr>
          <w:lang w:val="en-US"/>
        </w:rPr>
      </w:pPr>
      <w:r>
        <w:t>5%(cinco por ciento)</w:t>
      </w:r>
    </w:p>
    <w:sectPr w:rsidR="001302CE" w:rsidRPr="00130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A4"/>
    <w:rsid w:val="001302CE"/>
    <w:rsid w:val="006C1AA4"/>
    <w:rsid w:val="006D6EA6"/>
    <w:rsid w:val="00714C50"/>
    <w:rsid w:val="007A25AD"/>
    <w:rsid w:val="00A96AFC"/>
    <w:rsid w:val="00DB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EE93"/>
  <w15:chartTrackingRefBased/>
  <w15:docId w15:val="{827ED453-1A1E-4C5C-B27B-011AB486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berrios</dc:creator>
  <cp:keywords/>
  <dc:description/>
  <cp:lastModifiedBy>eduardo berrios</cp:lastModifiedBy>
  <cp:revision>3</cp:revision>
  <dcterms:created xsi:type="dcterms:W3CDTF">2022-08-02T14:23:00Z</dcterms:created>
  <dcterms:modified xsi:type="dcterms:W3CDTF">2022-08-02T14:28:00Z</dcterms:modified>
</cp:coreProperties>
</file>