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pos="10566.000000000002"/>
        </w:tabs>
        <w:spacing w:after="0" w:line="240" w:lineRule="auto"/>
        <w:rPr>
          <w:rFonts w:ascii="Times New Roman" w:cs="Times New Roman" w:eastAsia="Times New Roman" w:hAnsi="Times New Roman"/>
          <w:color w:val="2f4c6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4c64"/>
          <w:sz w:val="38"/>
          <w:szCs w:val="38"/>
          <w:rtl w:val="0"/>
        </w:rPr>
        <w:t xml:space="preserve">WINFRED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4c64"/>
          <w:sz w:val="38"/>
          <w:szCs w:val="38"/>
          <w:rtl w:val="0"/>
        </w:rPr>
        <w:t xml:space="preserve"> EDUBE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4c64"/>
          <w:sz w:val="42"/>
          <w:szCs w:val="4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f4c64"/>
          <w:sz w:val="26"/>
          <w:szCs w:val="26"/>
          <w:rtl w:val="0"/>
        </w:rPr>
        <w:t xml:space="preserve">FULL-STACK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color w:val="23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3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My name is Winfred Edube, a university graduate with BSc in Information Technology and Business and hands-on experience with real-world project development. Fast learner with a proactive approach, exemplifying integrity and self-motivation. Fluent in multiple languages, frameworks, and technologies.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23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Front-End: JavaScript, React, Redux, jQuery, HTML5, CSS3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Back-End: Ruby, Rails, MySQL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Tools &amp; Methods: Git, GitHub, Heroku, Netlify, Mobile/Responsive Development, RSpec, TDD, Chrome Dev Tools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Professional: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23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3"/>
          <w:szCs w:val="23"/>
          <w:rtl w:val="0"/>
        </w:rPr>
        <w:t xml:space="preserve">HIGHLIGHTED PERSONAL PROJECTS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ab/>
        <w:t xml:space="preserve">Remote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Full Stack Web Developer</w:t>
        <w:tab/>
        <w:t xml:space="preserve">February 2022 – Present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Awesome Books —This is a simple website that displays the user’s book library and allows users to add and remove books from the library.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Built with: JavaScript, CSS3, HTML5 -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 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Math Magicians  — 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This is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a Single Page App(SPA) that allows users to make simple calculations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Built with:  React, JavaScript, HML5, CSS3 -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To-Do List  — This is an application that allows a user to keep track of tasks they need to do and allows the user to mark them as complete and clear them from the User Interface once they are done.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Built with: JavaScript, HTML5, CSS3.-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 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Times New Roman" w:cs="Times New Roman" w:eastAsia="Times New Roman" w:hAnsi="Times New Roman"/>
          <w:color w:val="232b2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3"/>
          <w:szCs w:val="23"/>
          <w:rtl w:val="0"/>
        </w:rPr>
        <w:t xml:space="preserve">MICROVERSE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Remote</w:t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Mentor (Volunteer)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ab/>
        <w:t xml:space="preserve">March 2022 – Present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Mentoring junior web developers, and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providing technical support through code reviews.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Proposing improvements to code organization to improve 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code quality and overall performance.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Providing advice and tips on maintaining motivation to maintain longevity in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3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23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MICROVERSE 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February 2022 – Present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Remote Full Stack Web Development Program, Full Time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Spending 1300+ hours mastering algorithms, data structures, and full-stack development while simultaneously developing projects with Ruby,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Rails, JavaScript, React, and Redux.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Developing skills in remote pair-programming using GitHub, industry-standard git-flow, and daily standups to communicate and collaborate with international remote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    </w:t>
        <w:tab/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536.000000000002"/>
        </w:tabs>
        <w:spacing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TECHNICAL UNIVERSITY OF MOMBASA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19"/>
          <w:szCs w:val="19"/>
          <w:rtl w:val="0"/>
        </w:rPr>
        <w:tab/>
        <w:t xml:space="preserve">                               September 2017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9360"/>
        </w:tabs>
        <w:spacing w:line="240" w:lineRule="auto"/>
        <w:jc w:val="left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Bachelor’s degree</w:t>
      </w: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,  Business and Information Technology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b2b"/>
          <w:sz w:val="21"/>
          <w:szCs w:val="21"/>
          <w:rtl w:val="0"/>
        </w:rPr>
        <w:t xml:space="preserve">Spent 1300+ hours mastering accounting,  computer networking, and web development while simultaneously developing projects with HTML5, CSS, and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ubew.github.io/Awesome-books/" TargetMode="External"/><Relationship Id="rId10" Type="http://schemas.openxmlformats.org/officeDocument/2006/relationships/hyperlink" Target="https://edubew.github.io/mobile_portolio/" TargetMode="External"/><Relationship Id="rId13" Type="http://schemas.openxmlformats.org/officeDocument/2006/relationships/hyperlink" Target="https://edubew.github.io/To-do-list/" TargetMode="External"/><Relationship Id="rId12" Type="http://schemas.openxmlformats.org/officeDocument/2006/relationships/hyperlink" Target="https://develop--delicate-salmiakki-fe3029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edube_winne" TargetMode="External"/><Relationship Id="rId5" Type="http://schemas.openxmlformats.org/officeDocument/2006/relationships/styles" Target="styles.xml"/><Relationship Id="rId6" Type="http://schemas.openxmlformats.org/officeDocument/2006/relationships/hyperlink" Target="mailto:edubew98@gmail.com" TargetMode="External"/><Relationship Id="rId7" Type="http://schemas.openxmlformats.org/officeDocument/2006/relationships/hyperlink" Target="https://github.com/edubew" TargetMode="External"/><Relationship Id="rId8" Type="http://schemas.openxmlformats.org/officeDocument/2006/relationships/hyperlink" Target="https://www.linkedin.com/in/winfred-edube-9820a42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