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02D9FE" w14:textId="2FA619EB" w:rsidR="007F36C4" w:rsidRDefault="007F36C4" w:rsidP="007F36C4">
      <w:pPr>
        <w:jc w:val="center"/>
      </w:pPr>
      <w:r w:rsidRPr="007F36C4">
        <w:rPr>
          <w:noProof/>
        </w:rPr>
        <w:drawing>
          <wp:inline distT="0" distB="0" distL="0" distR="0" wp14:anchorId="123D2A56" wp14:editId="71EA02E6">
            <wp:extent cx="3550920" cy="355092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98311" w14:textId="38E6C448" w:rsidR="007F36C4" w:rsidRPr="007F36C4" w:rsidRDefault="007F36C4" w:rsidP="007F36C4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7F36C4">
        <w:rPr>
          <w:rFonts w:ascii="Arial" w:hAnsi="Arial" w:cs="Arial"/>
          <w:b/>
          <w:bCs/>
          <w:sz w:val="32"/>
          <w:szCs w:val="32"/>
        </w:rPr>
        <w:t>LOGOTIPO</w:t>
      </w:r>
    </w:p>
    <w:p w14:paraId="388CD9B5" w14:textId="7761ED80" w:rsidR="007F36C4" w:rsidRPr="007F36C4" w:rsidRDefault="007F36C4" w:rsidP="007F36C4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02E12F6E" w14:textId="77777777" w:rsidR="007F36C4" w:rsidRDefault="007F36C4"/>
    <w:p w14:paraId="7DA2E540" w14:textId="77777777" w:rsidR="007F36C4" w:rsidRDefault="007F36C4"/>
    <w:p w14:paraId="0D9A5400" w14:textId="77777777" w:rsidR="007F36C4" w:rsidRDefault="007F36C4"/>
    <w:p w14:paraId="1BF10FD2" w14:textId="77777777" w:rsidR="007F36C4" w:rsidRDefault="007F36C4"/>
    <w:p w14:paraId="367779A4" w14:textId="02C85D3B" w:rsidR="007F36C4" w:rsidRDefault="007F36C4" w:rsidP="00D33DCF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7F36C4">
        <w:rPr>
          <w:noProof/>
        </w:rPr>
        <w:lastRenderedPageBreak/>
        <w:drawing>
          <wp:inline distT="0" distB="0" distL="0" distR="0" wp14:anchorId="75D6E80E" wp14:editId="5091535A">
            <wp:extent cx="2927002" cy="4162425"/>
            <wp:effectExtent l="0" t="0" r="698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30309" cy="416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10577" w14:textId="69C5D4EE" w:rsidR="007F36C4" w:rsidRDefault="007F36C4" w:rsidP="00D33DCF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7F36C4">
        <w:rPr>
          <w:rFonts w:ascii="Arial" w:hAnsi="Arial" w:cs="Arial"/>
          <w:b/>
          <w:bCs/>
          <w:sz w:val="32"/>
          <w:szCs w:val="32"/>
        </w:rPr>
        <w:t>PROTÓTIPO DA INTERFACE INICIAL FEITA NA AULA DE DCU</w:t>
      </w:r>
    </w:p>
    <w:p w14:paraId="6586A42C" w14:textId="79551388" w:rsidR="00D33DCF" w:rsidRDefault="00D33DCF">
      <w:pPr>
        <w:rPr>
          <w:rFonts w:ascii="Arial" w:hAnsi="Arial" w:cs="Arial"/>
          <w:b/>
          <w:bCs/>
          <w:sz w:val="32"/>
          <w:szCs w:val="32"/>
        </w:rPr>
      </w:pPr>
    </w:p>
    <w:p w14:paraId="37235ECE" w14:textId="62F8C379" w:rsidR="00D33DCF" w:rsidRDefault="00D33DCF" w:rsidP="00D33DCF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257384E3" w14:textId="369C1262" w:rsidR="00D33DCF" w:rsidRPr="00D33DCF" w:rsidRDefault="00D33DCF" w:rsidP="008F0201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D33DCF">
        <w:rPr>
          <w:noProof/>
        </w:rPr>
        <w:lastRenderedPageBreak/>
        <w:drawing>
          <wp:inline distT="0" distB="0" distL="0" distR="0" wp14:anchorId="3EB206E9" wp14:editId="2B317AD8">
            <wp:extent cx="5400040" cy="31432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32"/>
          <w:szCs w:val="32"/>
        </w:rPr>
        <w:t xml:space="preserve">RESUMO DOS FEEDBACKS DO FORMS </w:t>
      </w:r>
    </w:p>
    <w:sectPr w:rsidR="00D33DCF" w:rsidRPr="00D33DC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6C4"/>
    <w:rsid w:val="007F36C4"/>
    <w:rsid w:val="008F0201"/>
    <w:rsid w:val="00D33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DC5E39"/>
  <w15:chartTrackingRefBased/>
  <w15:docId w15:val="{F9D966F0-CD64-4467-9EBE-16E269D9B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3</Pages>
  <Words>16</Words>
  <Characters>88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Gleyson Dionizio</dc:creator>
  <cp:keywords/>
  <dc:description/>
  <cp:lastModifiedBy>Gleyson Dionizio</cp:lastModifiedBy>
  <cp:revision>2</cp:revision>
  <dcterms:created xsi:type="dcterms:W3CDTF">2020-10-29T19:17:00Z</dcterms:created>
  <dcterms:modified xsi:type="dcterms:W3CDTF">2020-12-12T17:09:00Z</dcterms:modified>
</cp:coreProperties>
</file>