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62" w:rsidRDefault="00C86462" w:rsidP="00C86462">
      <w:pPr>
        <w:pStyle w:val="Default"/>
        <w:ind w:right="635"/>
        <w:jc w:val="center"/>
        <w:rPr>
          <w:rFonts w:asciiTheme="minorHAnsi" w:hAnsiTheme="minorHAnsi"/>
          <w:b/>
        </w:rPr>
      </w:pPr>
      <w:r w:rsidRPr="00624B81">
        <w:rPr>
          <w:rFonts w:asciiTheme="minorHAnsi" w:hAnsiTheme="minorHAnsi"/>
          <w:b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4A6ED674" wp14:editId="1925EB85">
            <wp:simplePos x="0" y="0"/>
            <wp:positionH relativeFrom="column">
              <wp:posOffset>819277</wp:posOffset>
            </wp:positionH>
            <wp:positionV relativeFrom="paragraph">
              <wp:posOffset>-314402</wp:posOffset>
            </wp:positionV>
            <wp:extent cx="560717" cy="56071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sup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17" cy="56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B81">
        <w:rPr>
          <w:rFonts w:asciiTheme="minorHAnsi" w:hAnsiTheme="minorHAnsi"/>
          <w:b/>
        </w:rPr>
        <w:t>UNIVERSIDAD PRIVADA TELESUP</w:t>
      </w:r>
    </w:p>
    <w:p w:rsidR="005B6460" w:rsidRDefault="005B6460" w:rsidP="00C86462">
      <w:pPr>
        <w:pStyle w:val="Default"/>
        <w:ind w:right="635"/>
        <w:jc w:val="center"/>
        <w:rPr>
          <w:rFonts w:asciiTheme="minorHAnsi" w:hAnsiTheme="minorHAnsi"/>
          <w:b/>
        </w:rPr>
      </w:pPr>
    </w:p>
    <w:p w:rsidR="005B6460" w:rsidRPr="00624B81" w:rsidRDefault="005B6460" w:rsidP="00C86462">
      <w:pPr>
        <w:pStyle w:val="Default"/>
        <w:ind w:right="635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MS PROJECT</w:t>
      </w:r>
    </w:p>
    <w:p w:rsidR="00C86462" w:rsidRPr="00624B81" w:rsidRDefault="00C86462" w:rsidP="00C86462">
      <w:pPr>
        <w:pStyle w:val="Default"/>
        <w:ind w:right="635"/>
        <w:jc w:val="center"/>
        <w:rPr>
          <w:rFonts w:asciiTheme="minorHAnsi" w:hAnsiTheme="minorHAnsi"/>
          <w:b/>
        </w:rPr>
      </w:pPr>
    </w:p>
    <w:p w:rsidR="00C86462" w:rsidRPr="00624B81" w:rsidRDefault="00701D5B" w:rsidP="00C86462">
      <w:pPr>
        <w:pStyle w:val="Default"/>
        <w:ind w:right="635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PRACTICA DIRIGIDA DE LABORATORIO</w:t>
      </w:r>
      <w:r w:rsidR="00B8347B">
        <w:rPr>
          <w:rFonts w:asciiTheme="minorHAnsi" w:hAnsiTheme="minorHAnsi"/>
          <w:b/>
        </w:rPr>
        <w:t xml:space="preserve"> 1</w:t>
      </w:r>
      <w:bookmarkStart w:id="0" w:name="_GoBack"/>
      <w:bookmarkEnd w:id="0"/>
    </w:p>
    <w:p w:rsidR="00C86462" w:rsidRDefault="00C86462" w:rsidP="00C86462">
      <w:pPr>
        <w:pStyle w:val="Default"/>
        <w:ind w:right="636"/>
        <w:jc w:val="center"/>
        <w:rPr>
          <w:rFonts w:asciiTheme="minorHAnsi" w:hAnsiTheme="minorHAnsi"/>
          <w:b/>
        </w:rPr>
      </w:pPr>
    </w:p>
    <w:p w:rsidR="00C86462" w:rsidRPr="00DC3F59" w:rsidRDefault="00C86462" w:rsidP="00C86462">
      <w:pPr>
        <w:pStyle w:val="Default"/>
        <w:ind w:right="636"/>
        <w:jc w:val="center"/>
        <w:rPr>
          <w:rFonts w:asciiTheme="minorHAnsi" w:hAnsiTheme="minorHAnsi"/>
        </w:rPr>
      </w:pPr>
      <w:r w:rsidRPr="00DC3F59">
        <w:rPr>
          <w:rFonts w:asciiTheme="minorHAnsi" w:hAnsiTheme="minorHAnsi"/>
        </w:rPr>
        <w:t xml:space="preserve">Docente: Ing. </w:t>
      </w:r>
      <w:r w:rsidR="000C6F43">
        <w:rPr>
          <w:rFonts w:asciiTheme="minorHAnsi" w:hAnsiTheme="minorHAnsi"/>
        </w:rPr>
        <w:t xml:space="preserve">Mg. </w:t>
      </w:r>
      <w:r w:rsidRPr="00DC3F59">
        <w:rPr>
          <w:rFonts w:asciiTheme="minorHAnsi" w:hAnsiTheme="minorHAnsi"/>
        </w:rPr>
        <w:t xml:space="preserve">Johnny Torres </w:t>
      </w:r>
      <w:proofErr w:type="spellStart"/>
      <w:r w:rsidRPr="00DC3F59">
        <w:rPr>
          <w:rFonts w:asciiTheme="minorHAnsi" w:hAnsiTheme="minorHAnsi"/>
        </w:rPr>
        <w:t>Ordinola</w:t>
      </w:r>
      <w:proofErr w:type="spellEnd"/>
    </w:p>
    <w:p w:rsidR="00C86462" w:rsidRDefault="00C86462" w:rsidP="00C86462">
      <w:pPr>
        <w:pStyle w:val="Default"/>
        <w:ind w:right="636"/>
        <w:jc w:val="center"/>
        <w:rPr>
          <w:rFonts w:asciiTheme="minorHAnsi" w:hAnsiTheme="minorHAnsi"/>
          <w:b/>
        </w:rPr>
      </w:pPr>
    </w:p>
    <w:p w:rsidR="00C86462" w:rsidRDefault="00C86462" w:rsidP="00C02A4E">
      <w:pPr>
        <w:pStyle w:val="Default"/>
        <w:ind w:right="566"/>
        <w:jc w:val="both"/>
        <w:rPr>
          <w:rFonts w:asciiTheme="minorHAnsi" w:hAnsiTheme="minorHAnsi"/>
          <w:b/>
        </w:rPr>
      </w:pPr>
    </w:p>
    <w:p w:rsidR="00183F61" w:rsidRPr="00183F61" w:rsidRDefault="00183F61" w:rsidP="00C02A4E">
      <w:pPr>
        <w:ind w:right="566"/>
        <w:jc w:val="both"/>
        <w:rPr>
          <w:sz w:val="24"/>
          <w:szCs w:val="24"/>
        </w:rPr>
      </w:pPr>
      <w:r>
        <w:rPr>
          <w:sz w:val="24"/>
          <w:szCs w:val="24"/>
        </w:rPr>
        <w:t>Antes de in</w:t>
      </w:r>
      <w:r w:rsidR="00C02A4E">
        <w:rPr>
          <w:sz w:val="24"/>
          <w:szCs w:val="24"/>
        </w:rPr>
        <w:t>iciar la resolución del examen</w:t>
      </w:r>
      <w:r>
        <w:rPr>
          <w:sz w:val="24"/>
          <w:szCs w:val="24"/>
        </w:rPr>
        <w:t xml:space="preserve"> a</w:t>
      </w:r>
      <w:r w:rsidRPr="00183F61">
        <w:rPr>
          <w:sz w:val="24"/>
          <w:szCs w:val="24"/>
        </w:rPr>
        <w:t xml:space="preserve">lmacene el archivo con el nombre: </w:t>
      </w:r>
      <w:r w:rsidR="003D2924">
        <w:rPr>
          <w:b/>
          <w:sz w:val="24"/>
          <w:szCs w:val="24"/>
        </w:rPr>
        <w:t>E</w:t>
      </w:r>
      <w:r w:rsidRPr="003D2924">
        <w:rPr>
          <w:b/>
          <w:sz w:val="24"/>
          <w:szCs w:val="24"/>
        </w:rPr>
        <w:t>L1_APELLIDOPATERNO_NOMBRE</w:t>
      </w:r>
      <w:r>
        <w:rPr>
          <w:sz w:val="24"/>
          <w:szCs w:val="24"/>
        </w:rPr>
        <w:t>. Luego al fina</w:t>
      </w:r>
      <w:r w:rsidR="00A7099D">
        <w:rPr>
          <w:sz w:val="24"/>
          <w:szCs w:val="24"/>
        </w:rPr>
        <w:t>liza</w:t>
      </w:r>
      <w:r>
        <w:rPr>
          <w:sz w:val="24"/>
          <w:szCs w:val="24"/>
        </w:rPr>
        <w:t>r el examen guarde el archivo en el escritorio.</w:t>
      </w:r>
    </w:p>
    <w:p w:rsidR="00C86462" w:rsidRPr="00183F61" w:rsidRDefault="003D2924" w:rsidP="00C86462">
      <w:pPr>
        <w:pStyle w:val="Default"/>
        <w:ind w:right="63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Leonard Zava</w:t>
      </w:r>
      <w:r w:rsidR="00634CEA">
        <w:rPr>
          <w:rFonts w:asciiTheme="minorHAnsi" w:hAnsiTheme="minorHAnsi"/>
        </w:rPr>
        <w:t>la es el</w:t>
      </w:r>
      <w:r w:rsidR="00C86462">
        <w:rPr>
          <w:rFonts w:asciiTheme="minorHAnsi" w:hAnsiTheme="minorHAnsi"/>
        </w:rPr>
        <w:t xml:space="preserve"> manager de una banda </w:t>
      </w:r>
      <w:r w:rsidR="00634CEA">
        <w:rPr>
          <w:rFonts w:asciiTheme="minorHAnsi" w:hAnsiTheme="minorHAnsi"/>
        </w:rPr>
        <w:t>de rock llamada “</w:t>
      </w:r>
      <w:proofErr w:type="spellStart"/>
      <w:r w:rsidR="00634CEA">
        <w:rPr>
          <w:rFonts w:asciiTheme="minorHAnsi" w:hAnsiTheme="minorHAnsi"/>
        </w:rPr>
        <w:t>Sunday</w:t>
      </w:r>
      <w:proofErr w:type="spellEnd"/>
      <w:r w:rsidR="00634CEA">
        <w:rPr>
          <w:rFonts w:asciiTheme="minorHAnsi" w:hAnsiTheme="minorHAnsi"/>
        </w:rPr>
        <w:t xml:space="preserve"> </w:t>
      </w:r>
      <w:proofErr w:type="spellStart"/>
      <w:r w:rsidR="00634CEA">
        <w:rPr>
          <w:rFonts w:asciiTheme="minorHAnsi" w:hAnsiTheme="minorHAnsi"/>
        </w:rPr>
        <w:t>Morning</w:t>
      </w:r>
      <w:proofErr w:type="spellEnd"/>
      <w:r w:rsidR="00634CEA">
        <w:rPr>
          <w:rFonts w:asciiTheme="minorHAnsi" w:hAnsiTheme="minorHAnsi"/>
        </w:rPr>
        <w:t>”</w:t>
      </w:r>
      <w:r w:rsidR="00183F61">
        <w:rPr>
          <w:rFonts w:asciiTheme="minorHAnsi" w:hAnsiTheme="minorHAnsi"/>
        </w:rPr>
        <w:t>, él</w:t>
      </w:r>
      <w:r w:rsidR="00C86462">
        <w:rPr>
          <w:rFonts w:asciiTheme="minorHAnsi" w:hAnsiTheme="minorHAnsi"/>
        </w:rPr>
        <w:t xml:space="preserve"> </w:t>
      </w:r>
      <w:r w:rsidR="00183F61">
        <w:rPr>
          <w:rFonts w:asciiTheme="minorHAnsi" w:hAnsiTheme="minorHAnsi"/>
        </w:rPr>
        <w:t>ha reunido información sobre la programación</w:t>
      </w:r>
      <w:r w:rsidR="00C86462">
        <w:rPr>
          <w:rFonts w:asciiTheme="minorHAnsi" w:hAnsiTheme="minorHAnsi"/>
        </w:rPr>
        <w:t xml:space="preserve"> </w:t>
      </w:r>
      <w:r w:rsidR="00183F61">
        <w:rPr>
          <w:rFonts w:asciiTheme="minorHAnsi" w:hAnsiTheme="minorHAnsi"/>
        </w:rPr>
        <w:t xml:space="preserve">de </w:t>
      </w:r>
      <w:r w:rsidR="00C86462">
        <w:rPr>
          <w:rFonts w:asciiTheme="minorHAnsi" w:hAnsiTheme="minorHAnsi"/>
        </w:rPr>
        <w:t xml:space="preserve">un proyecto </w:t>
      </w:r>
      <w:r w:rsidR="00183F61">
        <w:rPr>
          <w:rFonts w:asciiTheme="minorHAnsi" w:hAnsiTheme="minorHAnsi"/>
        </w:rPr>
        <w:t>para producir un</w:t>
      </w:r>
      <w:r w:rsidR="00C86462">
        <w:rPr>
          <w:rFonts w:asciiTheme="minorHAnsi" w:hAnsiTheme="minorHAnsi"/>
        </w:rPr>
        <w:t xml:space="preserve"> video musical</w:t>
      </w:r>
      <w:r w:rsidR="00183F61">
        <w:rPr>
          <w:rFonts w:asciiTheme="minorHAnsi" w:hAnsiTheme="minorHAnsi"/>
        </w:rPr>
        <w:t>,</w:t>
      </w:r>
      <w:r w:rsidR="00C86462">
        <w:rPr>
          <w:rFonts w:asciiTheme="minorHAnsi" w:hAnsiTheme="minorHAnsi"/>
        </w:rPr>
        <w:t xml:space="preserve"> de modo que ha decidido e</w:t>
      </w:r>
      <w:r w:rsidR="009E7977">
        <w:rPr>
          <w:rFonts w:asciiTheme="minorHAnsi" w:hAnsiTheme="minorHAnsi"/>
        </w:rPr>
        <w:t>ntregar un Diagrama de Gantt co</w:t>
      </w:r>
      <w:r w:rsidR="00C86462">
        <w:rPr>
          <w:rFonts w:asciiTheme="minorHAnsi" w:hAnsiTheme="minorHAnsi"/>
        </w:rPr>
        <w:t>n</w:t>
      </w:r>
      <w:r w:rsidR="009E7977">
        <w:rPr>
          <w:rFonts w:asciiTheme="minorHAnsi" w:hAnsiTheme="minorHAnsi"/>
        </w:rPr>
        <w:t xml:space="preserve"> </w:t>
      </w:r>
      <w:r w:rsidR="00B04170">
        <w:rPr>
          <w:rFonts w:asciiTheme="minorHAnsi" w:hAnsiTheme="minorHAnsi"/>
        </w:rPr>
        <w:t>las tareas</w:t>
      </w:r>
      <w:r w:rsidR="00C86462">
        <w:rPr>
          <w:rFonts w:asciiTheme="minorHAnsi" w:hAnsiTheme="minorHAnsi"/>
        </w:rPr>
        <w:t>, duraciones, y asignacion</w:t>
      </w:r>
      <w:r w:rsidR="00183F61">
        <w:rPr>
          <w:rFonts w:asciiTheme="minorHAnsi" w:hAnsiTheme="minorHAnsi"/>
        </w:rPr>
        <w:t xml:space="preserve">es de recurso. La </w:t>
      </w:r>
      <w:r w:rsidR="00183F61" w:rsidRPr="00183F61">
        <w:rPr>
          <w:rFonts w:asciiTheme="minorHAnsi" w:hAnsiTheme="minorHAnsi"/>
        </w:rPr>
        <w:t>fecha de</w:t>
      </w:r>
      <w:r w:rsidR="00183F61">
        <w:rPr>
          <w:rFonts w:asciiTheme="minorHAnsi" w:hAnsiTheme="minorHAnsi"/>
        </w:rPr>
        <w:t xml:space="preserve"> comienzo del proyecto  </w:t>
      </w:r>
      <w:r w:rsidR="00634CEA">
        <w:rPr>
          <w:rFonts w:asciiTheme="minorHAnsi" w:hAnsiTheme="minorHAnsi"/>
        </w:rPr>
        <w:t xml:space="preserve">es el </w:t>
      </w:r>
      <w:r w:rsidR="00183F61">
        <w:rPr>
          <w:rFonts w:asciiTheme="minorHAnsi" w:hAnsiTheme="minorHAnsi"/>
        </w:rPr>
        <w:t xml:space="preserve"> 4</w:t>
      </w:r>
      <w:r w:rsidR="00183F61" w:rsidRPr="00183F61">
        <w:rPr>
          <w:rFonts w:asciiTheme="minorHAnsi" w:hAnsiTheme="minorHAnsi"/>
        </w:rPr>
        <w:t xml:space="preserve"> de mayo del 2015</w:t>
      </w:r>
    </w:p>
    <w:p w:rsidR="00C86462" w:rsidRPr="008F3586" w:rsidRDefault="00C86462" w:rsidP="00C86462">
      <w:pPr>
        <w:pStyle w:val="Default"/>
        <w:ind w:right="636"/>
        <w:jc w:val="both"/>
        <w:rPr>
          <w:rFonts w:asciiTheme="minorHAnsi" w:hAnsiTheme="minorHAnsi"/>
          <w:b/>
        </w:rPr>
      </w:pPr>
    </w:p>
    <w:p w:rsidR="00C86462" w:rsidRPr="008F3586" w:rsidRDefault="003D2924" w:rsidP="00183F61">
      <w:pPr>
        <w:pStyle w:val="Default"/>
        <w:ind w:right="636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Paso 1: Configurar las t</w:t>
      </w:r>
      <w:r w:rsidR="00183F61">
        <w:rPr>
          <w:rFonts w:asciiTheme="minorHAnsi" w:hAnsiTheme="minorHAnsi"/>
          <w:b/>
        </w:rPr>
        <w:t>areas</w:t>
      </w:r>
    </w:p>
    <w:p w:rsidR="00183F61" w:rsidRDefault="00183F61" w:rsidP="00183F61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A515B" w:rsidRPr="009A515B" w:rsidRDefault="009E7977" w:rsidP="00183F61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 de tarea</w:t>
      </w:r>
      <w:r>
        <w:rPr>
          <w:sz w:val="24"/>
          <w:szCs w:val="24"/>
        </w:rPr>
        <w:tab/>
      </w:r>
      <w:r w:rsidR="009A515B" w:rsidRPr="009A515B">
        <w:rPr>
          <w:sz w:val="24"/>
          <w:szCs w:val="24"/>
        </w:rPr>
        <w:t>Nombre de tarea</w:t>
      </w:r>
      <w:r w:rsidR="009A515B" w:rsidRPr="009A515B">
        <w:rPr>
          <w:sz w:val="24"/>
          <w:szCs w:val="24"/>
        </w:rPr>
        <w:tab/>
      </w:r>
      <w:r w:rsidR="009A515B" w:rsidRPr="009A515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 w:rsidRPr="009A515B">
        <w:rPr>
          <w:sz w:val="24"/>
          <w:szCs w:val="24"/>
        </w:rPr>
        <w:t>Duración</w:t>
      </w:r>
    </w:p>
    <w:p w:rsidR="009A515B" w:rsidRPr="009A515B" w:rsidRDefault="009E7977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>Preproducción</w:t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 w:rsidRPr="009A515B">
        <w:rPr>
          <w:sz w:val="24"/>
          <w:szCs w:val="24"/>
        </w:rPr>
        <w:t>(dejar una duración de 1d</w:t>
      </w:r>
      <w:r w:rsidR="009A515B">
        <w:rPr>
          <w:sz w:val="24"/>
          <w:szCs w:val="24"/>
        </w:rPr>
        <w:t>?</w:t>
      </w:r>
      <w:r w:rsidR="009A515B" w:rsidRPr="009A515B">
        <w:rPr>
          <w:sz w:val="24"/>
          <w:szCs w:val="24"/>
        </w:rPr>
        <w:t>)</w:t>
      </w:r>
    </w:p>
    <w:p w:rsidR="009A515B" w:rsidRDefault="009E7977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Reparto de guion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  <w:t>2s</w:t>
      </w:r>
    </w:p>
    <w:p w:rsidR="009A515B" w:rsidRDefault="009A515B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9E7977">
        <w:rPr>
          <w:sz w:val="24"/>
          <w:szCs w:val="24"/>
        </w:rPr>
        <w:tab/>
      </w:r>
      <w:r w:rsidR="009E7977">
        <w:rPr>
          <w:sz w:val="24"/>
          <w:szCs w:val="24"/>
        </w:rPr>
        <w:tab/>
      </w:r>
      <w:r>
        <w:rPr>
          <w:sz w:val="24"/>
          <w:szCs w:val="24"/>
        </w:rPr>
        <w:t>Montaje coreográfico</w:t>
      </w:r>
      <w:r w:rsidR="009E7977">
        <w:rPr>
          <w:sz w:val="24"/>
          <w:szCs w:val="24"/>
        </w:rPr>
        <w:tab/>
      </w:r>
      <w:r w:rsidR="009E7977">
        <w:rPr>
          <w:sz w:val="24"/>
          <w:szCs w:val="24"/>
        </w:rPr>
        <w:tab/>
      </w:r>
      <w:r w:rsidR="009E7977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3s</w:t>
      </w:r>
    </w:p>
    <w:p w:rsidR="009A515B" w:rsidRDefault="009E7977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>Producción</w:t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  <w:t>(dejar una duración de 1d?)</w:t>
      </w:r>
    </w:p>
    <w:p w:rsidR="009A515B" w:rsidRDefault="009E7977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>Ensayo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 xml:space="preserve"> </w:t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  <w:t>3d</w:t>
      </w:r>
    </w:p>
    <w:p w:rsidR="009A515B" w:rsidRDefault="009E7977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>Rodaje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  <w:t>2d</w:t>
      </w:r>
    </w:p>
    <w:p w:rsidR="009A515B" w:rsidRDefault="009E7977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>Postproducción</w:t>
      </w:r>
      <w:r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 w:rsidR="009A515B">
        <w:rPr>
          <w:sz w:val="24"/>
          <w:szCs w:val="24"/>
        </w:rPr>
        <w:tab/>
      </w:r>
      <w:r>
        <w:rPr>
          <w:sz w:val="24"/>
          <w:szCs w:val="24"/>
        </w:rPr>
        <w:t>(dejar una duración de 1d?)</w:t>
      </w:r>
    </w:p>
    <w:p w:rsidR="009E7977" w:rsidRDefault="009E7977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Montaje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1s</w:t>
      </w:r>
    </w:p>
    <w:p w:rsidR="009E7977" w:rsidRDefault="009E7977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Añadir música final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1s</w:t>
      </w:r>
    </w:p>
    <w:p w:rsidR="009E7977" w:rsidRDefault="009E7977" w:rsidP="00183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Reproducción del doblaje principal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1d</w:t>
      </w:r>
    </w:p>
    <w:p w:rsidR="009E7977" w:rsidRDefault="009E7977" w:rsidP="00183F61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Entrega del video final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0d</w:t>
      </w:r>
    </w:p>
    <w:p w:rsidR="009E7977" w:rsidRDefault="009E7977" w:rsidP="009A515B">
      <w:pPr>
        <w:rPr>
          <w:sz w:val="24"/>
          <w:szCs w:val="24"/>
        </w:rPr>
      </w:pPr>
    </w:p>
    <w:p w:rsidR="009E7977" w:rsidRDefault="009E7977" w:rsidP="009E7977">
      <w:pPr>
        <w:pStyle w:val="Prrafodelista"/>
        <w:numPr>
          <w:ilvl w:val="0"/>
          <w:numId w:val="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Cree las tareas de resumen 1, 4, 7</w:t>
      </w:r>
    </w:p>
    <w:p w:rsidR="009E7977" w:rsidRPr="003D2924" w:rsidRDefault="009E7977" w:rsidP="009E7977">
      <w:pPr>
        <w:pStyle w:val="Prrafodelista"/>
        <w:numPr>
          <w:ilvl w:val="0"/>
          <w:numId w:val="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Seleccione y vincule las tareas de la 1 a la 11 con relaciones FC</w:t>
      </w:r>
    </w:p>
    <w:p w:rsidR="009E7977" w:rsidRDefault="009E7977" w:rsidP="000C541C">
      <w:pPr>
        <w:jc w:val="both"/>
        <w:rPr>
          <w:b/>
          <w:sz w:val="24"/>
          <w:szCs w:val="24"/>
        </w:rPr>
      </w:pPr>
      <w:r w:rsidRPr="009E7977">
        <w:rPr>
          <w:b/>
          <w:sz w:val="24"/>
          <w:szCs w:val="24"/>
        </w:rPr>
        <w:t xml:space="preserve">Paso 2: Configurar </w:t>
      </w:r>
      <w:r w:rsidR="003D2924">
        <w:rPr>
          <w:b/>
          <w:sz w:val="24"/>
          <w:szCs w:val="24"/>
        </w:rPr>
        <w:t xml:space="preserve">los </w:t>
      </w:r>
      <w:r w:rsidRPr="009E7977">
        <w:rPr>
          <w:b/>
          <w:sz w:val="24"/>
          <w:szCs w:val="24"/>
        </w:rPr>
        <w:t>recursos</w:t>
      </w:r>
    </w:p>
    <w:p w:rsidR="001A52EC" w:rsidRDefault="003D2924" w:rsidP="000C541C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programación de los recursos se debe tener en cuenta que e</w:t>
      </w:r>
      <w:r w:rsidR="001A52EC">
        <w:rPr>
          <w:sz w:val="24"/>
          <w:szCs w:val="24"/>
        </w:rPr>
        <w:t>l recurso bajo el nombre “Talento” represen</w:t>
      </w:r>
      <w:r>
        <w:rPr>
          <w:sz w:val="24"/>
          <w:szCs w:val="24"/>
        </w:rPr>
        <w:t xml:space="preserve">ta a los ocho miembros de </w:t>
      </w:r>
      <w:r w:rsidR="00634CEA">
        <w:rPr>
          <w:sz w:val="24"/>
          <w:szCs w:val="24"/>
        </w:rPr>
        <w:t>“</w:t>
      </w:r>
      <w:proofErr w:type="spellStart"/>
      <w:r w:rsidR="00634CEA">
        <w:rPr>
          <w:sz w:val="24"/>
          <w:szCs w:val="24"/>
        </w:rPr>
        <w:t>Sunday</w:t>
      </w:r>
      <w:proofErr w:type="spellEnd"/>
      <w:r w:rsidR="00634C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Morning</w:t>
      </w:r>
      <w:proofErr w:type="spellEnd"/>
      <w:r w:rsidR="00634CEA">
        <w:rPr>
          <w:sz w:val="24"/>
          <w:szCs w:val="24"/>
        </w:rPr>
        <w:t>”</w:t>
      </w:r>
      <w:r w:rsidR="001A52EC">
        <w:rPr>
          <w:sz w:val="24"/>
          <w:szCs w:val="24"/>
        </w:rPr>
        <w:t xml:space="preserve">, no será </w:t>
      </w:r>
      <w:r w:rsidR="00955EFD">
        <w:rPr>
          <w:sz w:val="24"/>
          <w:szCs w:val="24"/>
        </w:rPr>
        <w:t>necesario que liste cada uno de</w:t>
      </w:r>
      <w:r w:rsidR="001A52EC">
        <w:rPr>
          <w:sz w:val="24"/>
          <w:szCs w:val="24"/>
        </w:rPr>
        <w:t xml:space="preserve"> ellos de forma independiente.</w:t>
      </w:r>
    </w:p>
    <w:p w:rsidR="000C541C" w:rsidRDefault="000C541C" w:rsidP="003D2924">
      <w:pPr>
        <w:rPr>
          <w:sz w:val="24"/>
          <w:szCs w:val="24"/>
        </w:rPr>
      </w:pPr>
    </w:p>
    <w:p w:rsidR="003D2924" w:rsidRDefault="003D2924" w:rsidP="003D2924">
      <w:pPr>
        <w:rPr>
          <w:sz w:val="24"/>
          <w:szCs w:val="24"/>
        </w:rPr>
      </w:pPr>
    </w:p>
    <w:p w:rsidR="00701D5B" w:rsidRPr="003D2924" w:rsidRDefault="00701D5B" w:rsidP="003D2924">
      <w:pPr>
        <w:rPr>
          <w:sz w:val="24"/>
          <w:szCs w:val="24"/>
        </w:rPr>
      </w:pPr>
    </w:p>
    <w:p w:rsidR="000C541C" w:rsidRPr="000C541C" w:rsidRDefault="000C541C" w:rsidP="003D2924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0C541C">
        <w:rPr>
          <w:sz w:val="24"/>
          <w:szCs w:val="24"/>
        </w:rPr>
        <w:lastRenderedPageBreak/>
        <w:t>ID de tarea</w:t>
      </w:r>
      <w:r w:rsidRPr="000C541C">
        <w:rPr>
          <w:sz w:val="24"/>
          <w:szCs w:val="24"/>
        </w:rPr>
        <w:tab/>
        <w:t>Nombre de tarea</w:t>
      </w:r>
      <w:r w:rsidRPr="000C541C">
        <w:rPr>
          <w:sz w:val="24"/>
          <w:szCs w:val="24"/>
        </w:rPr>
        <w:tab/>
      </w:r>
      <w:r w:rsidRPr="000C541C">
        <w:rPr>
          <w:sz w:val="24"/>
          <w:szCs w:val="24"/>
        </w:rPr>
        <w:tab/>
      </w:r>
      <w:r w:rsidRPr="000C541C">
        <w:rPr>
          <w:sz w:val="24"/>
          <w:szCs w:val="24"/>
        </w:rPr>
        <w:tab/>
        <w:t>Duración</w:t>
      </w:r>
    </w:p>
    <w:p w:rsidR="009E7977" w:rsidRPr="009A515B" w:rsidRDefault="000C541C" w:rsidP="003D29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Operador de cámara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300%</w:t>
      </w:r>
    </w:p>
    <w:p w:rsidR="009A515B" w:rsidRDefault="000C541C" w:rsidP="003D2924">
      <w:pPr>
        <w:spacing w:after="0" w:line="240" w:lineRule="auto"/>
      </w:pPr>
      <w:r>
        <w:t>2</w:t>
      </w:r>
      <w:r>
        <w:tab/>
      </w:r>
      <w:r>
        <w:tab/>
        <w:t>Coreógrafo</w:t>
      </w:r>
      <w:r>
        <w:tab/>
      </w:r>
      <w:r>
        <w:tab/>
      </w:r>
      <w:r>
        <w:tab/>
      </w:r>
      <w:r>
        <w:tab/>
        <w:t>100%</w:t>
      </w:r>
    </w:p>
    <w:p w:rsidR="000C541C" w:rsidRDefault="000C541C" w:rsidP="003D2924">
      <w:pPr>
        <w:spacing w:after="0" w:line="240" w:lineRule="auto"/>
      </w:pPr>
      <w:r>
        <w:t>3</w:t>
      </w:r>
      <w:r>
        <w:tab/>
      </w:r>
      <w:r>
        <w:tab/>
        <w:t>Directo</w:t>
      </w:r>
      <w:r>
        <w:tab/>
      </w:r>
      <w:r>
        <w:tab/>
      </w:r>
      <w:r>
        <w:tab/>
      </w:r>
      <w:r>
        <w:tab/>
      </w:r>
      <w:r>
        <w:tab/>
        <w:t>100%</w:t>
      </w:r>
    </w:p>
    <w:p w:rsidR="000C541C" w:rsidRDefault="000C541C" w:rsidP="003D2924">
      <w:pPr>
        <w:spacing w:after="0" w:line="240" w:lineRule="auto"/>
      </w:pPr>
      <w:r>
        <w:t>4</w:t>
      </w:r>
      <w:r>
        <w:tab/>
      </w:r>
      <w:r>
        <w:tab/>
        <w:t>Editor</w:t>
      </w:r>
      <w:r>
        <w:tab/>
      </w:r>
      <w:r>
        <w:tab/>
      </w:r>
      <w:r>
        <w:tab/>
      </w:r>
      <w:r>
        <w:tab/>
      </w:r>
      <w:r>
        <w:tab/>
        <w:t>100%</w:t>
      </w:r>
    </w:p>
    <w:p w:rsidR="000C541C" w:rsidRDefault="00634CEA" w:rsidP="003D2924">
      <w:pPr>
        <w:spacing w:after="0" w:line="240" w:lineRule="auto"/>
      </w:pPr>
      <w:r>
        <w:t xml:space="preserve">5 </w:t>
      </w:r>
      <w:r>
        <w:tab/>
      </w:r>
      <w:r>
        <w:tab/>
        <w:t>Productor</w:t>
      </w:r>
      <w:r w:rsidR="000C541C">
        <w:tab/>
      </w:r>
      <w:r w:rsidR="000C541C">
        <w:tab/>
      </w:r>
      <w:r w:rsidR="000C541C">
        <w:tab/>
      </w:r>
      <w:r w:rsidR="000C541C">
        <w:tab/>
        <w:t>100%</w:t>
      </w:r>
    </w:p>
    <w:p w:rsidR="000C541C" w:rsidRDefault="000C541C" w:rsidP="003D2924">
      <w:pPr>
        <w:spacing w:after="0" w:line="240" w:lineRule="auto"/>
      </w:pPr>
      <w:r>
        <w:t>6</w:t>
      </w:r>
      <w:r>
        <w:tab/>
      </w:r>
      <w:r>
        <w:tab/>
        <w:t>Personal de producción</w:t>
      </w:r>
      <w:r>
        <w:tab/>
      </w:r>
      <w:r>
        <w:tab/>
      </w:r>
      <w:r>
        <w:tab/>
        <w:t>400%</w:t>
      </w:r>
    </w:p>
    <w:p w:rsidR="000C541C" w:rsidRDefault="000C541C" w:rsidP="003D2924">
      <w:pPr>
        <w:spacing w:after="0" w:line="240" w:lineRule="auto"/>
      </w:pPr>
      <w:r>
        <w:t xml:space="preserve">7 </w:t>
      </w:r>
      <w:r>
        <w:tab/>
      </w:r>
      <w:r>
        <w:tab/>
        <w:t>Ingeniero de sonido</w:t>
      </w:r>
      <w:r>
        <w:tab/>
      </w:r>
      <w:r>
        <w:tab/>
      </w:r>
      <w:r>
        <w:tab/>
        <w:t>300%</w:t>
      </w:r>
    </w:p>
    <w:p w:rsidR="000C541C" w:rsidRDefault="000C541C" w:rsidP="003D2924">
      <w:pPr>
        <w:pBdr>
          <w:bottom w:val="single" w:sz="12" w:space="1" w:color="auto"/>
        </w:pBdr>
        <w:spacing w:after="0" w:line="240" w:lineRule="auto"/>
      </w:pPr>
      <w:r>
        <w:t>8</w:t>
      </w:r>
      <w:r>
        <w:tab/>
      </w:r>
      <w:r>
        <w:tab/>
        <w:t>Talento</w:t>
      </w:r>
      <w:r>
        <w:tab/>
      </w:r>
      <w:r>
        <w:tab/>
      </w:r>
      <w:r>
        <w:tab/>
      </w:r>
      <w:r>
        <w:tab/>
      </w:r>
      <w:r>
        <w:tab/>
        <w:t>800%</w:t>
      </w:r>
    </w:p>
    <w:p w:rsidR="000C541C" w:rsidRPr="007B1F64" w:rsidRDefault="000C541C" w:rsidP="007B1F64">
      <w:pPr>
        <w:rPr>
          <w:b/>
        </w:rPr>
      </w:pPr>
    </w:p>
    <w:p w:rsidR="000C541C" w:rsidRPr="007B1F64" w:rsidRDefault="007B1F64" w:rsidP="007B1F64">
      <w:pPr>
        <w:rPr>
          <w:b/>
        </w:rPr>
      </w:pPr>
      <w:r>
        <w:rPr>
          <w:b/>
        </w:rPr>
        <w:t>Paso 3:</w:t>
      </w:r>
      <w:r>
        <w:rPr>
          <w:b/>
        </w:rPr>
        <w:tab/>
      </w:r>
      <w:r w:rsidR="000C541C" w:rsidRPr="007B1F64">
        <w:rPr>
          <w:b/>
        </w:rPr>
        <w:t xml:space="preserve">Asignar </w:t>
      </w:r>
      <w:r w:rsidR="003D2924">
        <w:rPr>
          <w:b/>
        </w:rPr>
        <w:t xml:space="preserve">los </w:t>
      </w:r>
      <w:r w:rsidR="000C541C" w:rsidRPr="007B1F64">
        <w:rPr>
          <w:b/>
        </w:rPr>
        <w:t xml:space="preserve">recursos a </w:t>
      </w:r>
      <w:r w:rsidR="00BA742E">
        <w:rPr>
          <w:b/>
        </w:rPr>
        <w:t xml:space="preserve">las </w:t>
      </w:r>
      <w:r w:rsidR="000C541C" w:rsidRPr="007B1F64">
        <w:rPr>
          <w:b/>
        </w:rPr>
        <w:t>tareas</w:t>
      </w:r>
    </w:p>
    <w:p w:rsidR="007B1F64" w:rsidRPr="003D2924" w:rsidRDefault="007B1F64" w:rsidP="003D2924">
      <w:pPr>
        <w:jc w:val="both"/>
      </w:pPr>
      <w:r>
        <w:t xml:space="preserve">El proyecto del video musical está </w:t>
      </w:r>
      <w:r w:rsidR="003D2924">
        <w:t>más</w:t>
      </w:r>
      <w:r>
        <w:t xml:space="preserve"> delimitado por el tiempo que por el costo, de modo que la elaboración de la programación tiene una mayor prioridad sobre la distribución de un presupuesto detallado</w:t>
      </w:r>
      <w:r w:rsidR="003D2924">
        <w:t>.</w:t>
      </w:r>
    </w:p>
    <w:p w:rsidR="007B1F64" w:rsidRPr="003D2924" w:rsidRDefault="007B1F64" w:rsidP="007B1F64">
      <w:pPr>
        <w:pBdr>
          <w:bottom w:val="single" w:sz="12" w:space="1" w:color="auto"/>
        </w:pBdr>
      </w:pPr>
      <w:r w:rsidRPr="003D2924">
        <w:t>ID de tarea</w:t>
      </w:r>
      <w:r w:rsidRPr="003D2924">
        <w:tab/>
        <w:t>Nombre de tarea</w:t>
      </w:r>
      <w:r w:rsidRPr="003D2924">
        <w:tab/>
      </w:r>
      <w:r w:rsidRPr="003D2924">
        <w:tab/>
      </w:r>
      <w:r w:rsidRPr="003D2924">
        <w:tab/>
        <w:t>Duración</w:t>
      </w:r>
    </w:p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3544"/>
        <w:gridCol w:w="3543"/>
      </w:tblGrid>
      <w:tr w:rsidR="00445457" w:rsidTr="00445457">
        <w:tc>
          <w:tcPr>
            <w:tcW w:w="1418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Reparto del guion</w:t>
            </w:r>
          </w:p>
        </w:tc>
        <w:tc>
          <w:tcPr>
            <w:tcW w:w="3543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Coreógrafo (100%), Director (100%), Editor (100%), Productor (100%)</w:t>
            </w:r>
          </w:p>
        </w:tc>
      </w:tr>
      <w:tr w:rsidR="00445457" w:rsidTr="00445457">
        <w:tc>
          <w:tcPr>
            <w:tcW w:w="1418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Montaje coreográfico</w:t>
            </w:r>
          </w:p>
        </w:tc>
        <w:tc>
          <w:tcPr>
            <w:tcW w:w="3543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Operador de cámara (100%), Coreógrafo (100%), Talento (800%)</w:t>
            </w:r>
          </w:p>
        </w:tc>
      </w:tr>
      <w:tr w:rsidR="00445457" w:rsidTr="00445457">
        <w:tc>
          <w:tcPr>
            <w:tcW w:w="1418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44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 </w:t>
            </w:r>
          </w:p>
        </w:tc>
        <w:tc>
          <w:tcPr>
            <w:tcW w:w="3543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Operador de cámara (100%)</w:t>
            </w:r>
          </w:p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Coreógrafo (100%), Director (100%), Personal de producción (200%), Ingeniero de Sonido (100%), Talento (800%)</w:t>
            </w:r>
          </w:p>
        </w:tc>
      </w:tr>
      <w:tr w:rsidR="00445457" w:rsidTr="00445457">
        <w:tc>
          <w:tcPr>
            <w:tcW w:w="1418" w:type="dxa"/>
          </w:tcPr>
          <w:p w:rsidR="00445457" w:rsidRDefault="00445457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44" w:type="dxa"/>
          </w:tcPr>
          <w:p w:rsidR="00445457" w:rsidRDefault="005B6E8E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Rodaje</w:t>
            </w:r>
          </w:p>
        </w:tc>
        <w:tc>
          <w:tcPr>
            <w:tcW w:w="3543" w:type="dxa"/>
          </w:tcPr>
          <w:p w:rsidR="005B6E8E" w:rsidRDefault="005B6E8E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Operador de cámara (100%), Coreógrafo (100%), Director (100%), Productor (100%), Personal de producción (400%), Ingeniero de sonido (100%), Talento (800%), </w:t>
            </w:r>
          </w:p>
        </w:tc>
      </w:tr>
      <w:tr w:rsidR="00445457" w:rsidTr="00445457">
        <w:tc>
          <w:tcPr>
            <w:tcW w:w="1418" w:type="dxa"/>
          </w:tcPr>
          <w:p w:rsidR="00445457" w:rsidRDefault="005B6E8E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3544" w:type="dxa"/>
          </w:tcPr>
          <w:p w:rsidR="00445457" w:rsidRDefault="005B6E8E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Montaje</w:t>
            </w:r>
          </w:p>
        </w:tc>
        <w:tc>
          <w:tcPr>
            <w:tcW w:w="3543" w:type="dxa"/>
          </w:tcPr>
          <w:p w:rsidR="00445457" w:rsidRDefault="005B6E8E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Director (100%), </w:t>
            </w:r>
            <w:proofErr w:type="gramStart"/>
            <w:r>
              <w:rPr>
                <w:sz w:val="20"/>
                <w:szCs w:val="20"/>
              </w:rPr>
              <w:t>Editor(</w:t>
            </w:r>
            <w:proofErr w:type="gramEnd"/>
            <w:r>
              <w:rPr>
                <w:sz w:val="20"/>
                <w:szCs w:val="20"/>
              </w:rPr>
              <w:t>100%), Productor (100%)</w:t>
            </w:r>
          </w:p>
        </w:tc>
      </w:tr>
      <w:tr w:rsidR="00445457" w:rsidTr="00445457">
        <w:tc>
          <w:tcPr>
            <w:tcW w:w="1418" w:type="dxa"/>
          </w:tcPr>
          <w:p w:rsidR="00445457" w:rsidRDefault="003C133B" w:rsidP="003C133B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3544" w:type="dxa"/>
          </w:tcPr>
          <w:p w:rsidR="00445457" w:rsidRDefault="003C133B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Añadir música final</w:t>
            </w:r>
          </w:p>
        </w:tc>
        <w:tc>
          <w:tcPr>
            <w:tcW w:w="3543" w:type="dxa"/>
          </w:tcPr>
          <w:p w:rsidR="00445457" w:rsidRDefault="003C133B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(100%), Editor (100%),</w:t>
            </w:r>
          </w:p>
        </w:tc>
      </w:tr>
      <w:tr w:rsidR="00445457" w:rsidTr="00445457">
        <w:tc>
          <w:tcPr>
            <w:tcW w:w="1418" w:type="dxa"/>
          </w:tcPr>
          <w:p w:rsidR="00445457" w:rsidRDefault="003C133B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44" w:type="dxa"/>
          </w:tcPr>
          <w:p w:rsidR="00445457" w:rsidRDefault="003C133B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Reproducción del doblaje principal</w:t>
            </w:r>
          </w:p>
        </w:tc>
        <w:tc>
          <w:tcPr>
            <w:tcW w:w="3543" w:type="dxa"/>
          </w:tcPr>
          <w:p w:rsidR="00445457" w:rsidRDefault="003C133B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Ingeniero de sonido (100%)</w:t>
            </w:r>
          </w:p>
        </w:tc>
      </w:tr>
      <w:tr w:rsidR="00445457" w:rsidTr="00445457">
        <w:tc>
          <w:tcPr>
            <w:tcW w:w="1418" w:type="dxa"/>
          </w:tcPr>
          <w:p w:rsidR="00445457" w:rsidRDefault="003C133B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44" w:type="dxa"/>
          </w:tcPr>
          <w:p w:rsidR="00445457" w:rsidRDefault="003C133B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del video final</w:t>
            </w:r>
          </w:p>
        </w:tc>
        <w:tc>
          <w:tcPr>
            <w:tcW w:w="3543" w:type="dxa"/>
          </w:tcPr>
          <w:p w:rsidR="00445457" w:rsidRDefault="003C133B" w:rsidP="00003E3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Productor (100%)</w:t>
            </w:r>
          </w:p>
        </w:tc>
      </w:tr>
    </w:tbl>
    <w:p w:rsidR="007B1F64" w:rsidRDefault="007B1F64" w:rsidP="007B1F64">
      <w:pPr>
        <w:rPr>
          <w:sz w:val="20"/>
          <w:szCs w:val="20"/>
        </w:rPr>
      </w:pPr>
    </w:p>
    <w:p w:rsidR="003C133B" w:rsidRDefault="003C133B" w:rsidP="003D2924">
      <w:r>
        <w:t xml:space="preserve">Para </w:t>
      </w:r>
      <w:r w:rsidR="003D2924">
        <w:t>finalizar la prueba de laboratorio, p</w:t>
      </w:r>
      <w:r>
        <w:t>ulse el botón Guardar en la Barra de herramientas estándar para almacenar los cambios realizad</w:t>
      </w:r>
      <w:r w:rsidR="006B0E34">
        <w:t>os.</w:t>
      </w:r>
    </w:p>
    <w:p w:rsidR="003C133B" w:rsidRDefault="003C133B" w:rsidP="003D2924">
      <w:pPr>
        <w:pStyle w:val="Prrafodelista"/>
        <w:ind w:left="0"/>
        <w:jc w:val="both"/>
      </w:pPr>
    </w:p>
    <w:p w:rsidR="003C133B" w:rsidRDefault="003C133B" w:rsidP="003C133B"/>
    <w:p w:rsidR="007B1F64" w:rsidRDefault="007B1F64" w:rsidP="007B1F64"/>
    <w:p w:rsidR="007B1F64" w:rsidRPr="007B1F64" w:rsidRDefault="007B1F64" w:rsidP="007B1F64"/>
    <w:sectPr w:rsidR="007B1F64" w:rsidRPr="007B1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C17E3"/>
    <w:multiLevelType w:val="hybridMultilevel"/>
    <w:tmpl w:val="332479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03912"/>
    <w:multiLevelType w:val="hybridMultilevel"/>
    <w:tmpl w:val="C6C050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36233"/>
    <w:multiLevelType w:val="hybridMultilevel"/>
    <w:tmpl w:val="FBEEA1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02FD2"/>
    <w:multiLevelType w:val="hybridMultilevel"/>
    <w:tmpl w:val="D2D01C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62"/>
    <w:rsid w:val="00003E36"/>
    <w:rsid w:val="000C541C"/>
    <w:rsid w:val="000C6F43"/>
    <w:rsid w:val="00183F61"/>
    <w:rsid w:val="001A52EC"/>
    <w:rsid w:val="003C133B"/>
    <w:rsid w:val="003D2924"/>
    <w:rsid w:val="00445457"/>
    <w:rsid w:val="005900EC"/>
    <w:rsid w:val="005B6460"/>
    <w:rsid w:val="005B6E8E"/>
    <w:rsid w:val="00624B81"/>
    <w:rsid w:val="00634CEA"/>
    <w:rsid w:val="006B0E34"/>
    <w:rsid w:val="00701D5B"/>
    <w:rsid w:val="007B1F64"/>
    <w:rsid w:val="008F3586"/>
    <w:rsid w:val="00955EFD"/>
    <w:rsid w:val="009A1466"/>
    <w:rsid w:val="009A515B"/>
    <w:rsid w:val="009E7977"/>
    <w:rsid w:val="00A7099D"/>
    <w:rsid w:val="00AE0E52"/>
    <w:rsid w:val="00B04170"/>
    <w:rsid w:val="00B43B75"/>
    <w:rsid w:val="00B8347B"/>
    <w:rsid w:val="00BA742E"/>
    <w:rsid w:val="00C02A4E"/>
    <w:rsid w:val="00C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AEFA8-73A2-4AE9-B573-8A1FEE26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864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A14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5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Johnny Torres</dc:creator>
  <cp:keywords/>
  <dc:description/>
  <cp:lastModifiedBy>Ing. Johnny Torres</cp:lastModifiedBy>
  <cp:revision>5</cp:revision>
  <dcterms:created xsi:type="dcterms:W3CDTF">2015-05-19T00:11:00Z</dcterms:created>
  <dcterms:modified xsi:type="dcterms:W3CDTF">2015-05-19T00:14:00Z</dcterms:modified>
</cp:coreProperties>
</file>