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83E09" w14:textId="4F36CDE5" w:rsidR="008269B6"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KONU : DJANGO’YA GİRİŞ</w:t>
      </w:r>
    </w:p>
    <w:p w14:paraId="5484D416" w14:textId="0E58E2B6" w:rsidR="008269B6" w:rsidRDefault="008269B6" w:rsidP="00D401E7">
      <w:pPr>
        <w:rPr>
          <w:rFonts w:asciiTheme="majorHAnsi" w:eastAsia="Times New Roman" w:hAnsiTheme="majorHAnsi" w:cstheme="majorHAnsi"/>
          <w:color w:val="000000" w:themeColor="text1"/>
          <w:sz w:val="20"/>
          <w:szCs w:val="20"/>
        </w:rPr>
      </w:pPr>
    </w:p>
    <w:p w14:paraId="02FE17CB" w14:textId="77777777" w:rsidR="00B244AD" w:rsidRPr="009A562F" w:rsidRDefault="00B244AD" w:rsidP="00D401E7">
      <w:pPr>
        <w:rPr>
          <w:rFonts w:asciiTheme="majorHAnsi" w:eastAsia="Times New Roman" w:hAnsiTheme="majorHAnsi" w:cstheme="majorHAnsi"/>
          <w:color w:val="000000" w:themeColor="text1"/>
          <w:sz w:val="20"/>
          <w:szCs w:val="20"/>
        </w:rPr>
      </w:pPr>
    </w:p>
    <w:p w14:paraId="09EFFAF8" w14:textId="0F230FBE"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1</w:t>
      </w:r>
      <w:r w:rsidRPr="009A562F">
        <w:rPr>
          <w:rFonts w:asciiTheme="majorHAnsi" w:eastAsia="Times New Roman" w:hAnsiTheme="majorHAnsi" w:cstheme="majorHAnsi"/>
          <w:color w:val="000000" w:themeColor="text1"/>
          <w:sz w:val="20"/>
          <w:szCs w:val="20"/>
        </w:rPr>
        <w:t xml:space="preserve">: KURS BİLGİSİ </w:t>
      </w:r>
      <w:r w:rsidR="001039B4">
        <w:rPr>
          <w:rFonts w:asciiTheme="majorHAnsi" w:eastAsia="Times New Roman" w:hAnsiTheme="majorHAnsi" w:cstheme="majorHAnsi"/>
          <w:color w:val="000000" w:themeColor="text1"/>
          <w:sz w:val="20"/>
          <w:szCs w:val="20"/>
        </w:rPr>
        <w:t>(1 SAYFA)</w:t>
      </w:r>
    </w:p>
    <w:p w14:paraId="4D6D3C10" w14:textId="7B83F798" w:rsidR="00B755A8" w:rsidRPr="00B755A8" w:rsidRDefault="00B755A8" w:rsidP="00D401E7">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kurs hakkında bilgiler</w:t>
      </w:r>
    </w:p>
    <w:p w14:paraId="73639657" w14:textId="77777777" w:rsidR="006E1EA2" w:rsidRPr="009A562F" w:rsidRDefault="006E1EA2" w:rsidP="00D401E7">
      <w:pPr>
        <w:rPr>
          <w:rFonts w:asciiTheme="majorHAnsi" w:eastAsia="Times New Roman" w:hAnsiTheme="majorHAnsi" w:cstheme="majorHAnsi"/>
          <w:color w:val="000000" w:themeColor="text1"/>
          <w:sz w:val="20"/>
          <w:szCs w:val="20"/>
        </w:rPr>
      </w:pPr>
    </w:p>
    <w:p w14:paraId="6469CA6C" w14:textId="51CF9605"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2</w:t>
      </w:r>
      <w:r w:rsidRPr="009A562F">
        <w:rPr>
          <w:rFonts w:asciiTheme="majorHAnsi" w:eastAsia="Times New Roman" w:hAnsiTheme="majorHAnsi" w:cstheme="majorHAnsi"/>
          <w:color w:val="000000" w:themeColor="text1"/>
          <w:sz w:val="20"/>
          <w:szCs w:val="20"/>
        </w:rPr>
        <w:t xml:space="preserve">: DJANGO NEDİR </w:t>
      </w:r>
      <w:r w:rsidR="001039B4">
        <w:rPr>
          <w:rFonts w:asciiTheme="majorHAnsi" w:eastAsia="Times New Roman" w:hAnsiTheme="majorHAnsi" w:cstheme="majorHAnsi"/>
          <w:color w:val="000000" w:themeColor="text1"/>
          <w:sz w:val="20"/>
          <w:szCs w:val="20"/>
        </w:rPr>
        <w:t>(1 SAYFA)</w:t>
      </w:r>
    </w:p>
    <w:p w14:paraId="10BE7D2E" w14:textId="1CFFC05A" w:rsidR="00B755A8" w:rsidRPr="009A562F" w:rsidRDefault="00B755A8" w:rsidP="00B755A8">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hakkında bilgiler</w:t>
      </w:r>
    </w:p>
    <w:p w14:paraId="56A44773" w14:textId="77777777" w:rsidR="006E1EA2" w:rsidRPr="009A562F" w:rsidRDefault="006E1EA2" w:rsidP="00D401E7">
      <w:pPr>
        <w:rPr>
          <w:rFonts w:asciiTheme="majorHAnsi" w:eastAsia="Times New Roman" w:hAnsiTheme="majorHAnsi" w:cstheme="majorHAnsi"/>
          <w:color w:val="000000" w:themeColor="text1"/>
          <w:sz w:val="20"/>
          <w:szCs w:val="20"/>
        </w:rPr>
      </w:pPr>
    </w:p>
    <w:p w14:paraId="6CFDD43C" w14:textId="58001ED1"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F271AD">
        <w:rPr>
          <w:rFonts w:asciiTheme="majorHAnsi" w:eastAsia="Times New Roman" w:hAnsiTheme="majorHAnsi" w:cstheme="majorHAnsi"/>
          <w:color w:val="000000" w:themeColor="text1"/>
          <w:sz w:val="20"/>
          <w:szCs w:val="20"/>
        </w:rPr>
        <w:t>3</w:t>
      </w:r>
      <w:r w:rsidRPr="009A562F">
        <w:rPr>
          <w:rFonts w:asciiTheme="majorHAnsi" w:eastAsia="Times New Roman" w:hAnsiTheme="majorHAnsi" w:cstheme="majorHAnsi"/>
          <w:color w:val="000000" w:themeColor="text1"/>
          <w:sz w:val="20"/>
          <w:szCs w:val="20"/>
        </w:rPr>
        <w:t>: KURULUM</w:t>
      </w:r>
      <w:r w:rsidR="005A14D1">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xml:space="preserve">PROJE </w:t>
      </w:r>
      <w:r w:rsidR="005A14D1">
        <w:rPr>
          <w:rFonts w:asciiTheme="majorHAnsi" w:eastAsia="Times New Roman" w:hAnsiTheme="majorHAnsi" w:cstheme="majorHAnsi"/>
          <w:color w:val="000000" w:themeColor="text1"/>
          <w:sz w:val="20"/>
          <w:szCs w:val="20"/>
        </w:rPr>
        <w:t xml:space="preserve">VE UYGULAMA </w:t>
      </w:r>
      <w:r w:rsidRPr="009A562F">
        <w:rPr>
          <w:rFonts w:asciiTheme="majorHAnsi" w:eastAsia="Times New Roman" w:hAnsiTheme="majorHAnsi" w:cstheme="majorHAnsi"/>
          <w:color w:val="000000" w:themeColor="text1"/>
          <w:sz w:val="20"/>
          <w:szCs w:val="20"/>
        </w:rPr>
        <w:t>OLUŞTURMA</w:t>
      </w:r>
      <w:r w:rsidR="002C1757" w:rsidRPr="009A562F">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( 3 SAYFA)</w:t>
      </w:r>
    </w:p>
    <w:p w14:paraId="1DC7DCC4" w14:textId="2924B9D3" w:rsidR="002C1757" w:rsidRPr="009A562F"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virtualenv ve django </w:t>
      </w:r>
      <w:r w:rsidR="002C1757" w:rsidRPr="009A562F">
        <w:rPr>
          <w:rFonts w:asciiTheme="majorHAnsi" w:eastAsia="Times New Roman" w:hAnsiTheme="majorHAnsi" w:cstheme="majorHAnsi"/>
          <w:color w:val="000000" w:themeColor="text1"/>
          <w:sz w:val="20"/>
          <w:szCs w:val="20"/>
        </w:rPr>
        <w:t xml:space="preserve">kurulum </w:t>
      </w:r>
    </w:p>
    <w:p w14:paraId="7C24744A" w14:textId="79717E63" w:rsidR="002C1757" w:rsidRPr="009A562F" w:rsidRDefault="002C1757" w:rsidP="00CA3A70">
      <w:pPr>
        <w:pStyle w:val="ListParagraph"/>
        <w:numPr>
          <w:ilvl w:val="0"/>
          <w:numId w:val="1"/>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proje oluşturma </w:t>
      </w:r>
      <w:r w:rsidR="00F85F63">
        <w:rPr>
          <w:rFonts w:asciiTheme="majorHAnsi" w:eastAsia="Times New Roman" w:hAnsiTheme="majorHAnsi" w:cstheme="majorHAnsi"/>
          <w:color w:val="000000" w:themeColor="text1"/>
          <w:sz w:val="20"/>
          <w:szCs w:val="20"/>
        </w:rPr>
        <w:t>ve dosyaları inceleme</w:t>
      </w:r>
    </w:p>
    <w:p w14:paraId="7BA4CF3E" w14:textId="24A50C83" w:rsidR="002C1757" w:rsidRDefault="00F85F63" w:rsidP="00CA3A70">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settings.py</w:t>
      </w:r>
    </w:p>
    <w:p w14:paraId="56E43F14" w14:textId="77777777" w:rsidR="005A14D1" w:rsidRPr="009A562F" w:rsidRDefault="005A14D1" w:rsidP="005A14D1">
      <w:pPr>
        <w:pStyle w:val="ListParagraph"/>
        <w:numPr>
          <w:ilvl w:val="0"/>
          <w:numId w:val="1"/>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w:t>
      </w:r>
      <w:r w:rsidRPr="009A562F">
        <w:rPr>
          <w:rFonts w:asciiTheme="majorHAnsi" w:eastAsia="Times New Roman" w:hAnsiTheme="majorHAnsi" w:cstheme="majorHAnsi"/>
          <w:color w:val="000000" w:themeColor="text1"/>
          <w:sz w:val="20"/>
          <w:szCs w:val="20"/>
        </w:rPr>
        <w:t xml:space="preserve"> oluşturma </w:t>
      </w:r>
      <w:r>
        <w:rPr>
          <w:rFonts w:asciiTheme="majorHAnsi" w:eastAsia="Times New Roman" w:hAnsiTheme="majorHAnsi" w:cstheme="majorHAnsi"/>
          <w:color w:val="000000" w:themeColor="text1"/>
          <w:sz w:val="20"/>
          <w:szCs w:val="20"/>
        </w:rPr>
        <w:t>ve dosyaları inceleme</w:t>
      </w:r>
    </w:p>
    <w:p w14:paraId="6ADDB7E2" w14:textId="77777777" w:rsidR="005A14D1" w:rsidRPr="005A14D1" w:rsidRDefault="005A14D1" w:rsidP="005A14D1">
      <w:pPr>
        <w:ind w:left="360"/>
        <w:rPr>
          <w:rFonts w:asciiTheme="majorHAnsi" w:eastAsia="Times New Roman" w:hAnsiTheme="majorHAnsi" w:cstheme="majorHAnsi"/>
          <w:color w:val="000000" w:themeColor="text1"/>
          <w:sz w:val="20"/>
          <w:szCs w:val="20"/>
        </w:rPr>
      </w:pPr>
    </w:p>
    <w:p w14:paraId="76611CB9" w14:textId="7B2FE1F5" w:rsidR="005A14D1" w:rsidRPr="009A562F" w:rsidRDefault="005A14D1" w:rsidP="005A14D1">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Pr>
          <w:rFonts w:asciiTheme="majorHAnsi" w:eastAsia="Times New Roman" w:hAnsiTheme="majorHAnsi" w:cstheme="majorHAnsi"/>
          <w:color w:val="000000" w:themeColor="text1"/>
          <w:sz w:val="20"/>
          <w:szCs w:val="20"/>
        </w:rPr>
        <w:t>4</w:t>
      </w:r>
      <w:r w:rsidRPr="009A562F">
        <w:rPr>
          <w:rFonts w:asciiTheme="majorHAnsi" w:eastAsia="Times New Roman" w:hAnsiTheme="majorHAnsi" w:cstheme="majorHAnsi"/>
          <w:color w:val="000000" w:themeColor="text1"/>
          <w:sz w:val="20"/>
          <w:szCs w:val="20"/>
        </w:rPr>
        <w:t>: MODEL OLUŞTURMA</w:t>
      </w:r>
      <w:r>
        <w:rPr>
          <w:rFonts w:asciiTheme="majorHAnsi" w:eastAsia="Times New Roman" w:hAnsiTheme="majorHAnsi" w:cstheme="majorHAnsi"/>
          <w:color w:val="000000" w:themeColor="text1"/>
          <w:sz w:val="20"/>
          <w:szCs w:val="20"/>
        </w:rPr>
        <w:t>,</w:t>
      </w:r>
      <w:r w:rsidRPr="009A562F">
        <w:rPr>
          <w:rFonts w:asciiTheme="majorHAnsi" w:eastAsia="Times New Roman" w:hAnsiTheme="majorHAnsi" w:cstheme="majorHAnsi"/>
          <w:color w:val="000000" w:themeColor="text1"/>
          <w:sz w:val="20"/>
          <w:szCs w:val="20"/>
        </w:rPr>
        <w:t xml:space="preserve"> MIGRATION</w:t>
      </w:r>
      <w:r>
        <w:rPr>
          <w:rFonts w:asciiTheme="majorHAnsi" w:eastAsia="Times New Roman" w:hAnsiTheme="majorHAnsi" w:cstheme="majorHAnsi"/>
          <w:color w:val="000000" w:themeColor="text1"/>
          <w:sz w:val="20"/>
          <w:szCs w:val="20"/>
        </w:rPr>
        <w:t xml:space="preserve"> VE YÖNETİCİ PANELİ</w:t>
      </w:r>
      <w:r w:rsidRPr="009A562F">
        <w:rPr>
          <w:rFonts w:asciiTheme="majorHAnsi" w:eastAsia="Times New Roman" w:hAnsiTheme="majorHAnsi" w:cstheme="majorHAnsi"/>
          <w:color w:val="000000" w:themeColor="text1"/>
          <w:sz w:val="20"/>
          <w:szCs w:val="20"/>
        </w:rPr>
        <w:t xml:space="preserve"> </w:t>
      </w:r>
      <w:r>
        <w:rPr>
          <w:rFonts w:asciiTheme="majorHAnsi" w:eastAsia="Times New Roman" w:hAnsiTheme="majorHAnsi" w:cstheme="majorHAnsi"/>
          <w:color w:val="000000" w:themeColor="text1"/>
          <w:sz w:val="20"/>
          <w:szCs w:val="20"/>
        </w:rPr>
        <w:t>(3 SAYFA)</w:t>
      </w:r>
    </w:p>
    <w:p w14:paraId="0697EB08" w14:textId="77777777" w:rsidR="005A14D1" w:rsidRDefault="005A14D1" w:rsidP="005A14D1">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oluşturma </w:t>
      </w:r>
      <w:r>
        <w:rPr>
          <w:rFonts w:asciiTheme="majorHAnsi" w:eastAsia="Times New Roman" w:hAnsiTheme="majorHAnsi" w:cstheme="majorHAnsi"/>
          <w:color w:val="000000" w:themeColor="text1"/>
          <w:sz w:val="20"/>
          <w:szCs w:val="20"/>
        </w:rPr>
        <w:t>ve temel bilgiler</w:t>
      </w:r>
    </w:p>
    <w:p w14:paraId="0D205545" w14:textId="77777777" w:rsidR="005A14D1" w:rsidRPr="009A562F" w:rsidRDefault="005A14D1" w:rsidP="005A14D1">
      <w:pPr>
        <w:pStyle w:val="ListParagraph"/>
        <w:numPr>
          <w:ilvl w:val="0"/>
          <w:numId w:val="2"/>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migration </w:t>
      </w:r>
    </w:p>
    <w:p w14:paraId="2C73F6DC" w14:textId="77777777" w:rsidR="005A14D1" w:rsidRPr="00F85F63" w:rsidRDefault="005A14D1" w:rsidP="005A14D1">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oluşturma</w:t>
      </w:r>
    </w:p>
    <w:p w14:paraId="77D211A3" w14:textId="77777777" w:rsidR="005A14D1" w:rsidRDefault="005A14D1" w:rsidP="005A14D1">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uygulamanın yönetici paneline eklenmesi</w:t>
      </w:r>
    </w:p>
    <w:p w14:paraId="2D6E01F9" w14:textId="69707682" w:rsidR="00795D3D" w:rsidRPr="00795D3D" w:rsidRDefault="005A14D1" w:rsidP="00795D3D">
      <w:pPr>
        <w:pStyle w:val="ListParagraph"/>
        <w:numPr>
          <w:ilvl w:val="0"/>
          <w:numId w:val="2"/>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yönetici panelini özelleştirme</w:t>
      </w:r>
    </w:p>
    <w:p w14:paraId="1CBAD023" w14:textId="68E378A5" w:rsidR="002C1757" w:rsidRDefault="002C1757" w:rsidP="00D401E7">
      <w:pPr>
        <w:rPr>
          <w:rFonts w:asciiTheme="majorHAnsi" w:eastAsia="Times New Roman" w:hAnsiTheme="majorHAnsi" w:cstheme="majorHAnsi"/>
          <w:color w:val="000000" w:themeColor="text1"/>
          <w:sz w:val="20"/>
          <w:szCs w:val="20"/>
        </w:rPr>
      </w:pPr>
    </w:p>
    <w:p w14:paraId="2291E44A" w14:textId="3442BF8E" w:rsidR="00795D3D" w:rsidRDefault="005A14D1" w:rsidP="00D401E7">
      <w:p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 xml:space="preserve">DERS 5: </w:t>
      </w:r>
      <w:r w:rsidR="007C4C4F">
        <w:rPr>
          <w:rFonts w:asciiTheme="majorHAnsi" w:eastAsia="Times New Roman" w:hAnsiTheme="majorHAnsi" w:cstheme="majorHAnsi"/>
          <w:color w:val="000000" w:themeColor="text1"/>
          <w:sz w:val="20"/>
          <w:szCs w:val="20"/>
        </w:rPr>
        <w:t>URL</w:t>
      </w:r>
      <w:r w:rsidR="009A7436">
        <w:rPr>
          <w:rFonts w:asciiTheme="majorHAnsi" w:eastAsia="Times New Roman" w:hAnsiTheme="majorHAnsi" w:cstheme="majorHAnsi"/>
          <w:color w:val="000000" w:themeColor="text1"/>
          <w:sz w:val="20"/>
          <w:szCs w:val="20"/>
        </w:rPr>
        <w:t>, VIEW</w:t>
      </w:r>
      <w:bookmarkStart w:id="0" w:name="_GoBack"/>
      <w:bookmarkEnd w:id="0"/>
      <w:r w:rsidR="007C4C4F">
        <w:rPr>
          <w:rFonts w:asciiTheme="majorHAnsi" w:eastAsia="Times New Roman" w:hAnsiTheme="majorHAnsi" w:cstheme="majorHAnsi"/>
          <w:color w:val="000000" w:themeColor="text1"/>
          <w:sz w:val="20"/>
          <w:szCs w:val="20"/>
        </w:rPr>
        <w:t xml:space="preserve"> VE </w:t>
      </w:r>
      <w:r w:rsidR="00795D3D">
        <w:rPr>
          <w:rFonts w:asciiTheme="majorHAnsi" w:eastAsia="Times New Roman" w:hAnsiTheme="majorHAnsi" w:cstheme="majorHAnsi"/>
          <w:color w:val="000000" w:themeColor="text1"/>
          <w:sz w:val="20"/>
          <w:szCs w:val="20"/>
        </w:rPr>
        <w:t>TEMPLATELER</w:t>
      </w:r>
    </w:p>
    <w:p w14:paraId="613D360C" w14:textId="044F4DB8" w:rsidR="00795D3D" w:rsidRDefault="00795D3D" w:rsidP="00D401E7">
      <w:pPr>
        <w:rPr>
          <w:rFonts w:asciiTheme="majorHAnsi" w:eastAsia="Times New Roman" w:hAnsiTheme="majorHAnsi" w:cstheme="majorHAnsi"/>
          <w:color w:val="000000" w:themeColor="text1"/>
          <w:sz w:val="20"/>
          <w:szCs w:val="20"/>
        </w:rPr>
      </w:pPr>
    </w:p>
    <w:p w14:paraId="716539C6" w14:textId="53664808" w:rsidR="00795D3D" w:rsidRDefault="00795D3D" w:rsidP="00D401E7">
      <w:pPr>
        <w:rPr>
          <w:rFonts w:asciiTheme="majorHAnsi" w:eastAsia="Times New Roman" w:hAnsiTheme="majorHAnsi" w:cstheme="majorHAnsi"/>
          <w:color w:val="000000" w:themeColor="text1"/>
          <w:sz w:val="20"/>
          <w:szCs w:val="20"/>
        </w:rPr>
      </w:pPr>
    </w:p>
    <w:p w14:paraId="15E6325A" w14:textId="77777777" w:rsidR="00795D3D" w:rsidRPr="009A562F" w:rsidRDefault="00795D3D" w:rsidP="00D401E7">
      <w:pPr>
        <w:rPr>
          <w:rFonts w:asciiTheme="majorHAnsi" w:eastAsia="Times New Roman" w:hAnsiTheme="majorHAnsi" w:cstheme="majorHAnsi"/>
          <w:color w:val="000000" w:themeColor="text1"/>
          <w:sz w:val="20"/>
          <w:szCs w:val="20"/>
        </w:rPr>
      </w:pPr>
    </w:p>
    <w:p w14:paraId="5ADFC434" w14:textId="1667F7C6" w:rsidR="002C1757" w:rsidRPr="009A562F" w:rsidRDefault="008269B6" w:rsidP="00D401E7">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sidR="002C1757" w:rsidRPr="009A562F">
        <w:rPr>
          <w:rFonts w:asciiTheme="majorHAnsi" w:eastAsia="Times New Roman" w:hAnsiTheme="majorHAnsi" w:cstheme="majorHAnsi"/>
          <w:b/>
          <w:color w:val="000000" w:themeColor="text1"/>
          <w:sz w:val="20"/>
          <w:szCs w:val="20"/>
        </w:rPr>
        <w:t>MODEL KATMANI</w:t>
      </w:r>
    </w:p>
    <w:p w14:paraId="466EC735" w14:textId="636BFFED" w:rsidR="002C1757" w:rsidRDefault="002C1757" w:rsidP="00D401E7">
      <w:pPr>
        <w:rPr>
          <w:rFonts w:asciiTheme="majorHAnsi" w:eastAsia="Times New Roman" w:hAnsiTheme="majorHAnsi" w:cstheme="majorHAnsi"/>
          <w:color w:val="000000" w:themeColor="text1"/>
          <w:sz w:val="20"/>
          <w:szCs w:val="20"/>
        </w:rPr>
      </w:pPr>
    </w:p>
    <w:p w14:paraId="433C296B" w14:textId="2ED5211D" w:rsidR="002C1757" w:rsidRDefault="002C1757" w:rsidP="00D401E7">
      <w:pPr>
        <w:rPr>
          <w:rFonts w:asciiTheme="majorHAnsi" w:eastAsia="Times New Roman" w:hAnsiTheme="majorHAnsi" w:cstheme="majorHAnsi"/>
          <w:color w:val="000000" w:themeColor="text1"/>
          <w:sz w:val="20"/>
          <w:szCs w:val="20"/>
        </w:rPr>
      </w:pPr>
    </w:p>
    <w:p w14:paraId="36922010" w14:textId="018E3383" w:rsidR="007771CB" w:rsidRPr="009A562F" w:rsidRDefault="007771CB" w:rsidP="007771CB">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6359BB">
        <w:rPr>
          <w:rFonts w:asciiTheme="majorHAnsi" w:eastAsia="Times New Roman" w:hAnsiTheme="majorHAnsi" w:cstheme="majorHAnsi"/>
          <w:color w:val="000000" w:themeColor="text1"/>
          <w:sz w:val="20"/>
          <w:szCs w:val="20"/>
        </w:rPr>
        <w:t>6</w:t>
      </w:r>
      <w:r w:rsidRPr="009A562F">
        <w:rPr>
          <w:rFonts w:asciiTheme="majorHAnsi" w:eastAsia="Times New Roman" w:hAnsiTheme="majorHAnsi" w:cstheme="majorHAnsi"/>
          <w:color w:val="000000" w:themeColor="text1"/>
          <w:sz w:val="20"/>
          <w:szCs w:val="20"/>
        </w:rPr>
        <w:t>: MODEL ALAN</w:t>
      </w:r>
      <w:r w:rsidR="003C4C2D">
        <w:rPr>
          <w:rFonts w:asciiTheme="majorHAnsi" w:eastAsia="Times New Roman" w:hAnsiTheme="majorHAnsi" w:cstheme="majorHAnsi"/>
          <w:color w:val="000000" w:themeColor="text1"/>
          <w:sz w:val="20"/>
          <w:szCs w:val="20"/>
        </w:rPr>
        <w:t xml:space="preserve"> ÖZELLİKLERİ</w:t>
      </w:r>
      <w:r w:rsidR="00567EA6">
        <w:rPr>
          <w:rFonts w:asciiTheme="majorHAnsi" w:eastAsia="Times New Roman" w:hAnsiTheme="majorHAnsi" w:cstheme="majorHAnsi"/>
          <w:color w:val="000000" w:themeColor="text1"/>
          <w:sz w:val="20"/>
          <w:szCs w:val="20"/>
        </w:rPr>
        <w:t xml:space="preserve"> ve </w:t>
      </w:r>
      <w:r w:rsidR="00567EA6" w:rsidRPr="003C4C2D">
        <w:rPr>
          <w:rFonts w:asciiTheme="majorHAnsi" w:eastAsia="Times New Roman" w:hAnsiTheme="majorHAnsi" w:cstheme="majorHAnsi"/>
          <w:color w:val="000000" w:themeColor="text1"/>
          <w:sz w:val="20"/>
          <w:szCs w:val="20"/>
        </w:rPr>
        <w:t xml:space="preserve">MODEL ALAN </w:t>
      </w:r>
      <w:r w:rsidR="00567EA6">
        <w:rPr>
          <w:rFonts w:asciiTheme="majorHAnsi" w:eastAsia="Times New Roman" w:hAnsiTheme="majorHAnsi" w:cstheme="majorHAnsi"/>
          <w:color w:val="000000" w:themeColor="text1"/>
          <w:sz w:val="20"/>
          <w:szCs w:val="20"/>
        </w:rPr>
        <w:t>TÜRLERİ</w:t>
      </w:r>
      <w:r w:rsidR="00D03409">
        <w:rPr>
          <w:rFonts w:asciiTheme="majorHAnsi" w:eastAsia="Times New Roman" w:hAnsiTheme="majorHAnsi" w:cstheme="majorHAnsi"/>
          <w:color w:val="000000" w:themeColor="text1"/>
          <w:sz w:val="20"/>
          <w:szCs w:val="20"/>
        </w:rPr>
        <w:t xml:space="preserve"> </w:t>
      </w:r>
      <w:r w:rsidR="001039B4">
        <w:rPr>
          <w:rFonts w:asciiTheme="majorHAnsi" w:eastAsia="Times New Roman" w:hAnsiTheme="majorHAnsi" w:cstheme="majorHAnsi"/>
          <w:color w:val="000000" w:themeColor="text1"/>
          <w:sz w:val="20"/>
          <w:szCs w:val="20"/>
        </w:rPr>
        <w:t xml:space="preserve"> (4 SAYFA)</w:t>
      </w:r>
    </w:p>
    <w:p w14:paraId="1EE4DD08" w14:textId="736699DF" w:rsidR="007771CB" w:rsidRDefault="007771CB" w:rsidP="007771CB">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özellikleri </w:t>
      </w:r>
    </w:p>
    <w:p w14:paraId="59766FF2" w14:textId="77777777" w:rsidR="00567EA6" w:rsidRPr="00501D5D" w:rsidRDefault="00567EA6" w:rsidP="00567EA6">
      <w:pPr>
        <w:pStyle w:val="ListParagraph"/>
        <w:numPr>
          <w:ilvl w:val="0"/>
          <w:numId w:val="6"/>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model alan türleri </w:t>
      </w:r>
    </w:p>
    <w:p w14:paraId="13A6DBB6" w14:textId="77777777" w:rsidR="00FA1AE6" w:rsidRPr="009A562F" w:rsidRDefault="00FA1AE6" w:rsidP="007771CB">
      <w:pPr>
        <w:rPr>
          <w:rFonts w:asciiTheme="majorHAnsi" w:hAnsiTheme="majorHAnsi" w:cstheme="majorHAnsi"/>
          <w:color w:val="000000" w:themeColor="text1"/>
          <w:sz w:val="20"/>
          <w:szCs w:val="20"/>
        </w:rPr>
      </w:pPr>
    </w:p>
    <w:p w14:paraId="6D03836D" w14:textId="1E330848" w:rsidR="00D401E7" w:rsidRPr="009A562F"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7</w:t>
      </w:r>
      <w:r w:rsidRPr="009A562F">
        <w:rPr>
          <w:rFonts w:asciiTheme="majorHAnsi" w:eastAsia="Times New Roman" w:hAnsiTheme="majorHAnsi" w:cstheme="majorHAnsi"/>
          <w:color w:val="000000" w:themeColor="text1"/>
          <w:sz w:val="20"/>
          <w:szCs w:val="20"/>
        </w:rPr>
        <w:t>: DJANGO SHELL</w:t>
      </w:r>
      <w:r w:rsidR="002C1757" w:rsidRPr="009A562F">
        <w:rPr>
          <w:rFonts w:asciiTheme="majorHAnsi" w:eastAsia="Times New Roman" w:hAnsiTheme="majorHAnsi" w:cstheme="majorHAnsi"/>
          <w:color w:val="000000" w:themeColor="text1"/>
          <w:sz w:val="20"/>
          <w:szCs w:val="20"/>
        </w:rPr>
        <w:t xml:space="preserve"> </w:t>
      </w:r>
      <w:r w:rsidRPr="009A562F">
        <w:rPr>
          <w:rFonts w:asciiTheme="majorHAnsi" w:eastAsia="Times New Roman" w:hAnsiTheme="majorHAnsi" w:cstheme="majorHAnsi"/>
          <w:color w:val="000000" w:themeColor="text1"/>
          <w:sz w:val="20"/>
          <w:szCs w:val="20"/>
        </w:rPr>
        <w:t>– EKLEME, GÜNCELLEME, SİLME, LİSTELEME</w:t>
      </w:r>
      <w:r w:rsidR="00B244AD">
        <w:rPr>
          <w:rFonts w:asciiTheme="majorHAnsi" w:eastAsia="Times New Roman" w:hAnsiTheme="majorHAnsi" w:cstheme="majorHAnsi"/>
          <w:color w:val="000000" w:themeColor="text1"/>
          <w:sz w:val="20"/>
          <w:szCs w:val="20"/>
        </w:rPr>
        <w:t xml:space="preserve"> (shell)</w:t>
      </w:r>
      <w:r w:rsidR="001039B4">
        <w:rPr>
          <w:rFonts w:asciiTheme="majorHAnsi" w:eastAsia="Times New Roman" w:hAnsiTheme="majorHAnsi" w:cstheme="majorHAnsi"/>
          <w:color w:val="000000" w:themeColor="text1"/>
          <w:sz w:val="20"/>
          <w:szCs w:val="20"/>
        </w:rPr>
        <w:t xml:space="preserve"> (4 SAYFA)</w:t>
      </w:r>
    </w:p>
    <w:p w14:paraId="38668EC6" w14:textId="3217C7B5"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ekleme ve güncelleme </w:t>
      </w:r>
    </w:p>
    <w:p w14:paraId="3A90C7EC" w14:textId="00EA8DA7" w:rsidR="00D401E7" w:rsidRPr="009A562F" w:rsidRDefault="00D401E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çekme  </w:t>
      </w:r>
    </w:p>
    <w:p w14:paraId="02B6B627" w14:textId="44B0E786" w:rsidR="002C1757" w:rsidRPr="009A562F" w:rsidRDefault="002C1757" w:rsidP="00CA3A70">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veri silme  </w:t>
      </w:r>
    </w:p>
    <w:p w14:paraId="1F889A73" w14:textId="24E68DF4" w:rsidR="008269B6" w:rsidRPr="0011522D" w:rsidRDefault="002C1757" w:rsidP="00D401E7">
      <w:pPr>
        <w:pStyle w:val="ListParagraph"/>
        <w:numPr>
          <w:ilvl w:val="0"/>
          <w:numId w:val="3"/>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verileri sayma </w:t>
      </w:r>
    </w:p>
    <w:p w14:paraId="77DE9BCF" w14:textId="10502E6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veriyi çek, eğer veri yoksa ekle </w:t>
      </w:r>
    </w:p>
    <w:p w14:paraId="1D0EF0C1" w14:textId="67DEADEE"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veritabanındaki veriyi güncelle, eğer veri yoksa ekle </w:t>
      </w:r>
    </w:p>
    <w:p w14:paraId="0E454B5A" w14:textId="59BEC6AB"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veritabanından toplu veri çekme </w:t>
      </w:r>
    </w:p>
    <w:p w14:paraId="2778286D" w14:textId="3CB4BAA2"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veritabanına toplu ekleme </w:t>
      </w:r>
    </w:p>
    <w:p w14:paraId="53354502" w14:textId="116EF7D7" w:rsidR="00D401E7" w:rsidRPr="009A562F" w:rsidRDefault="00D401E7" w:rsidP="00CA3A70">
      <w:pPr>
        <w:pStyle w:val="ListParagraph"/>
        <w:numPr>
          <w:ilvl w:val="0"/>
          <w:numId w:val="4"/>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veritabanında toplu güncelleme </w:t>
      </w:r>
    </w:p>
    <w:p w14:paraId="23D936F5" w14:textId="77777777" w:rsidR="002C1757" w:rsidRPr="009A562F" w:rsidRDefault="002C1757" w:rsidP="00D401E7">
      <w:pPr>
        <w:rPr>
          <w:rFonts w:asciiTheme="majorHAnsi" w:eastAsia="Times New Roman" w:hAnsiTheme="majorHAnsi" w:cstheme="majorHAnsi"/>
          <w:color w:val="000000" w:themeColor="text1"/>
          <w:sz w:val="20"/>
          <w:szCs w:val="20"/>
        </w:rPr>
      </w:pPr>
    </w:p>
    <w:p w14:paraId="5EE3EDC4" w14:textId="3D50A99D" w:rsidR="00D401E7" w:rsidRDefault="00D401E7" w:rsidP="00D401E7">
      <w:p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DERS </w:t>
      </w:r>
      <w:r w:rsidR="00C425B9">
        <w:rPr>
          <w:rFonts w:asciiTheme="majorHAnsi" w:eastAsia="Times New Roman" w:hAnsiTheme="majorHAnsi" w:cstheme="majorHAnsi"/>
          <w:color w:val="000000" w:themeColor="text1"/>
          <w:sz w:val="20"/>
          <w:szCs w:val="20"/>
        </w:rPr>
        <w:t>8</w:t>
      </w:r>
      <w:r w:rsidRPr="009A562F">
        <w:rPr>
          <w:rFonts w:asciiTheme="majorHAnsi" w:eastAsia="Times New Roman" w:hAnsiTheme="majorHAnsi" w:cstheme="majorHAnsi"/>
          <w:color w:val="000000" w:themeColor="text1"/>
          <w:sz w:val="20"/>
          <w:szCs w:val="20"/>
        </w:rPr>
        <w:t>: FİLTRELEME</w:t>
      </w:r>
      <w:r w:rsidR="0011522D">
        <w:rPr>
          <w:rFonts w:asciiTheme="majorHAnsi" w:eastAsia="Times New Roman" w:hAnsiTheme="majorHAnsi" w:cstheme="majorHAnsi"/>
          <w:color w:val="000000" w:themeColor="text1"/>
          <w:sz w:val="20"/>
          <w:szCs w:val="20"/>
        </w:rPr>
        <w:t>, SIRALAMA VE DİĞER METHODLAR</w:t>
      </w:r>
      <w:r w:rsidR="001039B4">
        <w:rPr>
          <w:rFonts w:asciiTheme="majorHAnsi" w:eastAsia="Times New Roman" w:hAnsiTheme="majorHAnsi" w:cstheme="majorHAnsi"/>
          <w:color w:val="000000" w:themeColor="text1"/>
          <w:sz w:val="20"/>
          <w:szCs w:val="20"/>
        </w:rPr>
        <w:t xml:space="preserve"> (</w:t>
      </w:r>
      <w:r w:rsidR="00227EC0">
        <w:rPr>
          <w:rFonts w:asciiTheme="majorHAnsi" w:eastAsia="Times New Roman" w:hAnsiTheme="majorHAnsi" w:cstheme="majorHAnsi"/>
          <w:color w:val="000000" w:themeColor="text1"/>
          <w:sz w:val="20"/>
          <w:szCs w:val="20"/>
        </w:rPr>
        <w:t>6 SAYFA)</w:t>
      </w:r>
    </w:p>
    <w:p w14:paraId="43214B95" w14:textId="067AB685" w:rsidR="00F40E21" w:rsidRPr="00F40E21" w:rsidRDefault="00F40E21" w:rsidP="00D401E7">
      <w:pPr>
        <w:pStyle w:val="ListParagraph"/>
        <w:numPr>
          <w:ilvl w:val="0"/>
          <w:numId w:val="4"/>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filter() metodu</w:t>
      </w:r>
      <w:r w:rsidRPr="009A562F">
        <w:rPr>
          <w:rFonts w:asciiTheme="majorHAnsi" w:eastAsia="Times New Roman" w:hAnsiTheme="majorHAnsi" w:cstheme="majorHAnsi"/>
          <w:color w:val="000000" w:themeColor="text1"/>
          <w:sz w:val="20"/>
          <w:szCs w:val="20"/>
        </w:rPr>
        <w:t xml:space="preserve"> </w:t>
      </w:r>
    </w:p>
    <w:p w14:paraId="6CB9BDAF" w14:textId="6C218F5A"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verileri sıralama ve limit </w:t>
      </w:r>
    </w:p>
    <w:p w14:paraId="4947E02E" w14:textId="367A8478"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değer metodları  </w:t>
      </w:r>
    </w:p>
    <w:p w14:paraId="1C5BD5DA" w14:textId="104BA10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karşılaştırma metodları </w:t>
      </w:r>
    </w:p>
    <w:p w14:paraId="313BE34E" w14:textId="12E5F34F" w:rsidR="00D401E7" w:rsidRPr="009A562F" w:rsidRDefault="00D401E7" w:rsidP="00CA3A70">
      <w:pPr>
        <w:pStyle w:val="ListParagraph"/>
        <w:numPr>
          <w:ilvl w:val="0"/>
          <w:numId w:val="5"/>
        </w:numPr>
        <w:rPr>
          <w:rFonts w:asciiTheme="majorHAnsi" w:eastAsia="Times New Roman" w:hAnsiTheme="majorHAnsi" w:cstheme="majorHAnsi"/>
          <w:color w:val="000000" w:themeColor="text1"/>
          <w:sz w:val="20"/>
          <w:szCs w:val="20"/>
        </w:rPr>
      </w:pPr>
      <w:r w:rsidRPr="009A562F">
        <w:rPr>
          <w:rFonts w:asciiTheme="majorHAnsi" w:eastAsia="Times New Roman" w:hAnsiTheme="majorHAnsi" w:cstheme="majorHAnsi"/>
          <w:color w:val="000000" w:themeColor="text1"/>
          <w:sz w:val="20"/>
          <w:szCs w:val="20"/>
        </w:rPr>
        <w:t xml:space="preserve">tarih metodları </w:t>
      </w:r>
    </w:p>
    <w:p w14:paraId="33A4BCA2" w14:textId="77777777" w:rsidR="006E53B3" w:rsidRDefault="006E53B3" w:rsidP="006E53B3">
      <w:pPr>
        <w:rPr>
          <w:rFonts w:asciiTheme="majorHAnsi" w:hAnsiTheme="majorHAnsi" w:cstheme="majorHAnsi"/>
          <w:color w:val="000000" w:themeColor="text1"/>
          <w:sz w:val="20"/>
          <w:szCs w:val="20"/>
        </w:rPr>
      </w:pPr>
    </w:p>
    <w:p w14:paraId="01069452" w14:textId="3BCF14E5" w:rsidR="006E53B3" w:rsidRDefault="006E53B3" w:rsidP="006E53B3">
      <w:pPr>
        <w:rPr>
          <w:rFonts w:asciiTheme="majorHAnsi" w:hAnsiTheme="majorHAnsi" w:cstheme="majorHAnsi"/>
          <w:color w:val="000000" w:themeColor="text1"/>
          <w:sz w:val="20"/>
          <w:szCs w:val="20"/>
        </w:rPr>
      </w:pPr>
      <w:r w:rsidRPr="006E53B3">
        <w:rPr>
          <w:rFonts w:asciiTheme="majorHAnsi" w:hAnsiTheme="majorHAnsi" w:cstheme="majorHAnsi"/>
          <w:color w:val="000000" w:themeColor="text1"/>
          <w:sz w:val="20"/>
          <w:szCs w:val="20"/>
        </w:rPr>
        <w:t xml:space="preserve">DERS </w:t>
      </w:r>
      <w:r w:rsidR="00C425B9">
        <w:rPr>
          <w:rFonts w:asciiTheme="majorHAnsi" w:hAnsiTheme="majorHAnsi" w:cstheme="majorHAnsi"/>
          <w:color w:val="000000" w:themeColor="text1"/>
          <w:sz w:val="20"/>
          <w:szCs w:val="20"/>
        </w:rPr>
        <w:t>9</w:t>
      </w:r>
      <w:r w:rsidRPr="006E53B3">
        <w:rPr>
          <w:rFonts w:asciiTheme="majorHAnsi" w:hAnsiTheme="majorHAnsi" w:cstheme="majorHAnsi"/>
          <w:color w:val="000000" w:themeColor="text1"/>
          <w:sz w:val="20"/>
          <w:szCs w:val="20"/>
        </w:rPr>
        <w:t>: MODEL METODLARI, MODEL YÖNETİCİLERİ ve MODEL KALITIMI</w:t>
      </w:r>
      <w:r w:rsidR="00227EC0">
        <w:rPr>
          <w:rFonts w:asciiTheme="majorHAnsi" w:hAnsiTheme="majorHAnsi" w:cstheme="majorHAnsi"/>
          <w:color w:val="000000" w:themeColor="text1"/>
          <w:sz w:val="20"/>
          <w:szCs w:val="20"/>
        </w:rPr>
        <w:t xml:space="preserve"> (8 SAYFA)</w:t>
      </w:r>
    </w:p>
    <w:p w14:paraId="0E3F994C" w14:textId="02A9C35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w:t>
      </w:r>
      <w:r w:rsidRPr="009A562F">
        <w:rPr>
          <w:rFonts w:asciiTheme="majorHAnsi" w:eastAsia="Times New Roman" w:hAnsiTheme="majorHAnsi" w:cstheme="majorHAnsi"/>
          <w:color w:val="000000" w:themeColor="text1"/>
          <w:sz w:val="20"/>
          <w:szCs w:val="20"/>
        </w:rPr>
        <w:t xml:space="preserve"> metodları </w:t>
      </w:r>
    </w:p>
    <w:p w14:paraId="38E8BEF8" w14:textId="0F897891"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yöneticileri</w:t>
      </w:r>
      <w:r w:rsidRPr="009A562F">
        <w:rPr>
          <w:rFonts w:asciiTheme="majorHAnsi" w:eastAsia="Times New Roman" w:hAnsiTheme="majorHAnsi" w:cstheme="majorHAnsi"/>
          <w:color w:val="000000" w:themeColor="text1"/>
          <w:sz w:val="20"/>
          <w:szCs w:val="20"/>
        </w:rPr>
        <w:t xml:space="preserve"> </w:t>
      </w:r>
    </w:p>
    <w:p w14:paraId="53F2F913" w14:textId="481405DF" w:rsidR="005860D2" w:rsidRPr="009A562F" w:rsidRDefault="005860D2" w:rsidP="005860D2">
      <w:pPr>
        <w:pStyle w:val="ListParagraph"/>
        <w:numPr>
          <w:ilvl w:val="0"/>
          <w:numId w:val="5"/>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model kalıtımı</w:t>
      </w:r>
      <w:r w:rsidRPr="009A562F">
        <w:rPr>
          <w:rFonts w:asciiTheme="majorHAnsi" w:eastAsia="Times New Roman" w:hAnsiTheme="majorHAnsi" w:cstheme="majorHAnsi"/>
          <w:color w:val="000000" w:themeColor="text1"/>
          <w:sz w:val="20"/>
          <w:szCs w:val="20"/>
        </w:rPr>
        <w:t xml:space="preserve"> </w:t>
      </w:r>
    </w:p>
    <w:p w14:paraId="7D8B5604" w14:textId="69B9C237" w:rsidR="00204137" w:rsidRDefault="00204137">
      <w:pPr>
        <w:rPr>
          <w:rFonts w:asciiTheme="majorHAnsi" w:hAnsiTheme="majorHAnsi" w:cstheme="majorHAnsi"/>
          <w:color w:val="000000" w:themeColor="text1"/>
          <w:sz w:val="20"/>
          <w:szCs w:val="20"/>
        </w:rPr>
      </w:pPr>
    </w:p>
    <w:p w14:paraId="165C9BCA" w14:textId="77777777" w:rsidR="005860D2" w:rsidRDefault="005860D2">
      <w:pPr>
        <w:rPr>
          <w:rFonts w:asciiTheme="majorHAnsi" w:hAnsiTheme="majorHAnsi" w:cstheme="majorHAnsi"/>
          <w:color w:val="000000" w:themeColor="text1"/>
          <w:sz w:val="20"/>
          <w:szCs w:val="20"/>
        </w:rPr>
      </w:pPr>
    </w:p>
    <w:p w14:paraId="0F0B8B75" w14:textId="66415D06" w:rsidR="001039B4" w:rsidRDefault="00B244AD">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 xml:space="preserve">DERS </w:t>
      </w:r>
      <w:r w:rsidR="005860D2">
        <w:rPr>
          <w:rFonts w:asciiTheme="majorHAnsi" w:hAnsiTheme="majorHAnsi" w:cstheme="majorHAnsi"/>
          <w:color w:val="000000" w:themeColor="text1"/>
          <w:sz w:val="20"/>
          <w:szCs w:val="20"/>
        </w:rPr>
        <w:t>10</w:t>
      </w:r>
      <w:r>
        <w:rPr>
          <w:rFonts w:asciiTheme="majorHAnsi" w:hAnsiTheme="majorHAnsi" w:cstheme="majorHAnsi"/>
          <w:color w:val="000000" w:themeColor="text1"/>
          <w:sz w:val="20"/>
          <w:szCs w:val="20"/>
        </w:rPr>
        <w:t>: MODEL İLİŞKİLERİ</w:t>
      </w:r>
      <w:r w:rsidR="001039B4">
        <w:rPr>
          <w:rFonts w:asciiTheme="majorHAnsi" w:hAnsiTheme="majorHAnsi" w:cstheme="majorHAnsi"/>
          <w:color w:val="000000" w:themeColor="text1"/>
          <w:sz w:val="20"/>
          <w:szCs w:val="20"/>
        </w:rPr>
        <w:t xml:space="preserve"> ve KOMUT OLUŞTURMA</w:t>
      </w:r>
      <w:r w:rsidR="00227EC0">
        <w:rPr>
          <w:rFonts w:asciiTheme="majorHAnsi" w:hAnsiTheme="majorHAnsi" w:cstheme="majorHAnsi"/>
          <w:color w:val="000000" w:themeColor="text1"/>
          <w:sz w:val="20"/>
          <w:szCs w:val="20"/>
        </w:rPr>
        <w:t xml:space="preserve"> (9 SAYFA)</w:t>
      </w:r>
    </w:p>
    <w:p w14:paraId="4D405BC5" w14:textId="348E3954"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django komutları ve özel komut oluşturma</w:t>
      </w:r>
    </w:p>
    <w:p w14:paraId="390D6591" w14:textId="77777777" w:rsidR="001039B4" w:rsidRPr="009A562F" w:rsidRDefault="001039B4" w:rsidP="001039B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bire – bir ilişki</w:t>
      </w:r>
    </w:p>
    <w:p w14:paraId="6AE0E045" w14:textId="77777777"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çok ilişki</w:t>
      </w:r>
      <w:r w:rsidRPr="009A562F">
        <w:rPr>
          <w:rFonts w:asciiTheme="majorHAnsi" w:eastAsia="Times New Roman" w:hAnsiTheme="majorHAnsi" w:cstheme="majorHAnsi"/>
          <w:color w:val="000000" w:themeColor="text1"/>
          <w:sz w:val="20"/>
          <w:szCs w:val="20"/>
        </w:rPr>
        <w:t xml:space="preserve"> </w:t>
      </w:r>
      <w:r>
        <w:rPr>
          <w:rFonts w:asciiTheme="majorHAnsi" w:eastAsia="Times New Roman" w:hAnsiTheme="majorHAnsi" w:cstheme="majorHAnsi"/>
          <w:color w:val="000000" w:themeColor="text1"/>
          <w:sz w:val="20"/>
          <w:szCs w:val="20"/>
        </w:rPr>
        <w:tab/>
      </w:r>
    </w:p>
    <w:p w14:paraId="5008A463" w14:textId="5F6C5915" w:rsidR="00711217" w:rsidRDefault="00711217"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çoka – bir ilişki</w:t>
      </w:r>
    </w:p>
    <w:p w14:paraId="5AA25943" w14:textId="086E2107" w:rsidR="000660BF" w:rsidRDefault="000660BF" w:rsidP="00711217">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select_related ve prefect_related</w:t>
      </w:r>
    </w:p>
    <w:p w14:paraId="08CA57AE" w14:textId="5E875846" w:rsidR="00B244AD" w:rsidRDefault="000660BF" w:rsidP="006C2A64">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Prefect nesnesi</w:t>
      </w:r>
    </w:p>
    <w:p w14:paraId="09526959" w14:textId="77777777" w:rsidR="005A14D1" w:rsidRDefault="005A14D1" w:rsidP="005A14D1">
      <w:pPr>
        <w:pStyle w:val="ListParagraph"/>
        <w:rPr>
          <w:rFonts w:asciiTheme="majorHAnsi" w:eastAsia="Times New Roman" w:hAnsiTheme="majorHAnsi" w:cstheme="majorHAnsi"/>
          <w:color w:val="000000" w:themeColor="text1"/>
          <w:sz w:val="20"/>
          <w:szCs w:val="20"/>
        </w:rPr>
      </w:pPr>
    </w:p>
    <w:p w14:paraId="41D952EC" w14:textId="5BEA501F" w:rsidR="00484726" w:rsidRDefault="00484726" w:rsidP="00484726">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w:t>
      </w:r>
      <w:r>
        <w:rPr>
          <w:rFonts w:asciiTheme="majorHAnsi" w:hAnsiTheme="majorHAnsi" w:cstheme="majorHAnsi"/>
          <w:color w:val="000000" w:themeColor="text1"/>
          <w:sz w:val="20"/>
          <w:szCs w:val="20"/>
        </w:rPr>
        <w:t xml:space="preserve"> </w:t>
      </w:r>
      <w:r w:rsidR="001043C1">
        <w:rPr>
          <w:rFonts w:asciiTheme="majorHAnsi" w:hAnsiTheme="majorHAnsi" w:cstheme="majorHAnsi"/>
          <w:color w:val="000000" w:themeColor="text1"/>
          <w:sz w:val="20"/>
          <w:szCs w:val="20"/>
        </w:rPr>
        <w:t>11</w:t>
      </w:r>
      <w:r w:rsidRPr="009A562F">
        <w:rPr>
          <w:rFonts w:asciiTheme="majorHAnsi" w:hAnsiTheme="majorHAnsi" w:cstheme="majorHAnsi"/>
          <w:color w:val="000000" w:themeColor="text1"/>
          <w:sz w:val="20"/>
          <w:szCs w:val="20"/>
        </w:rPr>
        <w:t>: AGGREGA</w:t>
      </w:r>
      <w:r>
        <w:rPr>
          <w:rFonts w:asciiTheme="majorHAnsi" w:hAnsiTheme="majorHAnsi" w:cstheme="majorHAnsi"/>
          <w:color w:val="000000" w:themeColor="text1"/>
          <w:sz w:val="20"/>
          <w:szCs w:val="20"/>
        </w:rPr>
        <w:t xml:space="preserve">TE(), ANNOTATE(), </w:t>
      </w:r>
      <w:r w:rsidRPr="009A562F">
        <w:rPr>
          <w:rFonts w:asciiTheme="majorHAnsi" w:hAnsiTheme="majorHAnsi" w:cstheme="majorHAnsi"/>
          <w:color w:val="000000" w:themeColor="text1"/>
          <w:sz w:val="20"/>
          <w:szCs w:val="20"/>
        </w:rPr>
        <w:t>Q()</w:t>
      </w:r>
      <w:r>
        <w:rPr>
          <w:rFonts w:asciiTheme="majorHAnsi" w:hAnsiTheme="majorHAnsi" w:cstheme="majorHAnsi"/>
          <w:color w:val="000000" w:themeColor="text1"/>
          <w:sz w:val="20"/>
          <w:szCs w:val="20"/>
        </w:rPr>
        <w:t xml:space="preserve">, </w:t>
      </w:r>
      <w:r w:rsidRPr="009A562F">
        <w:rPr>
          <w:rFonts w:asciiTheme="majorHAnsi" w:hAnsiTheme="majorHAnsi" w:cstheme="majorHAnsi"/>
          <w:color w:val="000000" w:themeColor="text1"/>
          <w:sz w:val="20"/>
          <w:szCs w:val="20"/>
        </w:rPr>
        <w:t xml:space="preserve">F() </w:t>
      </w:r>
    </w:p>
    <w:p w14:paraId="494EF9C8" w14:textId="77777777" w:rsidR="00484726" w:rsidRDefault="00484726" w:rsidP="00484726">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Q nesnesi ile karışık sorgular yapma</w:t>
      </w:r>
    </w:p>
    <w:p w14:paraId="75D14385" w14:textId="77777777" w:rsidR="00484726" w:rsidRDefault="00484726" w:rsidP="00484726">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F nesnesi</w:t>
      </w:r>
    </w:p>
    <w:p w14:paraId="78184BA9" w14:textId="77777777" w:rsidR="00484726" w:rsidRDefault="00484726" w:rsidP="00484726">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aggregate</w:t>
      </w:r>
    </w:p>
    <w:p w14:paraId="6531C82D" w14:textId="33F9611F" w:rsidR="00484726" w:rsidRPr="00484726" w:rsidRDefault="00484726" w:rsidP="00484726">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annotate</w:t>
      </w:r>
    </w:p>
    <w:p w14:paraId="1B22B6D6" w14:textId="59015316" w:rsidR="00A7007B" w:rsidRDefault="00DB2D66" w:rsidP="00A7007B">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 xml:space="preserve">DERS </w:t>
      </w:r>
      <w:r w:rsidR="001043C1">
        <w:rPr>
          <w:rFonts w:asciiTheme="majorHAnsi" w:hAnsiTheme="majorHAnsi" w:cstheme="majorHAnsi"/>
          <w:color w:val="000000" w:themeColor="text1"/>
          <w:sz w:val="20"/>
          <w:szCs w:val="20"/>
        </w:rPr>
        <w:t>12</w:t>
      </w:r>
      <w:r w:rsidRPr="009A562F">
        <w:rPr>
          <w:rFonts w:asciiTheme="majorHAnsi" w:hAnsiTheme="majorHAnsi" w:cstheme="majorHAnsi"/>
          <w:color w:val="000000" w:themeColor="text1"/>
          <w:sz w:val="20"/>
          <w:szCs w:val="20"/>
        </w:rPr>
        <w:t xml:space="preserve">: </w:t>
      </w:r>
      <w:r w:rsidR="00CA5DD7">
        <w:rPr>
          <w:rFonts w:asciiTheme="majorHAnsi" w:hAnsiTheme="majorHAnsi" w:cstheme="majorHAnsi"/>
          <w:color w:val="000000" w:themeColor="text1"/>
          <w:sz w:val="20"/>
          <w:szCs w:val="20"/>
        </w:rPr>
        <w:t>DİĞER MODEL AYARLARI</w:t>
      </w:r>
    </w:p>
    <w:p w14:paraId="7CD27E68" w14:textId="65AD64A5" w:rsidR="00A7007B" w:rsidRDefault="00A7007B" w:rsidP="00A7007B">
      <w:pPr>
        <w:pStyle w:val="ListParagraph"/>
        <w:numPr>
          <w:ilvl w:val="0"/>
          <w:numId w:val="6"/>
        </w:numPr>
        <w:rPr>
          <w:rFonts w:asciiTheme="majorHAnsi" w:eastAsia="Times New Roman" w:hAnsiTheme="majorHAnsi" w:cstheme="majorHAnsi"/>
          <w:color w:val="000000" w:themeColor="text1"/>
          <w:sz w:val="20"/>
          <w:szCs w:val="20"/>
        </w:rPr>
      </w:pPr>
      <w:r>
        <w:rPr>
          <w:rFonts w:asciiTheme="majorHAnsi" w:eastAsia="Times New Roman" w:hAnsiTheme="majorHAnsi" w:cstheme="majorHAnsi"/>
          <w:color w:val="000000" w:themeColor="text1"/>
          <w:sz w:val="20"/>
          <w:szCs w:val="20"/>
        </w:rPr>
        <w:t>Meta ayarları</w:t>
      </w:r>
    </w:p>
    <w:p w14:paraId="393956C5" w14:textId="58055A92" w:rsidR="00A7007B" w:rsidRPr="006C2A64" w:rsidRDefault="00A7007B" w:rsidP="003D4157">
      <w:pPr>
        <w:pStyle w:val="ListParagraph"/>
        <w:numPr>
          <w:ilvl w:val="0"/>
          <w:numId w:val="6"/>
        </w:numPr>
        <w:rPr>
          <w:rFonts w:asciiTheme="majorHAnsi" w:hAnsiTheme="majorHAnsi" w:cstheme="majorHAnsi"/>
          <w:color w:val="000000" w:themeColor="text1"/>
          <w:sz w:val="20"/>
          <w:szCs w:val="20"/>
        </w:rPr>
      </w:pPr>
      <w:r w:rsidRPr="00DB6831">
        <w:rPr>
          <w:rFonts w:asciiTheme="majorHAnsi" w:eastAsia="Times New Roman" w:hAnsiTheme="majorHAnsi" w:cstheme="majorHAnsi"/>
          <w:color w:val="000000" w:themeColor="text1"/>
          <w:sz w:val="20"/>
          <w:szCs w:val="20"/>
        </w:rPr>
        <w:t>Birden çok veritabanı kullanma</w:t>
      </w:r>
    </w:p>
    <w:p w14:paraId="60706502" w14:textId="0606AB7F" w:rsidR="006C2A64" w:rsidRDefault="006C2A64" w:rsidP="003D4157">
      <w:pPr>
        <w:pStyle w:val="ListParagraph"/>
        <w:numPr>
          <w:ilvl w:val="0"/>
          <w:numId w:val="6"/>
        </w:num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Database transactions</w:t>
      </w:r>
    </w:p>
    <w:p w14:paraId="48EDE687" w14:textId="569C8BBB" w:rsidR="001043C1" w:rsidRPr="00DB6831" w:rsidRDefault="001043C1" w:rsidP="003D4157">
      <w:pPr>
        <w:pStyle w:val="ListParagraph"/>
        <w:numPr>
          <w:ilvl w:val="0"/>
          <w:numId w:val="6"/>
        </w:num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Optimization</w:t>
      </w:r>
    </w:p>
    <w:p w14:paraId="4F54A84E" w14:textId="74876248" w:rsidR="00815F69" w:rsidRPr="009A562F" w:rsidRDefault="00815F69" w:rsidP="00815F69">
      <w:pPr>
        <w:rPr>
          <w:rFonts w:asciiTheme="majorHAnsi" w:hAnsiTheme="majorHAnsi" w:cstheme="majorHAnsi"/>
          <w:color w:val="000000" w:themeColor="text1"/>
          <w:sz w:val="20"/>
          <w:szCs w:val="20"/>
        </w:rPr>
      </w:pPr>
    </w:p>
    <w:p w14:paraId="45DA95E2" w14:textId="45D7A80D" w:rsidR="000C14BF" w:rsidRPr="009A562F" w:rsidRDefault="000C14BF" w:rsidP="000C14B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w:t>
      </w:r>
      <w:r w:rsidRPr="009A562F">
        <w:rPr>
          <w:rFonts w:asciiTheme="majorHAnsi" w:eastAsia="Times New Roman" w:hAnsiTheme="majorHAnsi" w:cstheme="majorHAnsi"/>
          <w:b/>
          <w:color w:val="000000" w:themeColor="text1"/>
          <w:sz w:val="20"/>
          <w:szCs w:val="20"/>
        </w:rPr>
        <w:t xml:space="preserve"> KATMANI</w:t>
      </w:r>
    </w:p>
    <w:p w14:paraId="7CC2D7DC" w14:textId="7F5D0179" w:rsidR="00A86B55" w:rsidRDefault="00A86B55" w:rsidP="00A86B55">
      <w:pPr>
        <w:rPr>
          <w:rFonts w:asciiTheme="majorHAnsi" w:hAnsiTheme="majorHAnsi" w:cstheme="majorHAnsi"/>
          <w:sz w:val="20"/>
          <w:szCs w:val="20"/>
        </w:rPr>
      </w:pPr>
    </w:p>
    <w:p w14:paraId="2E0E872E" w14:textId="7E64ABE0" w:rsidR="00F96A08" w:rsidRDefault="00F96A08" w:rsidP="00A86B55">
      <w:pPr>
        <w:rPr>
          <w:rFonts w:asciiTheme="majorHAnsi" w:hAnsiTheme="majorHAnsi" w:cstheme="majorHAnsi"/>
          <w:sz w:val="20"/>
          <w:szCs w:val="20"/>
        </w:rPr>
      </w:pPr>
    </w:p>
    <w:p w14:paraId="7722AB1B" w14:textId="41F3D723" w:rsidR="00F96A08" w:rsidRDefault="00F96A08" w:rsidP="00A86B55">
      <w:pPr>
        <w:rPr>
          <w:rFonts w:asciiTheme="majorHAnsi" w:hAnsiTheme="majorHAnsi" w:cstheme="majorHAnsi"/>
          <w:sz w:val="20"/>
          <w:szCs w:val="20"/>
        </w:rPr>
      </w:pPr>
      <w:r>
        <w:rPr>
          <w:rFonts w:asciiTheme="majorHAnsi" w:hAnsiTheme="majorHAnsi" w:cstheme="majorHAnsi"/>
          <w:sz w:val="20"/>
          <w:szCs w:val="20"/>
        </w:rPr>
        <w:t>Validation Konusunda</w:t>
      </w:r>
    </w:p>
    <w:p w14:paraId="5266DFA7" w14:textId="477C60DB" w:rsidR="00F96A08" w:rsidRDefault="00F96A08" w:rsidP="00A86B55">
      <w:pPr>
        <w:rPr>
          <w:rFonts w:asciiTheme="majorHAnsi" w:hAnsiTheme="majorHAnsi" w:cstheme="majorHAnsi"/>
          <w:sz w:val="20"/>
          <w:szCs w:val="20"/>
        </w:rPr>
      </w:pPr>
    </w:p>
    <w:p w14:paraId="099C86AE" w14:textId="4F7ACE74" w:rsidR="00F96A08" w:rsidRDefault="00F96A08" w:rsidP="00A86B55">
      <w:pPr>
        <w:rPr>
          <w:rFonts w:asciiTheme="majorHAnsi" w:hAnsiTheme="majorHAnsi" w:cstheme="majorHAnsi"/>
          <w:sz w:val="20"/>
          <w:szCs w:val="20"/>
        </w:rPr>
      </w:pPr>
      <w:r>
        <w:rPr>
          <w:rFonts w:asciiTheme="majorHAnsi" w:hAnsiTheme="majorHAnsi" w:cstheme="majorHAnsi"/>
          <w:sz w:val="20"/>
          <w:szCs w:val="20"/>
        </w:rPr>
        <w:t>Models.full_clean() anlatılmalı</w:t>
      </w:r>
    </w:p>
    <w:p w14:paraId="354F11FB" w14:textId="35719BDB" w:rsidR="00F96A08" w:rsidRDefault="00F96A08" w:rsidP="00A86B55">
      <w:pPr>
        <w:rPr>
          <w:rFonts w:asciiTheme="majorHAnsi" w:hAnsiTheme="majorHAnsi" w:cstheme="majorHAnsi"/>
          <w:sz w:val="20"/>
          <w:szCs w:val="20"/>
        </w:rPr>
      </w:pPr>
    </w:p>
    <w:p w14:paraId="6274F9F2" w14:textId="4D70243C" w:rsidR="00F96A08" w:rsidRDefault="009A7436" w:rsidP="00A86B55">
      <w:hyperlink r:id="rId5" w:history="1">
        <w:r w:rsidR="00F96A08">
          <w:rPr>
            <w:rStyle w:val="Hyperlink"/>
          </w:rPr>
          <w:t>https://stackoverflow.com/questions/4441539/why-doesnt-djangos-model-save-call-full-clean</w:t>
        </w:r>
      </w:hyperlink>
    </w:p>
    <w:p w14:paraId="622AEBC9" w14:textId="77777777" w:rsidR="00F96A08" w:rsidRDefault="00F96A08" w:rsidP="00A86B55">
      <w:pPr>
        <w:rPr>
          <w:rFonts w:asciiTheme="majorHAnsi" w:hAnsiTheme="majorHAnsi" w:cstheme="majorHAnsi"/>
          <w:sz w:val="20"/>
          <w:szCs w:val="20"/>
        </w:rPr>
      </w:pPr>
    </w:p>
    <w:p w14:paraId="08DF4E50" w14:textId="77777777" w:rsidR="00F96A08" w:rsidRPr="00DF27AE"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Even though the idea of enforcing validation on Model level seems right, Django does not do this by default for various reasons. Except for some backward-compatibility problems, the authors probably don't want to support this because they fear this could create a false feeling of safety when in fact your data are not guaranteed to be always validated. Some ORM methods (e.g. bulk_create or update) don't call save() and thus are unable to validate your models. In other words, it is hard to guarantee the validation, thus they've decided not to pretend it.</w:t>
      </w:r>
    </w:p>
    <w:p w14:paraId="79CC0A22" w14:textId="77777777" w:rsidR="00F96A08" w:rsidRPr="00DF27AE" w:rsidRDefault="00F96A08" w:rsidP="00F96A08">
      <w:pPr>
        <w:rPr>
          <w:rFonts w:asciiTheme="majorHAnsi" w:eastAsia="Times New Roman" w:hAnsiTheme="majorHAnsi" w:cstheme="majorHAnsi"/>
          <w:color w:val="0C3C26"/>
          <w:sz w:val="21"/>
          <w:szCs w:val="21"/>
        </w:rPr>
      </w:pPr>
    </w:p>
    <w:p w14:paraId="23ADA799" w14:textId="77777777" w:rsidR="00F96A08" w:rsidRDefault="00F96A08" w:rsidP="00F96A08">
      <w:pPr>
        <w:rPr>
          <w:rFonts w:asciiTheme="majorHAnsi" w:eastAsia="Times New Roman" w:hAnsiTheme="majorHAnsi" w:cstheme="majorHAnsi"/>
          <w:color w:val="0C3C26"/>
          <w:sz w:val="21"/>
          <w:szCs w:val="21"/>
        </w:rPr>
      </w:pPr>
      <w:r w:rsidRPr="00DF27AE">
        <w:rPr>
          <w:rFonts w:asciiTheme="majorHAnsi" w:eastAsia="Times New Roman" w:hAnsiTheme="majorHAnsi" w:cstheme="majorHAnsi"/>
          <w:color w:val="0C3C26"/>
          <w:sz w:val="21"/>
          <w:szCs w:val="21"/>
        </w:rPr>
        <w:t>If you need this for multiple models, you can create a simple mixin that overrides the save() method and calls full_clean() before super. Do note that this might cause the validation to be run twice in some cases, like when using ModelForm. It might not be that of an issue though if your validation routines are side-effect free and cheap to run.</w:t>
      </w:r>
    </w:p>
    <w:p w14:paraId="1F25D168" w14:textId="58036C20" w:rsidR="00F96A08" w:rsidRDefault="00F96A08" w:rsidP="00A86B55">
      <w:pPr>
        <w:rPr>
          <w:rFonts w:asciiTheme="majorHAnsi" w:hAnsiTheme="majorHAnsi" w:cstheme="majorHAnsi"/>
          <w:sz w:val="20"/>
          <w:szCs w:val="20"/>
        </w:rPr>
      </w:pPr>
    </w:p>
    <w:p w14:paraId="1657F5C6" w14:textId="77777777" w:rsidR="00F96A08" w:rsidRPr="009A562F" w:rsidRDefault="00F96A08" w:rsidP="00A86B55">
      <w:pPr>
        <w:rPr>
          <w:rFonts w:asciiTheme="majorHAnsi" w:hAnsiTheme="majorHAnsi" w:cstheme="majorHAnsi"/>
          <w:sz w:val="20"/>
          <w:szCs w:val="20"/>
        </w:rPr>
      </w:pPr>
    </w:p>
    <w:p w14:paraId="11155A27" w14:textId="6B0E8C79" w:rsidR="009A562F" w:rsidRPr="009A562F" w:rsidRDefault="009A562F" w:rsidP="009A562F">
      <w:pPr>
        <w:rPr>
          <w:rFonts w:asciiTheme="majorHAnsi" w:eastAsia="Times New Roman" w:hAnsiTheme="majorHAnsi" w:cstheme="majorHAnsi"/>
          <w:b/>
          <w:color w:val="000000" w:themeColor="text1"/>
          <w:sz w:val="20"/>
          <w:szCs w:val="20"/>
        </w:rPr>
      </w:pPr>
      <w:r w:rsidRPr="009A562F">
        <w:rPr>
          <w:rFonts w:asciiTheme="majorHAnsi" w:eastAsia="Times New Roman" w:hAnsiTheme="majorHAnsi" w:cstheme="majorHAnsi"/>
          <w:b/>
          <w:color w:val="000000" w:themeColor="text1"/>
          <w:sz w:val="20"/>
          <w:szCs w:val="20"/>
        </w:rPr>
        <w:t xml:space="preserve">KONU : </w:t>
      </w:r>
      <w:r>
        <w:rPr>
          <w:rFonts w:asciiTheme="majorHAnsi" w:eastAsia="Times New Roman" w:hAnsiTheme="majorHAnsi" w:cstheme="majorHAnsi"/>
          <w:b/>
          <w:color w:val="000000" w:themeColor="text1"/>
          <w:sz w:val="20"/>
          <w:szCs w:val="20"/>
        </w:rPr>
        <w:t>VIEWS</w:t>
      </w:r>
      <w:r w:rsidRPr="009A562F">
        <w:rPr>
          <w:rFonts w:asciiTheme="majorHAnsi" w:eastAsia="Times New Roman" w:hAnsiTheme="majorHAnsi" w:cstheme="majorHAnsi"/>
          <w:b/>
          <w:color w:val="000000" w:themeColor="text1"/>
          <w:sz w:val="20"/>
          <w:szCs w:val="20"/>
        </w:rPr>
        <w:t xml:space="preserve"> KATMANI</w:t>
      </w:r>
    </w:p>
    <w:p w14:paraId="2FF78065" w14:textId="77777777" w:rsidR="0097585C" w:rsidRPr="009A562F" w:rsidRDefault="0097585C" w:rsidP="0097585C">
      <w:pP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DERS : SIGNALS</w:t>
      </w:r>
    </w:p>
    <w:p w14:paraId="7A822D60" w14:textId="77777777" w:rsidR="0097585C" w:rsidRPr="009A562F" w:rsidRDefault="0097585C" w:rsidP="0097585C">
      <w:pPr>
        <w:rPr>
          <w:rFonts w:asciiTheme="majorHAnsi" w:hAnsiTheme="majorHAnsi" w:cstheme="majorHAnsi"/>
          <w:color w:val="000000" w:themeColor="text1"/>
          <w:sz w:val="20"/>
          <w:szCs w:val="20"/>
        </w:rPr>
      </w:pPr>
      <w:r w:rsidRPr="009A562F">
        <w:rPr>
          <w:rFonts w:asciiTheme="majorHAnsi" w:hAnsiTheme="majorHAnsi" w:cstheme="majorHAnsi"/>
          <w:color w:val="000000" w:themeColor="text1"/>
          <w:sz w:val="20"/>
          <w:szCs w:val="20"/>
        </w:rPr>
        <w:t>DERS : DOSYA İŞLEMLERİ</w:t>
      </w:r>
    </w:p>
    <w:p w14:paraId="2CDEB0C8" w14:textId="77777777" w:rsidR="00815F69" w:rsidRPr="009A562F" w:rsidRDefault="00815F69">
      <w:pPr>
        <w:rPr>
          <w:rFonts w:asciiTheme="majorHAnsi" w:hAnsiTheme="majorHAnsi" w:cstheme="majorHAnsi"/>
          <w:color w:val="000000" w:themeColor="text1"/>
          <w:sz w:val="20"/>
          <w:szCs w:val="20"/>
        </w:rPr>
      </w:pPr>
    </w:p>
    <w:sectPr w:rsidR="00815F69" w:rsidRPr="009A5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0E4"/>
    <w:multiLevelType w:val="hybridMultilevel"/>
    <w:tmpl w:val="C9C8B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F9756B"/>
    <w:multiLevelType w:val="hybridMultilevel"/>
    <w:tmpl w:val="C18A83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5B45E4"/>
    <w:multiLevelType w:val="hybridMultilevel"/>
    <w:tmpl w:val="D9A882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7168EA"/>
    <w:multiLevelType w:val="hybridMultilevel"/>
    <w:tmpl w:val="734CC5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4A23AC7"/>
    <w:multiLevelType w:val="hybridMultilevel"/>
    <w:tmpl w:val="401CD184"/>
    <w:lvl w:ilvl="0" w:tplc="14045BFC">
      <w:numFmt w:val="bullet"/>
      <w:lvlText w:val="-"/>
      <w:lvlJc w:val="left"/>
      <w:pPr>
        <w:ind w:left="1065" w:hanging="360"/>
      </w:pPr>
      <w:rPr>
        <w:rFonts w:ascii="Calibri Light" w:eastAsiaTheme="minorHAnsi" w:hAnsi="Calibri Light" w:cs="Calibri Light" w:hint="default"/>
      </w:rPr>
    </w:lvl>
    <w:lvl w:ilvl="1" w:tplc="041F0003" w:tentative="1">
      <w:start w:val="1"/>
      <w:numFmt w:val="bullet"/>
      <w:lvlText w:val="o"/>
      <w:lvlJc w:val="left"/>
      <w:pPr>
        <w:ind w:left="1785" w:hanging="360"/>
      </w:pPr>
      <w:rPr>
        <w:rFonts w:ascii="Courier New" w:hAnsi="Courier New" w:cs="Courier New" w:hint="default"/>
      </w:rPr>
    </w:lvl>
    <w:lvl w:ilvl="2" w:tplc="041F0005" w:tentative="1">
      <w:start w:val="1"/>
      <w:numFmt w:val="bullet"/>
      <w:lvlText w:val=""/>
      <w:lvlJc w:val="left"/>
      <w:pPr>
        <w:ind w:left="2505" w:hanging="360"/>
      </w:pPr>
      <w:rPr>
        <w:rFonts w:ascii="Wingdings" w:hAnsi="Wingdings" w:hint="default"/>
      </w:rPr>
    </w:lvl>
    <w:lvl w:ilvl="3" w:tplc="041F0001" w:tentative="1">
      <w:start w:val="1"/>
      <w:numFmt w:val="bullet"/>
      <w:lvlText w:val=""/>
      <w:lvlJc w:val="left"/>
      <w:pPr>
        <w:ind w:left="3225" w:hanging="360"/>
      </w:pPr>
      <w:rPr>
        <w:rFonts w:ascii="Symbol" w:hAnsi="Symbol" w:hint="default"/>
      </w:rPr>
    </w:lvl>
    <w:lvl w:ilvl="4" w:tplc="041F0003" w:tentative="1">
      <w:start w:val="1"/>
      <w:numFmt w:val="bullet"/>
      <w:lvlText w:val="o"/>
      <w:lvlJc w:val="left"/>
      <w:pPr>
        <w:ind w:left="3945" w:hanging="360"/>
      </w:pPr>
      <w:rPr>
        <w:rFonts w:ascii="Courier New" w:hAnsi="Courier New" w:cs="Courier New" w:hint="default"/>
      </w:rPr>
    </w:lvl>
    <w:lvl w:ilvl="5" w:tplc="041F0005" w:tentative="1">
      <w:start w:val="1"/>
      <w:numFmt w:val="bullet"/>
      <w:lvlText w:val=""/>
      <w:lvlJc w:val="left"/>
      <w:pPr>
        <w:ind w:left="4665" w:hanging="360"/>
      </w:pPr>
      <w:rPr>
        <w:rFonts w:ascii="Wingdings" w:hAnsi="Wingdings" w:hint="default"/>
      </w:rPr>
    </w:lvl>
    <w:lvl w:ilvl="6" w:tplc="041F0001" w:tentative="1">
      <w:start w:val="1"/>
      <w:numFmt w:val="bullet"/>
      <w:lvlText w:val=""/>
      <w:lvlJc w:val="left"/>
      <w:pPr>
        <w:ind w:left="5385" w:hanging="360"/>
      </w:pPr>
      <w:rPr>
        <w:rFonts w:ascii="Symbol" w:hAnsi="Symbol" w:hint="default"/>
      </w:rPr>
    </w:lvl>
    <w:lvl w:ilvl="7" w:tplc="041F0003" w:tentative="1">
      <w:start w:val="1"/>
      <w:numFmt w:val="bullet"/>
      <w:lvlText w:val="o"/>
      <w:lvlJc w:val="left"/>
      <w:pPr>
        <w:ind w:left="6105" w:hanging="360"/>
      </w:pPr>
      <w:rPr>
        <w:rFonts w:ascii="Courier New" w:hAnsi="Courier New" w:cs="Courier New" w:hint="default"/>
      </w:rPr>
    </w:lvl>
    <w:lvl w:ilvl="8" w:tplc="041F0005" w:tentative="1">
      <w:start w:val="1"/>
      <w:numFmt w:val="bullet"/>
      <w:lvlText w:val=""/>
      <w:lvlJc w:val="left"/>
      <w:pPr>
        <w:ind w:left="6825" w:hanging="360"/>
      </w:pPr>
      <w:rPr>
        <w:rFonts w:ascii="Wingdings" w:hAnsi="Wingdings" w:hint="default"/>
      </w:rPr>
    </w:lvl>
  </w:abstractNum>
  <w:abstractNum w:abstractNumId="5" w15:restartNumberingAfterBreak="0">
    <w:nsid w:val="79DF27EA"/>
    <w:multiLevelType w:val="hybridMultilevel"/>
    <w:tmpl w:val="F74E08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B8D210B"/>
    <w:multiLevelType w:val="hybridMultilevel"/>
    <w:tmpl w:val="A8C62F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7D"/>
    <w:rsid w:val="000660BF"/>
    <w:rsid w:val="00094759"/>
    <w:rsid w:val="000C14BF"/>
    <w:rsid w:val="001039B4"/>
    <w:rsid w:val="001043C1"/>
    <w:rsid w:val="0011522D"/>
    <w:rsid w:val="00204137"/>
    <w:rsid w:val="00223A95"/>
    <w:rsid w:val="00227EC0"/>
    <w:rsid w:val="002667E6"/>
    <w:rsid w:val="002757B1"/>
    <w:rsid w:val="002864D9"/>
    <w:rsid w:val="002C1757"/>
    <w:rsid w:val="003523DB"/>
    <w:rsid w:val="003C4C2D"/>
    <w:rsid w:val="00484726"/>
    <w:rsid w:val="004E1718"/>
    <w:rsid w:val="00501D5D"/>
    <w:rsid w:val="00567EA6"/>
    <w:rsid w:val="005860D2"/>
    <w:rsid w:val="005A14D1"/>
    <w:rsid w:val="005A7E4F"/>
    <w:rsid w:val="00607CEB"/>
    <w:rsid w:val="006359BB"/>
    <w:rsid w:val="00655B58"/>
    <w:rsid w:val="00655C4A"/>
    <w:rsid w:val="006A5704"/>
    <w:rsid w:val="006C2A64"/>
    <w:rsid w:val="006E0B7D"/>
    <w:rsid w:val="006E1EA2"/>
    <w:rsid w:val="006E53B3"/>
    <w:rsid w:val="006F24B0"/>
    <w:rsid w:val="00711217"/>
    <w:rsid w:val="00751551"/>
    <w:rsid w:val="007771CB"/>
    <w:rsid w:val="00795D3D"/>
    <w:rsid w:val="007C46BC"/>
    <w:rsid w:val="007C4C4F"/>
    <w:rsid w:val="0081441E"/>
    <w:rsid w:val="00815F69"/>
    <w:rsid w:val="008269B6"/>
    <w:rsid w:val="008849EC"/>
    <w:rsid w:val="009318B7"/>
    <w:rsid w:val="00966E88"/>
    <w:rsid w:val="0097585C"/>
    <w:rsid w:val="009A562F"/>
    <w:rsid w:val="009A7436"/>
    <w:rsid w:val="009B4534"/>
    <w:rsid w:val="00A7007B"/>
    <w:rsid w:val="00A84AE1"/>
    <w:rsid w:val="00A86B55"/>
    <w:rsid w:val="00AF6524"/>
    <w:rsid w:val="00B044EB"/>
    <w:rsid w:val="00B244AD"/>
    <w:rsid w:val="00B33943"/>
    <w:rsid w:val="00B755A8"/>
    <w:rsid w:val="00BA4C4D"/>
    <w:rsid w:val="00C052D7"/>
    <w:rsid w:val="00C348BE"/>
    <w:rsid w:val="00C425B9"/>
    <w:rsid w:val="00C43C34"/>
    <w:rsid w:val="00CA2B06"/>
    <w:rsid w:val="00CA3A70"/>
    <w:rsid w:val="00CA5DD7"/>
    <w:rsid w:val="00D03409"/>
    <w:rsid w:val="00D401E7"/>
    <w:rsid w:val="00D71D31"/>
    <w:rsid w:val="00DB2D66"/>
    <w:rsid w:val="00DB6831"/>
    <w:rsid w:val="00DC5827"/>
    <w:rsid w:val="00E83D42"/>
    <w:rsid w:val="00EE120A"/>
    <w:rsid w:val="00EE1BDD"/>
    <w:rsid w:val="00F271AD"/>
    <w:rsid w:val="00F40E21"/>
    <w:rsid w:val="00F824F8"/>
    <w:rsid w:val="00F85F63"/>
    <w:rsid w:val="00F96A08"/>
    <w:rsid w:val="00FA1AE6"/>
    <w:rsid w:val="00FC6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110A"/>
  <w15:chartTrackingRefBased/>
  <w15:docId w15:val="{259EB4A5-A023-412F-8770-9745C623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E7"/>
    <w:pPr>
      <w:spacing w:after="0" w:line="240" w:lineRule="auto"/>
    </w:pPr>
    <w:rPr>
      <w:sz w:val="24"/>
      <w:szCs w:val="24"/>
    </w:rPr>
  </w:style>
  <w:style w:type="paragraph" w:styleId="Heading1">
    <w:name w:val="heading 1"/>
    <w:basedOn w:val="Normal"/>
    <w:link w:val="Heading1Char"/>
    <w:uiPriority w:val="9"/>
    <w:qFormat/>
    <w:rsid w:val="00A86B55"/>
    <w:pPr>
      <w:spacing w:before="100" w:beforeAutospacing="1" w:after="100" w:afterAutospacing="1"/>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unhideWhenUsed/>
    <w:qFormat/>
    <w:rsid w:val="00A86B5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86B5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70"/>
    <w:pPr>
      <w:ind w:left="720"/>
      <w:contextualSpacing/>
    </w:pPr>
  </w:style>
  <w:style w:type="character" w:customStyle="1" w:styleId="Heading1Char">
    <w:name w:val="Heading 1 Char"/>
    <w:basedOn w:val="DefaultParagraphFont"/>
    <w:link w:val="Heading1"/>
    <w:uiPriority w:val="9"/>
    <w:rsid w:val="00A86B55"/>
    <w:rPr>
      <w:rFonts w:ascii="Times New Roman" w:eastAsia="Times New Roman" w:hAnsi="Times New Roman" w:cs="Times New Roman"/>
      <w:b/>
      <w:bCs/>
      <w:kern w:val="36"/>
      <w:sz w:val="48"/>
      <w:szCs w:val="48"/>
      <w:lang w:eastAsia="tr-TR"/>
    </w:rPr>
  </w:style>
  <w:style w:type="character" w:styleId="Hyperlink">
    <w:name w:val="Hyperlink"/>
    <w:basedOn w:val="DefaultParagraphFont"/>
    <w:uiPriority w:val="99"/>
    <w:semiHidden/>
    <w:unhideWhenUsed/>
    <w:rsid w:val="00A86B55"/>
    <w:rPr>
      <w:color w:val="0000FF"/>
      <w:u w:val="single"/>
    </w:rPr>
  </w:style>
  <w:style w:type="character" w:customStyle="1" w:styleId="Heading3Char">
    <w:name w:val="Heading 3 Char"/>
    <w:basedOn w:val="DefaultParagraphFont"/>
    <w:link w:val="Heading3"/>
    <w:uiPriority w:val="9"/>
    <w:rsid w:val="00A86B55"/>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A86B55"/>
  </w:style>
  <w:style w:type="character" w:customStyle="1" w:styleId="Heading4Char">
    <w:name w:val="Heading 4 Char"/>
    <w:basedOn w:val="DefaultParagraphFont"/>
    <w:link w:val="Heading4"/>
    <w:uiPriority w:val="9"/>
    <w:rsid w:val="00A86B55"/>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8209">
      <w:bodyDiv w:val="1"/>
      <w:marLeft w:val="0"/>
      <w:marRight w:val="0"/>
      <w:marTop w:val="0"/>
      <w:marBottom w:val="0"/>
      <w:divBdr>
        <w:top w:val="none" w:sz="0" w:space="0" w:color="auto"/>
        <w:left w:val="none" w:sz="0" w:space="0" w:color="auto"/>
        <w:bottom w:val="none" w:sz="0" w:space="0" w:color="auto"/>
        <w:right w:val="none" w:sz="0" w:space="0" w:color="auto"/>
      </w:divBdr>
    </w:div>
    <w:div w:id="246161906">
      <w:bodyDiv w:val="1"/>
      <w:marLeft w:val="0"/>
      <w:marRight w:val="0"/>
      <w:marTop w:val="0"/>
      <w:marBottom w:val="0"/>
      <w:divBdr>
        <w:top w:val="none" w:sz="0" w:space="0" w:color="auto"/>
        <w:left w:val="none" w:sz="0" w:space="0" w:color="auto"/>
        <w:bottom w:val="none" w:sz="0" w:space="0" w:color="auto"/>
        <w:right w:val="none" w:sz="0" w:space="0" w:color="auto"/>
      </w:divBdr>
    </w:div>
    <w:div w:id="1035697985">
      <w:bodyDiv w:val="1"/>
      <w:marLeft w:val="0"/>
      <w:marRight w:val="0"/>
      <w:marTop w:val="0"/>
      <w:marBottom w:val="0"/>
      <w:divBdr>
        <w:top w:val="none" w:sz="0" w:space="0" w:color="auto"/>
        <w:left w:val="none" w:sz="0" w:space="0" w:color="auto"/>
        <w:bottom w:val="none" w:sz="0" w:space="0" w:color="auto"/>
        <w:right w:val="none" w:sz="0" w:space="0" w:color="auto"/>
      </w:divBdr>
    </w:div>
    <w:div w:id="1098062443">
      <w:bodyDiv w:val="1"/>
      <w:marLeft w:val="0"/>
      <w:marRight w:val="0"/>
      <w:marTop w:val="0"/>
      <w:marBottom w:val="0"/>
      <w:divBdr>
        <w:top w:val="none" w:sz="0" w:space="0" w:color="auto"/>
        <w:left w:val="none" w:sz="0" w:space="0" w:color="auto"/>
        <w:bottom w:val="none" w:sz="0" w:space="0" w:color="auto"/>
        <w:right w:val="none" w:sz="0" w:space="0" w:color="auto"/>
      </w:divBdr>
    </w:div>
    <w:div w:id="1329869711">
      <w:bodyDiv w:val="1"/>
      <w:marLeft w:val="0"/>
      <w:marRight w:val="0"/>
      <w:marTop w:val="0"/>
      <w:marBottom w:val="0"/>
      <w:divBdr>
        <w:top w:val="none" w:sz="0" w:space="0" w:color="auto"/>
        <w:left w:val="none" w:sz="0" w:space="0" w:color="auto"/>
        <w:bottom w:val="none" w:sz="0" w:space="0" w:color="auto"/>
        <w:right w:val="none" w:sz="0" w:space="0" w:color="auto"/>
      </w:divBdr>
    </w:div>
    <w:div w:id="1372684055">
      <w:bodyDiv w:val="1"/>
      <w:marLeft w:val="0"/>
      <w:marRight w:val="0"/>
      <w:marTop w:val="0"/>
      <w:marBottom w:val="0"/>
      <w:divBdr>
        <w:top w:val="none" w:sz="0" w:space="0" w:color="auto"/>
        <w:left w:val="none" w:sz="0" w:space="0" w:color="auto"/>
        <w:bottom w:val="none" w:sz="0" w:space="0" w:color="auto"/>
        <w:right w:val="none" w:sz="0" w:space="0" w:color="auto"/>
      </w:divBdr>
    </w:div>
    <w:div w:id="1502087830">
      <w:bodyDiv w:val="1"/>
      <w:marLeft w:val="0"/>
      <w:marRight w:val="0"/>
      <w:marTop w:val="0"/>
      <w:marBottom w:val="0"/>
      <w:divBdr>
        <w:top w:val="none" w:sz="0" w:space="0" w:color="auto"/>
        <w:left w:val="none" w:sz="0" w:space="0" w:color="auto"/>
        <w:bottom w:val="none" w:sz="0" w:space="0" w:color="auto"/>
        <w:right w:val="none" w:sz="0" w:space="0" w:color="auto"/>
      </w:divBdr>
    </w:div>
    <w:div w:id="1831293072">
      <w:bodyDiv w:val="1"/>
      <w:marLeft w:val="0"/>
      <w:marRight w:val="0"/>
      <w:marTop w:val="0"/>
      <w:marBottom w:val="0"/>
      <w:divBdr>
        <w:top w:val="none" w:sz="0" w:space="0" w:color="auto"/>
        <w:left w:val="none" w:sz="0" w:space="0" w:color="auto"/>
        <w:bottom w:val="none" w:sz="0" w:space="0" w:color="auto"/>
        <w:right w:val="none" w:sz="0" w:space="0" w:color="auto"/>
      </w:divBdr>
    </w:div>
    <w:div w:id="20156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4441539/why-doesnt-djangos-model-save-call-full-cle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2495</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50</cp:revision>
  <dcterms:created xsi:type="dcterms:W3CDTF">2019-04-12T10:40:00Z</dcterms:created>
  <dcterms:modified xsi:type="dcterms:W3CDTF">2019-04-21T11:16:00Z</dcterms:modified>
</cp:coreProperties>
</file>