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FFA4B3" w14:textId="4A1DD480" w:rsidR="000C2770" w:rsidRDefault="000C2770" w:rsidP="000C2770">
      <w:pPr>
        <w:pStyle w:val="ConsPlusTitle"/>
        <w:ind w:firstLine="540"/>
        <w:jc w:val="both"/>
        <w:outlineLvl w:val="2"/>
      </w:pPr>
      <w:r>
        <w:t xml:space="preserve">113. Федеральная рабочая программа по учебному предмету </w:t>
      </w:r>
      <w:r w:rsidR="002C1B24">
        <w:t>«</w:t>
      </w:r>
      <w:r>
        <w:t>Информатика</w:t>
      </w:r>
      <w:r w:rsidR="002C1B24">
        <w:t>»</w:t>
      </w:r>
      <w:r>
        <w:t xml:space="preserve"> (базовый уровень)</w:t>
      </w:r>
    </w:p>
    <w:p w14:paraId="445E1F00" w14:textId="6147DA8F" w:rsidR="000C2770" w:rsidRDefault="000C2770" w:rsidP="000C2770">
      <w:pPr>
        <w:pStyle w:val="ConsPlusNormal"/>
        <w:spacing w:before="240"/>
        <w:ind w:firstLine="540"/>
        <w:jc w:val="both"/>
      </w:pPr>
      <w:r>
        <w:t xml:space="preserve">113.1. Федеральная рабочая программа по учебному предмету </w:t>
      </w:r>
      <w:r w:rsidR="00FC2FD7">
        <w:t>«</w:t>
      </w:r>
      <w:r>
        <w:t>Информатика</w:t>
      </w:r>
      <w:r w:rsidR="00FC2FD7">
        <w:t>»</w:t>
      </w:r>
      <w:r>
        <w:t xml:space="preserve"> (базовый уровень) (предметная область </w:t>
      </w:r>
      <w:r w:rsidR="00FC2FD7">
        <w:t>«</w:t>
      </w:r>
      <w:r>
        <w:t>Математика и информатика</w:t>
      </w:r>
      <w:r w:rsidR="00FC2FD7">
        <w:t>»</w:t>
      </w:r>
      <w:r>
        <w:t xml:space="preserve">) (далее соответственно </w:t>
      </w:r>
      <w:r w:rsidR="00F32B45">
        <w:t>–</w:t>
      </w:r>
      <w:r>
        <w:t xml:space="preserve"> программа по информатике, информатика) включает пояснительную записку, содержание обучения, планируемые результаты освоения программы по информатике.</w:t>
      </w:r>
    </w:p>
    <w:p w14:paraId="69D810C6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113.2. Пояснительная записка отражает общие цели и задачи изучения информатики, характеристику психологических предпосылок к ее изучению обучающимися, место в структуре учебного плана, а также подходы к отбору содержания, к определению планируемых результатов и к структуре тематического планирования.</w:t>
      </w:r>
    </w:p>
    <w:p w14:paraId="21086A9A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113.3. Содержание обучения раскрывает содержательные линии, которые предлагаются для обязательного изучения в каждом классе на уровне среднего общего образования.</w:t>
      </w:r>
    </w:p>
    <w:p w14:paraId="5AEE5449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113.4. Планируемые результаты освоения программы по информатике включают личностные, метапредметные результаты за весь период обучения на уровне среднего общего образования, а также предметные достижения обучающегося за каждый год обучения.</w:t>
      </w:r>
    </w:p>
    <w:p w14:paraId="04245328" w14:textId="77777777" w:rsidR="000C2770" w:rsidRDefault="000C2770" w:rsidP="000C2770">
      <w:pPr>
        <w:pStyle w:val="ConsPlusNormal"/>
        <w:ind w:firstLine="540"/>
        <w:jc w:val="both"/>
      </w:pPr>
    </w:p>
    <w:p w14:paraId="0096E8D2" w14:textId="1C988D46" w:rsidR="000C2770" w:rsidRDefault="000C2770" w:rsidP="000C2770">
      <w:pPr>
        <w:pStyle w:val="ConsPlusTitle"/>
        <w:ind w:firstLine="540"/>
        <w:jc w:val="both"/>
        <w:outlineLvl w:val="3"/>
      </w:pPr>
      <w:r>
        <w:t>113.5. Пояснительная записка</w:t>
      </w:r>
    </w:p>
    <w:p w14:paraId="386E781D" w14:textId="1C452FE7" w:rsidR="000C2770" w:rsidRDefault="000C2770" w:rsidP="000C2770">
      <w:pPr>
        <w:pStyle w:val="ConsPlusNormal"/>
        <w:spacing w:before="240"/>
        <w:ind w:firstLine="540"/>
        <w:jc w:val="both"/>
      </w:pPr>
      <w:r>
        <w:t xml:space="preserve">113.5.1. Программа по информатике на уровне среднего общего образования дает представление о целях, общей стратегии обучения, </w:t>
      </w:r>
      <w:proofErr w:type="gramStart"/>
      <w:r>
        <w:t>воспитания и развития</w:t>
      </w:r>
      <w:proofErr w:type="gramEnd"/>
      <w:r>
        <w:t xml:space="preserve"> обучающихся средствами учебного предмета </w:t>
      </w:r>
      <w:r w:rsidR="00F32B45">
        <w:t>«</w:t>
      </w:r>
      <w:r>
        <w:t>Информатика</w:t>
      </w:r>
      <w:r w:rsidR="00F32B45">
        <w:t>»</w:t>
      </w:r>
      <w:r>
        <w:t xml:space="preserve"> на базовом уровне, устанавливает обязательное предметное содержание, предусматривает его структурирование по разделам и темам, определяет распределение его по классам (годам изучения).</w:t>
      </w:r>
    </w:p>
    <w:p w14:paraId="0102B061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113.5.2. Программа по информатике определяет количественные и качественные характеристики учебного материала для каждого года изучения, в том числе для содержательного наполнения разного вида контроля (промежуточной аттестации обучающихся, всероссийских проверочных работ, государственной итоговой аттестации). Программа по информатике является основой для составления авторских учебных программ и учебников, поурочного планирования курса учителем.</w:t>
      </w:r>
    </w:p>
    <w:p w14:paraId="5F352EE3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113.5.3. Информатика на уровне среднего общего образования отражает:</w:t>
      </w:r>
    </w:p>
    <w:p w14:paraId="16549668" w14:textId="77777777" w:rsidR="000C2770" w:rsidRDefault="000C2770" w:rsidP="00F32B45">
      <w:pPr>
        <w:pStyle w:val="ConsPlusNormal"/>
        <w:numPr>
          <w:ilvl w:val="0"/>
          <w:numId w:val="1"/>
        </w:numPr>
        <w:spacing w:before="240"/>
        <w:ind w:left="426"/>
        <w:jc w:val="both"/>
      </w:pPr>
      <w:r>
        <w:t>сущность информатики как научной дисциплины, изучающей закономерности протекания и возможности автоматизации информационных процессов в различных системах;</w:t>
      </w:r>
    </w:p>
    <w:p w14:paraId="461ACDDA" w14:textId="77777777" w:rsidR="000C2770" w:rsidRDefault="000C2770" w:rsidP="00F32B45">
      <w:pPr>
        <w:pStyle w:val="ConsPlusNormal"/>
        <w:numPr>
          <w:ilvl w:val="0"/>
          <w:numId w:val="1"/>
        </w:numPr>
        <w:spacing w:before="240"/>
        <w:ind w:left="426"/>
        <w:jc w:val="both"/>
      </w:pPr>
      <w:r>
        <w:t>основные области применения информатики, прежде всего информационные технологии, управление и социальную сферу;</w:t>
      </w:r>
    </w:p>
    <w:p w14:paraId="0D57F545" w14:textId="77777777" w:rsidR="000C2770" w:rsidRDefault="000C2770" w:rsidP="00F32B45">
      <w:pPr>
        <w:pStyle w:val="ConsPlusNormal"/>
        <w:numPr>
          <w:ilvl w:val="0"/>
          <w:numId w:val="1"/>
        </w:numPr>
        <w:spacing w:before="240"/>
        <w:ind w:left="426"/>
        <w:jc w:val="both"/>
      </w:pPr>
      <w:r>
        <w:t>междисциплинарный характер информатики и информационной деятельности.</w:t>
      </w:r>
    </w:p>
    <w:p w14:paraId="02692014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 xml:space="preserve">113.5.4. Курс информатики на уровне среднего общего образования является завершающим этапом непрерывной подготовки обучающихся в области информатики и информационно-коммуникационных технологий, он опирается на содержание курса информатики уровня основного общего образования и опыт постоянного применения информационно-коммуникационных технологий, дает теоретическое осмысление, </w:t>
      </w:r>
      <w:r>
        <w:lastRenderedPageBreak/>
        <w:t>интерпретацию и обобщение этого опыта.</w:t>
      </w:r>
    </w:p>
    <w:p w14:paraId="160041BC" w14:textId="2C729A63" w:rsidR="000C2770" w:rsidRDefault="000C2770" w:rsidP="000C2770">
      <w:pPr>
        <w:pStyle w:val="ConsPlusNormal"/>
        <w:spacing w:before="240"/>
        <w:ind w:firstLine="540"/>
        <w:jc w:val="both"/>
      </w:pPr>
      <w:r>
        <w:t xml:space="preserve">113.5.5. В содержании учебного предмета </w:t>
      </w:r>
      <w:r w:rsidR="00F32B45">
        <w:t>«</w:t>
      </w:r>
      <w:r>
        <w:t>Информатика</w:t>
      </w:r>
      <w:r w:rsidR="00F32B45">
        <w:t>»</w:t>
      </w:r>
      <w:r>
        <w:t xml:space="preserve"> выделяются четыре тематических раздела.</w:t>
      </w:r>
    </w:p>
    <w:p w14:paraId="22E6920F" w14:textId="5D097F20" w:rsidR="000C2770" w:rsidRDefault="000C2770" w:rsidP="000C2770">
      <w:pPr>
        <w:pStyle w:val="ConsPlusNormal"/>
        <w:spacing w:before="240"/>
        <w:ind w:firstLine="540"/>
        <w:jc w:val="both"/>
      </w:pPr>
      <w:r>
        <w:t xml:space="preserve">Раздел </w:t>
      </w:r>
      <w:r w:rsidR="00F32B45">
        <w:t>«</w:t>
      </w:r>
      <w:r>
        <w:t>Цифровая грамотность</w:t>
      </w:r>
      <w:r w:rsidR="00F32B45">
        <w:t>»</w:t>
      </w:r>
      <w:r>
        <w:t xml:space="preserve"> охватывает вопросы устройства компьютеров и других элементов цифрового окружения, включая компьютерные сети, использование средств операционной системы, работу в сети Интернет и использование интернет-сервисов, информационную безопасность.</w:t>
      </w:r>
    </w:p>
    <w:p w14:paraId="027DFBE1" w14:textId="7A1B40D4" w:rsidR="000C2770" w:rsidRDefault="000C2770" w:rsidP="000C2770">
      <w:pPr>
        <w:pStyle w:val="ConsPlusNormal"/>
        <w:spacing w:before="240"/>
        <w:ind w:firstLine="540"/>
        <w:jc w:val="both"/>
      </w:pPr>
      <w:r>
        <w:t xml:space="preserve">Раздел </w:t>
      </w:r>
      <w:r w:rsidR="00F32B45">
        <w:t>«</w:t>
      </w:r>
      <w:r>
        <w:t>Теоретические основы информатики</w:t>
      </w:r>
      <w:r w:rsidR="00F32B45">
        <w:t>»</w:t>
      </w:r>
      <w:r>
        <w:t xml:space="preserve"> включает в себя понятийный аппарат информатики, вопросы кодирования информации, измерения информационного объема данных, основы алгебры логики и компьютерного моделирования.</w:t>
      </w:r>
    </w:p>
    <w:p w14:paraId="3634A395" w14:textId="21F7F7EF" w:rsidR="000C2770" w:rsidRDefault="000C2770" w:rsidP="000C2770">
      <w:pPr>
        <w:pStyle w:val="ConsPlusNormal"/>
        <w:spacing w:before="240"/>
        <w:ind w:firstLine="540"/>
        <w:jc w:val="both"/>
      </w:pPr>
      <w:r>
        <w:t xml:space="preserve">Раздел </w:t>
      </w:r>
      <w:r w:rsidR="00F32B45">
        <w:t>«</w:t>
      </w:r>
      <w:r>
        <w:t>Алгоритмы и программирование</w:t>
      </w:r>
      <w:r w:rsidR="00F32B45">
        <w:t>»</w:t>
      </w:r>
      <w:r>
        <w:t xml:space="preserve"> направлен на развитие алгоритмического мышления, разработку алгоритмов, формирование навыков реализации программ на выбранном языке программирования высокого уровня.</w:t>
      </w:r>
    </w:p>
    <w:p w14:paraId="1C74517E" w14:textId="798F0AF4" w:rsidR="000C2770" w:rsidRDefault="000C2770" w:rsidP="000C2770">
      <w:pPr>
        <w:pStyle w:val="ConsPlusNormal"/>
        <w:spacing w:before="240"/>
        <w:ind w:firstLine="540"/>
        <w:jc w:val="both"/>
      </w:pPr>
      <w:r>
        <w:t xml:space="preserve">Раздел </w:t>
      </w:r>
      <w:r w:rsidR="00F32B45">
        <w:t>«</w:t>
      </w:r>
      <w:r>
        <w:t>Информационные технологии</w:t>
      </w:r>
      <w:r w:rsidR="00F32B45">
        <w:t>»</w:t>
      </w:r>
      <w:r>
        <w:t xml:space="preserve"> охватывает вопросы применения информационных технологий, реализованных в прикладных программных продуктах и интернет-сервисах, в том числе при решении задач анализа данных, использование баз данных и электронных таблиц для решения прикладных задач.</w:t>
      </w:r>
    </w:p>
    <w:p w14:paraId="35670865" w14:textId="6F3B3C57" w:rsidR="000C2770" w:rsidRDefault="000C2770" w:rsidP="000C2770">
      <w:pPr>
        <w:pStyle w:val="ConsPlusNormal"/>
        <w:spacing w:before="240"/>
        <w:ind w:firstLine="540"/>
        <w:jc w:val="both"/>
      </w:pPr>
      <w:r>
        <w:t xml:space="preserve">113.5.6. Результаты базового уровня изучения учебного предмета </w:t>
      </w:r>
      <w:r w:rsidR="00F32B45">
        <w:t>«</w:t>
      </w:r>
      <w:r>
        <w:t>Информатика</w:t>
      </w:r>
      <w:r w:rsidR="00F32B45">
        <w:t>»</w:t>
      </w:r>
      <w:r>
        <w:t xml:space="preserve"> ориентированы в первую очередь на общую функциональную грамотность, получение компетентностей для повседневной жизни и общего развития. Они включают в себя:</w:t>
      </w:r>
    </w:p>
    <w:p w14:paraId="4CB9D851" w14:textId="77777777" w:rsidR="000C2770" w:rsidRDefault="000C2770" w:rsidP="00F32B45">
      <w:pPr>
        <w:pStyle w:val="ConsPlusNormal"/>
        <w:numPr>
          <w:ilvl w:val="0"/>
          <w:numId w:val="3"/>
        </w:numPr>
        <w:spacing w:before="240"/>
        <w:ind w:left="426"/>
        <w:jc w:val="both"/>
      </w:pPr>
      <w:r>
        <w:t>понимание предмета, ключевых вопросов и основных составляющих элементов изучаемой предметной области;</w:t>
      </w:r>
    </w:p>
    <w:p w14:paraId="10AC7C29" w14:textId="77777777" w:rsidR="000C2770" w:rsidRDefault="000C2770" w:rsidP="00F32B45">
      <w:pPr>
        <w:pStyle w:val="ConsPlusNormal"/>
        <w:numPr>
          <w:ilvl w:val="0"/>
          <w:numId w:val="3"/>
        </w:numPr>
        <w:spacing w:before="240"/>
        <w:ind w:left="426"/>
        <w:jc w:val="both"/>
      </w:pPr>
      <w:r>
        <w:t>умение решать типовые практические задачи, характерные для использования методов и инструментария данной предметной области;</w:t>
      </w:r>
    </w:p>
    <w:p w14:paraId="4423F77A" w14:textId="77777777" w:rsidR="000C2770" w:rsidRDefault="000C2770" w:rsidP="00F32B45">
      <w:pPr>
        <w:pStyle w:val="ConsPlusNormal"/>
        <w:numPr>
          <w:ilvl w:val="0"/>
          <w:numId w:val="3"/>
        </w:numPr>
        <w:spacing w:before="240"/>
        <w:ind w:left="426"/>
        <w:jc w:val="both"/>
      </w:pPr>
      <w:r>
        <w:t>осознание рамок изучаемой предметной области, ограниченности методов и инструментов, типичных связей с другими областями знания.</w:t>
      </w:r>
    </w:p>
    <w:p w14:paraId="32D9E135" w14:textId="06946746" w:rsidR="000C2770" w:rsidRDefault="000C2770" w:rsidP="000C2770">
      <w:pPr>
        <w:pStyle w:val="ConsPlusNormal"/>
        <w:spacing w:before="240"/>
        <w:ind w:firstLine="540"/>
        <w:jc w:val="both"/>
      </w:pPr>
      <w:r>
        <w:t xml:space="preserve">113.5.7. Основная цель изучения учебного предмета </w:t>
      </w:r>
      <w:r w:rsidR="00F32B45">
        <w:t>«</w:t>
      </w:r>
      <w:r>
        <w:t>Информатика</w:t>
      </w:r>
      <w:r w:rsidR="00F32B45">
        <w:t>»</w:t>
      </w:r>
      <w:r>
        <w:t xml:space="preserve"> на базовом уровне для уровня среднего общего образования </w:t>
      </w:r>
      <w:r w:rsidR="00F32B45">
        <w:t>–</w:t>
      </w:r>
      <w:r>
        <w:t xml:space="preserve"> обеспечение дальнейшего развития информационных компетенций выпускника, его готовности к жизни в условиях развивающегося информационного общества и возрастающей конкуренции на рынке труда. В связи с этим изучение информатики в 10 - 11 классах должно обеспечить:</w:t>
      </w:r>
    </w:p>
    <w:p w14:paraId="6BA17895" w14:textId="77777777" w:rsidR="000C2770" w:rsidRDefault="000C2770" w:rsidP="00FF48A6">
      <w:pPr>
        <w:pStyle w:val="ConsPlusNormal"/>
        <w:numPr>
          <w:ilvl w:val="0"/>
          <w:numId w:val="4"/>
        </w:numPr>
        <w:spacing w:before="240"/>
        <w:ind w:left="426"/>
        <w:jc w:val="both"/>
      </w:pPr>
      <w:r>
        <w:t>сформированность представлений о роли информатики, информационных и коммуникационных технологий в современном обществе;</w:t>
      </w:r>
    </w:p>
    <w:p w14:paraId="2C9BCD2A" w14:textId="77777777" w:rsidR="000C2770" w:rsidRDefault="000C2770" w:rsidP="00FF48A6">
      <w:pPr>
        <w:pStyle w:val="ConsPlusNormal"/>
        <w:numPr>
          <w:ilvl w:val="0"/>
          <w:numId w:val="4"/>
        </w:numPr>
        <w:spacing w:before="240"/>
        <w:ind w:left="426"/>
        <w:jc w:val="both"/>
      </w:pPr>
      <w:r>
        <w:t>сформированность основ логического и алгоритмического мышления;</w:t>
      </w:r>
    </w:p>
    <w:p w14:paraId="701A806C" w14:textId="77777777" w:rsidR="000C2770" w:rsidRDefault="000C2770" w:rsidP="00FF48A6">
      <w:pPr>
        <w:pStyle w:val="ConsPlusNormal"/>
        <w:numPr>
          <w:ilvl w:val="0"/>
          <w:numId w:val="4"/>
        </w:numPr>
        <w:spacing w:before="240"/>
        <w:ind w:left="426"/>
        <w:jc w:val="both"/>
      </w:pPr>
      <w:r>
        <w:t>сформированность умений различать факты и оценки, сравнивать оценочные выводы, видеть их связь с критериями оценивания и связь критериев с определенной системой ценностей, проверять на достоверность и обобщать информацию;</w:t>
      </w:r>
    </w:p>
    <w:p w14:paraId="43BDA9F8" w14:textId="77777777" w:rsidR="000C2770" w:rsidRDefault="000C2770" w:rsidP="00FF48A6">
      <w:pPr>
        <w:pStyle w:val="ConsPlusNormal"/>
        <w:numPr>
          <w:ilvl w:val="0"/>
          <w:numId w:val="4"/>
        </w:numPr>
        <w:spacing w:before="240"/>
        <w:ind w:left="426"/>
        <w:jc w:val="both"/>
      </w:pPr>
      <w:r>
        <w:t xml:space="preserve">сформированность представлений о влиянии информационных технологий на жизнь человека в обществе, понимание социального, экономического, политического, культурного, юридического, природного, эргономического, медицинского и </w:t>
      </w:r>
      <w:r>
        <w:lastRenderedPageBreak/>
        <w:t>физиологического контекстов информационных технологий;</w:t>
      </w:r>
    </w:p>
    <w:p w14:paraId="5E2E56F3" w14:textId="77777777" w:rsidR="000C2770" w:rsidRDefault="000C2770" w:rsidP="00FF48A6">
      <w:pPr>
        <w:pStyle w:val="ConsPlusNormal"/>
        <w:numPr>
          <w:ilvl w:val="0"/>
          <w:numId w:val="4"/>
        </w:numPr>
        <w:spacing w:before="240"/>
        <w:ind w:left="426"/>
        <w:jc w:val="both"/>
      </w:pPr>
      <w:r>
        <w:t>принятие правовых и этических аспектов информационных технологий, осознание ответственности людей, вовлеченных в создание и использование информационных систем, распространение информации;</w:t>
      </w:r>
    </w:p>
    <w:p w14:paraId="32CA8989" w14:textId="77777777" w:rsidR="000C2770" w:rsidRDefault="000C2770" w:rsidP="00FF48A6">
      <w:pPr>
        <w:pStyle w:val="ConsPlusNormal"/>
        <w:numPr>
          <w:ilvl w:val="0"/>
          <w:numId w:val="4"/>
        </w:numPr>
        <w:spacing w:before="240"/>
        <w:ind w:left="426"/>
        <w:jc w:val="both"/>
      </w:pPr>
      <w:r>
        <w:t>создание условий для развития навыков учебной, проектной, научно-исследовательской и творческой деятельности, мотивации обучающихся к саморазвитию.</w:t>
      </w:r>
    </w:p>
    <w:p w14:paraId="1F0B1DC5" w14:textId="68BF10D5" w:rsidR="000C2770" w:rsidRDefault="000C2770" w:rsidP="000C2770">
      <w:pPr>
        <w:pStyle w:val="ConsPlusNormal"/>
        <w:spacing w:before="240"/>
        <w:ind w:firstLine="540"/>
        <w:jc w:val="both"/>
      </w:pPr>
      <w:r>
        <w:t xml:space="preserve">113.5.8. Общее число часов, рекомендованных для изучения информатики </w:t>
      </w:r>
      <w:r w:rsidR="001622C5">
        <w:t>–</w:t>
      </w:r>
      <w:r>
        <w:t xml:space="preserve"> 68 часов: в 10 классе </w:t>
      </w:r>
      <w:r w:rsidR="001622C5">
        <w:t>–</w:t>
      </w:r>
      <w:r>
        <w:t xml:space="preserve"> 34 часа (1 час в неделю), в 11 классе </w:t>
      </w:r>
      <w:r w:rsidR="001622C5">
        <w:t>–</w:t>
      </w:r>
      <w:r>
        <w:t xml:space="preserve"> 34 часа (1 час в неделю).</w:t>
      </w:r>
    </w:p>
    <w:p w14:paraId="0881CF9C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113.5.9. Базовый уровень изучения информатики рекомендуется для следующих профилей:</w:t>
      </w:r>
    </w:p>
    <w:p w14:paraId="77063A42" w14:textId="77777777" w:rsidR="000C2770" w:rsidRDefault="000C2770" w:rsidP="001F55D4">
      <w:pPr>
        <w:pStyle w:val="ConsPlusNormal"/>
        <w:numPr>
          <w:ilvl w:val="0"/>
          <w:numId w:val="5"/>
        </w:numPr>
        <w:spacing w:before="240"/>
        <w:ind w:left="426"/>
        <w:jc w:val="both"/>
      </w:pPr>
      <w:r>
        <w:t>естественно-научный профиль, ориентирующий обучающихся на такие сферы деятельности, как медицина, биотехнологии, химия, физика и другие;</w:t>
      </w:r>
    </w:p>
    <w:p w14:paraId="44F5E4B8" w14:textId="77777777" w:rsidR="000C2770" w:rsidRDefault="000C2770" w:rsidP="001F55D4">
      <w:pPr>
        <w:pStyle w:val="ConsPlusNormal"/>
        <w:numPr>
          <w:ilvl w:val="0"/>
          <w:numId w:val="5"/>
        </w:numPr>
        <w:spacing w:before="240"/>
        <w:ind w:left="426"/>
        <w:jc w:val="both"/>
      </w:pPr>
      <w:r>
        <w:t>социально-экономический профиль, ориентирующий обучающихся на профессии, связанные с социальной сферой, финансами, экономикой, управлением, предпринимательством и другими;</w:t>
      </w:r>
    </w:p>
    <w:p w14:paraId="285452AB" w14:textId="77777777" w:rsidR="000C2770" w:rsidRDefault="000C2770" w:rsidP="001F55D4">
      <w:pPr>
        <w:pStyle w:val="ConsPlusNormal"/>
        <w:numPr>
          <w:ilvl w:val="0"/>
          <w:numId w:val="5"/>
        </w:numPr>
        <w:spacing w:before="240"/>
        <w:ind w:left="426"/>
        <w:jc w:val="both"/>
      </w:pPr>
      <w:r>
        <w:t>универсальный профиль, ориентированный в первую очередь на обучающихся, чей выбор не соответствует в полной мере ни одному из утвержденных профилей.</w:t>
      </w:r>
    </w:p>
    <w:p w14:paraId="45F42C35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113.5.10. Базовый уровень изучения информатики обеспечивает подготовку обучающихся, ориентированных на те специальности, в которых информационные технологии являются необходимыми инструментами профессиональной деятельности, участие в проектной и исследовательской деятельности, связанной с междисциплинарной и творческой тематикой, возможность решения задач базового уровня сложности Единого государственного экзамена по информатике.</w:t>
      </w:r>
    </w:p>
    <w:p w14:paraId="4350CF09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113.5.11. Последовательность изучения тем в пределах одного года обучения может быть изменена по усмотрению учителя при подготовке рабочей программы и поурочного планирования.</w:t>
      </w:r>
    </w:p>
    <w:p w14:paraId="0E2367AF" w14:textId="77777777" w:rsidR="000C2770" w:rsidRDefault="000C2770" w:rsidP="000C2770">
      <w:pPr>
        <w:pStyle w:val="ConsPlusNormal"/>
        <w:ind w:firstLine="540"/>
        <w:jc w:val="both"/>
      </w:pPr>
    </w:p>
    <w:p w14:paraId="7F4D6F20" w14:textId="775E716C" w:rsidR="000C2770" w:rsidRDefault="000C2770" w:rsidP="000C2770">
      <w:pPr>
        <w:pStyle w:val="ConsPlusTitle"/>
        <w:ind w:firstLine="540"/>
        <w:jc w:val="both"/>
        <w:outlineLvl w:val="3"/>
      </w:pPr>
      <w:r>
        <w:t>113.6. Содержание обучения в 10 классе</w:t>
      </w:r>
    </w:p>
    <w:p w14:paraId="58AD1490" w14:textId="47BD022E" w:rsidR="000C2770" w:rsidRPr="00CF361E" w:rsidRDefault="000C2770" w:rsidP="000C2770">
      <w:pPr>
        <w:pStyle w:val="ConsPlusNormal"/>
        <w:spacing w:before="240"/>
        <w:ind w:firstLine="540"/>
        <w:jc w:val="both"/>
        <w:rPr>
          <w:b/>
        </w:rPr>
      </w:pPr>
      <w:r w:rsidRPr="00CF361E">
        <w:rPr>
          <w:b/>
        </w:rPr>
        <w:t>113.6.1. Цифровая грамотность</w:t>
      </w:r>
    </w:p>
    <w:p w14:paraId="02FAAE8F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Требования техники безопасности и гигиены при работе с компьютерами и другими компонентами цифрового окружения.</w:t>
      </w:r>
    </w:p>
    <w:p w14:paraId="66075A0C" w14:textId="4D219B99" w:rsidR="000C2770" w:rsidRPr="006979C3" w:rsidRDefault="006979C3" w:rsidP="006979C3">
      <w:pPr>
        <w:pStyle w:val="ConsPlusNormal"/>
        <w:spacing w:before="240"/>
        <w:ind w:firstLine="540"/>
        <w:jc w:val="both"/>
      </w:pPr>
      <w:r w:rsidRPr="006979C3">
        <w:t xml:space="preserve">Принципы </w:t>
      </w:r>
      <w:r>
        <w:t>работы</w:t>
      </w:r>
      <w:r w:rsidRPr="006979C3">
        <w:t xml:space="preserve"> компьютеров. Двоичное кодирование программ и данных. Адресация памяти. Иерархия видов памяти. Принцип хранимой программы. Автоматическое выполнение программы. Особенности мобильных компьютеров</w:t>
      </w:r>
      <w:r>
        <w:t>.</w:t>
      </w:r>
    </w:p>
    <w:p w14:paraId="56CED3D7" w14:textId="57A1C83B" w:rsidR="00503B00" w:rsidRDefault="000C2770" w:rsidP="000C2770">
      <w:pPr>
        <w:pStyle w:val="ConsPlusNormal"/>
        <w:spacing w:before="240"/>
        <w:ind w:firstLine="540"/>
        <w:jc w:val="both"/>
      </w:pPr>
      <w:r>
        <w:t xml:space="preserve">Основные тенденции развития компьютерных технологий. Параллельные вычисления. Многопроцессорные системы. Суперкомпьютеры. </w:t>
      </w:r>
      <w:r w:rsidR="00503B00" w:rsidRPr="00503B00">
        <w:t>Изготовление элементов современных компьютеров</w:t>
      </w:r>
      <w:r w:rsidR="00503B00">
        <w:t>.</w:t>
      </w:r>
    </w:p>
    <w:p w14:paraId="29F144E4" w14:textId="780018FD" w:rsidR="000C2770" w:rsidRDefault="000C2770" w:rsidP="000C2770">
      <w:pPr>
        <w:pStyle w:val="ConsPlusNormal"/>
        <w:spacing w:before="240"/>
        <w:ind w:firstLine="540"/>
        <w:jc w:val="both"/>
      </w:pPr>
      <w:r>
        <w:t xml:space="preserve">Программное обеспечение компьютеров. Виды программного обеспечения и их назначение. Особенности программного обеспечения мобильных устройств. </w:t>
      </w:r>
      <w:r w:rsidR="00184C33" w:rsidRPr="00184C33">
        <w:t>Системное программное обеспечение. Системы программирования</w:t>
      </w:r>
      <w:r>
        <w:t>.</w:t>
      </w:r>
      <w:r w:rsidR="00FA1826">
        <w:t xml:space="preserve"> </w:t>
      </w:r>
      <w:r>
        <w:t xml:space="preserve">Лицензирование программного </w:t>
      </w:r>
      <w:r>
        <w:lastRenderedPageBreak/>
        <w:t>обеспечения и цифровых ресурсов. Проприетарное и свободное программное обеспечение. Ответственность, устанавливаемая законодательством Российской Федерации, за неправомерное использование программного обеспечения и цифровых ресурсов.</w:t>
      </w:r>
    </w:p>
    <w:p w14:paraId="36CB8BA3" w14:textId="65744E30" w:rsidR="00695C4B" w:rsidRDefault="00695C4B" w:rsidP="000C2770">
      <w:pPr>
        <w:pStyle w:val="ConsPlusNormal"/>
        <w:spacing w:before="240"/>
        <w:ind w:firstLine="540"/>
        <w:jc w:val="both"/>
      </w:pPr>
      <w:r w:rsidRPr="00695C4B">
        <w:t>Классификация компьютерных сетей. Кабельные и беспроводные сети. Характеристики сетей и каналов связи</w:t>
      </w:r>
      <w:r>
        <w:t>.</w:t>
      </w:r>
      <w:r w:rsidR="005129FE">
        <w:t xml:space="preserve"> </w:t>
      </w:r>
      <w:r w:rsidR="005129FE" w:rsidRPr="005129FE">
        <w:t>Сеть Интернет. Протоколы TCP/IP. IP-адреса и маски подсетей. IP-адреса для локальных сетей</w:t>
      </w:r>
      <w:r w:rsidR="005129FE">
        <w:t>.</w:t>
      </w:r>
    </w:p>
    <w:p w14:paraId="39E867F2" w14:textId="0812044B" w:rsidR="00BA541B" w:rsidRDefault="00BA541B" w:rsidP="000C2770">
      <w:pPr>
        <w:pStyle w:val="ConsPlusNormal"/>
        <w:spacing w:before="240"/>
        <w:ind w:firstLine="540"/>
        <w:jc w:val="both"/>
      </w:pPr>
      <w:r w:rsidRPr="00BA541B">
        <w:t>Всемирная паутина. Браузеры. Поиск информации в Интернете. Веб-приложения, клиентская и серверная части. Электронная почта. Обмен файлами. Сервисы государственных услуг. Цифровые образовательные сервисы. Достоверность информации, полученной из Интернета</w:t>
      </w:r>
      <w:r>
        <w:t>.</w:t>
      </w:r>
    </w:p>
    <w:p w14:paraId="363B780E" w14:textId="65ABB8C3" w:rsidR="00814CC9" w:rsidRDefault="00814CC9" w:rsidP="000C2770">
      <w:pPr>
        <w:pStyle w:val="ConsPlusNormal"/>
        <w:spacing w:before="240"/>
        <w:ind w:firstLine="540"/>
        <w:jc w:val="both"/>
      </w:pPr>
      <w:r w:rsidRPr="00814CC9">
        <w:t>Угрозы информационной безопасности. Технические, организационные и программные средства обеспечения информационной безопасности</w:t>
      </w:r>
      <w:r>
        <w:t>.</w:t>
      </w:r>
      <w:r w:rsidR="0085594C">
        <w:t xml:space="preserve"> Шифрование</w:t>
      </w:r>
      <w:r w:rsidR="00153B34">
        <w:t xml:space="preserve"> данных</w:t>
      </w:r>
      <w:r w:rsidR="0085594C">
        <w:t>. Электронная цифровая подпись.</w:t>
      </w:r>
    </w:p>
    <w:p w14:paraId="5E2D00F1" w14:textId="4E1F27B5" w:rsidR="00814CC9" w:rsidRDefault="00814CC9" w:rsidP="000C2770">
      <w:pPr>
        <w:pStyle w:val="ConsPlusNormal"/>
        <w:spacing w:before="240"/>
        <w:ind w:firstLine="540"/>
        <w:jc w:val="both"/>
      </w:pPr>
      <w:r w:rsidRPr="00814CC9">
        <w:t>Персональные данные. Законодательство РФ о защите персональных данных. Меры защиты персональных данных</w:t>
      </w:r>
      <w:r>
        <w:t>.</w:t>
      </w:r>
    </w:p>
    <w:p w14:paraId="27ECAD94" w14:textId="430FDD3F" w:rsidR="000C2770" w:rsidRPr="00F07AC6" w:rsidRDefault="000C2770" w:rsidP="000C2770">
      <w:pPr>
        <w:pStyle w:val="ConsPlusNormal"/>
        <w:spacing w:before="240"/>
        <w:ind w:firstLine="540"/>
        <w:jc w:val="both"/>
        <w:rPr>
          <w:b/>
        </w:rPr>
      </w:pPr>
      <w:r w:rsidRPr="00F07AC6">
        <w:rPr>
          <w:b/>
        </w:rPr>
        <w:t>113.6.2. Теоретические основы информатики</w:t>
      </w:r>
    </w:p>
    <w:p w14:paraId="3DCBDCEF" w14:textId="7D71D9F7" w:rsidR="000C2770" w:rsidRDefault="00093EC7" w:rsidP="000C2770">
      <w:pPr>
        <w:pStyle w:val="ConsPlusNormal"/>
        <w:spacing w:before="240"/>
        <w:ind w:firstLine="540"/>
        <w:jc w:val="both"/>
      </w:pPr>
      <w:r w:rsidRPr="00093EC7">
        <w:t>Информация, данные и знания. Информационные процессы. Передача информации. Источник, приёмник, канал связи, сигнал, кодирование. Искажение информации при передаче. Скорость передачи данных по каналу связи. Хранение информации, объём памяти. Обработка информации. Виды обработки информации: получение нового содержания, изменение формы представления информации. Поиск информации.</w:t>
      </w:r>
    </w:p>
    <w:p w14:paraId="50E79251" w14:textId="4175EB6F" w:rsidR="000C2770" w:rsidRDefault="00093EC7" w:rsidP="000C2770">
      <w:pPr>
        <w:pStyle w:val="ConsPlusNormal"/>
        <w:spacing w:before="240"/>
        <w:ind w:firstLine="540"/>
        <w:jc w:val="both"/>
      </w:pPr>
      <w:r w:rsidRPr="00093EC7">
        <w:t>Подходы к измерению информации. Связь между единицами измерения информации: бит, байт, Кбайт, Мбайт, Гбайт. Сущность содержательного (вероятностного) подхода к измерению информации.</w:t>
      </w:r>
    </w:p>
    <w:p w14:paraId="5EE510EE" w14:textId="1F6DBE9D" w:rsidR="000C2770" w:rsidRDefault="000C2770" w:rsidP="000C2770">
      <w:pPr>
        <w:pStyle w:val="ConsPlusNormal"/>
        <w:spacing w:before="240"/>
        <w:ind w:firstLine="540"/>
        <w:jc w:val="both"/>
      </w:pPr>
      <w:r>
        <w:t>Системы. Компоненты системы и их взаимодействие. Системы управления. Управление как информационный процесс. Обратная связь.</w:t>
      </w:r>
    </w:p>
    <w:p w14:paraId="50363D97" w14:textId="0063EA1E" w:rsidR="004B5410" w:rsidRDefault="004B5410" w:rsidP="000C2770">
      <w:pPr>
        <w:pStyle w:val="ConsPlusNormal"/>
        <w:spacing w:before="240"/>
        <w:ind w:firstLine="540"/>
        <w:jc w:val="both"/>
      </w:pPr>
      <w:r w:rsidRPr="004B5410">
        <w:t>Непрерывность и дискретность. Дискретное представление информации в цифровых системах. Двоичное кодирование. Равномерные и неравномерные коды.</w:t>
      </w:r>
      <w:r>
        <w:t xml:space="preserve"> </w:t>
      </w:r>
      <w:r w:rsidRPr="004B5410">
        <w:t>Сущность объёмного (алфавитного) подхода к измерению информации; определение бита с точки зрения алфавитного подхода; связь между размером алфавита и информационным весом символа.</w:t>
      </w:r>
      <w:r>
        <w:t xml:space="preserve"> </w:t>
      </w:r>
      <w:r w:rsidRPr="004B5410">
        <w:t>Неравномерные коды. Условие Фано.</w:t>
      </w:r>
    </w:p>
    <w:p w14:paraId="14C75CB2" w14:textId="0BCBABBD" w:rsidR="000C2770" w:rsidRDefault="000C2770" w:rsidP="000C2770">
      <w:pPr>
        <w:pStyle w:val="ConsPlusNormal"/>
        <w:spacing w:before="240"/>
        <w:ind w:firstLine="540"/>
        <w:jc w:val="both"/>
      </w:pPr>
      <w:r>
        <w:t>Системы счисления. Развернутая запись целых и дробных чисел в позиционных системах счисления. Свойства позиционной записи числа: количество цифр в записи, признак делимости числа на основание системы счисления. Алгоритм перевода целого числа из P-</w:t>
      </w:r>
      <w:proofErr w:type="spellStart"/>
      <w:r>
        <w:t>ичной</w:t>
      </w:r>
      <w:proofErr w:type="spellEnd"/>
      <w:r>
        <w:t xml:space="preserve"> системы счисления в десятичную. Алгоритм перевода конечной P-</w:t>
      </w:r>
      <w:proofErr w:type="spellStart"/>
      <w:r>
        <w:t>ичной</w:t>
      </w:r>
      <w:proofErr w:type="spellEnd"/>
      <w:r>
        <w:t xml:space="preserve"> дроби в десятичную. Алгоритм перевода целого числа из десятичной системы счисления в P-</w:t>
      </w:r>
      <w:proofErr w:type="spellStart"/>
      <w:r>
        <w:t>ичную</w:t>
      </w:r>
      <w:proofErr w:type="spellEnd"/>
      <w:r>
        <w:t xml:space="preserve">. Двоичная, восьмеричная и шестнадцатеричная системы счисления, перевод чисел между этими системами. </w:t>
      </w:r>
    </w:p>
    <w:p w14:paraId="1DDCD436" w14:textId="77777777" w:rsidR="006B01EA" w:rsidRDefault="006B01EA" w:rsidP="000C2770">
      <w:pPr>
        <w:pStyle w:val="ConsPlusNormal"/>
        <w:spacing w:before="240"/>
        <w:ind w:firstLine="540"/>
        <w:jc w:val="both"/>
      </w:pPr>
      <w:r w:rsidRPr="006B01EA">
        <w:t>Кодирование целых чисел в памяти компьютера. Двоичный дополнительный код. Алгоритм перевода конечной P-</w:t>
      </w:r>
      <w:proofErr w:type="spellStart"/>
      <w:r w:rsidRPr="006B01EA">
        <w:t>ичной</w:t>
      </w:r>
      <w:proofErr w:type="spellEnd"/>
      <w:r w:rsidRPr="006B01EA">
        <w:t xml:space="preserve"> дроби в десятичную. </w:t>
      </w:r>
      <w:r w:rsidRPr="006B01EA">
        <w:rPr>
          <w:i/>
        </w:rPr>
        <w:t>Перевод конечной десятичной дроби в P-</w:t>
      </w:r>
      <w:proofErr w:type="spellStart"/>
      <w:r w:rsidRPr="006B01EA">
        <w:rPr>
          <w:i/>
        </w:rPr>
        <w:t>ичную</w:t>
      </w:r>
      <w:proofErr w:type="spellEnd"/>
      <w:r w:rsidRPr="006B01EA">
        <w:t>.</w:t>
      </w:r>
      <w:r>
        <w:t xml:space="preserve"> </w:t>
      </w:r>
    </w:p>
    <w:p w14:paraId="74D3EA15" w14:textId="484F1B73" w:rsidR="000C2770" w:rsidRDefault="000C2770" w:rsidP="000C2770">
      <w:pPr>
        <w:pStyle w:val="ConsPlusNormal"/>
        <w:spacing w:before="240"/>
        <w:ind w:firstLine="540"/>
        <w:jc w:val="both"/>
      </w:pPr>
      <w:r>
        <w:t xml:space="preserve">Кодирование текстов. Кодировка ASCII. Однобайтные кодировки. Стандарт </w:t>
      </w:r>
      <w:r>
        <w:lastRenderedPageBreak/>
        <w:t>UNICODE. Кодировка UTF-8. Определение информационного объема текстовых сообщений.</w:t>
      </w:r>
    </w:p>
    <w:p w14:paraId="00C81FD1" w14:textId="54B9F7FA" w:rsidR="000C2770" w:rsidRDefault="000A68CD" w:rsidP="000C2770">
      <w:pPr>
        <w:pStyle w:val="ConsPlusNormal"/>
        <w:spacing w:before="240"/>
        <w:ind w:firstLine="540"/>
        <w:jc w:val="both"/>
      </w:pPr>
      <w:r w:rsidRPr="000A68CD">
        <w:t>Растровое кодирование изображений. Цветовые модели. Форматы для хранения растровых изображений, особенности их применения</w:t>
      </w:r>
      <w:r>
        <w:t xml:space="preserve">. </w:t>
      </w:r>
      <w:r w:rsidR="000C2770">
        <w:t>Оценка информационного объема растрового графического изображения при заданном разрешении и глубине кодирования цвета.</w:t>
      </w:r>
      <w:r>
        <w:t xml:space="preserve"> </w:t>
      </w:r>
    </w:p>
    <w:p w14:paraId="7D6B08CF" w14:textId="1F1F6150" w:rsidR="000A68CD" w:rsidRDefault="000A68CD" w:rsidP="000C2770">
      <w:pPr>
        <w:pStyle w:val="ConsPlusNormal"/>
        <w:spacing w:before="240"/>
        <w:ind w:firstLine="540"/>
        <w:jc w:val="both"/>
      </w:pPr>
      <w:r w:rsidRPr="000A68CD">
        <w:t>Векторное кодирование изображений. Свойства контура и заливки. Кривые Безье. Форматы для хранения векторных изображений. Формат SVG</w:t>
      </w:r>
      <w:r>
        <w:t>.</w:t>
      </w:r>
    </w:p>
    <w:p w14:paraId="187955E4" w14:textId="25963417" w:rsidR="000C2770" w:rsidRDefault="001928E8" w:rsidP="000C2770">
      <w:pPr>
        <w:pStyle w:val="ConsPlusNormal"/>
        <w:spacing w:before="240"/>
        <w:ind w:firstLine="540"/>
        <w:jc w:val="both"/>
      </w:pPr>
      <w:r w:rsidRPr="001928E8">
        <w:t>Оцифровка звука. Восстановление звука по дискретным отсчётам. Инструментальное кодирование (MIDI).</w:t>
      </w:r>
      <w:r>
        <w:t xml:space="preserve"> </w:t>
      </w:r>
      <w:r w:rsidR="000C2770">
        <w:t>Оценка информационного объема звуковых данных при заданных частоте дискретизации и разрядности кодирования.</w:t>
      </w:r>
    </w:p>
    <w:p w14:paraId="0E592D33" w14:textId="12372FBE" w:rsidR="00FC34EA" w:rsidRDefault="00FC34EA" w:rsidP="000C2770">
      <w:pPr>
        <w:pStyle w:val="ConsPlusNormal"/>
        <w:spacing w:before="240"/>
        <w:ind w:firstLine="540"/>
        <w:jc w:val="both"/>
      </w:pPr>
      <w:r w:rsidRPr="00FC34EA">
        <w:t xml:space="preserve">Большие данные. Источники и сферы применения больших данных. Распределенные вычисления. Модель вычислений </w:t>
      </w:r>
      <w:proofErr w:type="spellStart"/>
      <w:r w:rsidRPr="00FC34EA">
        <w:t>MapReduce</w:t>
      </w:r>
      <w:proofErr w:type="spellEnd"/>
      <w:r w:rsidRPr="00FC34EA">
        <w:t>.</w:t>
      </w:r>
    </w:p>
    <w:p w14:paraId="30372671" w14:textId="08BE2569" w:rsidR="0096471E" w:rsidRDefault="000C2770" w:rsidP="0096471E">
      <w:pPr>
        <w:pStyle w:val="ConsPlusNormal"/>
        <w:spacing w:before="240"/>
        <w:ind w:firstLine="540"/>
        <w:jc w:val="both"/>
      </w:pPr>
      <w:r>
        <w:t>Алгебра логики. Высказывания. Логические операции</w:t>
      </w:r>
      <w:r w:rsidR="0096471E">
        <w:t xml:space="preserve"> «</w:t>
      </w:r>
      <w:r>
        <w:t>дизъюнкция</w:t>
      </w:r>
      <w:r w:rsidR="0096471E">
        <w:t>»</w:t>
      </w:r>
      <w:r>
        <w:t xml:space="preserve">, </w:t>
      </w:r>
      <w:r w:rsidR="0096471E">
        <w:t>«</w:t>
      </w:r>
      <w:r>
        <w:t>конъюнкция</w:t>
      </w:r>
      <w:r w:rsidR="0096471E">
        <w:t>»</w:t>
      </w:r>
      <w:r>
        <w:t xml:space="preserve">, </w:t>
      </w:r>
      <w:r w:rsidR="0096471E">
        <w:t>«</w:t>
      </w:r>
      <w:r>
        <w:t>инверсия</w:t>
      </w:r>
      <w:r w:rsidR="0096471E">
        <w:t>»</w:t>
      </w:r>
      <w:r>
        <w:t xml:space="preserve">, </w:t>
      </w:r>
      <w:r w:rsidR="0096471E">
        <w:t>«</w:t>
      </w:r>
      <w:r>
        <w:t>импликация</w:t>
      </w:r>
      <w:r w:rsidR="0096471E">
        <w:t>»</w:t>
      </w:r>
      <w:r>
        <w:t xml:space="preserve">, </w:t>
      </w:r>
      <w:r w:rsidR="0096471E">
        <w:t>«</w:t>
      </w:r>
      <w:proofErr w:type="spellStart"/>
      <w:r>
        <w:t>эквиваленция</w:t>
      </w:r>
      <w:proofErr w:type="spellEnd"/>
      <w:r w:rsidR="0096471E">
        <w:t>»</w:t>
      </w:r>
      <w:r w:rsidR="00F62256">
        <w:t xml:space="preserve">. </w:t>
      </w:r>
      <w:r>
        <w:t xml:space="preserve">Логические выражения. Вычисление логического значения составного высказывания при известных значениях входящих в него элементарных высказываний. Таблицы истинности логических выражений. </w:t>
      </w:r>
    </w:p>
    <w:p w14:paraId="1A68B15C" w14:textId="77777777" w:rsidR="0096471E" w:rsidRDefault="0096471E" w:rsidP="0096471E">
      <w:pPr>
        <w:pStyle w:val="ConsPlusNormal"/>
        <w:spacing w:before="240"/>
        <w:ind w:firstLine="540"/>
        <w:jc w:val="both"/>
      </w:pPr>
      <w:r>
        <w:t xml:space="preserve">Законы алгебры логики. Упрощение логических выражений. </w:t>
      </w:r>
    </w:p>
    <w:p w14:paraId="28DDF091" w14:textId="1CEFCEBC" w:rsidR="000C2770" w:rsidRDefault="0096471E" w:rsidP="000C2770">
      <w:pPr>
        <w:pStyle w:val="ConsPlusNormal"/>
        <w:spacing w:before="240"/>
        <w:ind w:firstLine="540"/>
        <w:jc w:val="both"/>
      </w:pPr>
      <w:r w:rsidRPr="0096471E">
        <w:t xml:space="preserve">Логические элементы компьютера. </w:t>
      </w:r>
      <w:r w:rsidR="000C2770">
        <w:t>Построение схемы на логических элементах по логическому выражению. Запись логического выражения по логической схеме.</w:t>
      </w:r>
    </w:p>
    <w:p w14:paraId="6562BE42" w14:textId="72546B1F" w:rsidR="000C2770" w:rsidRPr="00230BFC" w:rsidRDefault="000C2770" w:rsidP="000C2770">
      <w:pPr>
        <w:pStyle w:val="ConsPlusNormal"/>
        <w:spacing w:before="240"/>
        <w:ind w:firstLine="540"/>
        <w:jc w:val="both"/>
        <w:rPr>
          <w:b/>
        </w:rPr>
      </w:pPr>
      <w:r w:rsidRPr="00230BFC">
        <w:rPr>
          <w:b/>
        </w:rPr>
        <w:t>113.6.3. Информационные технологии</w:t>
      </w:r>
    </w:p>
    <w:p w14:paraId="4F7474F9" w14:textId="5ED79C2E" w:rsidR="00385802" w:rsidRDefault="00385802" w:rsidP="000C2770">
      <w:pPr>
        <w:pStyle w:val="ConsPlusNormal"/>
        <w:spacing w:before="240"/>
        <w:ind w:firstLine="540"/>
        <w:jc w:val="both"/>
      </w:pPr>
      <w:r w:rsidRPr="00385802">
        <w:t>Возможности современных текстовых процессоров</w:t>
      </w:r>
      <w:r>
        <w:t xml:space="preserve">. </w:t>
      </w:r>
      <w:r w:rsidRPr="00385802">
        <w:t xml:space="preserve">Многостраничные документы. Нумерация заголовков. Колонтитулы. Оглавление. </w:t>
      </w:r>
      <w:r>
        <w:t>Оформление с</w:t>
      </w:r>
      <w:r w:rsidRPr="00385802">
        <w:t>писк</w:t>
      </w:r>
      <w:r>
        <w:t>а</w:t>
      </w:r>
      <w:r w:rsidRPr="00385802">
        <w:t xml:space="preserve"> литературы</w:t>
      </w:r>
      <w:r>
        <w:t>.</w:t>
      </w:r>
    </w:p>
    <w:p w14:paraId="6BB61EB3" w14:textId="1E213A9C" w:rsidR="000C2770" w:rsidRDefault="000C2770" w:rsidP="00385802">
      <w:pPr>
        <w:pStyle w:val="ConsPlusNormal"/>
        <w:spacing w:before="240"/>
        <w:ind w:firstLine="540"/>
        <w:jc w:val="both"/>
      </w:pPr>
      <w:r>
        <w:t xml:space="preserve">Компьютерные презентации. </w:t>
      </w:r>
      <w:r w:rsidR="00385802" w:rsidRPr="00385802">
        <w:t>Разработка презентации с помощью Интернет-сервисов</w:t>
      </w:r>
      <w:r w:rsidR="00385802">
        <w:t>.</w:t>
      </w:r>
    </w:p>
    <w:p w14:paraId="44C49CD5" w14:textId="77777777" w:rsidR="000C2770" w:rsidRDefault="000C2770" w:rsidP="000C2770">
      <w:pPr>
        <w:pStyle w:val="ConsPlusNormal"/>
        <w:ind w:firstLine="540"/>
        <w:jc w:val="both"/>
      </w:pPr>
    </w:p>
    <w:p w14:paraId="45C16F1F" w14:textId="05881CD2" w:rsidR="000C2770" w:rsidRDefault="000C2770" w:rsidP="000C2770">
      <w:pPr>
        <w:pStyle w:val="ConsPlusTitle"/>
        <w:ind w:firstLine="540"/>
        <w:jc w:val="both"/>
        <w:outlineLvl w:val="3"/>
      </w:pPr>
      <w:r>
        <w:t>113.7. Содержание обучения в 11 классе</w:t>
      </w:r>
    </w:p>
    <w:p w14:paraId="28D0C6A3" w14:textId="472FC7A1" w:rsidR="000C2770" w:rsidRPr="00703891" w:rsidRDefault="000C2770" w:rsidP="000C2770">
      <w:pPr>
        <w:pStyle w:val="ConsPlusNormal"/>
        <w:spacing w:before="240"/>
        <w:ind w:firstLine="540"/>
        <w:jc w:val="both"/>
        <w:rPr>
          <w:b/>
        </w:rPr>
      </w:pPr>
      <w:r w:rsidRPr="00703891">
        <w:rPr>
          <w:b/>
        </w:rPr>
        <w:t>113.7.1. Цифровая грамотность</w:t>
      </w:r>
    </w:p>
    <w:p w14:paraId="2307D528" w14:textId="4A94A7C6" w:rsidR="000C2770" w:rsidRDefault="001C5DE4" w:rsidP="000C2770">
      <w:pPr>
        <w:pStyle w:val="ConsPlusNormal"/>
        <w:spacing w:before="240"/>
        <w:ind w:firstLine="540"/>
        <w:jc w:val="both"/>
      </w:pPr>
      <w:r w:rsidRPr="001C5DE4">
        <w:t>Информационное общество. Личное информационное пространство. Профессии, связанные с информационными технологиями</w:t>
      </w:r>
      <w:r w:rsidR="000C2770">
        <w:t>.</w:t>
      </w:r>
    </w:p>
    <w:p w14:paraId="7E89164D" w14:textId="6901CDCC" w:rsidR="000C2770" w:rsidRPr="00FB448B" w:rsidRDefault="000C2770" w:rsidP="000C2770">
      <w:pPr>
        <w:pStyle w:val="ConsPlusNormal"/>
        <w:spacing w:before="240"/>
        <w:ind w:firstLine="540"/>
        <w:jc w:val="both"/>
        <w:rPr>
          <w:b/>
        </w:rPr>
      </w:pPr>
      <w:r w:rsidRPr="00FB448B">
        <w:rPr>
          <w:b/>
        </w:rPr>
        <w:t>113.7.2. Теоретические основы информатики</w:t>
      </w:r>
    </w:p>
    <w:p w14:paraId="6451D404" w14:textId="7096DF68" w:rsidR="00D41FDD" w:rsidRDefault="00D41FDD" w:rsidP="000C2770">
      <w:pPr>
        <w:pStyle w:val="ConsPlusNormal"/>
        <w:spacing w:before="240"/>
        <w:ind w:firstLine="540"/>
        <w:jc w:val="both"/>
      </w:pPr>
      <w:r w:rsidRPr="00D41FDD">
        <w:t>Модели и моделирование. Классификация моделей.</w:t>
      </w:r>
      <w:r>
        <w:t xml:space="preserve"> </w:t>
      </w:r>
      <w:r w:rsidR="0080347A" w:rsidRPr="0080347A">
        <w:t>Соответствие модели моделируемому объекту или процессу.</w:t>
      </w:r>
      <w:r w:rsidR="00900568">
        <w:t xml:space="preserve"> </w:t>
      </w:r>
      <w:r w:rsidRPr="00D41FDD">
        <w:t>Табличные модели. Диаграммы. Графы. Оптимальный путь в графе</w:t>
      </w:r>
      <w:r>
        <w:t>.</w:t>
      </w:r>
    </w:p>
    <w:p w14:paraId="16D0892E" w14:textId="35497FC9" w:rsidR="000C2770" w:rsidRPr="00D41FDD" w:rsidRDefault="000C2770" w:rsidP="000C2770">
      <w:pPr>
        <w:pStyle w:val="ConsPlusNormal"/>
        <w:spacing w:before="240"/>
        <w:ind w:firstLine="540"/>
        <w:jc w:val="both"/>
        <w:rPr>
          <w:b/>
        </w:rPr>
      </w:pPr>
      <w:r w:rsidRPr="00D41FDD">
        <w:rPr>
          <w:b/>
        </w:rPr>
        <w:t>113.7.3. Алгоритмы и программирование</w:t>
      </w:r>
    </w:p>
    <w:p w14:paraId="592B705E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Определение возможных результатов работы простейших алгоритмов управления исполнителями и вычислительных алгоритмов. Определение исходных данных, при которых алгоритм может дать требуемый результат.</w:t>
      </w:r>
    </w:p>
    <w:p w14:paraId="47F03DF4" w14:textId="77777777" w:rsidR="00FA7F32" w:rsidRDefault="000C2770" w:rsidP="008653E2">
      <w:pPr>
        <w:pStyle w:val="ConsPlusNormal"/>
        <w:spacing w:before="240"/>
        <w:ind w:firstLine="540"/>
        <w:jc w:val="both"/>
      </w:pPr>
      <w:r>
        <w:t xml:space="preserve">Этапы решения задач на компьютере. Язык программирования (Паскаль,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Java</w:t>
      </w:r>
      <w:proofErr w:type="spellEnd"/>
      <w:r>
        <w:t xml:space="preserve">, </w:t>
      </w:r>
      <w:r>
        <w:lastRenderedPageBreak/>
        <w:t>C++, C#</w:t>
      </w:r>
      <w:r w:rsidR="00F50FB3">
        <w:t>, 1С</w:t>
      </w:r>
      <w:r>
        <w:t xml:space="preserve">). Основные конструкции языка программирования. Типы данных: целочисленные, вещественные, символьные, логические. Ветвления. Составные условия. Циклы с условием. Циклы по переменной. </w:t>
      </w:r>
      <w:r w:rsidR="005732BF">
        <w:t>Встроенные функции языка программирования. Методы отладки программ.</w:t>
      </w:r>
      <w:r w:rsidR="008653E2" w:rsidRPr="008653E2">
        <w:t xml:space="preserve"> </w:t>
      </w:r>
    </w:p>
    <w:p w14:paraId="107EC811" w14:textId="28AD462F" w:rsidR="008653E2" w:rsidRDefault="008653E2" w:rsidP="008653E2">
      <w:pPr>
        <w:pStyle w:val="ConsPlusNormal"/>
        <w:spacing w:before="240"/>
        <w:ind w:firstLine="540"/>
        <w:jc w:val="both"/>
      </w:pPr>
      <w:r>
        <w:t>Подпрограммы в языке программирования.</w:t>
      </w:r>
      <w:r w:rsidR="00FA7F32">
        <w:t xml:space="preserve"> Рекурсия.</w:t>
      </w:r>
    </w:p>
    <w:p w14:paraId="1BF2EBFC" w14:textId="2EB7263D" w:rsidR="000C2770" w:rsidRDefault="008653E2" w:rsidP="000C2770">
      <w:pPr>
        <w:pStyle w:val="ConsPlusNormal"/>
        <w:spacing w:before="240"/>
        <w:ind w:firstLine="540"/>
        <w:jc w:val="both"/>
      </w:pPr>
      <w:r>
        <w:t>Программирование</w:t>
      </w:r>
      <w:r w:rsidR="000C2770">
        <w:t xml:space="preserve"> алгоритмов решения типовых задач базового уровня. Примеры задач: алгоритмы анализа записи чисел в позиционной системе счисления, алгоритмы решения задач методом перебора.</w:t>
      </w:r>
    </w:p>
    <w:p w14:paraId="5153EC33" w14:textId="42BC7241" w:rsidR="000C2770" w:rsidRDefault="000C2770" w:rsidP="000C2770">
      <w:pPr>
        <w:pStyle w:val="ConsPlusNormal"/>
        <w:spacing w:before="240"/>
        <w:ind w:firstLine="540"/>
        <w:jc w:val="both"/>
      </w:pPr>
      <w:r>
        <w:t>Обработка символьных данных. Встроенные функции языка программирования для обработки символьных строк.</w:t>
      </w:r>
    </w:p>
    <w:p w14:paraId="638E7538" w14:textId="57DA953F" w:rsidR="000C2770" w:rsidRDefault="000C2770" w:rsidP="000C2770">
      <w:pPr>
        <w:pStyle w:val="ConsPlusNormal"/>
        <w:spacing w:before="240"/>
        <w:ind w:firstLine="540"/>
        <w:jc w:val="both"/>
      </w:pPr>
      <w:r>
        <w:t>Табличные величины (массивы). Алгоритмы работы с элементами массива с однократным просмотром массива: суммирование элементов массива, подсчет количества (суммы) элементов массива, удовлетворяющих заданному условию, нахождение наибольшего (наименьшего) значения элементов массива</w:t>
      </w:r>
      <w:r w:rsidR="001205EC">
        <w:t xml:space="preserve">, линейный поиск </w:t>
      </w:r>
      <w:r w:rsidR="00EA3934">
        <w:t>значения в массиве</w:t>
      </w:r>
      <w:r w:rsidR="00A30185">
        <w:t>.</w:t>
      </w:r>
      <w:r w:rsidR="001205EC">
        <w:t xml:space="preserve"> </w:t>
      </w:r>
      <w:r>
        <w:t xml:space="preserve">Сортировка массива. </w:t>
      </w:r>
    </w:p>
    <w:p w14:paraId="6B33D5BC" w14:textId="5FB815DD" w:rsidR="000C2770" w:rsidRPr="000942BE" w:rsidRDefault="000C2770" w:rsidP="000C2770">
      <w:pPr>
        <w:pStyle w:val="ConsPlusNormal"/>
        <w:spacing w:before="240"/>
        <w:ind w:firstLine="540"/>
        <w:jc w:val="both"/>
        <w:rPr>
          <w:b/>
        </w:rPr>
      </w:pPr>
      <w:r w:rsidRPr="000942BE">
        <w:rPr>
          <w:b/>
        </w:rPr>
        <w:t>113.7.4. Информационные технологии</w:t>
      </w:r>
    </w:p>
    <w:p w14:paraId="6E40745F" w14:textId="3BEC5E31" w:rsidR="00045014" w:rsidRDefault="00045014" w:rsidP="00045014">
      <w:pPr>
        <w:pStyle w:val="ConsPlusNormal"/>
        <w:spacing w:before="240"/>
        <w:ind w:firstLine="540"/>
        <w:jc w:val="both"/>
      </w:pPr>
      <w:r>
        <w:t>Б</w:t>
      </w:r>
      <w:r w:rsidRPr="00045014">
        <w:t>азы данных. СУБД. Типы информационных систем (локальные, файл-серверные, клиент-серверные). Таблицы. Поля. Ключ.</w:t>
      </w:r>
    </w:p>
    <w:p w14:paraId="5B32ECB4" w14:textId="3F8B0E4B" w:rsidR="00D55B2E" w:rsidRPr="00D55B2E" w:rsidRDefault="00D55B2E" w:rsidP="00D55B2E">
      <w:pPr>
        <w:pStyle w:val="ConsPlusNormal"/>
        <w:spacing w:before="240"/>
        <w:ind w:firstLine="540"/>
        <w:jc w:val="both"/>
      </w:pPr>
      <w:r w:rsidRPr="00D55B2E">
        <w:t>Реляционная модель данных. Многотабличные базы данных. Связи между таблицами (один к одному, один ко многим, многие ко многим). Нормализация, её преимущества и недостатки.</w:t>
      </w:r>
      <w:r>
        <w:t xml:space="preserve"> </w:t>
      </w:r>
      <w:r w:rsidRPr="00D55B2E">
        <w:t>Внешний ключ. Целостность базы данных. Знакомство с языком SQL</w:t>
      </w:r>
      <w:r>
        <w:t xml:space="preserve">. </w:t>
      </w:r>
      <w:r w:rsidRPr="00D55B2E">
        <w:t>Сортировка, фильтрация и поиск записей в базе данных. Вставка, удаление и изменение записей.</w:t>
      </w:r>
    </w:p>
    <w:p w14:paraId="65D73136" w14:textId="07E28232" w:rsidR="001F2E38" w:rsidRDefault="00CD057D" w:rsidP="00165F76">
      <w:pPr>
        <w:pStyle w:val="ConsPlusNormal"/>
        <w:spacing w:before="240"/>
        <w:ind w:firstLine="540"/>
        <w:jc w:val="both"/>
      </w:pPr>
      <w:r>
        <w:t>Анализ данных с помощью электронных таблиц. Вычисление суммы, среднего арифметического, наибольшего и наименьшего значений диапазона.</w:t>
      </w:r>
      <w:r>
        <w:t xml:space="preserve"> </w:t>
      </w:r>
      <w:r w:rsidR="00C45CFA">
        <w:t xml:space="preserve">Сортировка и фильтрация данных. </w:t>
      </w:r>
      <w:r w:rsidR="001F2E38" w:rsidRPr="00CD057D">
        <w:t>Построение диаграмм</w:t>
      </w:r>
      <w:r w:rsidR="001F2E38">
        <w:t xml:space="preserve">. </w:t>
      </w:r>
      <w:r w:rsidR="001F2E38" w:rsidRPr="00165F76">
        <w:t>Прогнозирование. Линии тренда.</w:t>
      </w:r>
    </w:p>
    <w:p w14:paraId="09528805" w14:textId="40D8C008" w:rsidR="001F2E38" w:rsidRPr="00165F76" w:rsidRDefault="00165F76" w:rsidP="00165F76">
      <w:pPr>
        <w:pStyle w:val="ConsPlusNormal"/>
        <w:spacing w:before="240"/>
        <w:ind w:firstLine="540"/>
        <w:jc w:val="both"/>
      </w:pPr>
      <w:r>
        <w:t>Численное решение уравнений с помощью подбора параметра.</w:t>
      </w:r>
      <w:r>
        <w:t xml:space="preserve"> </w:t>
      </w:r>
      <w:r w:rsidR="001F2E38" w:rsidRPr="001F2E38">
        <w:t>Задача оптимизации. Целевая функция. Ограничения. Глобальный и локальный минимум.</w:t>
      </w:r>
      <w:r w:rsidR="001F2E38">
        <w:t xml:space="preserve"> </w:t>
      </w:r>
      <w:r w:rsidR="001F2E38" w:rsidRPr="001F2E38">
        <w:t>Динамическое программирование</w:t>
      </w:r>
      <w:r w:rsidR="001F2E38">
        <w:t xml:space="preserve"> в электронных таблицах</w:t>
      </w:r>
      <w:r w:rsidR="001F2E38" w:rsidRPr="001F2E38">
        <w:t>.</w:t>
      </w:r>
    </w:p>
    <w:p w14:paraId="7762CD9E" w14:textId="77777777" w:rsidR="00900568" w:rsidRDefault="00900568" w:rsidP="00900568">
      <w:pPr>
        <w:pStyle w:val="ConsPlusNormal"/>
        <w:spacing w:before="240"/>
        <w:ind w:firstLine="540"/>
        <w:jc w:val="both"/>
      </w:pPr>
      <w:r>
        <w:t>Компьютерно-математические модели. Этапы компьютерно-математического моделирования: постановка задачи, разработка модели, тестирование модели, компьютерный эксперимент, анализ результатов моделирования.</w:t>
      </w:r>
    </w:p>
    <w:p w14:paraId="4DD48C61" w14:textId="36E9479E" w:rsidR="0081667F" w:rsidRDefault="0081667F" w:rsidP="0081667F">
      <w:pPr>
        <w:pStyle w:val="ConsPlusNormal"/>
        <w:spacing w:before="240"/>
        <w:ind w:firstLine="540"/>
        <w:jc w:val="both"/>
      </w:pPr>
      <w:r>
        <w:t>Анализ данных</w:t>
      </w:r>
      <w:r>
        <w:t xml:space="preserve"> и машинное обучение. </w:t>
      </w:r>
      <w:r>
        <w:t>Последовательность решения задач анализа данных: сбор первичных данных, очистка и оценка качества данных, выбор и/или построение модели, преобразование данных, визуализация данных, интерпретация результатов.</w:t>
      </w:r>
      <w:r>
        <w:t xml:space="preserve"> </w:t>
      </w:r>
      <w:r>
        <w:t xml:space="preserve">Тренировочный и тестовый наборы данных. Переобучение и </w:t>
      </w:r>
      <w:proofErr w:type="spellStart"/>
      <w:r>
        <w:t>недообучение</w:t>
      </w:r>
      <w:proofErr w:type="spellEnd"/>
      <w:r>
        <w:t>.</w:t>
      </w:r>
    </w:p>
    <w:p w14:paraId="4304B845" w14:textId="43A5ECF8" w:rsidR="004C0092" w:rsidRDefault="0081667F" w:rsidP="004C0092">
      <w:pPr>
        <w:pStyle w:val="ConsPlusNormal"/>
        <w:spacing w:before="240"/>
        <w:ind w:firstLine="540"/>
        <w:jc w:val="both"/>
      </w:pPr>
      <w:r w:rsidRPr="0081667F">
        <w:t xml:space="preserve">Задача классификации. Бинарная классификация. </w:t>
      </w:r>
      <w:proofErr w:type="spellStart"/>
      <w:r w:rsidRPr="0081667F">
        <w:t>Многоклассовая</w:t>
      </w:r>
      <w:proofErr w:type="spellEnd"/>
      <w:r w:rsidRPr="0081667F">
        <w:t xml:space="preserve"> классификация. Оценка качества модели</w:t>
      </w:r>
      <w:r w:rsidR="004C0092">
        <w:t xml:space="preserve">. </w:t>
      </w:r>
      <w:r w:rsidR="004C0092" w:rsidRPr="004C0092">
        <w:t>Задача регрессии. Метод наименьших квадратов.</w:t>
      </w:r>
      <w:r w:rsidR="004C0092">
        <w:t xml:space="preserve"> </w:t>
      </w:r>
      <w:r w:rsidR="004C0092" w:rsidRPr="004C0092">
        <w:t>Задача кластеризации. Алгоритмы автоматического разбиения на кластеры.</w:t>
      </w:r>
    </w:p>
    <w:p w14:paraId="4F80B332" w14:textId="0C78A42C" w:rsidR="00262205" w:rsidRPr="004C0092" w:rsidRDefault="00262205" w:rsidP="004C0092">
      <w:pPr>
        <w:pStyle w:val="ConsPlusNormal"/>
        <w:spacing w:before="240"/>
        <w:ind w:firstLine="540"/>
        <w:jc w:val="both"/>
      </w:pPr>
      <w:r>
        <w:t xml:space="preserve">Нейронные сети. </w:t>
      </w:r>
      <w:r w:rsidRPr="00262205">
        <w:t xml:space="preserve">Нейрон. </w:t>
      </w:r>
      <w:proofErr w:type="spellStart"/>
      <w:r w:rsidRPr="00262205">
        <w:t>Перцептрон</w:t>
      </w:r>
      <w:proofErr w:type="spellEnd"/>
      <w:r w:rsidRPr="00262205">
        <w:t>. Принципы обучения нейронной сети</w:t>
      </w:r>
    </w:p>
    <w:p w14:paraId="53F359FF" w14:textId="00C48A80" w:rsidR="00165F76" w:rsidRDefault="0081667F" w:rsidP="0081667F">
      <w:pPr>
        <w:pStyle w:val="ConsPlusNormal"/>
        <w:spacing w:before="240"/>
        <w:ind w:firstLine="540"/>
        <w:jc w:val="both"/>
      </w:pPr>
      <w:r>
        <w:lastRenderedPageBreak/>
        <w:t>Искусственный интеллект (слабый, сильный). Возможности и ограничения искусственного интеллекта</w:t>
      </w:r>
      <w:r>
        <w:t>.</w:t>
      </w:r>
    </w:p>
    <w:p w14:paraId="58CD4905" w14:textId="77777777" w:rsidR="000C2770" w:rsidRDefault="000C2770" w:rsidP="000C2770">
      <w:pPr>
        <w:pStyle w:val="ConsPlusNormal"/>
        <w:ind w:firstLine="540"/>
        <w:jc w:val="both"/>
      </w:pPr>
    </w:p>
    <w:p w14:paraId="56773475" w14:textId="77777777" w:rsidR="000C2770" w:rsidRDefault="000C2770" w:rsidP="000C2770">
      <w:pPr>
        <w:pStyle w:val="ConsPlusTitle"/>
        <w:ind w:firstLine="540"/>
        <w:jc w:val="both"/>
        <w:outlineLvl w:val="3"/>
      </w:pPr>
      <w:r>
        <w:t>113.8. Планируемые результаты освоения программы по информатике на уровне среднего общего образования.</w:t>
      </w:r>
    </w:p>
    <w:p w14:paraId="36245F12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113.8.1. Личностные результаты отражают готовность и способность обучающихся руководствоваться сформированной внутренней позицией личности, системой ценностных ориентаций, позитивных внутренних убеждений, соответствующих традиционным ценностям российского общества, расширение жизненного опыта и опыта деятельности в процессе реализации средствами учебного предмета основных направлений воспитательной деятельности. В результате изучения информатики на уровне среднего общего образования у обучающегося будут сформированы следующие личностные результаты:</w:t>
      </w:r>
    </w:p>
    <w:p w14:paraId="2C6004F7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1) гражданского воспитания:</w:t>
      </w:r>
    </w:p>
    <w:p w14:paraId="7AAB3FE2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осознание своих конституционных прав и обязанностей, уважение закона и правопорядка, соблюдение основополагающих норм информационного права и информационной безопасности;</w:t>
      </w:r>
    </w:p>
    <w:p w14:paraId="16BEBE3C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готовность противостоять идеологии экстремизма, национализма, ксенофобии, дискриминации по социальным, религиозным, расовым, национальным признакам в виртуальном пространстве;</w:t>
      </w:r>
    </w:p>
    <w:p w14:paraId="2E94C476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2) патриотического воспитания:</w:t>
      </w:r>
    </w:p>
    <w:p w14:paraId="1C41B358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ценностное отношение к историческому наследию, достижениям России в науке, искусстве, технологиях, понимание значения информатики как науки в жизни современного общества;</w:t>
      </w:r>
    </w:p>
    <w:p w14:paraId="1F89ED98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3) духовно-нравственного воспитания:</w:t>
      </w:r>
    </w:p>
    <w:p w14:paraId="096CA3A8" w14:textId="77777777" w:rsidR="000C2770" w:rsidRDefault="000C2770" w:rsidP="000C2770">
      <w:pPr>
        <w:pStyle w:val="ConsPlusNormal"/>
        <w:spacing w:before="240"/>
        <w:ind w:firstLine="540"/>
        <w:jc w:val="both"/>
      </w:pPr>
      <w:proofErr w:type="spellStart"/>
      <w:r>
        <w:t>сформированность</w:t>
      </w:r>
      <w:proofErr w:type="spellEnd"/>
      <w:r>
        <w:t xml:space="preserve"> нравственного сознания, этического поведения;</w:t>
      </w:r>
    </w:p>
    <w:p w14:paraId="27CF29CB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способность оценивать ситуацию и принимать осознанные решения, ориентируясь на морально-нравственные нормы и ценности, в том числе в сети Интернет;</w:t>
      </w:r>
    </w:p>
    <w:p w14:paraId="51830858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4) эстетического воспитания:</w:t>
      </w:r>
    </w:p>
    <w:p w14:paraId="2AE3E944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эстетическое отношение к миру, включая эстетику научного и технического творчества;</w:t>
      </w:r>
    </w:p>
    <w:p w14:paraId="0478B29E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способность воспринимать различные виды искусства, в том числе основанные на использовании информационных технологий;</w:t>
      </w:r>
    </w:p>
    <w:p w14:paraId="256913DE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5) физического воспитания:</w:t>
      </w:r>
    </w:p>
    <w:p w14:paraId="4B2BF587" w14:textId="77777777" w:rsidR="000C2770" w:rsidRDefault="000C2770" w:rsidP="000C2770">
      <w:pPr>
        <w:pStyle w:val="ConsPlusNormal"/>
        <w:spacing w:before="240"/>
        <w:ind w:firstLine="540"/>
        <w:jc w:val="both"/>
      </w:pPr>
      <w:proofErr w:type="spellStart"/>
      <w:r>
        <w:t>сформированность</w:t>
      </w:r>
      <w:proofErr w:type="spellEnd"/>
      <w:r>
        <w:t xml:space="preserve"> здорового и безопасного образа жизни, ответственного отношения к своему здоровью, том числе и за счет соблюдения требований безопасной эксплуатации средств информационных и коммуникационных технологий;</w:t>
      </w:r>
    </w:p>
    <w:p w14:paraId="707719A0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6) трудового воспитания:</w:t>
      </w:r>
    </w:p>
    <w:p w14:paraId="241F0A4F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lastRenderedPageBreak/>
        <w:t>готовность к активной деятельности технологической и социальной направленности, способность инициировать, планировать и самостоятельно выполнять такую деятельность;</w:t>
      </w:r>
    </w:p>
    <w:p w14:paraId="55DB43DA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интерес к сферам профессиональной деятельности, связанным с информатикой, программированием и информационными технологиями, основанными на достижениях информатики и научно-технического прогресса, умение совершать осознанный выбор будущей профессии и реализовывать собственные жизненные планы;</w:t>
      </w:r>
    </w:p>
    <w:p w14:paraId="57C6E327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готовность и способность к образованию и самообразованию на протяжении всей жизни;</w:t>
      </w:r>
    </w:p>
    <w:p w14:paraId="04052AA9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7) экологического воспитания:</w:t>
      </w:r>
    </w:p>
    <w:p w14:paraId="5542408D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осознание глобального характера экологических проблем и путей их решения, в том числе с учетом возможностей информационно-коммуникационных технологий;</w:t>
      </w:r>
    </w:p>
    <w:p w14:paraId="69B35309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8) ценности научного познания:</w:t>
      </w:r>
    </w:p>
    <w:p w14:paraId="1F857D1A" w14:textId="77777777" w:rsidR="000C2770" w:rsidRDefault="000C2770" w:rsidP="000C2770">
      <w:pPr>
        <w:pStyle w:val="ConsPlusNormal"/>
        <w:spacing w:before="240"/>
        <w:ind w:firstLine="540"/>
        <w:jc w:val="both"/>
      </w:pPr>
      <w:proofErr w:type="spellStart"/>
      <w:r>
        <w:t>сформированность</w:t>
      </w:r>
      <w:proofErr w:type="spellEnd"/>
      <w:r>
        <w:t xml:space="preserve"> мировоззрения, соответствующего современному уровню развития информатики, достижениям научно-технического прогресса и общественной практики, за счет понимания роли информационных ресурсов, информационных процессов и информационных технологий в условиях цифровой трансформации многих сфер жизни современного общества;</w:t>
      </w:r>
    </w:p>
    <w:p w14:paraId="5F1D1972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осознание ценности научной деятельности, готовность осуществлять проектную и исследовательскую деятельность индивидуально и в группе.</w:t>
      </w:r>
    </w:p>
    <w:p w14:paraId="7A6623CB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В процессе достижения личностных результатов освоения программы по информатике у обучающихся совершенствуется эмоциональный интеллект, предполагающий сформированность:</w:t>
      </w:r>
    </w:p>
    <w:p w14:paraId="3B782CD7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саморегулирования, включающего самоконтроль, умение принимать ответственность за свое поведение, способность адаптироваться к эмоциональным изменениям и проявлять гибкость, быть открытым новому;</w:t>
      </w:r>
    </w:p>
    <w:p w14:paraId="0C5D04F5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внутренней мотивации, включающей стремление к достижению цели и успеху, оптимизм, инициативность, умение действовать, исходя из своих возможностей;</w:t>
      </w:r>
    </w:p>
    <w:p w14:paraId="6793DE1A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эмпатии, включающей способность понимать эмоциональное состояние других, учитывать его при осуществлении коммуникации, способность к сочувствию и сопереживанию;</w:t>
      </w:r>
    </w:p>
    <w:p w14:paraId="2EBC8701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социальных навыков, включающих способность выстраивать отношения с другими людьми, заботиться, проявлять интерес и разрешать конфликты.</w:t>
      </w:r>
    </w:p>
    <w:p w14:paraId="1193F8FF" w14:textId="308FC685" w:rsidR="000C2770" w:rsidRDefault="000C2770" w:rsidP="000C2770">
      <w:pPr>
        <w:pStyle w:val="ConsPlusNormal"/>
        <w:spacing w:before="240"/>
        <w:ind w:firstLine="540"/>
        <w:jc w:val="both"/>
      </w:pPr>
      <w:r>
        <w:t xml:space="preserve">113.8.2. В результате изучения информатики на уровне среднего общего образования у обучающегося будут сформированы </w:t>
      </w:r>
      <w:proofErr w:type="spellStart"/>
      <w:r>
        <w:t>сформированы</w:t>
      </w:r>
      <w:proofErr w:type="spellEnd"/>
      <w:r>
        <w:t xml:space="preserve"> </w:t>
      </w:r>
      <w:proofErr w:type="spellStart"/>
      <w:r>
        <w:t>метапредметные</w:t>
      </w:r>
      <w:proofErr w:type="spellEnd"/>
      <w:r>
        <w:t xml:space="preserve"> результаты, отраженные в универсальных учебных действиях, а именно </w:t>
      </w:r>
      <w:r w:rsidR="007F6312">
        <w:t>–</w:t>
      </w:r>
      <w:r>
        <w:t xml:space="preserve"> познавательные универсальные учебные действия, коммуникативные универсальные учебные действия, регулятивные универсальные учебные действия, совместная деятельность.</w:t>
      </w:r>
    </w:p>
    <w:p w14:paraId="74C41AFC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113.8.2.1. Овладение универсальными познавательными действиями:</w:t>
      </w:r>
    </w:p>
    <w:p w14:paraId="224C3946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1) базовые логические действия:</w:t>
      </w:r>
    </w:p>
    <w:p w14:paraId="613DF27E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lastRenderedPageBreak/>
        <w:t>самостоятельно формулировать и актуализировать проблему, рассматривать ее всесторонне;</w:t>
      </w:r>
    </w:p>
    <w:p w14:paraId="208CB13B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устанавливать существенный признак или основания для сравнения, классификации и обобщения;</w:t>
      </w:r>
    </w:p>
    <w:p w14:paraId="5077D5A9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определять цели деятельности, задавать параметры и критерии их достижения;</w:t>
      </w:r>
    </w:p>
    <w:p w14:paraId="204C9B33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выявлять закономерности и противоречия в рассматриваемых явлениях;</w:t>
      </w:r>
    </w:p>
    <w:p w14:paraId="35EAAF19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разрабатывать план решения проблемы с учетом анализа имеющихся материальных и нематериальных ресурсов;</w:t>
      </w:r>
    </w:p>
    <w:p w14:paraId="074C1512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вносить коррективы в деятельность, оценивать соответствие результатов целям, оценивать риски последствий деятельности;</w:t>
      </w:r>
    </w:p>
    <w:p w14:paraId="0CD115DB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координировать и выполнять работу в условиях реального, виртуального и комбинированного взаимодействия;</w:t>
      </w:r>
    </w:p>
    <w:p w14:paraId="4C401C85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развивать креативное мышление при решении жизненных проблем.</w:t>
      </w:r>
    </w:p>
    <w:p w14:paraId="5292E95D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2) базовые исследовательские действия:</w:t>
      </w:r>
    </w:p>
    <w:p w14:paraId="690F86D3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владеть навыками учебно-исследовательской и проектной деятельности, навыками разрешения проблем, способностью и готовностью к самостоятельному поиску методов решения практических задач, применению различных методов познания;</w:t>
      </w:r>
    </w:p>
    <w:p w14:paraId="13B43807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овладеть видами деятельности по получению нового знания, его интерпретации, преобразованию и применению в различных учебных ситуациях, в том числе при создании учебных и социальных проектов;</w:t>
      </w:r>
    </w:p>
    <w:p w14:paraId="03D62330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формирование научного типа мышления, владение научной терминологией, ключевыми понятиями и методами;</w:t>
      </w:r>
    </w:p>
    <w:p w14:paraId="49109638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ставить и формулировать собственные задачи в образовательной деятельности и жизненных ситуациях;</w:t>
      </w:r>
    </w:p>
    <w:p w14:paraId="1C5FBB83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выявлять причинно-следственные связи и актуализировать задачу, выдвигать гипотезу ее решения, находить аргументы для доказательства своих утверждений, задавать параметры и критерии решения;</w:t>
      </w:r>
    </w:p>
    <w:p w14:paraId="1FA949EA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анализировать полученные в ходе решения задачи результаты, критически оценивать их достоверность, прогнозировать изменение в новых условиях;</w:t>
      </w:r>
    </w:p>
    <w:p w14:paraId="3C8547C3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давать оценку новым ситуациям, оценивать приобретенный опыт;</w:t>
      </w:r>
    </w:p>
    <w:p w14:paraId="601ECEB1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осуществлять целенаправленный поиск переноса средств и способов действия в профессиональную среду;</w:t>
      </w:r>
    </w:p>
    <w:p w14:paraId="18EC47C0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переносить знания в познавательную и практическую области жизнедеятельности;</w:t>
      </w:r>
    </w:p>
    <w:p w14:paraId="3B89565C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интегрировать знания из разных предметных областей;</w:t>
      </w:r>
    </w:p>
    <w:p w14:paraId="1EC2D773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выдвигать новые идеи, предлагать оригинальные подходы и решения, ставить проблемы и задачи, допускающие альтернативные решения.</w:t>
      </w:r>
    </w:p>
    <w:p w14:paraId="33D009F4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lastRenderedPageBreak/>
        <w:t>3) работа с информацией:</w:t>
      </w:r>
    </w:p>
    <w:p w14:paraId="4F1AB1CD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владеть навыками получения информации из источников разных типов, самостоятельно осуществлять поиск, анализ, систематизацию и интерпретацию информации различных видов и форм представления;</w:t>
      </w:r>
    </w:p>
    <w:p w14:paraId="4E23EF59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создавать тексты в различных форматах с учетом назначения информации и целевой аудитории, выбирая оптимальную форму представления и визуализации;</w:t>
      </w:r>
    </w:p>
    <w:p w14:paraId="53A1F60F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оценивать достоверность, легитимность информации, ее соответствие правовым и морально-этическим нормам;</w:t>
      </w:r>
    </w:p>
    <w:p w14:paraId="0769774B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использовать средства информационных и коммуникационных технологий в решении когнитивных, коммуникативных и организационных задач с соблюдением требований эргономики, техники безопасности, гигиены, ресурсосбережения, правовых и этических норм, норм информационной безопасности;</w:t>
      </w:r>
    </w:p>
    <w:p w14:paraId="7412238D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владеть навыками распознавания и защиты информации, информационной безопасности личности.</w:t>
      </w:r>
    </w:p>
    <w:p w14:paraId="76EAD7F9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113.8.2.2. Овладение универсальными коммуникативными действиями:</w:t>
      </w:r>
    </w:p>
    <w:p w14:paraId="2A6C601F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1) общение:</w:t>
      </w:r>
    </w:p>
    <w:p w14:paraId="1AB0580F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осуществлять коммуникации во всех сферах жизни;</w:t>
      </w:r>
    </w:p>
    <w:p w14:paraId="7A2F0645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распознавать невербальные средства общения, понимать значение социальных знаков, распознавать предпосылки конфликтных ситуаций и уметь смягчать конфликты;</w:t>
      </w:r>
    </w:p>
    <w:p w14:paraId="79108890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владеть различными способами общения и взаимодействия, аргументированно вести диалог;</w:t>
      </w:r>
    </w:p>
    <w:p w14:paraId="0A53F420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развернуто и логично излагать свою точку зрения.</w:t>
      </w:r>
    </w:p>
    <w:p w14:paraId="51C9342F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2) совместная деятельность:</w:t>
      </w:r>
    </w:p>
    <w:p w14:paraId="2EE3D0A2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понимать и использовать преимущества командной и индивидуальной работы;</w:t>
      </w:r>
    </w:p>
    <w:p w14:paraId="74C79D5B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выбирать тематику и методы совместных действий с учетом общих интересов и возможностей каждого члена коллектива;</w:t>
      </w:r>
    </w:p>
    <w:p w14:paraId="28ECA957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принимать цели совместной деятельности, организовывать и координировать действия по ее достижению: составлять план действий, распределять роли с учетом мнений участников, обсуждать результаты совместной работы;</w:t>
      </w:r>
    </w:p>
    <w:p w14:paraId="1A293D0F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оценивать качество своего вклада и каждого участника команды в общий результат по разработанным критериям;</w:t>
      </w:r>
    </w:p>
    <w:p w14:paraId="3B1822BE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предлагать новые проекты, оценивать идеи с позиции новизны, оригинальности, практической значимости;</w:t>
      </w:r>
    </w:p>
    <w:p w14:paraId="27F9B901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осуществлять позитивное стратегическое поведение в различных ситуациях, проявлять творчество и воображение, быть инициативным.</w:t>
      </w:r>
    </w:p>
    <w:p w14:paraId="323B1702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113.8.2.3. Овладение универсальными регулятивными действиями:</w:t>
      </w:r>
    </w:p>
    <w:p w14:paraId="1FEE71AF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lastRenderedPageBreak/>
        <w:t>1) самоорганизация:</w:t>
      </w:r>
    </w:p>
    <w:p w14:paraId="198C04C4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самостоятельно осуществлять познавательную деятельность, выявлять проблемы, ставить и формулировать собственные задачи в образовательной деятельности и жизненных ситуациях;</w:t>
      </w:r>
    </w:p>
    <w:p w14:paraId="2B9FA3E7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самостоятельно составлять план решения проблемы с учетом имеющихся ресурсов, собственных возможностей и предпочтений;</w:t>
      </w:r>
    </w:p>
    <w:p w14:paraId="265FA073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давать оценку новым ситуациям;</w:t>
      </w:r>
    </w:p>
    <w:p w14:paraId="3D9B12DA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расширять рамки учебного предмета на основе личных предпочтений;</w:t>
      </w:r>
    </w:p>
    <w:p w14:paraId="012EFC15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делать осознанный выбор, аргументировать его, брать ответственность за решение;</w:t>
      </w:r>
    </w:p>
    <w:p w14:paraId="02895EAA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оценивать приобретенный опыт;</w:t>
      </w:r>
    </w:p>
    <w:p w14:paraId="6B01599A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способствовать формированию и проявлению широкой эрудиции в разных областях знаний, постоянно повышать свой образовательный и культурный уровень.</w:t>
      </w:r>
    </w:p>
    <w:p w14:paraId="2DD756FA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2) самоконтроль:</w:t>
      </w:r>
    </w:p>
    <w:p w14:paraId="393080E0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давать оценку новым ситуациям, вносить коррективы в деятельность, оценивать соответствие результатов целям;</w:t>
      </w:r>
    </w:p>
    <w:p w14:paraId="14CCD2DE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владеть навыками познавательной рефлексии как осознания совершаемых действий и мыслительных процессов, их результатов и оснований; использовать приемы рефлексии для оценки ситуации, выбора верного решения;</w:t>
      </w:r>
    </w:p>
    <w:p w14:paraId="10C238B0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оценивать риски и своевременно принимать решения по их снижению;</w:t>
      </w:r>
    </w:p>
    <w:p w14:paraId="06056799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принимать мотивы и аргументы других при анализе результатов деятельности.</w:t>
      </w:r>
    </w:p>
    <w:p w14:paraId="1863F9C7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3) принятия себя и других:</w:t>
      </w:r>
    </w:p>
    <w:p w14:paraId="4E720CAD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принимать себя, понимая свои недостатки и достоинства;</w:t>
      </w:r>
    </w:p>
    <w:p w14:paraId="085D2A55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принимать мотивы и аргументы других при анализе результатов деятельности;</w:t>
      </w:r>
    </w:p>
    <w:p w14:paraId="792DBE6A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признавать свое право и право других на ошибку;</w:t>
      </w:r>
    </w:p>
    <w:p w14:paraId="6AEEE9E8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развивать способность понимать мир с позиции другого человека.</w:t>
      </w:r>
    </w:p>
    <w:p w14:paraId="6A905DCB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113.8.3. Предметные результаты освоения программы по информатике базового уровня в 10 классе.</w:t>
      </w:r>
    </w:p>
    <w:p w14:paraId="3F6B1FF8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В процессе изучения курса информатики базового уровня в 10 классе обучающимися будут достигнуты следующие предметные результаты:</w:t>
      </w:r>
    </w:p>
    <w:p w14:paraId="525E4A56" w14:textId="77777777" w:rsidR="004F4844" w:rsidRDefault="004F4844" w:rsidP="004F4844">
      <w:pPr>
        <w:pStyle w:val="ConsPlusNormal"/>
        <w:spacing w:before="240"/>
        <w:ind w:firstLine="540"/>
        <w:jc w:val="both"/>
      </w:pPr>
      <w:r>
        <w:t xml:space="preserve">владение представлениями о роли информации и связанных с ней процессов в природе, технике и обществе; понятиями «информация», «информационный процесс», «данные», «система», «компоненты системы», «системный эффект», «информационная система», «система управления»; владение методами поиска информации в сети Интернет; умение преобразовывать информацию из одной формы в другую, критически оценивать информацию, полученную из сети Интернет; понимание роли больших данных в </w:t>
      </w:r>
      <w:r>
        <w:lastRenderedPageBreak/>
        <w:t xml:space="preserve">информационном обществе; </w:t>
      </w:r>
    </w:p>
    <w:p w14:paraId="4799F257" w14:textId="48CDBF87" w:rsidR="004F4844" w:rsidRDefault="004F4844" w:rsidP="004F4844">
      <w:pPr>
        <w:pStyle w:val="ConsPlusNormal"/>
        <w:spacing w:before="240"/>
        <w:ind w:firstLine="540"/>
        <w:jc w:val="both"/>
      </w:pPr>
      <w:r>
        <w:t xml:space="preserve">понимание основных принципов устройства и функционирования современных стационарных и мобильных компьютеров; тенденций развития компьютерных технологий; владение навыками работы с операционными системами и основными видами программного обеспечения для решения учебных задач; </w:t>
      </w:r>
    </w:p>
    <w:p w14:paraId="37928DAA" w14:textId="4AF72458" w:rsidR="004F4844" w:rsidRDefault="004F4844" w:rsidP="004F4844">
      <w:pPr>
        <w:pStyle w:val="ConsPlusNormal"/>
        <w:spacing w:before="240"/>
        <w:ind w:firstLine="540"/>
        <w:jc w:val="both"/>
      </w:pPr>
      <w:r>
        <w:t xml:space="preserve">наличие представлений о компьютерных сетях и их роли в современном мире; об общих принципах устройства и функционирования интернет–сервисов; умение применять браузеры и поисковые системы; умение определять среднюю скорость передачи данных, оценивать изменение времени передачи при изменении информационного объема данных и характеристик канала связи; </w:t>
      </w:r>
    </w:p>
    <w:p w14:paraId="53ACD710" w14:textId="2A9DFF39" w:rsidR="004F4844" w:rsidRDefault="004F4844" w:rsidP="004F4844">
      <w:pPr>
        <w:pStyle w:val="ConsPlusNormal"/>
        <w:spacing w:before="240"/>
        <w:ind w:firstLine="540"/>
        <w:jc w:val="both"/>
      </w:pPr>
      <w:r>
        <w:t>понимание актуальных угроз информационной безопасности, методов и средств противодействия этим угрозам, мер защиты персональных данных; соблюдение требований техники безопасности и гигиены при работе с компьютерами и другими компонентами цифрового окружения; знание правовых основ использования компьютерных программ, баз данных и работы в сети Интернет;</w:t>
      </w:r>
    </w:p>
    <w:p w14:paraId="2C3E75D6" w14:textId="1D54A78F" w:rsidR="003820E0" w:rsidRDefault="003820E0" w:rsidP="003820E0">
      <w:pPr>
        <w:pStyle w:val="ConsPlusNormal"/>
        <w:spacing w:before="240"/>
        <w:ind w:firstLine="540"/>
        <w:jc w:val="both"/>
      </w:pPr>
      <w:r>
        <w:t xml:space="preserve">понимание основных принципов представления информации в компьютере, в том числе числовой, текстовой, графической, звуковой; умение определять информационный объем данных при заданных параметрах дискретизации; </w:t>
      </w:r>
    </w:p>
    <w:p w14:paraId="509BB01D" w14:textId="2030B037" w:rsidR="003820E0" w:rsidRDefault="003820E0" w:rsidP="003820E0">
      <w:pPr>
        <w:pStyle w:val="ConsPlusNormal"/>
        <w:spacing w:before="240"/>
        <w:ind w:firstLine="540"/>
        <w:jc w:val="both"/>
      </w:pPr>
      <w:r>
        <w:t>умение строить неравномерные коды, допускающие однозначное декодирование сообщений (префиксные коды);</w:t>
      </w:r>
    </w:p>
    <w:p w14:paraId="0928970C" w14:textId="4E55E76A" w:rsidR="00F00648" w:rsidRDefault="00F00648" w:rsidP="003820E0">
      <w:pPr>
        <w:pStyle w:val="ConsPlusNormal"/>
        <w:spacing w:before="240"/>
        <w:ind w:firstLine="540"/>
        <w:jc w:val="both"/>
      </w:pPr>
      <w:r w:rsidRPr="00F00648">
        <w:t>умение осуществлять представление заданного натурального числа в различных системах счисления; выполнять преобразования логических выражений, используя законы алгебры логики; анализировать информацию, представленную в виде таблицы, схемы, графа;</w:t>
      </w:r>
    </w:p>
    <w:p w14:paraId="6D17B992" w14:textId="77777777" w:rsidR="007A5114" w:rsidRDefault="007A5114" w:rsidP="007A5114">
      <w:pPr>
        <w:pStyle w:val="ConsPlusNormal"/>
        <w:spacing w:before="240"/>
        <w:ind w:firstLine="540"/>
        <w:jc w:val="both"/>
      </w:pPr>
      <w:r w:rsidRPr="00E43DF7">
        <w:t xml:space="preserve">умение создавать структурированные текстовые документы и демонстрационные материалы с использованием возможностей современных программных средств и Интернет–сервисов; </w:t>
      </w:r>
    </w:p>
    <w:p w14:paraId="06B451E1" w14:textId="75375E81" w:rsidR="008A191E" w:rsidRDefault="008A191E" w:rsidP="000C2770">
      <w:pPr>
        <w:pStyle w:val="ConsPlusNormal"/>
        <w:spacing w:before="240"/>
        <w:ind w:firstLine="540"/>
        <w:jc w:val="both"/>
      </w:pPr>
      <w:r w:rsidRPr="00F00648">
        <w:t>у</w:t>
      </w:r>
      <w:r w:rsidRPr="008A191E">
        <w:t>мение читать и понимать программы, реализующие несложные алгоритмы обработки числовых и текстовых данных (в том числе массивов и символьных строк) на выбранном для изучения универсальном языке программирования высокого уровня (</w:t>
      </w:r>
      <w:proofErr w:type="spellStart"/>
      <w:r w:rsidRPr="008A191E">
        <w:t>Pascal</w:t>
      </w:r>
      <w:proofErr w:type="spellEnd"/>
      <w:r w:rsidRPr="008A191E">
        <w:t xml:space="preserve">, </w:t>
      </w:r>
      <w:proofErr w:type="spellStart"/>
      <w:r w:rsidRPr="008A191E">
        <w:t>Python</w:t>
      </w:r>
      <w:proofErr w:type="spellEnd"/>
      <w:r w:rsidRPr="008A191E">
        <w:t xml:space="preserve">, </w:t>
      </w:r>
      <w:proofErr w:type="spellStart"/>
      <w:r w:rsidRPr="008A191E">
        <w:t>Java</w:t>
      </w:r>
      <w:proofErr w:type="spellEnd"/>
      <w:r w:rsidRPr="008A191E">
        <w:t xml:space="preserve">, C++, C#, 1С); </w:t>
      </w:r>
    </w:p>
    <w:p w14:paraId="6B43BEFD" w14:textId="580A3997" w:rsidR="008A191E" w:rsidRDefault="008A191E" w:rsidP="000C2770">
      <w:pPr>
        <w:pStyle w:val="ConsPlusNormal"/>
        <w:spacing w:before="240"/>
        <w:ind w:firstLine="540"/>
        <w:jc w:val="both"/>
      </w:pPr>
      <w:r>
        <w:t xml:space="preserve">умение </w:t>
      </w:r>
      <w:r w:rsidRPr="008A191E">
        <w:t>модифицировать готовые программы для решения новых задач, использовать их в своих программах в качестве подпрограмм (процедур, функций);</w:t>
      </w:r>
    </w:p>
    <w:p w14:paraId="2B11A1A3" w14:textId="0A835440" w:rsidR="00340BA5" w:rsidRDefault="00340BA5" w:rsidP="000C2770">
      <w:pPr>
        <w:pStyle w:val="ConsPlusNormal"/>
        <w:spacing w:before="240"/>
        <w:ind w:firstLine="540"/>
        <w:jc w:val="both"/>
      </w:pPr>
      <w:r w:rsidRPr="00340BA5">
        <w:t>понимание этапов решения задач на компьютере; умение реализовывать на выбранном для изучения универсальном языке программирования высокого уровня (</w:t>
      </w:r>
      <w:proofErr w:type="spellStart"/>
      <w:r w:rsidRPr="00340BA5">
        <w:t>Pascal</w:t>
      </w:r>
      <w:proofErr w:type="spellEnd"/>
      <w:r w:rsidRPr="00340BA5">
        <w:t xml:space="preserve">, </w:t>
      </w:r>
      <w:proofErr w:type="spellStart"/>
      <w:r w:rsidRPr="00340BA5">
        <w:t>Python</w:t>
      </w:r>
      <w:proofErr w:type="spellEnd"/>
      <w:r w:rsidRPr="00340BA5">
        <w:t xml:space="preserve">, </w:t>
      </w:r>
      <w:proofErr w:type="spellStart"/>
      <w:r w:rsidRPr="00340BA5">
        <w:t>Java</w:t>
      </w:r>
      <w:proofErr w:type="spellEnd"/>
      <w:r w:rsidRPr="00340BA5">
        <w:t>, C++, C#, 1С) типовые алгоритмы обработки числовых данных: представление числа в виде набора простых сомножителей; нахождение максимальной (минимальной) цифры натурального числа, записанного в позиционной системе счисления с основанием, не превышающим 10;</w:t>
      </w:r>
    </w:p>
    <w:p w14:paraId="6A80AC65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113.8.4. Предметные результаты освоения программы по информатике базового уровня в 11 классе.</w:t>
      </w:r>
    </w:p>
    <w:p w14:paraId="65629A3F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 xml:space="preserve">В процессе изучения курса информатики базового уровня в 11 классе обучающимися </w:t>
      </w:r>
      <w:r>
        <w:lastRenderedPageBreak/>
        <w:t>будут достигнуты следующие предметные результаты:</w:t>
      </w:r>
    </w:p>
    <w:p w14:paraId="7258E242" w14:textId="77777777" w:rsidR="008A191E" w:rsidRDefault="008A191E" w:rsidP="008A191E">
      <w:pPr>
        <w:pStyle w:val="ConsPlusNormal"/>
        <w:spacing w:before="240"/>
        <w:ind w:firstLine="540"/>
        <w:jc w:val="both"/>
      </w:pPr>
      <w:r>
        <w:t xml:space="preserve">умение </w:t>
      </w:r>
      <w:r w:rsidRPr="008A191E">
        <w:t xml:space="preserve">анализировать алгоритмы и определять без выполнения на компьютере результаты работы несложных программ, включающих циклы, ветвления и подпрограммы, при заданных исходных данных; </w:t>
      </w:r>
    </w:p>
    <w:p w14:paraId="7AF1DBA3" w14:textId="5E72B01F" w:rsidR="00340BA5" w:rsidRPr="00340BA5" w:rsidRDefault="00340BA5" w:rsidP="00340BA5">
      <w:pPr>
        <w:pStyle w:val="ConsPlusNormal"/>
        <w:spacing w:before="240"/>
        <w:ind w:firstLine="540"/>
        <w:jc w:val="both"/>
      </w:pPr>
      <w:r w:rsidRPr="00340BA5">
        <w:t>понимание этапов решения задач на компьютере; умение реализовывать на выбранном для изучения универсальном языке программирования высокого уровня (</w:t>
      </w:r>
      <w:proofErr w:type="spellStart"/>
      <w:r w:rsidRPr="00340BA5">
        <w:t>Pascal</w:t>
      </w:r>
      <w:proofErr w:type="spellEnd"/>
      <w:r w:rsidRPr="00340BA5">
        <w:t xml:space="preserve">, </w:t>
      </w:r>
      <w:proofErr w:type="spellStart"/>
      <w:r w:rsidRPr="00340BA5">
        <w:t>Python</w:t>
      </w:r>
      <w:proofErr w:type="spellEnd"/>
      <w:r w:rsidRPr="00340BA5">
        <w:t xml:space="preserve">, </w:t>
      </w:r>
      <w:proofErr w:type="spellStart"/>
      <w:r w:rsidRPr="00340BA5">
        <w:t>Java</w:t>
      </w:r>
      <w:proofErr w:type="spellEnd"/>
      <w:r w:rsidRPr="00340BA5">
        <w:t>, C++, C#, 1С) типовые алгоритмы обработки числовых данных: вычисление обобщенных характеристик элементов массива или числовой последовательности (суммы, произведения среднего арифметического, минимального и максимального элементов, количества элементов, удовлетворяющих заданному условию); сортировку элементов массива;</w:t>
      </w:r>
    </w:p>
    <w:p w14:paraId="307509C8" w14:textId="618D0B28" w:rsidR="00E43DF7" w:rsidRDefault="00E43DF7" w:rsidP="000C2770">
      <w:pPr>
        <w:pStyle w:val="ConsPlusNormal"/>
        <w:spacing w:before="240"/>
        <w:ind w:firstLine="540"/>
        <w:jc w:val="both"/>
      </w:pPr>
      <w:r w:rsidRPr="00E43DF7">
        <w:t xml:space="preserve">понимание роли баз данных в современном обществе, умение анализировать информацию, представленную в реляционных базах данных, в частности, выполнять сортировку и поиск записей в базе данных; осуществлять вставку, удаление и изменение записей; </w:t>
      </w:r>
    </w:p>
    <w:p w14:paraId="1DF5290B" w14:textId="61345A32" w:rsidR="00E43DF7" w:rsidRDefault="00E43DF7" w:rsidP="000C2770">
      <w:pPr>
        <w:pStyle w:val="ConsPlusNormal"/>
        <w:spacing w:before="240"/>
        <w:ind w:firstLine="540"/>
        <w:jc w:val="both"/>
      </w:pPr>
      <w:r w:rsidRPr="00E43DF7">
        <w:t>умение использовать электронные таблицы для анализа, представления и обработки данных (включая вычисление суммы, среднего арифметического, наибольшего и наименьшего значений, решение уравнений);</w:t>
      </w:r>
    </w:p>
    <w:p w14:paraId="656C21DA" w14:textId="44FFA1F6" w:rsidR="00E43DF7" w:rsidRDefault="00E43DF7" w:rsidP="000C2770">
      <w:pPr>
        <w:pStyle w:val="ConsPlusNormal"/>
        <w:spacing w:before="240"/>
        <w:ind w:firstLine="540"/>
        <w:jc w:val="both"/>
      </w:pPr>
      <w:r w:rsidRPr="00E43DF7">
        <w:t xml:space="preserve">умение использовать компьютерно-математические модели для анализа объектов и процессов: формулировать цель моделирования, выполнять анализ результатов, полученных в ходе моделирования; оценивать адекватность модели моделируемому объекту или процессу; представлять результаты моделирования в наглядном виде; умение разрабатывать и исследовать несложные имитационные модели, в частности </w:t>
      </w:r>
      <w:proofErr w:type="spellStart"/>
      <w:r w:rsidRPr="00E43DF7">
        <w:t>агентные</w:t>
      </w:r>
      <w:proofErr w:type="spellEnd"/>
      <w:r w:rsidRPr="00E43DF7">
        <w:t>, дискретно-событийные, системно-динамические в выбранной среде моделирования; умение планировать и осуществлять учебные исследования и эксперименты с моделями, для решения задач прогнозирования, поиска и оптимизации решений</w:t>
      </w:r>
      <w:r>
        <w:t>;</w:t>
      </w:r>
    </w:p>
    <w:p w14:paraId="793F4320" w14:textId="08C41527" w:rsidR="000C2770" w:rsidRDefault="00E43DF7" w:rsidP="000C2770">
      <w:pPr>
        <w:pStyle w:val="ConsPlusNormal"/>
        <w:spacing w:before="240"/>
        <w:ind w:firstLine="540"/>
        <w:jc w:val="both"/>
      </w:pPr>
      <w:r w:rsidRPr="00E43DF7">
        <w:t>умение организовывать личное информационное пространство с использованием различных средств цифровых технологий; понимание возможностей цифровых сервисов государственных услуг, цифровых образовательных сервисов; понимание возможностей и ограничений технологий искусственного интеллекта в различных областях; умение применять программные средства на основе искусственного интеллекта для решения практических задач; наличие представлений об использовании информационных технологий в различных профессиональных сферах</w:t>
      </w:r>
      <w:r w:rsidR="000C2770">
        <w:t>.</w:t>
      </w:r>
    </w:p>
    <w:p w14:paraId="0AFF1CC3" w14:textId="77777777" w:rsidR="000C2770" w:rsidRDefault="000C2770" w:rsidP="000C2770">
      <w:pPr>
        <w:pStyle w:val="ConsPlusNormal"/>
        <w:spacing w:before="240"/>
        <w:ind w:firstLine="540"/>
        <w:jc w:val="both"/>
      </w:pPr>
      <w:r>
        <w:t>113.9. В федеральных и региональных процедурах оценки качества образования используется перечень (кодификатор) распределенных по классам проверяемых требований к результатам освоения основной образовательной программы среднего общего образования и элементов содержания по информатике.</w:t>
      </w:r>
    </w:p>
    <w:p w14:paraId="77FF1B4F" w14:textId="77777777" w:rsidR="000C2770" w:rsidRDefault="000C2770" w:rsidP="000C2770">
      <w:pPr>
        <w:pStyle w:val="ConsPlusNormal"/>
        <w:jc w:val="both"/>
      </w:pPr>
    </w:p>
    <w:p w14:paraId="38555944" w14:textId="77777777" w:rsidR="006F2776" w:rsidRDefault="006F2776">
      <w:pPr>
        <w:spacing w:after="160" w:line="259" w:lineRule="auto"/>
        <w:rPr>
          <w:rFonts w:ascii="Times New Roman" w:hAnsi="Times New Roman" w:cs="Times New Roman"/>
        </w:rPr>
      </w:pPr>
      <w:r>
        <w:br w:type="page"/>
      </w:r>
    </w:p>
    <w:p w14:paraId="10C7A7EE" w14:textId="27851A79" w:rsidR="000C2770" w:rsidRDefault="000C2770" w:rsidP="000C2770">
      <w:pPr>
        <w:pStyle w:val="ConsPlusNormal"/>
        <w:jc w:val="right"/>
      </w:pPr>
      <w:r>
        <w:lastRenderedPageBreak/>
        <w:t>Таблица 13</w:t>
      </w:r>
    </w:p>
    <w:p w14:paraId="5681FD3F" w14:textId="77777777" w:rsidR="000C2770" w:rsidRDefault="000C2770" w:rsidP="000C2770">
      <w:pPr>
        <w:pStyle w:val="ConsPlusNormal"/>
        <w:jc w:val="both"/>
      </w:pPr>
    </w:p>
    <w:p w14:paraId="53DD4509" w14:textId="77777777" w:rsidR="000C2770" w:rsidRDefault="000C2770" w:rsidP="000C2770">
      <w:pPr>
        <w:pStyle w:val="ConsPlusNormal"/>
        <w:jc w:val="center"/>
      </w:pPr>
      <w:r>
        <w:t>Проверяемые требования к результатам освоения основной</w:t>
      </w:r>
    </w:p>
    <w:p w14:paraId="6AAE3A5E" w14:textId="77777777" w:rsidR="000C2770" w:rsidRDefault="000C2770" w:rsidP="000C2770">
      <w:pPr>
        <w:pStyle w:val="ConsPlusNormal"/>
        <w:jc w:val="center"/>
      </w:pPr>
      <w:r>
        <w:t>образовательной программы (10 класс)</w:t>
      </w:r>
    </w:p>
    <w:p w14:paraId="390208A8" w14:textId="77777777" w:rsidR="000C2770" w:rsidRDefault="000C2770" w:rsidP="000C2770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88"/>
        <w:gridCol w:w="8083"/>
      </w:tblGrid>
      <w:tr w:rsidR="000C2770" w14:paraId="29D3CF97" w14:textId="77777777" w:rsidTr="00152499">
        <w:tc>
          <w:tcPr>
            <w:tcW w:w="988" w:type="dxa"/>
          </w:tcPr>
          <w:p w14:paraId="1E12ED13" w14:textId="58D88C9E" w:rsidR="000C2770" w:rsidRDefault="00152499" w:rsidP="00152499">
            <w:pPr>
              <w:pStyle w:val="ConsPlusNormal"/>
              <w:jc w:val="center"/>
            </w:pPr>
            <w:r>
              <w:t>Код</w:t>
            </w:r>
          </w:p>
        </w:tc>
        <w:tc>
          <w:tcPr>
            <w:tcW w:w="8083" w:type="dxa"/>
          </w:tcPr>
          <w:p w14:paraId="571DB5C9" w14:textId="77777777" w:rsidR="000C2770" w:rsidRDefault="000C2770" w:rsidP="004504B6">
            <w:pPr>
              <w:pStyle w:val="ConsPlusNormal"/>
              <w:jc w:val="center"/>
            </w:pPr>
            <w:r>
              <w:t>Проверяемые предметные результаты освоения основной образовательной программы среднего общего образования</w:t>
            </w:r>
          </w:p>
        </w:tc>
      </w:tr>
      <w:tr w:rsidR="000C2770" w14:paraId="4D4A97B3" w14:textId="77777777" w:rsidTr="00152499">
        <w:tc>
          <w:tcPr>
            <w:tcW w:w="988" w:type="dxa"/>
            <w:shd w:val="clear" w:color="auto" w:fill="F2F2F2" w:themeFill="background1" w:themeFillShade="F2"/>
          </w:tcPr>
          <w:p w14:paraId="3DCF9917" w14:textId="77777777" w:rsidR="000C2770" w:rsidRPr="006F2776" w:rsidRDefault="000C2770" w:rsidP="004504B6">
            <w:pPr>
              <w:pStyle w:val="ConsPlusNormal"/>
              <w:jc w:val="center"/>
              <w:rPr>
                <w:b/>
              </w:rPr>
            </w:pPr>
            <w:r w:rsidRPr="006F2776">
              <w:rPr>
                <w:b/>
              </w:rPr>
              <w:t>1</w:t>
            </w:r>
          </w:p>
        </w:tc>
        <w:tc>
          <w:tcPr>
            <w:tcW w:w="8083" w:type="dxa"/>
            <w:shd w:val="clear" w:color="auto" w:fill="F2F2F2" w:themeFill="background1" w:themeFillShade="F2"/>
          </w:tcPr>
          <w:p w14:paraId="6030DAE6" w14:textId="268B9601" w:rsidR="000C2770" w:rsidRPr="006F2776" w:rsidRDefault="000C2770" w:rsidP="00054D11">
            <w:pPr>
              <w:pStyle w:val="ConsPlusNormal"/>
              <w:jc w:val="both"/>
              <w:rPr>
                <w:b/>
              </w:rPr>
            </w:pPr>
            <w:r w:rsidRPr="006F2776">
              <w:rPr>
                <w:b/>
              </w:rPr>
              <w:t xml:space="preserve">По теме </w:t>
            </w:r>
            <w:r w:rsidR="00054D11" w:rsidRPr="006F2776">
              <w:rPr>
                <w:b/>
              </w:rPr>
              <w:t>«</w:t>
            </w:r>
            <w:r w:rsidRPr="006F2776">
              <w:rPr>
                <w:b/>
              </w:rPr>
              <w:t>Цифровая грамотность</w:t>
            </w:r>
            <w:r w:rsidR="00054D11" w:rsidRPr="006F2776">
              <w:rPr>
                <w:b/>
              </w:rPr>
              <w:t>»</w:t>
            </w:r>
          </w:p>
        </w:tc>
      </w:tr>
      <w:tr w:rsidR="000C2770" w14:paraId="15509B87" w14:textId="77777777" w:rsidTr="00152499">
        <w:tc>
          <w:tcPr>
            <w:tcW w:w="988" w:type="dxa"/>
          </w:tcPr>
          <w:p w14:paraId="41AA8851" w14:textId="77777777" w:rsidR="000C2770" w:rsidRDefault="000C2770" w:rsidP="004504B6">
            <w:pPr>
              <w:pStyle w:val="ConsPlusNormal"/>
              <w:jc w:val="center"/>
            </w:pPr>
            <w:r>
              <w:t>1.1</w:t>
            </w:r>
          </w:p>
        </w:tc>
        <w:tc>
          <w:tcPr>
            <w:tcW w:w="8083" w:type="dxa"/>
          </w:tcPr>
          <w:p w14:paraId="463C608B" w14:textId="0002409F" w:rsidR="000C2770" w:rsidRDefault="00054D11" w:rsidP="00054D11">
            <w:pPr>
              <w:pStyle w:val="ConsPlusNormal"/>
              <w:jc w:val="both"/>
            </w:pPr>
            <w:r>
              <w:t>В</w:t>
            </w:r>
            <w:r w:rsidRPr="00054D11">
              <w:t>ладение представлениями о роли информации и связанных с ней процессов в природе, технике и обществе; понятиями «информация», «информационный процесс», «данные», «система», «компоненты системы», «системный эффект», «информационная система», «система управления»</w:t>
            </w:r>
          </w:p>
        </w:tc>
      </w:tr>
      <w:tr w:rsidR="00EF4EAF" w14:paraId="1CEE2E0E" w14:textId="77777777" w:rsidTr="00152499">
        <w:tc>
          <w:tcPr>
            <w:tcW w:w="988" w:type="dxa"/>
          </w:tcPr>
          <w:p w14:paraId="6043F858" w14:textId="073B0D61" w:rsidR="00EF4EAF" w:rsidRDefault="00EF4EAF" w:rsidP="004504B6">
            <w:pPr>
              <w:pStyle w:val="ConsPlusNormal"/>
              <w:jc w:val="center"/>
            </w:pPr>
            <w:r>
              <w:t>1.2</w:t>
            </w:r>
          </w:p>
        </w:tc>
        <w:tc>
          <w:tcPr>
            <w:tcW w:w="8083" w:type="dxa"/>
          </w:tcPr>
          <w:p w14:paraId="2A9B252E" w14:textId="19F8D864" w:rsidR="00EF4EAF" w:rsidRDefault="00EF4EAF" w:rsidP="00EF4EAF">
            <w:pPr>
              <w:pStyle w:val="ConsPlusNormal"/>
              <w:jc w:val="both"/>
            </w:pPr>
            <w:r>
              <w:t>В</w:t>
            </w:r>
            <w:r w:rsidRPr="00EF4EAF">
              <w:t>ладение методами поиска информации в сети Интернет; умение преобразовывать информацию из одной формы в другую, критически оценивать информацию, полученную из сети Интернет</w:t>
            </w:r>
          </w:p>
        </w:tc>
      </w:tr>
      <w:tr w:rsidR="000C2770" w14:paraId="4D4C56F7" w14:textId="77777777" w:rsidTr="00152499">
        <w:tc>
          <w:tcPr>
            <w:tcW w:w="988" w:type="dxa"/>
          </w:tcPr>
          <w:p w14:paraId="506B3427" w14:textId="75E8B64C" w:rsidR="000C2770" w:rsidRDefault="000C2770" w:rsidP="00EF4EAF">
            <w:pPr>
              <w:pStyle w:val="ConsPlusNormal"/>
              <w:jc w:val="center"/>
            </w:pPr>
            <w:r>
              <w:t>1.</w:t>
            </w:r>
            <w:r w:rsidR="00EF4EAF">
              <w:t>3</w:t>
            </w:r>
          </w:p>
        </w:tc>
        <w:tc>
          <w:tcPr>
            <w:tcW w:w="8083" w:type="dxa"/>
          </w:tcPr>
          <w:p w14:paraId="3BBC9928" w14:textId="0E1C921C" w:rsidR="000C2770" w:rsidRDefault="00456832" w:rsidP="00456832">
            <w:pPr>
              <w:pStyle w:val="ConsPlusNormal"/>
              <w:jc w:val="both"/>
            </w:pPr>
            <w:r>
              <w:t>П</w:t>
            </w:r>
            <w:r w:rsidRPr="00456832">
              <w:t>онимание роли больших данных в информационном обществе</w:t>
            </w:r>
          </w:p>
        </w:tc>
      </w:tr>
      <w:tr w:rsidR="000C2770" w14:paraId="4D48E9D4" w14:textId="77777777" w:rsidTr="00152499">
        <w:tc>
          <w:tcPr>
            <w:tcW w:w="988" w:type="dxa"/>
          </w:tcPr>
          <w:p w14:paraId="04B12DDB" w14:textId="1D76A7EC" w:rsidR="000C2770" w:rsidRDefault="000C2770" w:rsidP="008516F0">
            <w:pPr>
              <w:pStyle w:val="ConsPlusNormal"/>
              <w:jc w:val="center"/>
            </w:pPr>
            <w:r>
              <w:t>1.</w:t>
            </w:r>
            <w:r w:rsidR="008516F0">
              <w:t>4</w:t>
            </w:r>
          </w:p>
        </w:tc>
        <w:tc>
          <w:tcPr>
            <w:tcW w:w="8083" w:type="dxa"/>
          </w:tcPr>
          <w:p w14:paraId="1C38E228" w14:textId="311992C7" w:rsidR="000C2770" w:rsidRDefault="00456832" w:rsidP="00456832">
            <w:pPr>
              <w:pStyle w:val="ConsPlusNormal"/>
              <w:jc w:val="both"/>
            </w:pPr>
            <w:r>
              <w:t>П</w:t>
            </w:r>
            <w:r w:rsidRPr="00456832">
              <w:t>онимание основных принципов устройства и функционирования современных стационарных и мобильных компьютеров; тенденций развития компьютерных технологий; владение навыками работы с операционными системами и основными видами программного обеспечения для решения учебных задач</w:t>
            </w:r>
          </w:p>
        </w:tc>
      </w:tr>
      <w:tr w:rsidR="000C2770" w14:paraId="16457858" w14:textId="77777777" w:rsidTr="00152499">
        <w:tc>
          <w:tcPr>
            <w:tcW w:w="988" w:type="dxa"/>
            <w:shd w:val="clear" w:color="auto" w:fill="F2F2F2" w:themeFill="background1" w:themeFillShade="F2"/>
          </w:tcPr>
          <w:p w14:paraId="013F46EE" w14:textId="77777777" w:rsidR="000C2770" w:rsidRPr="006F2776" w:rsidRDefault="000C2770" w:rsidP="004504B6">
            <w:pPr>
              <w:pStyle w:val="ConsPlusNormal"/>
              <w:jc w:val="center"/>
              <w:rPr>
                <w:b/>
              </w:rPr>
            </w:pPr>
            <w:r w:rsidRPr="006F2776">
              <w:rPr>
                <w:b/>
              </w:rPr>
              <w:t>2</w:t>
            </w:r>
          </w:p>
        </w:tc>
        <w:tc>
          <w:tcPr>
            <w:tcW w:w="8083" w:type="dxa"/>
            <w:shd w:val="clear" w:color="auto" w:fill="F2F2F2" w:themeFill="background1" w:themeFillShade="F2"/>
          </w:tcPr>
          <w:p w14:paraId="7390D4ED" w14:textId="76E19A1C" w:rsidR="000C2770" w:rsidRPr="006F2776" w:rsidRDefault="000C2770" w:rsidP="00317660">
            <w:pPr>
              <w:pStyle w:val="ConsPlusNormal"/>
              <w:jc w:val="both"/>
              <w:rPr>
                <w:b/>
              </w:rPr>
            </w:pPr>
            <w:r w:rsidRPr="006F2776">
              <w:rPr>
                <w:b/>
              </w:rPr>
              <w:t xml:space="preserve">По теме </w:t>
            </w:r>
            <w:r w:rsidR="00317660" w:rsidRPr="006F2776">
              <w:rPr>
                <w:b/>
              </w:rPr>
              <w:t>«</w:t>
            </w:r>
            <w:r w:rsidRPr="006F2776">
              <w:rPr>
                <w:b/>
              </w:rPr>
              <w:t>Теоретические основы информатики</w:t>
            </w:r>
            <w:r w:rsidR="00317660" w:rsidRPr="006F2776">
              <w:rPr>
                <w:b/>
              </w:rPr>
              <w:t>»</w:t>
            </w:r>
          </w:p>
        </w:tc>
      </w:tr>
      <w:tr w:rsidR="000C2770" w14:paraId="23590515" w14:textId="77777777" w:rsidTr="00152499">
        <w:tc>
          <w:tcPr>
            <w:tcW w:w="988" w:type="dxa"/>
          </w:tcPr>
          <w:p w14:paraId="02268ABC" w14:textId="77777777" w:rsidR="000C2770" w:rsidRDefault="000C2770" w:rsidP="004504B6">
            <w:pPr>
              <w:pStyle w:val="ConsPlusNormal"/>
              <w:jc w:val="center"/>
            </w:pPr>
            <w:r>
              <w:t>2.1</w:t>
            </w:r>
          </w:p>
        </w:tc>
        <w:tc>
          <w:tcPr>
            <w:tcW w:w="8083" w:type="dxa"/>
          </w:tcPr>
          <w:p w14:paraId="1BA4FBB5" w14:textId="532F9D75" w:rsidR="000C2770" w:rsidRDefault="00D51A8C" w:rsidP="00D51A8C">
            <w:pPr>
              <w:pStyle w:val="ConsPlusNormal"/>
              <w:jc w:val="both"/>
            </w:pPr>
            <w:r>
              <w:t>П</w:t>
            </w:r>
            <w:r w:rsidRPr="00D51A8C">
              <w:t>онимание основных принципов представления информации в компьютере, в том числе числовой, текстовой, графической, звуковой; умение определять информационный объем данных при заданных параметрах дискретизации</w:t>
            </w:r>
          </w:p>
        </w:tc>
      </w:tr>
      <w:tr w:rsidR="000C2770" w14:paraId="670E42E4" w14:textId="77777777" w:rsidTr="00152499">
        <w:tc>
          <w:tcPr>
            <w:tcW w:w="988" w:type="dxa"/>
          </w:tcPr>
          <w:p w14:paraId="2924B532" w14:textId="77777777" w:rsidR="000C2770" w:rsidRDefault="000C2770" w:rsidP="004504B6">
            <w:pPr>
              <w:pStyle w:val="ConsPlusNormal"/>
              <w:jc w:val="center"/>
            </w:pPr>
            <w:r>
              <w:t>2.2</w:t>
            </w:r>
          </w:p>
        </w:tc>
        <w:tc>
          <w:tcPr>
            <w:tcW w:w="8083" w:type="dxa"/>
          </w:tcPr>
          <w:p w14:paraId="00480C58" w14:textId="58AD20C1" w:rsidR="000C2770" w:rsidRDefault="00F65824" w:rsidP="00F65824">
            <w:pPr>
              <w:pStyle w:val="ConsPlusNormal"/>
              <w:jc w:val="both"/>
            </w:pPr>
            <w:r>
              <w:t>У</w:t>
            </w:r>
            <w:r w:rsidRPr="00F65824">
              <w:t>мение строить неравномерные коды, допускающие однозначное декодирование сообщений (префиксные коды)</w:t>
            </w:r>
          </w:p>
        </w:tc>
      </w:tr>
      <w:tr w:rsidR="000C2770" w14:paraId="37D9D953" w14:textId="77777777" w:rsidTr="00152499">
        <w:tc>
          <w:tcPr>
            <w:tcW w:w="988" w:type="dxa"/>
          </w:tcPr>
          <w:p w14:paraId="29290424" w14:textId="77777777" w:rsidR="000C2770" w:rsidRDefault="000C2770" w:rsidP="004504B6">
            <w:pPr>
              <w:pStyle w:val="ConsPlusNormal"/>
              <w:jc w:val="center"/>
            </w:pPr>
            <w:r>
              <w:t>2.3</w:t>
            </w:r>
          </w:p>
        </w:tc>
        <w:tc>
          <w:tcPr>
            <w:tcW w:w="8083" w:type="dxa"/>
          </w:tcPr>
          <w:p w14:paraId="25909CBE" w14:textId="49B57B68" w:rsidR="000C2770" w:rsidRDefault="00417272" w:rsidP="00417272">
            <w:pPr>
              <w:pStyle w:val="ConsPlusNormal"/>
              <w:jc w:val="both"/>
            </w:pPr>
            <w:r>
              <w:t>У</w:t>
            </w:r>
            <w:r w:rsidRPr="00417272">
              <w:t xml:space="preserve">мение осуществлять представление заданного натурального числа в различных системах счисления </w:t>
            </w:r>
          </w:p>
        </w:tc>
      </w:tr>
      <w:tr w:rsidR="000C2770" w14:paraId="3459E855" w14:textId="77777777" w:rsidTr="00152499">
        <w:tc>
          <w:tcPr>
            <w:tcW w:w="988" w:type="dxa"/>
          </w:tcPr>
          <w:p w14:paraId="3B7316C0" w14:textId="77777777" w:rsidR="000C2770" w:rsidRDefault="000C2770" w:rsidP="004504B6">
            <w:pPr>
              <w:pStyle w:val="ConsPlusNormal"/>
              <w:jc w:val="center"/>
            </w:pPr>
            <w:r>
              <w:t>2.4</w:t>
            </w:r>
          </w:p>
        </w:tc>
        <w:tc>
          <w:tcPr>
            <w:tcW w:w="8083" w:type="dxa"/>
          </w:tcPr>
          <w:p w14:paraId="493C962C" w14:textId="396DDD35" w:rsidR="000C2770" w:rsidRDefault="00417272" w:rsidP="004504B6">
            <w:pPr>
              <w:pStyle w:val="ConsPlusNormal"/>
              <w:jc w:val="both"/>
            </w:pPr>
            <w:r>
              <w:t>У</w:t>
            </w:r>
            <w:r w:rsidRPr="00417272">
              <w:t>мение выполнять преобразования логических выражений, используя законы алгебры логики</w:t>
            </w:r>
          </w:p>
        </w:tc>
      </w:tr>
      <w:tr w:rsidR="000C2770" w14:paraId="64656E85" w14:textId="77777777" w:rsidTr="00152499">
        <w:tc>
          <w:tcPr>
            <w:tcW w:w="988" w:type="dxa"/>
            <w:shd w:val="clear" w:color="auto" w:fill="F2F2F2" w:themeFill="background1" w:themeFillShade="F2"/>
          </w:tcPr>
          <w:p w14:paraId="7832D041" w14:textId="77777777" w:rsidR="000C2770" w:rsidRPr="006F2776" w:rsidRDefault="000C2770" w:rsidP="004504B6">
            <w:pPr>
              <w:pStyle w:val="ConsPlusNormal"/>
              <w:jc w:val="center"/>
              <w:rPr>
                <w:b/>
              </w:rPr>
            </w:pPr>
            <w:r w:rsidRPr="006F2776">
              <w:rPr>
                <w:b/>
              </w:rPr>
              <w:t>3</w:t>
            </w:r>
          </w:p>
        </w:tc>
        <w:tc>
          <w:tcPr>
            <w:tcW w:w="8083" w:type="dxa"/>
            <w:shd w:val="clear" w:color="auto" w:fill="F2F2F2" w:themeFill="background1" w:themeFillShade="F2"/>
          </w:tcPr>
          <w:p w14:paraId="506C437A" w14:textId="513FD267" w:rsidR="000C2770" w:rsidRPr="006F2776" w:rsidRDefault="000C2770" w:rsidP="00B800B5">
            <w:pPr>
              <w:pStyle w:val="ConsPlusNormal"/>
              <w:jc w:val="both"/>
              <w:rPr>
                <w:b/>
              </w:rPr>
            </w:pPr>
            <w:r w:rsidRPr="006F2776">
              <w:rPr>
                <w:b/>
              </w:rPr>
              <w:t xml:space="preserve">По теме </w:t>
            </w:r>
            <w:r w:rsidR="00B800B5" w:rsidRPr="006F2776">
              <w:rPr>
                <w:b/>
              </w:rPr>
              <w:t>«</w:t>
            </w:r>
            <w:r w:rsidRPr="006F2776">
              <w:rPr>
                <w:b/>
              </w:rPr>
              <w:t>Информационные технологии</w:t>
            </w:r>
            <w:r w:rsidR="00B800B5" w:rsidRPr="006F2776">
              <w:rPr>
                <w:b/>
              </w:rPr>
              <w:t>»</w:t>
            </w:r>
          </w:p>
        </w:tc>
      </w:tr>
      <w:tr w:rsidR="000C2770" w14:paraId="0747249D" w14:textId="77777777" w:rsidTr="00152499">
        <w:tc>
          <w:tcPr>
            <w:tcW w:w="988" w:type="dxa"/>
          </w:tcPr>
          <w:p w14:paraId="224DBDEF" w14:textId="77777777" w:rsidR="000C2770" w:rsidRDefault="000C2770" w:rsidP="004504B6">
            <w:pPr>
              <w:pStyle w:val="ConsPlusNormal"/>
              <w:jc w:val="center"/>
            </w:pPr>
            <w:r>
              <w:t>3.1</w:t>
            </w:r>
          </w:p>
        </w:tc>
        <w:tc>
          <w:tcPr>
            <w:tcW w:w="8083" w:type="dxa"/>
          </w:tcPr>
          <w:p w14:paraId="1B7C3698" w14:textId="77777777" w:rsidR="000C2770" w:rsidRDefault="000C2770" w:rsidP="004504B6">
            <w:pPr>
              <w:pStyle w:val="ConsPlusNormal"/>
              <w:jc w:val="both"/>
            </w:pPr>
            <w:r>
              <w:t>Умение создавать структурированные текстовые документы и демонстрационные материалы с использованием возможностей современных программных средств и облачных сервисов</w:t>
            </w:r>
          </w:p>
        </w:tc>
      </w:tr>
      <w:tr w:rsidR="000C2770" w14:paraId="44F79751" w14:textId="77777777" w:rsidTr="00152499">
        <w:tc>
          <w:tcPr>
            <w:tcW w:w="988" w:type="dxa"/>
            <w:shd w:val="clear" w:color="auto" w:fill="F2F2F2" w:themeFill="background1" w:themeFillShade="F2"/>
          </w:tcPr>
          <w:p w14:paraId="4F5441C6" w14:textId="1239D9E0" w:rsidR="000C2770" w:rsidRPr="006F2776" w:rsidRDefault="00EB0E0C" w:rsidP="004504B6">
            <w:pPr>
              <w:pStyle w:val="ConsPlusNormal"/>
              <w:jc w:val="center"/>
              <w:rPr>
                <w:b/>
              </w:rPr>
            </w:pPr>
            <w:r w:rsidRPr="006F2776">
              <w:rPr>
                <w:b/>
              </w:rPr>
              <w:t>4</w:t>
            </w:r>
          </w:p>
        </w:tc>
        <w:tc>
          <w:tcPr>
            <w:tcW w:w="8083" w:type="dxa"/>
            <w:shd w:val="clear" w:color="auto" w:fill="F2F2F2" w:themeFill="background1" w:themeFillShade="F2"/>
          </w:tcPr>
          <w:p w14:paraId="6E6C1F3F" w14:textId="0531B9ED" w:rsidR="000C2770" w:rsidRPr="006F2776" w:rsidRDefault="007D08F7" w:rsidP="007D08F7">
            <w:pPr>
              <w:pStyle w:val="ConsPlusNormal"/>
              <w:jc w:val="both"/>
              <w:rPr>
                <w:b/>
              </w:rPr>
            </w:pPr>
            <w:r w:rsidRPr="006F2776">
              <w:rPr>
                <w:b/>
              </w:rPr>
              <w:t xml:space="preserve">По теме </w:t>
            </w:r>
            <w:r w:rsidRPr="006F2776">
              <w:rPr>
                <w:b/>
              </w:rPr>
              <w:t>«</w:t>
            </w:r>
            <w:r w:rsidRPr="006F2776">
              <w:rPr>
                <w:b/>
              </w:rPr>
              <w:t>Алгоритмы и программирование</w:t>
            </w:r>
            <w:r w:rsidRPr="006F2776">
              <w:rPr>
                <w:b/>
              </w:rPr>
              <w:t>»</w:t>
            </w:r>
          </w:p>
        </w:tc>
      </w:tr>
      <w:tr w:rsidR="000C2770" w14:paraId="3278D414" w14:textId="77777777" w:rsidTr="00152499">
        <w:tc>
          <w:tcPr>
            <w:tcW w:w="988" w:type="dxa"/>
          </w:tcPr>
          <w:p w14:paraId="6974D9C3" w14:textId="2F20F2FB" w:rsidR="000C2770" w:rsidRDefault="00EB0E0C" w:rsidP="00EB0E0C">
            <w:pPr>
              <w:pStyle w:val="ConsPlusNormal"/>
              <w:jc w:val="center"/>
            </w:pPr>
            <w:r>
              <w:t>4</w:t>
            </w:r>
            <w:r w:rsidR="000C2770">
              <w:t>.</w:t>
            </w:r>
            <w:r>
              <w:t>1</w:t>
            </w:r>
          </w:p>
        </w:tc>
        <w:tc>
          <w:tcPr>
            <w:tcW w:w="8083" w:type="dxa"/>
          </w:tcPr>
          <w:p w14:paraId="42D2F7CA" w14:textId="087E3B7D" w:rsidR="000C2770" w:rsidRDefault="003C395B" w:rsidP="003C395B">
            <w:pPr>
              <w:pStyle w:val="ConsPlusNormal"/>
              <w:jc w:val="both"/>
            </w:pPr>
            <w:r>
              <w:t>У</w:t>
            </w:r>
            <w:r w:rsidRPr="003C395B">
              <w:t>мение читать и понимать программы, реализующие несложные алгоритмы обработки числовых и текстовых данных (в том числе массивов и символьных строк) на выбранном для изучения универсальном языке программирования высокого уровня (</w:t>
            </w:r>
            <w:proofErr w:type="spellStart"/>
            <w:r w:rsidRPr="003C395B">
              <w:t>Pascal</w:t>
            </w:r>
            <w:proofErr w:type="spellEnd"/>
            <w:r w:rsidRPr="003C395B">
              <w:t xml:space="preserve">, </w:t>
            </w:r>
            <w:proofErr w:type="spellStart"/>
            <w:r w:rsidRPr="003C395B">
              <w:t>Python</w:t>
            </w:r>
            <w:proofErr w:type="spellEnd"/>
            <w:r w:rsidRPr="003C395B">
              <w:t xml:space="preserve">, </w:t>
            </w:r>
            <w:proofErr w:type="spellStart"/>
            <w:r w:rsidRPr="003C395B">
              <w:t>Java</w:t>
            </w:r>
            <w:proofErr w:type="spellEnd"/>
            <w:r w:rsidRPr="003C395B">
              <w:t>, C++, C#, 1С)</w:t>
            </w:r>
          </w:p>
        </w:tc>
      </w:tr>
      <w:tr w:rsidR="007D08F7" w14:paraId="7949405E" w14:textId="77777777" w:rsidTr="00152499">
        <w:tc>
          <w:tcPr>
            <w:tcW w:w="988" w:type="dxa"/>
          </w:tcPr>
          <w:p w14:paraId="46241922" w14:textId="53963268" w:rsidR="007D08F7" w:rsidRDefault="007D08F7" w:rsidP="00EB0E0C">
            <w:pPr>
              <w:pStyle w:val="ConsPlusNormal"/>
              <w:jc w:val="center"/>
            </w:pPr>
            <w:r>
              <w:lastRenderedPageBreak/>
              <w:t>4.2</w:t>
            </w:r>
          </w:p>
        </w:tc>
        <w:tc>
          <w:tcPr>
            <w:tcW w:w="8083" w:type="dxa"/>
          </w:tcPr>
          <w:p w14:paraId="71E5004B" w14:textId="2813FE27" w:rsidR="007D08F7" w:rsidRDefault="00962636" w:rsidP="00962636">
            <w:pPr>
              <w:pStyle w:val="ConsPlusNormal"/>
              <w:jc w:val="both"/>
            </w:pPr>
            <w:r>
              <w:t>У</w:t>
            </w:r>
            <w:r w:rsidRPr="00962636">
              <w:t>мение модифицировать готовые программы для решения новых задач, использовать их в своих программах в качестве подпрограмм (процедур, функций)</w:t>
            </w:r>
          </w:p>
        </w:tc>
      </w:tr>
      <w:tr w:rsidR="00FE64E7" w14:paraId="5542DABD" w14:textId="77777777" w:rsidTr="00152499">
        <w:tc>
          <w:tcPr>
            <w:tcW w:w="988" w:type="dxa"/>
          </w:tcPr>
          <w:p w14:paraId="64F7A5D4" w14:textId="79FEDB3A" w:rsidR="00FE64E7" w:rsidRDefault="00FE64E7" w:rsidP="00EB0E0C">
            <w:pPr>
              <w:pStyle w:val="ConsPlusNormal"/>
              <w:jc w:val="center"/>
            </w:pPr>
            <w:r>
              <w:t>4.3</w:t>
            </w:r>
          </w:p>
        </w:tc>
        <w:tc>
          <w:tcPr>
            <w:tcW w:w="8083" w:type="dxa"/>
          </w:tcPr>
          <w:p w14:paraId="0BA1B253" w14:textId="31616AA7" w:rsidR="00FE64E7" w:rsidRDefault="0079507B" w:rsidP="0079507B">
            <w:pPr>
              <w:pStyle w:val="ConsPlusNormal"/>
              <w:jc w:val="both"/>
            </w:pPr>
            <w:r>
              <w:t>П</w:t>
            </w:r>
            <w:r w:rsidRPr="0079507B">
              <w:t>онимание этапов решения задач на компьютере; умение реализовывать на выбранном для изучения универсальном языке программирования высокого уровня (</w:t>
            </w:r>
            <w:proofErr w:type="spellStart"/>
            <w:r w:rsidRPr="0079507B">
              <w:t>Pascal</w:t>
            </w:r>
            <w:proofErr w:type="spellEnd"/>
            <w:r w:rsidRPr="0079507B">
              <w:t xml:space="preserve">, </w:t>
            </w:r>
            <w:proofErr w:type="spellStart"/>
            <w:r w:rsidRPr="0079507B">
              <w:t>Python</w:t>
            </w:r>
            <w:proofErr w:type="spellEnd"/>
            <w:r w:rsidRPr="0079507B">
              <w:t xml:space="preserve">, </w:t>
            </w:r>
            <w:proofErr w:type="spellStart"/>
            <w:r w:rsidRPr="0079507B">
              <w:t>Java</w:t>
            </w:r>
            <w:proofErr w:type="spellEnd"/>
            <w:r w:rsidRPr="0079507B">
              <w:t>, C++, C#, 1С) типовые алгоритмы обработки числовых данных: представление числа в виде набора простых сомножителей; нахождение максимальной (минимальной) цифры натурального числа, записанного в позиционной системе счисления с основанием, не превышающим 10</w:t>
            </w:r>
          </w:p>
        </w:tc>
      </w:tr>
    </w:tbl>
    <w:p w14:paraId="606CD8FB" w14:textId="77777777" w:rsidR="000C2770" w:rsidRDefault="000C2770" w:rsidP="000C2770">
      <w:pPr>
        <w:pStyle w:val="ConsPlusNormal"/>
        <w:jc w:val="both"/>
      </w:pPr>
    </w:p>
    <w:p w14:paraId="4ACD0D98" w14:textId="77777777" w:rsidR="000C2770" w:rsidRDefault="000C2770" w:rsidP="000C2770">
      <w:pPr>
        <w:pStyle w:val="ConsPlusNormal"/>
        <w:jc w:val="right"/>
      </w:pPr>
      <w:r>
        <w:t>Таблица 13.1</w:t>
      </w:r>
    </w:p>
    <w:p w14:paraId="378F5616" w14:textId="77777777" w:rsidR="000C2770" w:rsidRDefault="000C2770" w:rsidP="000C2770">
      <w:pPr>
        <w:pStyle w:val="ConsPlusNormal"/>
        <w:jc w:val="both"/>
      </w:pPr>
    </w:p>
    <w:p w14:paraId="10E669FB" w14:textId="77777777" w:rsidR="000C2770" w:rsidRDefault="000C2770" w:rsidP="000C2770">
      <w:pPr>
        <w:pStyle w:val="ConsPlusNormal"/>
        <w:jc w:val="center"/>
      </w:pPr>
      <w:r>
        <w:t>Проверяемые элементы содержания (10 класс)</w:t>
      </w:r>
    </w:p>
    <w:p w14:paraId="727C6971" w14:textId="77777777" w:rsidR="000C2770" w:rsidRDefault="000C2770" w:rsidP="000C2770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77"/>
        <w:gridCol w:w="7994"/>
      </w:tblGrid>
      <w:tr w:rsidR="000C2770" w14:paraId="1B3E5EB9" w14:textId="77777777" w:rsidTr="004504B6">
        <w:tc>
          <w:tcPr>
            <w:tcW w:w="1077" w:type="dxa"/>
          </w:tcPr>
          <w:p w14:paraId="29E61B26" w14:textId="77777777" w:rsidR="000C2770" w:rsidRDefault="000C2770" w:rsidP="004504B6">
            <w:pPr>
              <w:pStyle w:val="ConsPlusNormal"/>
              <w:jc w:val="center"/>
            </w:pPr>
            <w:r>
              <w:t>Код</w:t>
            </w:r>
          </w:p>
        </w:tc>
        <w:tc>
          <w:tcPr>
            <w:tcW w:w="7994" w:type="dxa"/>
          </w:tcPr>
          <w:p w14:paraId="7BAC4775" w14:textId="77777777" w:rsidR="000C2770" w:rsidRDefault="000C2770" w:rsidP="004504B6">
            <w:pPr>
              <w:pStyle w:val="ConsPlusNormal"/>
              <w:jc w:val="center"/>
            </w:pPr>
            <w:r>
              <w:t>Проверяемый элемент содержания</w:t>
            </w:r>
          </w:p>
        </w:tc>
      </w:tr>
      <w:tr w:rsidR="000C2770" w14:paraId="4B5827B9" w14:textId="77777777" w:rsidTr="006F2776">
        <w:tc>
          <w:tcPr>
            <w:tcW w:w="1077" w:type="dxa"/>
            <w:shd w:val="clear" w:color="auto" w:fill="F2F2F2" w:themeFill="background1" w:themeFillShade="F2"/>
          </w:tcPr>
          <w:p w14:paraId="42C4A591" w14:textId="77777777" w:rsidR="000C2770" w:rsidRPr="006F2776" w:rsidRDefault="000C2770" w:rsidP="004504B6">
            <w:pPr>
              <w:pStyle w:val="ConsPlusNormal"/>
              <w:jc w:val="center"/>
              <w:rPr>
                <w:b/>
              </w:rPr>
            </w:pPr>
            <w:r w:rsidRPr="006F2776">
              <w:rPr>
                <w:b/>
              </w:rPr>
              <w:t>1</w:t>
            </w:r>
          </w:p>
        </w:tc>
        <w:tc>
          <w:tcPr>
            <w:tcW w:w="7994" w:type="dxa"/>
            <w:shd w:val="clear" w:color="auto" w:fill="F2F2F2" w:themeFill="background1" w:themeFillShade="F2"/>
          </w:tcPr>
          <w:p w14:paraId="0D1074A9" w14:textId="14A12300" w:rsidR="000C2770" w:rsidRPr="006F2776" w:rsidRDefault="006F2776" w:rsidP="004504B6">
            <w:pPr>
              <w:pStyle w:val="ConsPlusNormal"/>
              <w:jc w:val="both"/>
              <w:rPr>
                <w:b/>
              </w:rPr>
            </w:pPr>
            <w:r w:rsidRPr="006F2776">
              <w:rPr>
                <w:b/>
              </w:rPr>
              <w:t>По теме «</w:t>
            </w:r>
            <w:r w:rsidR="000C2770" w:rsidRPr="006F2776">
              <w:rPr>
                <w:b/>
              </w:rPr>
              <w:t>Цифровая грамотность</w:t>
            </w:r>
            <w:r w:rsidRPr="006F2776">
              <w:rPr>
                <w:b/>
              </w:rPr>
              <w:t>»</w:t>
            </w:r>
          </w:p>
        </w:tc>
      </w:tr>
      <w:tr w:rsidR="000C2770" w14:paraId="6FAC2170" w14:textId="77777777" w:rsidTr="004504B6">
        <w:tc>
          <w:tcPr>
            <w:tcW w:w="1077" w:type="dxa"/>
          </w:tcPr>
          <w:p w14:paraId="0FF8C41E" w14:textId="77777777" w:rsidR="000C2770" w:rsidRDefault="000C2770" w:rsidP="004504B6">
            <w:pPr>
              <w:pStyle w:val="ConsPlusNormal"/>
              <w:jc w:val="center"/>
            </w:pPr>
            <w:r>
              <w:t>1.1</w:t>
            </w:r>
          </w:p>
        </w:tc>
        <w:tc>
          <w:tcPr>
            <w:tcW w:w="7994" w:type="dxa"/>
          </w:tcPr>
          <w:p w14:paraId="5588798E" w14:textId="0864DA07" w:rsidR="000C2770" w:rsidRDefault="00490348" w:rsidP="00490348">
            <w:pPr>
              <w:pStyle w:val="ConsPlusNormal"/>
              <w:jc w:val="both"/>
            </w:pPr>
            <w:r w:rsidRPr="00490348">
              <w:t>Принципы работы компьютеров. Двоичное кодирование программ и данных. Адресация памяти. Иерархия видов памяти. Принцип хранимой программы. Автоматическое выполнение программы. Особенности мобильных компьютеров</w:t>
            </w:r>
          </w:p>
        </w:tc>
      </w:tr>
      <w:tr w:rsidR="000C2770" w14:paraId="72BAC167" w14:textId="77777777" w:rsidTr="004504B6">
        <w:tc>
          <w:tcPr>
            <w:tcW w:w="1077" w:type="dxa"/>
          </w:tcPr>
          <w:p w14:paraId="398BB242" w14:textId="77777777" w:rsidR="000C2770" w:rsidRDefault="000C2770" w:rsidP="004504B6">
            <w:pPr>
              <w:pStyle w:val="ConsPlusNormal"/>
              <w:jc w:val="center"/>
            </w:pPr>
            <w:r>
              <w:t>1.2</w:t>
            </w:r>
          </w:p>
        </w:tc>
        <w:tc>
          <w:tcPr>
            <w:tcW w:w="7994" w:type="dxa"/>
          </w:tcPr>
          <w:p w14:paraId="3F426F75" w14:textId="557CA350" w:rsidR="000C2770" w:rsidRDefault="00490348" w:rsidP="00490348">
            <w:pPr>
              <w:pStyle w:val="ConsPlusNormal"/>
            </w:pPr>
            <w:r w:rsidRPr="00490348">
              <w:t>Основные тенденции развития компьютерных технологий. Параллельные вычисления. Многопроцессорные системы. Суперкомпьютеры. Изготовление элементов современных компьютеров</w:t>
            </w:r>
          </w:p>
        </w:tc>
      </w:tr>
      <w:tr w:rsidR="000C2770" w14:paraId="1C08D6D7" w14:textId="77777777" w:rsidTr="004504B6">
        <w:tc>
          <w:tcPr>
            <w:tcW w:w="1077" w:type="dxa"/>
          </w:tcPr>
          <w:p w14:paraId="019A8DD3" w14:textId="77777777" w:rsidR="000C2770" w:rsidRDefault="000C2770" w:rsidP="004504B6">
            <w:pPr>
              <w:pStyle w:val="ConsPlusNormal"/>
              <w:jc w:val="center"/>
            </w:pPr>
            <w:r>
              <w:t>1.3</w:t>
            </w:r>
          </w:p>
        </w:tc>
        <w:tc>
          <w:tcPr>
            <w:tcW w:w="7994" w:type="dxa"/>
          </w:tcPr>
          <w:p w14:paraId="213F7F71" w14:textId="7E1B014A" w:rsidR="000C2770" w:rsidRDefault="00864EBF" w:rsidP="00864EBF">
            <w:pPr>
              <w:pStyle w:val="ConsPlusNormal"/>
            </w:pPr>
            <w:r w:rsidRPr="00864EBF">
              <w:t xml:space="preserve">Программное обеспечение компьютеров. Виды программного обеспечения и их назначение. Особенности программного обеспечения мобильных устройств. Системное программное обеспечение. Системы программирования. Лицензирование программного обеспечения и цифровых ресурсов. </w:t>
            </w:r>
            <w:proofErr w:type="spellStart"/>
            <w:r w:rsidRPr="00864EBF">
              <w:t>Проприетарное</w:t>
            </w:r>
            <w:proofErr w:type="spellEnd"/>
            <w:r w:rsidRPr="00864EBF">
              <w:t xml:space="preserve"> и свободное программное обеспечение. Ответственность, устанавливаемая законодательством Российской Федерации, за неправомерное использование программного обеспечения и цифровых ресурсов</w:t>
            </w:r>
          </w:p>
        </w:tc>
      </w:tr>
      <w:tr w:rsidR="00864EBF" w14:paraId="45D31425" w14:textId="77777777" w:rsidTr="004504B6">
        <w:tc>
          <w:tcPr>
            <w:tcW w:w="1077" w:type="dxa"/>
          </w:tcPr>
          <w:p w14:paraId="7458C102" w14:textId="386EE0C3" w:rsidR="00864EBF" w:rsidRDefault="00864EBF" w:rsidP="004504B6">
            <w:pPr>
              <w:pStyle w:val="ConsPlusNormal"/>
              <w:jc w:val="center"/>
            </w:pPr>
            <w:r>
              <w:t>1.4</w:t>
            </w:r>
          </w:p>
        </w:tc>
        <w:tc>
          <w:tcPr>
            <w:tcW w:w="7994" w:type="dxa"/>
          </w:tcPr>
          <w:p w14:paraId="0BF15EEB" w14:textId="0D470261" w:rsidR="00864EBF" w:rsidRPr="00864EBF" w:rsidRDefault="006D4AA4" w:rsidP="00864EBF">
            <w:pPr>
              <w:pStyle w:val="ConsPlusNormal"/>
            </w:pPr>
            <w:r w:rsidRPr="006D4AA4">
              <w:t>Классификация компьютерных сетей. Кабельные и беспроводные сети. Характеристики сетей и каналов связи. Сеть Интернет. Протоколы TCP/IP. IP-адреса и маски подсетей</w:t>
            </w:r>
            <w:r>
              <w:t>. IP-адреса для локальных сетей</w:t>
            </w:r>
          </w:p>
        </w:tc>
      </w:tr>
      <w:tr w:rsidR="006D4AA4" w14:paraId="77917C7D" w14:textId="77777777" w:rsidTr="004504B6">
        <w:tc>
          <w:tcPr>
            <w:tcW w:w="1077" w:type="dxa"/>
          </w:tcPr>
          <w:p w14:paraId="55AFD8D9" w14:textId="5E978C0A" w:rsidR="006D4AA4" w:rsidRDefault="006D4AA4" w:rsidP="004504B6">
            <w:pPr>
              <w:pStyle w:val="ConsPlusNormal"/>
              <w:jc w:val="center"/>
            </w:pPr>
            <w:r>
              <w:t>1.5</w:t>
            </w:r>
          </w:p>
        </w:tc>
        <w:tc>
          <w:tcPr>
            <w:tcW w:w="7994" w:type="dxa"/>
          </w:tcPr>
          <w:p w14:paraId="561ED300" w14:textId="37A94658" w:rsidR="006D4AA4" w:rsidRPr="006D4AA4" w:rsidRDefault="00426F32" w:rsidP="00864EBF">
            <w:pPr>
              <w:pStyle w:val="ConsPlusNormal"/>
            </w:pPr>
            <w:r w:rsidRPr="00426F32">
              <w:t>Всемирная паутина. Браузеры. Поиск информации в Интернете. Веб-приложения, клиентская и серверная части. Электронная почта. Обмен файлами. Сервисы государственных услуг. Цифровые образовательные сервисы. Достоверность информации, полученной из Интернета</w:t>
            </w:r>
          </w:p>
        </w:tc>
      </w:tr>
      <w:tr w:rsidR="00426F32" w14:paraId="65C54764" w14:textId="77777777" w:rsidTr="004504B6">
        <w:tc>
          <w:tcPr>
            <w:tcW w:w="1077" w:type="dxa"/>
          </w:tcPr>
          <w:p w14:paraId="7B06009D" w14:textId="2D9B09AE" w:rsidR="00426F32" w:rsidRDefault="00426F32" w:rsidP="004504B6">
            <w:pPr>
              <w:pStyle w:val="ConsPlusNormal"/>
              <w:jc w:val="center"/>
            </w:pPr>
            <w:r>
              <w:t>1.6</w:t>
            </w:r>
          </w:p>
        </w:tc>
        <w:tc>
          <w:tcPr>
            <w:tcW w:w="7994" w:type="dxa"/>
          </w:tcPr>
          <w:p w14:paraId="305270FC" w14:textId="495B4773" w:rsidR="00426F32" w:rsidRPr="00426F32" w:rsidRDefault="00426F32" w:rsidP="00864EBF">
            <w:pPr>
              <w:pStyle w:val="ConsPlusNormal"/>
            </w:pPr>
            <w:r w:rsidRPr="00426F32">
              <w:t>Угрозы информационной безопасности. Технические, организационные и программные средства обеспечения информационной безопасности. Шифрование данных. Электронная цифровая подпись.</w:t>
            </w:r>
          </w:p>
        </w:tc>
      </w:tr>
      <w:tr w:rsidR="000C2770" w14:paraId="78046C4A" w14:textId="77777777" w:rsidTr="006F2776">
        <w:tc>
          <w:tcPr>
            <w:tcW w:w="1077" w:type="dxa"/>
            <w:shd w:val="clear" w:color="auto" w:fill="F2F2F2" w:themeFill="background1" w:themeFillShade="F2"/>
          </w:tcPr>
          <w:p w14:paraId="1A26AB58" w14:textId="77777777" w:rsidR="000C2770" w:rsidRPr="006F2776" w:rsidRDefault="000C2770" w:rsidP="004504B6">
            <w:pPr>
              <w:pStyle w:val="ConsPlusNormal"/>
              <w:jc w:val="center"/>
              <w:rPr>
                <w:b/>
              </w:rPr>
            </w:pPr>
            <w:r w:rsidRPr="006F2776">
              <w:rPr>
                <w:b/>
              </w:rPr>
              <w:t>2</w:t>
            </w:r>
          </w:p>
        </w:tc>
        <w:tc>
          <w:tcPr>
            <w:tcW w:w="7994" w:type="dxa"/>
            <w:shd w:val="clear" w:color="auto" w:fill="F2F2F2" w:themeFill="background1" w:themeFillShade="F2"/>
          </w:tcPr>
          <w:p w14:paraId="588817C3" w14:textId="00FE8D1A" w:rsidR="000C2770" w:rsidRPr="006F2776" w:rsidRDefault="006F2776" w:rsidP="004504B6">
            <w:pPr>
              <w:pStyle w:val="ConsPlusNormal"/>
              <w:jc w:val="both"/>
              <w:rPr>
                <w:b/>
              </w:rPr>
            </w:pPr>
            <w:r w:rsidRPr="006F2776">
              <w:rPr>
                <w:b/>
              </w:rPr>
              <w:t>По теме «</w:t>
            </w:r>
            <w:r w:rsidR="000C2770" w:rsidRPr="006F2776">
              <w:rPr>
                <w:b/>
              </w:rPr>
              <w:t>Теоретические основы информатики</w:t>
            </w:r>
            <w:r w:rsidRPr="006F2776">
              <w:rPr>
                <w:b/>
              </w:rPr>
              <w:t>»</w:t>
            </w:r>
          </w:p>
        </w:tc>
      </w:tr>
      <w:tr w:rsidR="000C2770" w14:paraId="6C8278EF" w14:textId="77777777" w:rsidTr="004504B6">
        <w:tc>
          <w:tcPr>
            <w:tcW w:w="1077" w:type="dxa"/>
          </w:tcPr>
          <w:p w14:paraId="5CBB5050" w14:textId="77777777" w:rsidR="000C2770" w:rsidRDefault="000C2770" w:rsidP="004504B6">
            <w:pPr>
              <w:pStyle w:val="ConsPlusNormal"/>
              <w:jc w:val="center"/>
            </w:pPr>
            <w:r>
              <w:lastRenderedPageBreak/>
              <w:t>2.1</w:t>
            </w:r>
          </w:p>
        </w:tc>
        <w:tc>
          <w:tcPr>
            <w:tcW w:w="7994" w:type="dxa"/>
          </w:tcPr>
          <w:p w14:paraId="1904E99A" w14:textId="6C1F48DC" w:rsidR="000C2770" w:rsidRDefault="007833E5" w:rsidP="004504B6">
            <w:pPr>
              <w:pStyle w:val="ConsPlusNormal"/>
              <w:jc w:val="both"/>
            </w:pPr>
            <w:r w:rsidRPr="007833E5">
              <w:t>Информация, данные и знания. Информационные процессы. Передача информации. Источник, приёмник, канал связи, сигнал, кодирование. Искажение информации при передаче. Скорость передачи данных по каналу связи. Хранение информации, объём памяти. Обработка информации. Виды обработки информации: получение нового содержания, изменение формы представлен</w:t>
            </w:r>
            <w:r>
              <w:t>ия информации. Поиск информации</w:t>
            </w:r>
          </w:p>
        </w:tc>
      </w:tr>
      <w:tr w:rsidR="000C2770" w14:paraId="6D3CEB71" w14:textId="77777777" w:rsidTr="004504B6">
        <w:tc>
          <w:tcPr>
            <w:tcW w:w="1077" w:type="dxa"/>
          </w:tcPr>
          <w:p w14:paraId="6466474F" w14:textId="77777777" w:rsidR="000C2770" w:rsidRDefault="000C2770" w:rsidP="004504B6">
            <w:pPr>
              <w:pStyle w:val="ConsPlusNormal"/>
              <w:jc w:val="center"/>
            </w:pPr>
            <w:r>
              <w:t>2.2</w:t>
            </w:r>
          </w:p>
        </w:tc>
        <w:tc>
          <w:tcPr>
            <w:tcW w:w="7994" w:type="dxa"/>
          </w:tcPr>
          <w:p w14:paraId="42CA7D7D" w14:textId="30458F36" w:rsidR="000C2770" w:rsidRDefault="007833E5" w:rsidP="004504B6">
            <w:pPr>
              <w:pStyle w:val="ConsPlusNormal"/>
              <w:jc w:val="both"/>
            </w:pPr>
            <w:r w:rsidRPr="007833E5">
              <w:t>Подходы к измерению информации. Связь между единицами измерения информации: бит, байт, Кбайт, Мбайт, Гбайт. Сущность содержательного (вероятностного) подхода к измерению информации</w:t>
            </w:r>
          </w:p>
        </w:tc>
      </w:tr>
      <w:tr w:rsidR="000C2770" w14:paraId="71F06FD3" w14:textId="77777777" w:rsidTr="004504B6">
        <w:tc>
          <w:tcPr>
            <w:tcW w:w="1077" w:type="dxa"/>
          </w:tcPr>
          <w:p w14:paraId="55212F62" w14:textId="77777777" w:rsidR="000C2770" w:rsidRDefault="000C2770" w:rsidP="004504B6">
            <w:pPr>
              <w:pStyle w:val="ConsPlusNormal"/>
              <w:jc w:val="center"/>
            </w:pPr>
            <w:r>
              <w:t>2.3</w:t>
            </w:r>
          </w:p>
        </w:tc>
        <w:tc>
          <w:tcPr>
            <w:tcW w:w="7994" w:type="dxa"/>
          </w:tcPr>
          <w:p w14:paraId="75239AA4" w14:textId="5F2C54D4" w:rsidR="000C2770" w:rsidRDefault="007833E5" w:rsidP="004504B6">
            <w:pPr>
              <w:pStyle w:val="ConsPlusNormal"/>
              <w:jc w:val="both"/>
            </w:pPr>
            <w:r w:rsidRPr="007833E5">
              <w:t>Системы. Компоненты системы и их взаимодействие. Системы управления. Управление как информационный процесс. Обратная связь</w:t>
            </w:r>
          </w:p>
        </w:tc>
      </w:tr>
      <w:tr w:rsidR="000C2770" w14:paraId="327400C0" w14:textId="77777777" w:rsidTr="004504B6">
        <w:tc>
          <w:tcPr>
            <w:tcW w:w="1077" w:type="dxa"/>
          </w:tcPr>
          <w:p w14:paraId="2FFEE15F" w14:textId="77777777" w:rsidR="000C2770" w:rsidRDefault="000C2770" w:rsidP="004504B6">
            <w:pPr>
              <w:pStyle w:val="ConsPlusNormal"/>
              <w:jc w:val="center"/>
            </w:pPr>
            <w:r>
              <w:t>2.4</w:t>
            </w:r>
          </w:p>
        </w:tc>
        <w:tc>
          <w:tcPr>
            <w:tcW w:w="7994" w:type="dxa"/>
          </w:tcPr>
          <w:p w14:paraId="6018CCC1" w14:textId="68ECB2E2" w:rsidR="000C2770" w:rsidRDefault="007833E5" w:rsidP="00EA0F05">
            <w:pPr>
              <w:pStyle w:val="ConsPlusNormal"/>
            </w:pPr>
            <w:r w:rsidRPr="007833E5">
              <w:t>Непрерывность и дискретность. Дискретное представление информации в цифровых системах. Двоичное кодирование. Равномерные и неравномерные коды. Сущность объёмного (алфавитного) подхода к измерению информации; определение бита с точки зрения алфавитного подхода; связь между размером алфавита и информационным весом символа. Неравномерные коды. Условие Фано</w:t>
            </w:r>
          </w:p>
        </w:tc>
      </w:tr>
      <w:tr w:rsidR="000C2770" w14:paraId="529808B4" w14:textId="77777777" w:rsidTr="004504B6">
        <w:tc>
          <w:tcPr>
            <w:tcW w:w="1077" w:type="dxa"/>
          </w:tcPr>
          <w:p w14:paraId="274D8A29" w14:textId="77777777" w:rsidR="000C2770" w:rsidRDefault="000C2770" w:rsidP="004504B6">
            <w:pPr>
              <w:pStyle w:val="ConsPlusNormal"/>
              <w:jc w:val="center"/>
            </w:pPr>
            <w:r>
              <w:t>2.5</w:t>
            </w:r>
          </w:p>
        </w:tc>
        <w:tc>
          <w:tcPr>
            <w:tcW w:w="7994" w:type="dxa"/>
          </w:tcPr>
          <w:p w14:paraId="64BA1A83" w14:textId="4FBF67E2" w:rsidR="000C2770" w:rsidRDefault="002A310A" w:rsidP="004504B6">
            <w:pPr>
              <w:pStyle w:val="ConsPlusNormal"/>
              <w:jc w:val="both"/>
            </w:pPr>
            <w:r w:rsidRPr="002A310A">
              <w:t>Системы счисления. Развернутая запись целых и дробных чисел в позиционных системах счисления. Свойства позиционной записи числа: количество цифр в записи, признак делимости числа на основание системы счисления. Алгоритм перевода целого числа из P-</w:t>
            </w:r>
            <w:proofErr w:type="spellStart"/>
            <w:r w:rsidRPr="002A310A">
              <w:t>ичной</w:t>
            </w:r>
            <w:proofErr w:type="spellEnd"/>
            <w:r w:rsidRPr="002A310A">
              <w:t xml:space="preserve"> системы счисления в десятичную. Алгоритм перевода конечной P-</w:t>
            </w:r>
            <w:proofErr w:type="spellStart"/>
            <w:r w:rsidRPr="002A310A">
              <w:t>ичной</w:t>
            </w:r>
            <w:proofErr w:type="spellEnd"/>
            <w:r w:rsidRPr="002A310A">
              <w:t xml:space="preserve"> дроби в десятичную. Алгоритм перевода целого числа из десятичной системы счисления в P-</w:t>
            </w:r>
            <w:proofErr w:type="spellStart"/>
            <w:r w:rsidRPr="002A310A">
              <w:t>ичную</w:t>
            </w:r>
            <w:proofErr w:type="spellEnd"/>
            <w:r w:rsidRPr="002A310A">
              <w:t>. Двоичная, восьмеричная и шестнадцатеричная системы счисления, перевод чисел между этими системами.</w:t>
            </w:r>
          </w:p>
        </w:tc>
      </w:tr>
      <w:tr w:rsidR="000C2770" w14:paraId="2ECED88F" w14:textId="77777777" w:rsidTr="004504B6">
        <w:tc>
          <w:tcPr>
            <w:tcW w:w="1077" w:type="dxa"/>
          </w:tcPr>
          <w:p w14:paraId="2D92B78F" w14:textId="77777777" w:rsidR="000C2770" w:rsidRDefault="000C2770" w:rsidP="004504B6">
            <w:pPr>
              <w:pStyle w:val="ConsPlusNormal"/>
              <w:jc w:val="center"/>
            </w:pPr>
            <w:r>
              <w:t>2.6</w:t>
            </w:r>
          </w:p>
        </w:tc>
        <w:tc>
          <w:tcPr>
            <w:tcW w:w="7994" w:type="dxa"/>
          </w:tcPr>
          <w:p w14:paraId="7098BE71" w14:textId="68052806" w:rsidR="000C2770" w:rsidRDefault="002A310A" w:rsidP="004504B6">
            <w:pPr>
              <w:pStyle w:val="ConsPlusNormal"/>
              <w:jc w:val="both"/>
            </w:pPr>
            <w:r w:rsidRPr="002A310A">
              <w:t>Кодирование целых чисел в памяти компьютера. Двоичный дополнительный код. Алгоритм перевода коне</w:t>
            </w:r>
            <w:r>
              <w:t>чной P-</w:t>
            </w:r>
            <w:proofErr w:type="spellStart"/>
            <w:r>
              <w:t>ичной</w:t>
            </w:r>
            <w:proofErr w:type="spellEnd"/>
            <w:r>
              <w:t xml:space="preserve"> дроби в десятичную</w:t>
            </w:r>
          </w:p>
        </w:tc>
      </w:tr>
      <w:tr w:rsidR="000C2770" w14:paraId="3139D036" w14:textId="77777777" w:rsidTr="004504B6">
        <w:tc>
          <w:tcPr>
            <w:tcW w:w="1077" w:type="dxa"/>
          </w:tcPr>
          <w:p w14:paraId="5056A1D1" w14:textId="77777777" w:rsidR="000C2770" w:rsidRDefault="000C2770" w:rsidP="004504B6">
            <w:pPr>
              <w:pStyle w:val="ConsPlusNormal"/>
              <w:jc w:val="center"/>
            </w:pPr>
            <w:r>
              <w:t>2.7</w:t>
            </w:r>
          </w:p>
        </w:tc>
        <w:tc>
          <w:tcPr>
            <w:tcW w:w="7994" w:type="dxa"/>
          </w:tcPr>
          <w:p w14:paraId="268AADC9" w14:textId="276F5A4F" w:rsidR="000C2770" w:rsidRDefault="001B21EF" w:rsidP="004504B6">
            <w:pPr>
              <w:pStyle w:val="ConsPlusNormal"/>
              <w:jc w:val="both"/>
            </w:pPr>
            <w:r w:rsidRPr="001B21EF">
              <w:t>Кодирование текстов. Кодировка ASCII. Однобайтные кодировки. Стандарт UNICODE. Кодировка UTF-8. Определение информацион</w:t>
            </w:r>
            <w:r>
              <w:t>ного объема текстовых сообщений</w:t>
            </w:r>
          </w:p>
        </w:tc>
      </w:tr>
      <w:tr w:rsidR="000C2770" w14:paraId="7807506F" w14:textId="77777777" w:rsidTr="004504B6">
        <w:tc>
          <w:tcPr>
            <w:tcW w:w="1077" w:type="dxa"/>
          </w:tcPr>
          <w:p w14:paraId="11F57971" w14:textId="77777777" w:rsidR="000C2770" w:rsidRDefault="000C2770" w:rsidP="004504B6">
            <w:pPr>
              <w:pStyle w:val="ConsPlusNormal"/>
              <w:jc w:val="center"/>
            </w:pPr>
            <w:r>
              <w:t>2.8</w:t>
            </w:r>
          </w:p>
        </w:tc>
        <w:tc>
          <w:tcPr>
            <w:tcW w:w="7994" w:type="dxa"/>
          </w:tcPr>
          <w:p w14:paraId="1140A504" w14:textId="157DB94D" w:rsidR="000C2770" w:rsidRDefault="001B21EF" w:rsidP="004504B6">
            <w:pPr>
              <w:pStyle w:val="ConsPlusNormal"/>
              <w:jc w:val="both"/>
            </w:pPr>
            <w:r w:rsidRPr="001B21EF">
              <w:t>Растровое кодирование изображений. Цветовые модели. Форматы для хранения растровых изображений, особенности их применения. Оценка информационного объема растрового графического изображения при заданном разреше</w:t>
            </w:r>
            <w:r>
              <w:t>нии и глубине кодирования цвета</w:t>
            </w:r>
          </w:p>
        </w:tc>
      </w:tr>
      <w:tr w:rsidR="000C2770" w14:paraId="6325B201" w14:textId="77777777" w:rsidTr="004504B6">
        <w:tc>
          <w:tcPr>
            <w:tcW w:w="1077" w:type="dxa"/>
          </w:tcPr>
          <w:p w14:paraId="605ED609" w14:textId="529DA331" w:rsidR="000C2770" w:rsidRDefault="000C2770" w:rsidP="00462AEC">
            <w:pPr>
              <w:pStyle w:val="ConsPlusNormal"/>
              <w:jc w:val="center"/>
            </w:pPr>
            <w:r>
              <w:t>2.</w:t>
            </w:r>
            <w:r w:rsidR="00462AEC">
              <w:t>9</w:t>
            </w:r>
          </w:p>
        </w:tc>
        <w:tc>
          <w:tcPr>
            <w:tcW w:w="7994" w:type="dxa"/>
          </w:tcPr>
          <w:p w14:paraId="3145F06F" w14:textId="43931B0D" w:rsidR="000C2770" w:rsidRDefault="001B21EF" w:rsidP="004504B6">
            <w:pPr>
              <w:pStyle w:val="ConsPlusNormal"/>
              <w:jc w:val="both"/>
            </w:pPr>
            <w:r w:rsidRPr="001B21EF">
              <w:t>Оцифровка звука. Восстановление звука по дискретным отсчётам. Инструментальное кодирование (MIDI). Оценка информационного объема звуковых данных при заданных частоте дискрети</w:t>
            </w:r>
            <w:r>
              <w:t>зации и разрядности кодирования</w:t>
            </w:r>
          </w:p>
        </w:tc>
      </w:tr>
      <w:tr w:rsidR="00F62256" w14:paraId="5B764494" w14:textId="77777777" w:rsidTr="004504B6">
        <w:tc>
          <w:tcPr>
            <w:tcW w:w="1077" w:type="dxa"/>
          </w:tcPr>
          <w:p w14:paraId="7E671237" w14:textId="0148F0B6" w:rsidR="00F62256" w:rsidRDefault="00F62256" w:rsidP="00462AEC">
            <w:pPr>
              <w:pStyle w:val="ConsPlusNormal"/>
              <w:jc w:val="center"/>
            </w:pPr>
            <w:r>
              <w:t>2.1</w:t>
            </w:r>
            <w:r w:rsidR="00462AEC">
              <w:t>0</w:t>
            </w:r>
          </w:p>
        </w:tc>
        <w:tc>
          <w:tcPr>
            <w:tcW w:w="7994" w:type="dxa"/>
          </w:tcPr>
          <w:p w14:paraId="5332B5D3" w14:textId="36D08CDF" w:rsidR="00F62256" w:rsidRPr="001B21EF" w:rsidRDefault="00ED6EE1" w:rsidP="004504B6">
            <w:pPr>
              <w:pStyle w:val="ConsPlusNormal"/>
              <w:jc w:val="both"/>
            </w:pPr>
            <w:r>
              <w:t>Алгебра логики. Высказывания. Логические операции «дизъюнкция», «конъюнкция», «инверсия», «импликация», «</w:t>
            </w:r>
            <w:proofErr w:type="spellStart"/>
            <w:r>
              <w:t>эквиваленция</w:t>
            </w:r>
            <w:proofErr w:type="spellEnd"/>
            <w:r>
              <w:t xml:space="preserve">». Логические выражения. Вычисление логического значения составного высказывания при известных значениях входящих в него элементарных высказываний. Таблицы </w:t>
            </w:r>
            <w:r>
              <w:t>истинности логических выражений</w:t>
            </w:r>
          </w:p>
        </w:tc>
      </w:tr>
      <w:tr w:rsidR="00ED6EE1" w14:paraId="0F99C770" w14:textId="77777777" w:rsidTr="004504B6">
        <w:tc>
          <w:tcPr>
            <w:tcW w:w="1077" w:type="dxa"/>
          </w:tcPr>
          <w:p w14:paraId="1455B957" w14:textId="50D6BF78" w:rsidR="00ED6EE1" w:rsidRDefault="00ED6EE1" w:rsidP="00462AEC">
            <w:pPr>
              <w:pStyle w:val="ConsPlusNormal"/>
              <w:jc w:val="center"/>
            </w:pPr>
            <w:r>
              <w:t>2.1</w:t>
            </w:r>
            <w:r w:rsidR="00462AEC">
              <w:t>1</w:t>
            </w:r>
          </w:p>
        </w:tc>
        <w:tc>
          <w:tcPr>
            <w:tcW w:w="7994" w:type="dxa"/>
          </w:tcPr>
          <w:p w14:paraId="37B40111" w14:textId="081AC55C" w:rsidR="00ED6EE1" w:rsidRDefault="00ED6EE1" w:rsidP="004504B6">
            <w:pPr>
              <w:pStyle w:val="ConsPlusNormal"/>
              <w:jc w:val="both"/>
            </w:pPr>
            <w:r>
              <w:t>Законы алгебры логики. Упрощение логических выражений.</w:t>
            </w:r>
          </w:p>
        </w:tc>
      </w:tr>
      <w:tr w:rsidR="00ED6EE1" w14:paraId="736BA6A3" w14:textId="77777777" w:rsidTr="004504B6">
        <w:tc>
          <w:tcPr>
            <w:tcW w:w="1077" w:type="dxa"/>
          </w:tcPr>
          <w:p w14:paraId="1984DA7F" w14:textId="0D544E96" w:rsidR="00ED6EE1" w:rsidRDefault="00ED6EE1" w:rsidP="00462AEC">
            <w:pPr>
              <w:pStyle w:val="ConsPlusNormal"/>
              <w:jc w:val="center"/>
            </w:pPr>
            <w:r>
              <w:lastRenderedPageBreak/>
              <w:t>2.1</w:t>
            </w:r>
            <w:r w:rsidR="00462AEC">
              <w:t>2</w:t>
            </w:r>
          </w:p>
        </w:tc>
        <w:tc>
          <w:tcPr>
            <w:tcW w:w="7994" w:type="dxa"/>
          </w:tcPr>
          <w:p w14:paraId="18BF0691" w14:textId="413A13FA" w:rsidR="00ED6EE1" w:rsidRDefault="00ED6EE1" w:rsidP="004504B6">
            <w:pPr>
              <w:pStyle w:val="ConsPlusNormal"/>
              <w:jc w:val="both"/>
            </w:pPr>
            <w:r w:rsidRPr="0096471E">
              <w:t xml:space="preserve">Логические элементы компьютера. </w:t>
            </w:r>
            <w:r>
              <w:t>Построение схемы на логических элементах по логическому выражению. Запись логическог</w:t>
            </w:r>
            <w:r>
              <w:t>о выражения по логической схеме</w:t>
            </w:r>
          </w:p>
        </w:tc>
      </w:tr>
      <w:tr w:rsidR="000C2770" w14:paraId="1448D83D" w14:textId="77777777" w:rsidTr="006F2776">
        <w:tc>
          <w:tcPr>
            <w:tcW w:w="1077" w:type="dxa"/>
            <w:shd w:val="clear" w:color="auto" w:fill="F2F2F2" w:themeFill="background1" w:themeFillShade="F2"/>
          </w:tcPr>
          <w:p w14:paraId="382ACED8" w14:textId="77777777" w:rsidR="000C2770" w:rsidRPr="006F2776" w:rsidRDefault="000C2770" w:rsidP="004504B6">
            <w:pPr>
              <w:pStyle w:val="ConsPlusNormal"/>
              <w:jc w:val="center"/>
              <w:rPr>
                <w:b/>
              </w:rPr>
            </w:pPr>
            <w:r w:rsidRPr="006F2776">
              <w:rPr>
                <w:b/>
              </w:rPr>
              <w:t>3</w:t>
            </w:r>
          </w:p>
        </w:tc>
        <w:tc>
          <w:tcPr>
            <w:tcW w:w="7994" w:type="dxa"/>
            <w:shd w:val="clear" w:color="auto" w:fill="F2F2F2" w:themeFill="background1" w:themeFillShade="F2"/>
          </w:tcPr>
          <w:p w14:paraId="5D4DFF52" w14:textId="1DE7EE4F" w:rsidR="000C2770" w:rsidRPr="006F2776" w:rsidRDefault="006F2776" w:rsidP="004504B6">
            <w:pPr>
              <w:pStyle w:val="ConsPlusNormal"/>
              <w:jc w:val="both"/>
              <w:rPr>
                <w:b/>
              </w:rPr>
            </w:pPr>
            <w:r w:rsidRPr="006F2776">
              <w:rPr>
                <w:b/>
              </w:rPr>
              <w:t>По теме «</w:t>
            </w:r>
            <w:r w:rsidR="000C2770" w:rsidRPr="006F2776">
              <w:rPr>
                <w:b/>
              </w:rPr>
              <w:t>Информационные технологии</w:t>
            </w:r>
            <w:r w:rsidRPr="006F2776">
              <w:rPr>
                <w:b/>
              </w:rPr>
              <w:t>»</w:t>
            </w:r>
          </w:p>
        </w:tc>
      </w:tr>
      <w:tr w:rsidR="000C2770" w14:paraId="60878465" w14:textId="77777777" w:rsidTr="004504B6">
        <w:tc>
          <w:tcPr>
            <w:tcW w:w="1077" w:type="dxa"/>
          </w:tcPr>
          <w:p w14:paraId="499C61C5" w14:textId="77777777" w:rsidR="000C2770" w:rsidRDefault="000C2770" w:rsidP="004504B6">
            <w:pPr>
              <w:pStyle w:val="ConsPlusNormal"/>
              <w:jc w:val="center"/>
            </w:pPr>
            <w:r>
              <w:t>3.1</w:t>
            </w:r>
          </w:p>
        </w:tc>
        <w:tc>
          <w:tcPr>
            <w:tcW w:w="7994" w:type="dxa"/>
          </w:tcPr>
          <w:p w14:paraId="0F5F9298" w14:textId="54E4BE47" w:rsidR="000C2770" w:rsidRDefault="00462AEC" w:rsidP="00462AEC">
            <w:pPr>
              <w:pStyle w:val="ConsPlusNormal"/>
              <w:jc w:val="both"/>
            </w:pPr>
            <w:r w:rsidRPr="00462AEC">
              <w:t>Возможности современных текстовых процессоров. Многостраничные документы. Нумерация заголовков. Колонтитулы. Оглавление. Оформление списка литературы</w:t>
            </w:r>
          </w:p>
        </w:tc>
      </w:tr>
    </w:tbl>
    <w:p w14:paraId="49EEF2DA" w14:textId="77777777" w:rsidR="000C2770" w:rsidRDefault="000C2770" w:rsidP="000C2770">
      <w:pPr>
        <w:pStyle w:val="ConsPlusNormal"/>
        <w:jc w:val="both"/>
      </w:pPr>
    </w:p>
    <w:p w14:paraId="6EE77F11" w14:textId="77777777" w:rsidR="000C2770" w:rsidRDefault="000C2770" w:rsidP="000C2770">
      <w:pPr>
        <w:pStyle w:val="ConsPlusNormal"/>
        <w:jc w:val="right"/>
      </w:pPr>
      <w:r>
        <w:t>Таблица 13.2</w:t>
      </w:r>
    </w:p>
    <w:p w14:paraId="4202A244" w14:textId="77777777" w:rsidR="000C2770" w:rsidRDefault="000C2770" w:rsidP="000C2770">
      <w:pPr>
        <w:pStyle w:val="ConsPlusNormal"/>
        <w:jc w:val="both"/>
      </w:pPr>
    </w:p>
    <w:p w14:paraId="7A17E48A" w14:textId="77777777" w:rsidR="000C2770" w:rsidRDefault="000C2770" w:rsidP="000C2770">
      <w:pPr>
        <w:pStyle w:val="ConsPlusNormal"/>
        <w:jc w:val="center"/>
      </w:pPr>
      <w:r>
        <w:t>Проверяемые требования к результатам освоения основной</w:t>
      </w:r>
    </w:p>
    <w:p w14:paraId="01A77A2C" w14:textId="77777777" w:rsidR="000C2770" w:rsidRDefault="000C2770" w:rsidP="000C2770">
      <w:pPr>
        <w:pStyle w:val="ConsPlusNormal"/>
        <w:jc w:val="center"/>
      </w:pPr>
      <w:r>
        <w:t>образовательной программы (11 класс)</w:t>
      </w:r>
    </w:p>
    <w:p w14:paraId="11069D2A" w14:textId="77777777" w:rsidR="000C2770" w:rsidRDefault="000C2770" w:rsidP="000C2770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29"/>
        <w:gridCol w:w="7942"/>
      </w:tblGrid>
      <w:tr w:rsidR="000C2770" w14:paraId="1B1C7A48" w14:textId="77777777" w:rsidTr="00152499">
        <w:tc>
          <w:tcPr>
            <w:tcW w:w="1129" w:type="dxa"/>
          </w:tcPr>
          <w:p w14:paraId="45C80A0F" w14:textId="069769C3" w:rsidR="000C2770" w:rsidRDefault="000C2770" w:rsidP="00152499">
            <w:pPr>
              <w:pStyle w:val="ConsPlusNormal"/>
              <w:jc w:val="center"/>
            </w:pPr>
            <w:r>
              <w:t xml:space="preserve">Код </w:t>
            </w:r>
            <w:bookmarkStart w:id="0" w:name="_GoBack"/>
            <w:bookmarkEnd w:id="0"/>
          </w:p>
        </w:tc>
        <w:tc>
          <w:tcPr>
            <w:tcW w:w="7942" w:type="dxa"/>
          </w:tcPr>
          <w:p w14:paraId="2636B077" w14:textId="77777777" w:rsidR="000C2770" w:rsidRDefault="000C2770" w:rsidP="004504B6">
            <w:pPr>
              <w:pStyle w:val="ConsPlusNormal"/>
              <w:jc w:val="center"/>
            </w:pPr>
            <w:r>
              <w:t>Проверяемые предметные результаты освоения основной образовательной программы среднего общего образования</w:t>
            </w:r>
          </w:p>
        </w:tc>
      </w:tr>
      <w:tr w:rsidR="000C2770" w14:paraId="5A7A9364" w14:textId="77777777" w:rsidTr="00152499">
        <w:tc>
          <w:tcPr>
            <w:tcW w:w="1129" w:type="dxa"/>
            <w:shd w:val="clear" w:color="auto" w:fill="F2F2F2" w:themeFill="background1" w:themeFillShade="F2"/>
          </w:tcPr>
          <w:p w14:paraId="2E8BE6B6" w14:textId="77777777" w:rsidR="000C2770" w:rsidRPr="006F2776" w:rsidRDefault="000C2770" w:rsidP="004504B6">
            <w:pPr>
              <w:pStyle w:val="ConsPlusNormal"/>
              <w:jc w:val="center"/>
              <w:rPr>
                <w:b/>
              </w:rPr>
            </w:pPr>
            <w:r w:rsidRPr="006F2776">
              <w:rPr>
                <w:b/>
              </w:rPr>
              <w:t>1</w:t>
            </w:r>
          </w:p>
        </w:tc>
        <w:tc>
          <w:tcPr>
            <w:tcW w:w="7942" w:type="dxa"/>
            <w:shd w:val="clear" w:color="auto" w:fill="F2F2F2" w:themeFill="background1" w:themeFillShade="F2"/>
          </w:tcPr>
          <w:p w14:paraId="481EA3B1" w14:textId="17B28A68" w:rsidR="000C2770" w:rsidRPr="006F2776" w:rsidRDefault="000C2770" w:rsidP="00415141">
            <w:pPr>
              <w:pStyle w:val="ConsPlusNormal"/>
              <w:jc w:val="both"/>
              <w:rPr>
                <w:b/>
                <w:lang w:val="en-US"/>
              </w:rPr>
            </w:pPr>
            <w:r w:rsidRPr="006F2776">
              <w:rPr>
                <w:b/>
              </w:rPr>
              <w:t xml:space="preserve">По теме </w:t>
            </w:r>
            <w:r w:rsidR="00415141" w:rsidRPr="006F2776">
              <w:rPr>
                <w:b/>
              </w:rPr>
              <w:t>«</w:t>
            </w:r>
            <w:r w:rsidRPr="006F2776">
              <w:rPr>
                <w:b/>
              </w:rPr>
              <w:t>Цифровая грамотность</w:t>
            </w:r>
            <w:r w:rsidR="00415141" w:rsidRPr="006F2776">
              <w:rPr>
                <w:b/>
              </w:rPr>
              <w:t>»</w:t>
            </w:r>
          </w:p>
        </w:tc>
      </w:tr>
      <w:tr w:rsidR="000C2770" w14:paraId="7E6AA529" w14:textId="77777777" w:rsidTr="00152499">
        <w:tc>
          <w:tcPr>
            <w:tcW w:w="1129" w:type="dxa"/>
          </w:tcPr>
          <w:p w14:paraId="2B755838" w14:textId="77777777" w:rsidR="000C2770" w:rsidRDefault="000C2770" w:rsidP="004504B6">
            <w:pPr>
              <w:pStyle w:val="ConsPlusNormal"/>
              <w:jc w:val="center"/>
            </w:pPr>
            <w:r>
              <w:t>1.1</w:t>
            </w:r>
          </w:p>
        </w:tc>
        <w:tc>
          <w:tcPr>
            <w:tcW w:w="7942" w:type="dxa"/>
          </w:tcPr>
          <w:p w14:paraId="4FC61D9B" w14:textId="57A56CBC" w:rsidR="000C2770" w:rsidRDefault="006F2776" w:rsidP="004504B6">
            <w:pPr>
              <w:pStyle w:val="ConsPlusNormal"/>
              <w:jc w:val="both"/>
            </w:pPr>
            <w:r>
              <w:t>У</w:t>
            </w:r>
            <w:r w:rsidRPr="006F2776">
              <w:t>мение организовывать личное информационное пространство с использованием различных средств цифровых технологий; понимание возможностей цифровых сервисов государственных услуг, цифровых образовательных сервисов; понимание возможностей и ограничений технологий искусственного интеллекта в различных областях; умение применять программные средства на основе искусственного интеллекта для решения практических задач; наличие представлений об использовании информационных технологий в различных профессиональных сферах.</w:t>
            </w:r>
          </w:p>
        </w:tc>
      </w:tr>
      <w:tr w:rsidR="000C2770" w14:paraId="61D761C9" w14:textId="77777777" w:rsidTr="00152499">
        <w:tc>
          <w:tcPr>
            <w:tcW w:w="1129" w:type="dxa"/>
            <w:shd w:val="clear" w:color="auto" w:fill="F2F2F2" w:themeFill="background1" w:themeFillShade="F2"/>
          </w:tcPr>
          <w:p w14:paraId="60383B14" w14:textId="62576CD7" w:rsidR="000C2770" w:rsidRPr="006F2776" w:rsidRDefault="006F2776" w:rsidP="006F2776">
            <w:pPr>
              <w:pStyle w:val="ConsPlusNormal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7942" w:type="dxa"/>
            <w:shd w:val="clear" w:color="auto" w:fill="F2F2F2" w:themeFill="background1" w:themeFillShade="F2"/>
          </w:tcPr>
          <w:p w14:paraId="683F5CC8" w14:textId="56B99890" w:rsidR="000C2770" w:rsidRPr="006F2776" w:rsidRDefault="000C2770" w:rsidP="008369B0">
            <w:pPr>
              <w:pStyle w:val="ConsPlusNormal"/>
              <w:jc w:val="both"/>
              <w:rPr>
                <w:b/>
              </w:rPr>
            </w:pPr>
            <w:r w:rsidRPr="006F2776">
              <w:rPr>
                <w:b/>
              </w:rPr>
              <w:t xml:space="preserve">По теме </w:t>
            </w:r>
            <w:r w:rsidR="008369B0" w:rsidRPr="006F2776">
              <w:rPr>
                <w:b/>
              </w:rPr>
              <w:t>«</w:t>
            </w:r>
            <w:r w:rsidRPr="006F2776">
              <w:rPr>
                <w:b/>
              </w:rPr>
              <w:t>Алгоритмы и программирование</w:t>
            </w:r>
            <w:r w:rsidR="008369B0" w:rsidRPr="006F2776">
              <w:rPr>
                <w:b/>
              </w:rPr>
              <w:t>»</w:t>
            </w:r>
          </w:p>
        </w:tc>
      </w:tr>
      <w:tr w:rsidR="000C2770" w14:paraId="70493B95" w14:textId="77777777" w:rsidTr="00152499">
        <w:tc>
          <w:tcPr>
            <w:tcW w:w="1129" w:type="dxa"/>
          </w:tcPr>
          <w:p w14:paraId="1ECF42E6" w14:textId="04E29BA3" w:rsidR="000C2770" w:rsidRDefault="006F2776" w:rsidP="004504B6">
            <w:pPr>
              <w:pStyle w:val="ConsPlusNormal"/>
              <w:jc w:val="center"/>
            </w:pPr>
            <w:r>
              <w:t>2</w:t>
            </w:r>
            <w:r w:rsidR="000C2770">
              <w:t>.1</w:t>
            </w:r>
          </w:p>
        </w:tc>
        <w:tc>
          <w:tcPr>
            <w:tcW w:w="7942" w:type="dxa"/>
          </w:tcPr>
          <w:p w14:paraId="10463418" w14:textId="50E1A6D5" w:rsidR="000C2770" w:rsidRDefault="008369B0" w:rsidP="008369B0">
            <w:pPr>
              <w:pStyle w:val="ConsPlusNormal"/>
              <w:jc w:val="both"/>
            </w:pPr>
            <w:r>
              <w:t>У</w:t>
            </w:r>
            <w:r w:rsidRPr="008369B0">
              <w:t>мение анализировать алгоритмы и определять без выполнения на компьютере результаты работы несложных программ, включающих циклы, ветвления и подпрограммы, при заданных исходных данных</w:t>
            </w:r>
          </w:p>
        </w:tc>
      </w:tr>
      <w:tr w:rsidR="000C2770" w14:paraId="3BCD9B24" w14:textId="77777777" w:rsidTr="00152499">
        <w:tc>
          <w:tcPr>
            <w:tcW w:w="1129" w:type="dxa"/>
          </w:tcPr>
          <w:p w14:paraId="447FAC2E" w14:textId="3FD04138" w:rsidR="000C2770" w:rsidRDefault="006F2776" w:rsidP="004504B6">
            <w:pPr>
              <w:pStyle w:val="ConsPlusNormal"/>
              <w:jc w:val="center"/>
            </w:pPr>
            <w:r>
              <w:t>2</w:t>
            </w:r>
            <w:r w:rsidR="000C2770">
              <w:t>.2</w:t>
            </w:r>
          </w:p>
        </w:tc>
        <w:tc>
          <w:tcPr>
            <w:tcW w:w="7942" w:type="dxa"/>
          </w:tcPr>
          <w:p w14:paraId="70FD2DA9" w14:textId="6AC62095" w:rsidR="000C2770" w:rsidRDefault="008369B0" w:rsidP="004504B6">
            <w:pPr>
              <w:pStyle w:val="ConsPlusNormal"/>
              <w:jc w:val="both"/>
            </w:pPr>
            <w:r>
              <w:t>П</w:t>
            </w:r>
            <w:r w:rsidRPr="008369B0">
              <w:t>онимание этапов решения задач на компьютере; умение реализовывать на выбранном для изучения универсальном языке программирования высокого уровня (</w:t>
            </w:r>
            <w:proofErr w:type="spellStart"/>
            <w:r w:rsidRPr="008369B0">
              <w:t>Pascal</w:t>
            </w:r>
            <w:proofErr w:type="spellEnd"/>
            <w:r w:rsidRPr="008369B0">
              <w:t xml:space="preserve">, </w:t>
            </w:r>
            <w:proofErr w:type="spellStart"/>
            <w:r w:rsidRPr="008369B0">
              <w:t>Python</w:t>
            </w:r>
            <w:proofErr w:type="spellEnd"/>
            <w:r w:rsidRPr="008369B0">
              <w:t xml:space="preserve">, </w:t>
            </w:r>
            <w:proofErr w:type="spellStart"/>
            <w:r w:rsidRPr="008369B0">
              <w:t>Java</w:t>
            </w:r>
            <w:proofErr w:type="spellEnd"/>
            <w:r w:rsidRPr="008369B0">
              <w:t>, C++, C#, 1С) типовые алгоритмы обработки числовых данных: вычисление обобщенных характеристик элементов массива или числовой последовательности (суммы, произведения среднего арифметического, минимального и максимального элементов, количества элементов, удовлетворяющих заданному условию); сортировку элементов массива</w:t>
            </w:r>
          </w:p>
        </w:tc>
      </w:tr>
      <w:tr w:rsidR="000C2770" w14:paraId="418BD503" w14:textId="77777777" w:rsidTr="00152499">
        <w:tc>
          <w:tcPr>
            <w:tcW w:w="1129" w:type="dxa"/>
            <w:shd w:val="clear" w:color="auto" w:fill="F2F2F2" w:themeFill="background1" w:themeFillShade="F2"/>
          </w:tcPr>
          <w:p w14:paraId="69846209" w14:textId="6F6BCF2E" w:rsidR="000C2770" w:rsidRPr="006F2776" w:rsidRDefault="006F2776" w:rsidP="004504B6">
            <w:pPr>
              <w:pStyle w:val="ConsPlusNormal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7942" w:type="dxa"/>
            <w:shd w:val="clear" w:color="auto" w:fill="F2F2F2" w:themeFill="background1" w:themeFillShade="F2"/>
          </w:tcPr>
          <w:p w14:paraId="16B1E430" w14:textId="2D31B973" w:rsidR="000C2770" w:rsidRPr="006F2776" w:rsidRDefault="000C2770" w:rsidP="008369B0">
            <w:pPr>
              <w:pStyle w:val="ConsPlusNormal"/>
              <w:jc w:val="both"/>
              <w:rPr>
                <w:b/>
              </w:rPr>
            </w:pPr>
            <w:r w:rsidRPr="006F2776">
              <w:rPr>
                <w:b/>
              </w:rPr>
              <w:t xml:space="preserve">По теме </w:t>
            </w:r>
            <w:r w:rsidR="008369B0" w:rsidRPr="006F2776">
              <w:rPr>
                <w:b/>
              </w:rPr>
              <w:t>«</w:t>
            </w:r>
            <w:r w:rsidRPr="006F2776">
              <w:rPr>
                <w:b/>
              </w:rPr>
              <w:t>Информационные технологии</w:t>
            </w:r>
            <w:r w:rsidR="008369B0" w:rsidRPr="006F2776">
              <w:rPr>
                <w:b/>
              </w:rPr>
              <w:t>»</w:t>
            </w:r>
          </w:p>
        </w:tc>
      </w:tr>
      <w:tr w:rsidR="000C2770" w14:paraId="7C062434" w14:textId="77777777" w:rsidTr="00152499">
        <w:tc>
          <w:tcPr>
            <w:tcW w:w="1129" w:type="dxa"/>
          </w:tcPr>
          <w:p w14:paraId="2C77AA2F" w14:textId="56A02884" w:rsidR="000C2770" w:rsidRDefault="006F2776" w:rsidP="006F2776">
            <w:pPr>
              <w:pStyle w:val="ConsPlusNormal"/>
              <w:jc w:val="center"/>
            </w:pPr>
            <w:r>
              <w:t>3</w:t>
            </w:r>
            <w:r w:rsidR="000C2770">
              <w:t>.1</w:t>
            </w:r>
          </w:p>
        </w:tc>
        <w:tc>
          <w:tcPr>
            <w:tcW w:w="7942" w:type="dxa"/>
          </w:tcPr>
          <w:p w14:paraId="05C89B9A" w14:textId="19924EC2" w:rsidR="000C2770" w:rsidRDefault="00440CC3" w:rsidP="004504B6">
            <w:pPr>
              <w:pStyle w:val="ConsPlusNormal"/>
              <w:jc w:val="both"/>
            </w:pPr>
            <w:r>
              <w:t>П</w:t>
            </w:r>
            <w:r w:rsidRPr="00440CC3">
              <w:t>онимание роли баз данных в современном обществе, умение анализировать информацию, представленную в реляционных базах данных, в частности, выполнять сортировку и поиск записей в базе данных; осуществлять вставку, удаление и изменение записей</w:t>
            </w:r>
          </w:p>
        </w:tc>
      </w:tr>
      <w:tr w:rsidR="00440CC3" w14:paraId="5105977A" w14:textId="77777777" w:rsidTr="00152499">
        <w:tc>
          <w:tcPr>
            <w:tcW w:w="1129" w:type="dxa"/>
          </w:tcPr>
          <w:p w14:paraId="1233328A" w14:textId="61096BB3" w:rsidR="00440CC3" w:rsidRDefault="006F2776" w:rsidP="004504B6">
            <w:pPr>
              <w:pStyle w:val="ConsPlusNormal"/>
              <w:jc w:val="center"/>
            </w:pPr>
            <w:r>
              <w:t>3</w:t>
            </w:r>
            <w:r w:rsidR="00440CC3">
              <w:t>.2</w:t>
            </w:r>
          </w:p>
        </w:tc>
        <w:tc>
          <w:tcPr>
            <w:tcW w:w="7942" w:type="dxa"/>
          </w:tcPr>
          <w:p w14:paraId="51269A98" w14:textId="3CC425A2" w:rsidR="00440CC3" w:rsidRDefault="00440CC3" w:rsidP="004504B6">
            <w:pPr>
              <w:pStyle w:val="ConsPlusNormal"/>
              <w:jc w:val="both"/>
            </w:pPr>
            <w:r>
              <w:t>У</w:t>
            </w:r>
            <w:r w:rsidRPr="00440CC3">
              <w:t xml:space="preserve">мение использовать электронные таблицы для анализа, представления и обработки данных (включая вычисление суммы, среднего арифметического, </w:t>
            </w:r>
            <w:r w:rsidRPr="00440CC3">
              <w:lastRenderedPageBreak/>
              <w:t>наибольшего и наименьшего значений, решение уравнений)</w:t>
            </w:r>
          </w:p>
        </w:tc>
      </w:tr>
      <w:tr w:rsidR="0042347B" w14:paraId="62D8F09A" w14:textId="77777777" w:rsidTr="00152499">
        <w:tc>
          <w:tcPr>
            <w:tcW w:w="1129" w:type="dxa"/>
          </w:tcPr>
          <w:p w14:paraId="3DC86B90" w14:textId="693B6B02" w:rsidR="0042347B" w:rsidRDefault="006F2776" w:rsidP="006F2776">
            <w:pPr>
              <w:pStyle w:val="ConsPlusNormal"/>
              <w:jc w:val="center"/>
            </w:pPr>
            <w:r>
              <w:lastRenderedPageBreak/>
              <w:t>3</w:t>
            </w:r>
            <w:r w:rsidR="0042347B">
              <w:t>.3</w:t>
            </w:r>
          </w:p>
        </w:tc>
        <w:tc>
          <w:tcPr>
            <w:tcW w:w="7942" w:type="dxa"/>
          </w:tcPr>
          <w:p w14:paraId="4CD357B7" w14:textId="78886083" w:rsidR="0042347B" w:rsidRDefault="00367EBF" w:rsidP="004504B6">
            <w:pPr>
              <w:pStyle w:val="ConsPlusNormal"/>
              <w:jc w:val="both"/>
            </w:pPr>
            <w:r>
              <w:t>У</w:t>
            </w:r>
            <w:r w:rsidRPr="00367EBF">
              <w:t xml:space="preserve">мение использовать компьютерно-математические модели для анализа объектов и процессов: формулировать цель моделирования, выполнять анализ результатов, полученных в ходе моделирования; оценивать адекватность модели моделируемому объекту или процессу; представлять результаты моделирования в наглядном виде; умение разрабатывать и исследовать несложные имитационные модели, в частности </w:t>
            </w:r>
            <w:proofErr w:type="spellStart"/>
            <w:r w:rsidRPr="00367EBF">
              <w:t>агентные</w:t>
            </w:r>
            <w:proofErr w:type="spellEnd"/>
            <w:r w:rsidRPr="00367EBF">
              <w:t>, дискретно-событийные, системно-динамические в выбранной среде моделирования; умение планировать и осуществлять учебные исследования и эксперименты с моделями, для решения задач прогнозирования, поиска и оптимизации решений</w:t>
            </w:r>
          </w:p>
        </w:tc>
      </w:tr>
    </w:tbl>
    <w:p w14:paraId="12A7E71D" w14:textId="77777777" w:rsidR="000C2770" w:rsidRDefault="000C2770" w:rsidP="000C2770">
      <w:pPr>
        <w:pStyle w:val="ConsPlusNormal"/>
        <w:jc w:val="both"/>
      </w:pPr>
    </w:p>
    <w:p w14:paraId="4E59FFB4" w14:textId="77777777" w:rsidR="000C2770" w:rsidRDefault="000C2770" w:rsidP="000C2770">
      <w:pPr>
        <w:pStyle w:val="ConsPlusNormal"/>
        <w:jc w:val="right"/>
      </w:pPr>
      <w:r>
        <w:t>Таблица 13.3</w:t>
      </w:r>
    </w:p>
    <w:p w14:paraId="6DB370C2" w14:textId="77777777" w:rsidR="000C2770" w:rsidRDefault="000C2770" w:rsidP="000C2770">
      <w:pPr>
        <w:pStyle w:val="ConsPlusNormal"/>
        <w:jc w:val="both"/>
      </w:pPr>
    </w:p>
    <w:p w14:paraId="17F9B08D" w14:textId="77777777" w:rsidR="000C2770" w:rsidRDefault="000C2770" w:rsidP="000C2770">
      <w:pPr>
        <w:pStyle w:val="ConsPlusNormal"/>
        <w:jc w:val="center"/>
      </w:pPr>
      <w:r>
        <w:t>Проверяемые элементы содержания (11 класс)</w:t>
      </w:r>
    </w:p>
    <w:p w14:paraId="60F6BE41" w14:textId="77777777" w:rsidR="000C2770" w:rsidRDefault="000C2770" w:rsidP="000C2770">
      <w:pPr>
        <w:pStyle w:val="ConsPlusNormal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77"/>
        <w:gridCol w:w="7994"/>
      </w:tblGrid>
      <w:tr w:rsidR="000C2770" w14:paraId="6C90F9BB" w14:textId="77777777" w:rsidTr="004504B6">
        <w:tc>
          <w:tcPr>
            <w:tcW w:w="1077" w:type="dxa"/>
          </w:tcPr>
          <w:p w14:paraId="74EDA3D1" w14:textId="77777777" w:rsidR="000C2770" w:rsidRDefault="000C2770" w:rsidP="004504B6">
            <w:pPr>
              <w:pStyle w:val="ConsPlusNormal"/>
              <w:jc w:val="center"/>
            </w:pPr>
            <w:r>
              <w:t>Код</w:t>
            </w:r>
          </w:p>
        </w:tc>
        <w:tc>
          <w:tcPr>
            <w:tcW w:w="7994" w:type="dxa"/>
          </w:tcPr>
          <w:p w14:paraId="5BB291D2" w14:textId="77777777" w:rsidR="000C2770" w:rsidRDefault="000C2770" w:rsidP="004504B6">
            <w:pPr>
              <w:pStyle w:val="ConsPlusNormal"/>
              <w:jc w:val="center"/>
            </w:pPr>
            <w:r>
              <w:t>Проверяемый элемент содержания</w:t>
            </w:r>
          </w:p>
        </w:tc>
      </w:tr>
      <w:tr w:rsidR="000C2770" w14:paraId="23163064" w14:textId="77777777" w:rsidTr="006F2776">
        <w:tc>
          <w:tcPr>
            <w:tcW w:w="1077" w:type="dxa"/>
            <w:shd w:val="clear" w:color="auto" w:fill="F2F2F2" w:themeFill="background1" w:themeFillShade="F2"/>
          </w:tcPr>
          <w:p w14:paraId="10C96FFA" w14:textId="77777777" w:rsidR="000C2770" w:rsidRPr="006F2776" w:rsidRDefault="000C2770" w:rsidP="004504B6">
            <w:pPr>
              <w:pStyle w:val="ConsPlusNormal"/>
              <w:jc w:val="center"/>
              <w:rPr>
                <w:b/>
              </w:rPr>
            </w:pPr>
            <w:r w:rsidRPr="006F2776">
              <w:rPr>
                <w:b/>
              </w:rPr>
              <w:t>1</w:t>
            </w:r>
          </w:p>
        </w:tc>
        <w:tc>
          <w:tcPr>
            <w:tcW w:w="7994" w:type="dxa"/>
            <w:shd w:val="clear" w:color="auto" w:fill="F2F2F2" w:themeFill="background1" w:themeFillShade="F2"/>
          </w:tcPr>
          <w:p w14:paraId="1AD972CF" w14:textId="6C555532" w:rsidR="000C2770" w:rsidRPr="006F2776" w:rsidRDefault="0005569F" w:rsidP="004504B6">
            <w:pPr>
              <w:pStyle w:val="ConsPlusNormal"/>
              <w:jc w:val="both"/>
              <w:rPr>
                <w:b/>
              </w:rPr>
            </w:pPr>
            <w:r w:rsidRPr="006F2776">
              <w:rPr>
                <w:b/>
              </w:rPr>
              <w:t>По теме «</w:t>
            </w:r>
            <w:r w:rsidR="000C2770" w:rsidRPr="006F2776">
              <w:rPr>
                <w:b/>
              </w:rPr>
              <w:t>Цифровая грамотность</w:t>
            </w:r>
            <w:r w:rsidRPr="006F2776">
              <w:rPr>
                <w:b/>
              </w:rPr>
              <w:t>»</w:t>
            </w:r>
          </w:p>
        </w:tc>
      </w:tr>
      <w:tr w:rsidR="000C2770" w14:paraId="5CD76615" w14:textId="77777777" w:rsidTr="004504B6">
        <w:tc>
          <w:tcPr>
            <w:tcW w:w="1077" w:type="dxa"/>
          </w:tcPr>
          <w:p w14:paraId="254B20DB" w14:textId="77777777" w:rsidR="000C2770" w:rsidRDefault="000C2770" w:rsidP="004504B6">
            <w:pPr>
              <w:pStyle w:val="ConsPlusNormal"/>
              <w:jc w:val="center"/>
            </w:pPr>
            <w:r>
              <w:t>1.1</w:t>
            </w:r>
          </w:p>
        </w:tc>
        <w:tc>
          <w:tcPr>
            <w:tcW w:w="7994" w:type="dxa"/>
          </w:tcPr>
          <w:p w14:paraId="4E3831B2" w14:textId="1D094F1D" w:rsidR="000C2770" w:rsidRDefault="0005569F" w:rsidP="004504B6">
            <w:pPr>
              <w:pStyle w:val="ConsPlusNormal"/>
              <w:jc w:val="both"/>
            </w:pPr>
            <w:r w:rsidRPr="0005569F">
              <w:t>Информационное общество. Личное информационное пространство. Профессии, связанные с информационными технологиями.</w:t>
            </w:r>
          </w:p>
        </w:tc>
      </w:tr>
      <w:tr w:rsidR="000C2770" w14:paraId="70DF5767" w14:textId="77777777" w:rsidTr="006F2776">
        <w:tc>
          <w:tcPr>
            <w:tcW w:w="1077" w:type="dxa"/>
            <w:shd w:val="clear" w:color="auto" w:fill="F2F2F2" w:themeFill="background1" w:themeFillShade="F2"/>
          </w:tcPr>
          <w:p w14:paraId="4E742D76" w14:textId="77777777" w:rsidR="000C2770" w:rsidRPr="006F2776" w:rsidRDefault="000C2770" w:rsidP="004504B6">
            <w:pPr>
              <w:pStyle w:val="ConsPlusNormal"/>
              <w:jc w:val="center"/>
              <w:rPr>
                <w:b/>
              </w:rPr>
            </w:pPr>
            <w:r w:rsidRPr="006F2776">
              <w:rPr>
                <w:b/>
              </w:rPr>
              <w:t>2</w:t>
            </w:r>
          </w:p>
        </w:tc>
        <w:tc>
          <w:tcPr>
            <w:tcW w:w="7994" w:type="dxa"/>
            <w:shd w:val="clear" w:color="auto" w:fill="F2F2F2" w:themeFill="background1" w:themeFillShade="F2"/>
          </w:tcPr>
          <w:p w14:paraId="5A00EF0B" w14:textId="5A8F8403" w:rsidR="000C2770" w:rsidRPr="006F2776" w:rsidRDefault="00306781" w:rsidP="004504B6">
            <w:pPr>
              <w:pStyle w:val="ConsPlusNormal"/>
              <w:jc w:val="both"/>
              <w:rPr>
                <w:b/>
              </w:rPr>
            </w:pPr>
            <w:r w:rsidRPr="006F2776">
              <w:rPr>
                <w:b/>
              </w:rPr>
              <w:t>По теме «</w:t>
            </w:r>
            <w:r w:rsidR="000C2770" w:rsidRPr="006F2776">
              <w:rPr>
                <w:b/>
              </w:rPr>
              <w:t>Теоретические основы информатики</w:t>
            </w:r>
            <w:r w:rsidRPr="006F2776">
              <w:rPr>
                <w:b/>
              </w:rPr>
              <w:t>»</w:t>
            </w:r>
          </w:p>
        </w:tc>
      </w:tr>
      <w:tr w:rsidR="000C2770" w14:paraId="1AD50606" w14:textId="77777777" w:rsidTr="004504B6">
        <w:tc>
          <w:tcPr>
            <w:tcW w:w="1077" w:type="dxa"/>
          </w:tcPr>
          <w:p w14:paraId="43290586" w14:textId="77777777" w:rsidR="000C2770" w:rsidRDefault="000C2770" w:rsidP="004504B6">
            <w:pPr>
              <w:pStyle w:val="ConsPlusNormal"/>
              <w:jc w:val="center"/>
            </w:pPr>
            <w:r>
              <w:t>2.1</w:t>
            </w:r>
          </w:p>
        </w:tc>
        <w:tc>
          <w:tcPr>
            <w:tcW w:w="7994" w:type="dxa"/>
          </w:tcPr>
          <w:p w14:paraId="17C5D04E" w14:textId="1BA002F3" w:rsidR="000C2770" w:rsidRDefault="00A05B27" w:rsidP="004504B6">
            <w:pPr>
              <w:pStyle w:val="ConsPlusNormal"/>
              <w:jc w:val="both"/>
            </w:pPr>
            <w:r w:rsidRPr="00A05B27">
              <w:t>Модели и моделирование. Классификация моделей. Соответствие модели моделируемому объекту или процессу. Табличные модели. Диаграммы. Графы. Оптимальный путь в графе.</w:t>
            </w:r>
          </w:p>
        </w:tc>
      </w:tr>
      <w:tr w:rsidR="000C2770" w:rsidRPr="006F2776" w14:paraId="2AA737A5" w14:textId="77777777" w:rsidTr="006F2776">
        <w:tc>
          <w:tcPr>
            <w:tcW w:w="1077" w:type="dxa"/>
            <w:shd w:val="clear" w:color="auto" w:fill="F2F2F2" w:themeFill="background1" w:themeFillShade="F2"/>
          </w:tcPr>
          <w:p w14:paraId="0F2DBB1D" w14:textId="77777777" w:rsidR="000C2770" w:rsidRPr="006F2776" w:rsidRDefault="000C2770" w:rsidP="004504B6">
            <w:pPr>
              <w:pStyle w:val="ConsPlusNormal"/>
              <w:jc w:val="center"/>
              <w:rPr>
                <w:b/>
              </w:rPr>
            </w:pPr>
            <w:r w:rsidRPr="006F2776">
              <w:rPr>
                <w:b/>
              </w:rPr>
              <w:t>3</w:t>
            </w:r>
          </w:p>
        </w:tc>
        <w:tc>
          <w:tcPr>
            <w:tcW w:w="7994" w:type="dxa"/>
            <w:shd w:val="clear" w:color="auto" w:fill="F2F2F2" w:themeFill="background1" w:themeFillShade="F2"/>
          </w:tcPr>
          <w:p w14:paraId="686FF8C3" w14:textId="03AB9395" w:rsidR="000C2770" w:rsidRPr="006F2776" w:rsidRDefault="00A05B27" w:rsidP="006F2776">
            <w:pPr>
              <w:pStyle w:val="ConsPlusNormal"/>
              <w:rPr>
                <w:b/>
              </w:rPr>
            </w:pPr>
            <w:r w:rsidRPr="006F2776">
              <w:rPr>
                <w:b/>
              </w:rPr>
              <w:t>По теме «</w:t>
            </w:r>
            <w:r w:rsidR="000C2770" w:rsidRPr="006F2776">
              <w:rPr>
                <w:b/>
              </w:rPr>
              <w:t>Алгоритмы и программирование</w:t>
            </w:r>
            <w:r w:rsidRPr="006F2776">
              <w:rPr>
                <w:b/>
              </w:rPr>
              <w:t>»</w:t>
            </w:r>
          </w:p>
        </w:tc>
      </w:tr>
      <w:tr w:rsidR="000C2770" w14:paraId="54C5343A" w14:textId="77777777" w:rsidTr="004504B6">
        <w:tc>
          <w:tcPr>
            <w:tcW w:w="1077" w:type="dxa"/>
          </w:tcPr>
          <w:p w14:paraId="6C0E7082" w14:textId="77777777" w:rsidR="000C2770" w:rsidRDefault="000C2770" w:rsidP="004504B6">
            <w:pPr>
              <w:pStyle w:val="ConsPlusNormal"/>
              <w:jc w:val="center"/>
            </w:pPr>
            <w:r>
              <w:t>3.1</w:t>
            </w:r>
          </w:p>
        </w:tc>
        <w:tc>
          <w:tcPr>
            <w:tcW w:w="7994" w:type="dxa"/>
          </w:tcPr>
          <w:p w14:paraId="00FF1494" w14:textId="77777777" w:rsidR="000C2770" w:rsidRDefault="000C2770" w:rsidP="004504B6">
            <w:pPr>
              <w:pStyle w:val="ConsPlusNormal"/>
              <w:jc w:val="both"/>
            </w:pPr>
            <w:r>
              <w:t>Определение возможных результатов работы простейших алгоритмов управления исполнителями и вычислительных алгоритмов. Определение исходных данных, при которых алгоритм может дать требуемый результат</w:t>
            </w:r>
          </w:p>
        </w:tc>
      </w:tr>
      <w:tr w:rsidR="000C2770" w14:paraId="328FDA94" w14:textId="77777777" w:rsidTr="004504B6">
        <w:tc>
          <w:tcPr>
            <w:tcW w:w="1077" w:type="dxa"/>
          </w:tcPr>
          <w:p w14:paraId="2C717355" w14:textId="77777777" w:rsidR="000C2770" w:rsidRDefault="000C2770" w:rsidP="004504B6">
            <w:pPr>
              <w:pStyle w:val="ConsPlusNormal"/>
              <w:jc w:val="center"/>
            </w:pPr>
            <w:r>
              <w:t>3.2</w:t>
            </w:r>
          </w:p>
        </w:tc>
        <w:tc>
          <w:tcPr>
            <w:tcW w:w="7994" w:type="dxa"/>
          </w:tcPr>
          <w:p w14:paraId="17625627" w14:textId="5BE70D80" w:rsidR="000C2770" w:rsidRDefault="000C2770" w:rsidP="00A87660">
            <w:pPr>
              <w:pStyle w:val="ConsPlusNormal"/>
              <w:jc w:val="both"/>
            </w:pPr>
            <w:r>
              <w:t xml:space="preserve">Этапы решения задач на компьютере. Язык программирования (Паскаль, Python, Java, C++, C#). Основные конструкции языка программирования. Типы данных: целочисленные, вещественные, символьные, логические. Ветвления. Составные условия. Циклы с условием. Циклы по переменной. </w:t>
            </w:r>
            <w:r w:rsidR="00A87660">
              <w:t>Встроенные функции языка программирования. Методы отладки программ</w:t>
            </w:r>
          </w:p>
        </w:tc>
      </w:tr>
      <w:tr w:rsidR="000C2770" w14:paraId="00E2E1A7" w14:textId="77777777" w:rsidTr="004504B6">
        <w:tc>
          <w:tcPr>
            <w:tcW w:w="1077" w:type="dxa"/>
          </w:tcPr>
          <w:p w14:paraId="53C13362" w14:textId="77777777" w:rsidR="000C2770" w:rsidRDefault="000C2770" w:rsidP="004504B6">
            <w:pPr>
              <w:pStyle w:val="ConsPlusNormal"/>
              <w:jc w:val="center"/>
            </w:pPr>
            <w:r>
              <w:t>3.3</w:t>
            </w:r>
          </w:p>
        </w:tc>
        <w:tc>
          <w:tcPr>
            <w:tcW w:w="7994" w:type="dxa"/>
          </w:tcPr>
          <w:p w14:paraId="35DD2BB7" w14:textId="12B99DA1" w:rsidR="000C2770" w:rsidRDefault="008A7FC6" w:rsidP="008A7FC6">
            <w:pPr>
              <w:pStyle w:val="ConsPlusNormal"/>
              <w:jc w:val="both"/>
            </w:pPr>
            <w:r w:rsidRPr="008A7FC6">
              <w:t>Подпрограммы в языке программирования. Рекурсия</w:t>
            </w:r>
          </w:p>
        </w:tc>
      </w:tr>
      <w:tr w:rsidR="008A7FC6" w14:paraId="49B96BBE" w14:textId="77777777" w:rsidTr="004504B6">
        <w:tc>
          <w:tcPr>
            <w:tcW w:w="1077" w:type="dxa"/>
          </w:tcPr>
          <w:p w14:paraId="56829DC6" w14:textId="58356EFD" w:rsidR="008A7FC6" w:rsidRDefault="008A7FC6" w:rsidP="004504B6">
            <w:pPr>
              <w:pStyle w:val="ConsPlusNormal"/>
              <w:jc w:val="center"/>
            </w:pPr>
            <w:r>
              <w:t>3.4</w:t>
            </w:r>
          </w:p>
        </w:tc>
        <w:tc>
          <w:tcPr>
            <w:tcW w:w="7994" w:type="dxa"/>
          </w:tcPr>
          <w:p w14:paraId="6BEBA22C" w14:textId="7A8F50F5" w:rsidR="008A7FC6" w:rsidRPr="008A7FC6" w:rsidRDefault="008A7FC6" w:rsidP="008A7FC6">
            <w:pPr>
              <w:pStyle w:val="ConsPlusNormal"/>
              <w:jc w:val="both"/>
            </w:pPr>
            <w:r>
              <w:t>Программирование алгоритмов решения типовых задач базового уровня. Примеры задач: алгоритмы анализа записи чисел в позиционной системе счисления, алгоритмы решения задач методом перебора.</w:t>
            </w:r>
          </w:p>
        </w:tc>
      </w:tr>
      <w:tr w:rsidR="000C2770" w14:paraId="56BE77C4" w14:textId="77777777" w:rsidTr="004504B6">
        <w:tc>
          <w:tcPr>
            <w:tcW w:w="1077" w:type="dxa"/>
          </w:tcPr>
          <w:p w14:paraId="1AF772CD" w14:textId="0E13E48F" w:rsidR="000C2770" w:rsidRDefault="008A7FC6" w:rsidP="004504B6">
            <w:pPr>
              <w:pStyle w:val="ConsPlusNormal"/>
              <w:jc w:val="center"/>
            </w:pPr>
            <w:r>
              <w:t>3.4</w:t>
            </w:r>
          </w:p>
        </w:tc>
        <w:tc>
          <w:tcPr>
            <w:tcW w:w="7994" w:type="dxa"/>
          </w:tcPr>
          <w:p w14:paraId="21FBDF9E" w14:textId="77777777" w:rsidR="000C2770" w:rsidRDefault="000C2770" w:rsidP="004504B6">
            <w:pPr>
              <w:pStyle w:val="ConsPlusNormal"/>
              <w:jc w:val="both"/>
            </w:pPr>
            <w:r>
              <w:t>Обработка символьных данных. Встроенные функции языка программирования для обработки символьных строк</w:t>
            </w:r>
          </w:p>
        </w:tc>
      </w:tr>
      <w:tr w:rsidR="000C2770" w14:paraId="209F2019" w14:textId="77777777" w:rsidTr="004504B6">
        <w:tc>
          <w:tcPr>
            <w:tcW w:w="1077" w:type="dxa"/>
          </w:tcPr>
          <w:p w14:paraId="640587B5" w14:textId="77777777" w:rsidR="000C2770" w:rsidRDefault="000C2770" w:rsidP="004504B6">
            <w:pPr>
              <w:pStyle w:val="ConsPlusNormal"/>
              <w:jc w:val="center"/>
            </w:pPr>
            <w:r>
              <w:t>3.5</w:t>
            </w:r>
          </w:p>
        </w:tc>
        <w:tc>
          <w:tcPr>
            <w:tcW w:w="7994" w:type="dxa"/>
          </w:tcPr>
          <w:p w14:paraId="432FECE0" w14:textId="3ACBF5E3" w:rsidR="000C2770" w:rsidRDefault="0049722A" w:rsidP="004504B6">
            <w:pPr>
              <w:pStyle w:val="ConsPlusNormal"/>
              <w:jc w:val="both"/>
            </w:pPr>
            <w:r w:rsidRPr="0049722A">
              <w:t xml:space="preserve">Табличные величины (массивы). Алгоритмы работы с элементами массива с однократным просмотром массива: суммирование элементов массива, </w:t>
            </w:r>
            <w:r w:rsidRPr="0049722A">
              <w:lastRenderedPageBreak/>
              <w:t>подсчет количества (суммы) элементов массива, удовлетворяющих заданному условию, нахождение наибольшего (наименьшего) значения элементов массива, линейный поиск значени</w:t>
            </w:r>
            <w:r>
              <w:t>я в массиве. Сортировка массива</w:t>
            </w:r>
          </w:p>
        </w:tc>
      </w:tr>
      <w:tr w:rsidR="000C2770" w:rsidRPr="006F2776" w14:paraId="7CEF3468" w14:textId="77777777" w:rsidTr="006F2776">
        <w:tc>
          <w:tcPr>
            <w:tcW w:w="1077" w:type="dxa"/>
            <w:shd w:val="clear" w:color="auto" w:fill="F2F2F2" w:themeFill="background1" w:themeFillShade="F2"/>
          </w:tcPr>
          <w:p w14:paraId="139F26F1" w14:textId="77777777" w:rsidR="000C2770" w:rsidRPr="006F2776" w:rsidRDefault="000C2770" w:rsidP="004504B6">
            <w:pPr>
              <w:pStyle w:val="ConsPlusNormal"/>
              <w:jc w:val="center"/>
              <w:rPr>
                <w:b/>
              </w:rPr>
            </w:pPr>
            <w:r w:rsidRPr="006F2776">
              <w:rPr>
                <w:b/>
              </w:rPr>
              <w:lastRenderedPageBreak/>
              <w:t>4</w:t>
            </w:r>
          </w:p>
        </w:tc>
        <w:tc>
          <w:tcPr>
            <w:tcW w:w="7994" w:type="dxa"/>
            <w:shd w:val="clear" w:color="auto" w:fill="F2F2F2" w:themeFill="background1" w:themeFillShade="F2"/>
          </w:tcPr>
          <w:p w14:paraId="5BA5A671" w14:textId="72643C1A" w:rsidR="000C2770" w:rsidRPr="006F2776" w:rsidRDefault="0049722A" w:rsidP="004504B6">
            <w:pPr>
              <w:pStyle w:val="ConsPlusNormal"/>
              <w:jc w:val="both"/>
              <w:rPr>
                <w:b/>
              </w:rPr>
            </w:pPr>
            <w:r w:rsidRPr="006F2776">
              <w:rPr>
                <w:b/>
              </w:rPr>
              <w:t>По теме «</w:t>
            </w:r>
            <w:r w:rsidR="000C2770" w:rsidRPr="006F2776">
              <w:rPr>
                <w:b/>
              </w:rPr>
              <w:t>Информационные технологии</w:t>
            </w:r>
            <w:r w:rsidRPr="006F2776">
              <w:rPr>
                <w:b/>
              </w:rPr>
              <w:t>»</w:t>
            </w:r>
          </w:p>
        </w:tc>
      </w:tr>
      <w:tr w:rsidR="000C2770" w14:paraId="321A3E05" w14:textId="77777777" w:rsidTr="004504B6">
        <w:tc>
          <w:tcPr>
            <w:tcW w:w="1077" w:type="dxa"/>
          </w:tcPr>
          <w:p w14:paraId="7FBA878B" w14:textId="77777777" w:rsidR="000C2770" w:rsidRDefault="000C2770" w:rsidP="004504B6">
            <w:pPr>
              <w:pStyle w:val="ConsPlusNormal"/>
              <w:jc w:val="center"/>
            </w:pPr>
            <w:r>
              <w:t>4.1</w:t>
            </w:r>
          </w:p>
        </w:tc>
        <w:tc>
          <w:tcPr>
            <w:tcW w:w="7994" w:type="dxa"/>
          </w:tcPr>
          <w:p w14:paraId="31EED2D0" w14:textId="74A23955" w:rsidR="000C2770" w:rsidRDefault="0090604D" w:rsidP="0090604D">
            <w:pPr>
              <w:pStyle w:val="ConsPlusNormal"/>
              <w:jc w:val="both"/>
            </w:pPr>
            <w:r>
              <w:t>Базы данных. СУБД. Типы информационных систем (локальные, файл-серверные, клиент-серверные). Таблицы. Поля. Ключ.</w:t>
            </w:r>
            <w:r>
              <w:t xml:space="preserve"> </w:t>
            </w:r>
            <w:r>
              <w:t>Реляционная модель данных. Многотабличные базы данных. Связи между таблицами (один к одному, один ко многим, многие ко многим). Нормализация, её преимущества и недостатки. Внешний ключ. Целостность базы данных. Знакомство с языком SQL. Сортировка, фильтрация и поиск записей в базе данных. Вставка, удаление и изменение записей.</w:t>
            </w:r>
          </w:p>
        </w:tc>
      </w:tr>
      <w:tr w:rsidR="000C2770" w14:paraId="27759192" w14:textId="77777777" w:rsidTr="004504B6">
        <w:tc>
          <w:tcPr>
            <w:tcW w:w="1077" w:type="dxa"/>
          </w:tcPr>
          <w:p w14:paraId="33CA1218" w14:textId="77777777" w:rsidR="000C2770" w:rsidRDefault="000C2770" w:rsidP="004504B6">
            <w:pPr>
              <w:pStyle w:val="ConsPlusNormal"/>
              <w:jc w:val="center"/>
            </w:pPr>
            <w:r>
              <w:t>4.2</w:t>
            </w:r>
          </w:p>
        </w:tc>
        <w:tc>
          <w:tcPr>
            <w:tcW w:w="7994" w:type="dxa"/>
          </w:tcPr>
          <w:p w14:paraId="6A24F91C" w14:textId="11E7A063" w:rsidR="000C2770" w:rsidRDefault="00F614B8" w:rsidP="00964DEF">
            <w:pPr>
              <w:pStyle w:val="ConsPlusNormal"/>
              <w:jc w:val="both"/>
            </w:pPr>
            <w:r w:rsidRPr="00F614B8">
              <w:t>Анализ данных с помощью электронных таблиц. Вычисление суммы, среднего арифметического, наибольшего и наименьшего значений диапазона. Сортировка и фильтрация данных. Построение диаграмм. Прогнозирование. Линии тренда.</w:t>
            </w:r>
          </w:p>
        </w:tc>
      </w:tr>
      <w:tr w:rsidR="000C2770" w14:paraId="3A9D5579" w14:textId="77777777" w:rsidTr="004504B6">
        <w:tc>
          <w:tcPr>
            <w:tcW w:w="1077" w:type="dxa"/>
          </w:tcPr>
          <w:p w14:paraId="645E652E" w14:textId="77777777" w:rsidR="000C2770" w:rsidRDefault="000C2770" w:rsidP="004504B6">
            <w:pPr>
              <w:pStyle w:val="ConsPlusNormal"/>
              <w:jc w:val="center"/>
            </w:pPr>
            <w:r>
              <w:t>4.3</w:t>
            </w:r>
          </w:p>
        </w:tc>
        <w:tc>
          <w:tcPr>
            <w:tcW w:w="7994" w:type="dxa"/>
          </w:tcPr>
          <w:p w14:paraId="145C7912" w14:textId="77777777" w:rsidR="000C2770" w:rsidRDefault="000C2770" w:rsidP="004504B6">
            <w:pPr>
              <w:pStyle w:val="ConsPlusNormal"/>
              <w:jc w:val="both"/>
            </w:pPr>
            <w:r>
              <w:t>Компьютерно-математические модели. Этапы компьютерно-математического моделирования: постановка задачи, разработка модели, тестирование модели, компьютерный эксперимент, анализ результатов моделирования</w:t>
            </w:r>
          </w:p>
        </w:tc>
      </w:tr>
      <w:tr w:rsidR="000C2770" w14:paraId="2A97F3AD" w14:textId="77777777" w:rsidTr="004504B6">
        <w:tc>
          <w:tcPr>
            <w:tcW w:w="1077" w:type="dxa"/>
          </w:tcPr>
          <w:p w14:paraId="40E4C3B2" w14:textId="77777777" w:rsidR="000C2770" w:rsidRDefault="000C2770" w:rsidP="004504B6">
            <w:pPr>
              <w:pStyle w:val="ConsPlusNormal"/>
              <w:jc w:val="center"/>
            </w:pPr>
            <w:r>
              <w:t>4.4</w:t>
            </w:r>
          </w:p>
        </w:tc>
        <w:tc>
          <w:tcPr>
            <w:tcW w:w="7994" w:type="dxa"/>
          </w:tcPr>
          <w:p w14:paraId="23345B1C" w14:textId="77777777" w:rsidR="000C2770" w:rsidRDefault="000C2770" w:rsidP="004504B6">
            <w:pPr>
              <w:pStyle w:val="ConsPlusNormal"/>
              <w:jc w:val="both"/>
            </w:pPr>
            <w:r>
              <w:t>Численное решение уравнений с помощью подбора параметра</w:t>
            </w:r>
          </w:p>
        </w:tc>
      </w:tr>
      <w:tr w:rsidR="00617104" w14:paraId="72C5749E" w14:textId="77777777" w:rsidTr="004504B6">
        <w:tc>
          <w:tcPr>
            <w:tcW w:w="1077" w:type="dxa"/>
          </w:tcPr>
          <w:p w14:paraId="7E017201" w14:textId="4CEFAF1B" w:rsidR="00617104" w:rsidRDefault="00617104" w:rsidP="004504B6">
            <w:pPr>
              <w:pStyle w:val="ConsPlusNormal"/>
              <w:jc w:val="center"/>
            </w:pPr>
            <w:r>
              <w:t>4.5</w:t>
            </w:r>
          </w:p>
        </w:tc>
        <w:tc>
          <w:tcPr>
            <w:tcW w:w="7994" w:type="dxa"/>
          </w:tcPr>
          <w:p w14:paraId="187F9D62" w14:textId="6F0F967A" w:rsidR="00617104" w:rsidRDefault="00617104" w:rsidP="00617104">
            <w:pPr>
              <w:pStyle w:val="ConsPlusNormal"/>
              <w:jc w:val="both"/>
            </w:pPr>
            <w:r w:rsidRPr="00617104">
              <w:t xml:space="preserve">Задача оптимизации. Целевая функция. Ограничения. Глобальный и локальный минимум </w:t>
            </w:r>
          </w:p>
        </w:tc>
      </w:tr>
      <w:tr w:rsidR="00617104" w14:paraId="6D3EC07B" w14:textId="77777777" w:rsidTr="004504B6">
        <w:tc>
          <w:tcPr>
            <w:tcW w:w="1077" w:type="dxa"/>
          </w:tcPr>
          <w:p w14:paraId="000206A2" w14:textId="7EBC8C8D" w:rsidR="00617104" w:rsidRDefault="00617104" w:rsidP="004504B6">
            <w:pPr>
              <w:pStyle w:val="ConsPlusNormal"/>
              <w:jc w:val="center"/>
            </w:pPr>
            <w:r>
              <w:t>4.6</w:t>
            </w:r>
          </w:p>
        </w:tc>
        <w:tc>
          <w:tcPr>
            <w:tcW w:w="7994" w:type="dxa"/>
          </w:tcPr>
          <w:p w14:paraId="68C51EE2" w14:textId="440CBCB5" w:rsidR="00617104" w:rsidRPr="00617104" w:rsidRDefault="00617104" w:rsidP="00617104">
            <w:pPr>
              <w:pStyle w:val="ConsPlusNormal"/>
              <w:jc w:val="both"/>
            </w:pPr>
            <w:r w:rsidRPr="00617104">
              <w:t>Динамическое программирование в электронных таблицах</w:t>
            </w:r>
          </w:p>
        </w:tc>
      </w:tr>
      <w:tr w:rsidR="000C2770" w14:paraId="2B66E46D" w14:textId="77777777" w:rsidTr="004504B6">
        <w:tc>
          <w:tcPr>
            <w:tcW w:w="1077" w:type="dxa"/>
          </w:tcPr>
          <w:p w14:paraId="226BF7A9" w14:textId="5DEAC1A7" w:rsidR="000C2770" w:rsidRDefault="000C2770" w:rsidP="00617104">
            <w:pPr>
              <w:pStyle w:val="ConsPlusNormal"/>
              <w:jc w:val="center"/>
            </w:pPr>
            <w:r>
              <w:t>4.</w:t>
            </w:r>
            <w:r w:rsidR="00617104">
              <w:t>7</w:t>
            </w:r>
          </w:p>
        </w:tc>
        <w:tc>
          <w:tcPr>
            <w:tcW w:w="7994" w:type="dxa"/>
          </w:tcPr>
          <w:p w14:paraId="2438A035" w14:textId="68C11649" w:rsidR="000C2770" w:rsidRDefault="00617104" w:rsidP="004504B6">
            <w:pPr>
              <w:pStyle w:val="ConsPlusNormal"/>
              <w:jc w:val="both"/>
            </w:pPr>
            <w:r w:rsidRPr="00617104">
              <w:t>Компьютерно-математические модели. Этапы компьютерно-математического моделирования: постановка задачи, разработка модели, тестирование модели, компьютерный эксперимент, анализ результатов моделирования</w:t>
            </w:r>
          </w:p>
        </w:tc>
      </w:tr>
      <w:tr w:rsidR="00617104" w14:paraId="2B074FFE" w14:textId="77777777" w:rsidTr="004504B6">
        <w:tc>
          <w:tcPr>
            <w:tcW w:w="1077" w:type="dxa"/>
          </w:tcPr>
          <w:p w14:paraId="0EEA0A3E" w14:textId="26A8DE7F" w:rsidR="00617104" w:rsidRDefault="00617104" w:rsidP="00617104">
            <w:pPr>
              <w:pStyle w:val="ConsPlusNormal"/>
              <w:jc w:val="center"/>
            </w:pPr>
            <w:r>
              <w:t>4.8</w:t>
            </w:r>
          </w:p>
        </w:tc>
        <w:tc>
          <w:tcPr>
            <w:tcW w:w="7994" w:type="dxa"/>
          </w:tcPr>
          <w:p w14:paraId="4397A0F9" w14:textId="3FEF3ED1" w:rsidR="00617104" w:rsidRPr="00617104" w:rsidRDefault="00617104" w:rsidP="004504B6">
            <w:pPr>
              <w:pStyle w:val="ConsPlusNormal"/>
              <w:jc w:val="both"/>
            </w:pPr>
            <w:r w:rsidRPr="00617104">
              <w:t xml:space="preserve">Анализ данных и машинное обучение. Последовательность решения задач анализа данных: сбор первичных данных, очистка и оценка качества данных, выбор и/или построение модели, преобразование данных, визуализация данных, интерпретация результатов. Тренировочный и тестовый наборы данных. Переобучение и </w:t>
            </w:r>
            <w:proofErr w:type="spellStart"/>
            <w:r w:rsidRPr="00617104">
              <w:t>недообучение</w:t>
            </w:r>
            <w:proofErr w:type="spellEnd"/>
            <w:r w:rsidRPr="00617104">
              <w:t>.</w:t>
            </w:r>
          </w:p>
        </w:tc>
      </w:tr>
      <w:tr w:rsidR="00617104" w14:paraId="799A1B7F" w14:textId="77777777" w:rsidTr="004504B6">
        <w:tc>
          <w:tcPr>
            <w:tcW w:w="1077" w:type="dxa"/>
          </w:tcPr>
          <w:p w14:paraId="7539049C" w14:textId="0AB484CA" w:rsidR="00617104" w:rsidRDefault="00617104" w:rsidP="00617104">
            <w:pPr>
              <w:pStyle w:val="ConsPlusNormal"/>
              <w:jc w:val="center"/>
            </w:pPr>
            <w:r>
              <w:t>4.9</w:t>
            </w:r>
          </w:p>
        </w:tc>
        <w:tc>
          <w:tcPr>
            <w:tcW w:w="7994" w:type="dxa"/>
          </w:tcPr>
          <w:p w14:paraId="2772C91D" w14:textId="5114ACCA" w:rsidR="00617104" w:rsidRPr="00617104" w:rsidRDefault="00617104" w:rsidP="004504B6">
            <w:pPr>
              <w:pStyle w:val="ConsPlusNormal"/>
              <w:jc w:val="both"/>
            </w:pPr>
            <w:r w:rsidRPr="0081667F">
              <w:t xml:space="preserve">Задача классификации. Бинарная классификация. </w:t>
            </w:r>
            <w:proofErr w:type="spellStart"/>
            <w:r w:rsidRPr="0081667F">
              <w:t>Многоклассовая</w:t>
            </w:r>
            <w:proofErr w:type="spellEnd"/>
            <w:r w:rsidRPr="0081667F">
              <w:t xml:space="preserve"> классификация. Оценка качества модели</w:t>
            </w:r>
            <w:r>
              <w:t xml:space="preserve">. </w:t>
            </w:r>
            <w:r w:rsidRPr="004C0092">
              <w:t>Задача регрессии. Метод наименьших квадратов.</w:t>
            </w:r>
            <w:r>
              <w:t xml:space="preserve"> </w:t>
            </w:r>
            <w:r w:rsidRPr="004C0092">
              <w:t>Задача кластеризации. Алгоритмы автоматического разбиения на кластеры.</w:t>
            </w:r>
          </w:p>
        </w:tc>
      </w:tr>
      <w:tr w:rsidR="00617104" w14:paraId="40427659" w14:textId="77777777" w:rsidTr="004504B6">
        <w:tc>
          <w:tcPr>
            <w:tcW w:w="1077" w:type="dxa"/>
          </w:tcPr>
          <w:p w14:paraId="1FA2B398" w14:textId="4BDD7E09" w:rsidR="00617104" w:rsidRDefault="00617104" w:rsidP="00617104">
            <w:pPr>
              <w:pStyle w:val="ConsPlusNormal"/>
              <w:jc w:val="center"/>
            </w:pPr>
            <w:r>
              <w:t>4.10</w:t>
            </w:r>
          </w:p>
        </w:tc>
        <w:tc>
          <w:tcPr>
            <w:tcW w:w="7994" w:type="dxa"/>
          </w:tcPr>
          <w:p w14:paraId="3FD09720" w14:textId="2C6D663A" w:rsidR="00617104" w:rsidRPr="0081667F" w:rsidRDefault="00617104" w:rsidP="004504B6">
            <w:pPr>
              <w:pStyle w:val="ConsPlusNormal"/>
              <w:jc w:val="both"/>
            </w:pPr>
            <w:r w:rsidRPr="00617104">
              <w:t xml:space="preserve">Нейронные сети. Нейрон. </w:t>
            </w:r>
            <w:proofErr w:type="spellStart"/>
            <w:r w:rsidRPr="00617104">
              <w:t>Перцептрон</w:t>
            </w:r>
            <w:proofErr w:type="spellEnd"/>
            <w:r w:rsidRPr="00617104">
              <w:t>. Принципы обучения нейронной сети</w:t>
            </w:r>
          </w:p>
        </w:tc>
      </w:tr>
    </w:tbl>
    <w:p w14:paraId="4DD0DB25" w14:textId="77777777" w:rsidR="00054DF1" w:rsidRDefault="00054DF1"/>
    <w:sectPr w:rsidR="00054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222DD2"/>
    <w:multiLevelType w:val="hybridMultilevel"/>
    <w:tmpl w:val="24B0C8C6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45807405"/>
    <w:multiLevelType w:val="hybridMultilevel"/>
    <w:tmpl w:val="7D78F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A25F57"/>
    <w:multiLevelType w:val="hybridMultilevel"/>
    <w:tmpl w:val="945C10DC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4E8623B4"/>
    <w:multiLevelType w:val="hybridMultilevel"/>
    <w:tmpl w:val="AEC665C4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67DE0A1C"/>
    <w:multiLevelType w:val="hybridMultilevel"/>
    <w:tmpl w:val="00DAFE96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DB8"/>
    <w:rsid w:val="00045014"/>
    <w:rsid w:val="00054D11"/>
    <w:rsid w:val="00054DF1"/>
    <w:rsid w:val="0005569F"/>
    <w:rsid w:val="00066283"/>
    <w:rsid w:val="00093EC7"/>
    <w:rsid w:val="000942BE"/>
    <w:rsid w:val="000A68CD"/>
    <w:rsid w:val="000C2770"/>
    <w:rsid w:val="001205EC"/>
    <w:rsid w:val="00152499"/>
    <w:rsid w:val="00153B34"/>
    <w:rsid w:val="001622C5"/>
    <w:rsid w:val="00165F76"/>
    <w:rsid w:val="00184C33"/>
    <w:rsid w:val="00185589"/>
    <w:rsid w:val="001928E8"/>
    <w:rsid w:val="001B21EF"/>
    <w:rsid w:val="001C5DE4"/>
    <w:rsid w:val="001F2E38"/>
    <w:rsid w:val="001F55D4"/>
    <w:rsid w:val="00230BFC"/>
    <w:rsid w:val="00236CBE"/>
    <w:rsid w:val="00262205"/>
    <w:rsid w:val="002A310A"/>
    <w:rsid w:val="002C1B24"/>
    <w:rsid w:val="00306781"/>
    <w:rsid w:val="00317660"/>
    <w:rsid w:val="003217E4"/>
    <w:rsid w:val="00340BA5"/>
    <w:rsid w:val="00367EBF"/>
    <w:rsid w:val="003820E0"/>
    <w:rsid w:val="00385802"/>
    <w:rsid w:val="003C395B"/>
    <w:rsid w:val="00415141"/>
    <w:rsid w:val="00417272"/>
    <w:rsid w:val="0042347B"/>
    <w:rsid w:val="00426F32"/>
    <w:rsid w:val="00440CC3"/>
    <w:rsid w:val="00456832"/>
    <w:rsid w:val="00462AEC"/>
    <w:rsid w:val="004673A7"/>
    <w:rsid w:val="00490348"/>
    <w:rsid w:val="00496596"/>
    <w:rsid w:val="0049722A"/>
    <w:rsid w:val="004B5410"/>
    <w:rsid w:val="004C0092"/>
    <w:rsid w:val="004F4844"/>
    <w:rsid w:val="00503B00"/>
    <w:rsid w:val="005129FE"/>
    <w:rsid w:val="005732BF"/>
    <w:rsid w:val="00617104"/>
    <w:rsid w:val="00617E58"/>
    <w:rsid w:val="00695C4B"/>
    <w:rsid w:val="006979C3"/>
    <w:rsid w:val="006B01EA"/>
    <w:rsid w:val="006D23C1"/>
    <w:rsid w:val="006D3BC4"/>
    <w:rsid w:val="006D4AA4"/>
    <w:rsid w:val="006F2776"/>
    <w:rsid w:val="00703891"/>
    <w:rsid w:val="00713F0A"/>
    <w:rsid w:val="00735DB8"/>
    <w:rsid w:val="007833E5"/>
    <w:rsid w:val="0079507B"/>
    <w:rsid w:val="007A5114"/>
    <w:rsid w:val="007D08F7"/>
    <w:rsid w:val="007F6312"/>
    <w:rsid w:val="0080347A"/>
    <w:rsid w:val="00814CC9"/>
    <w:rsid w:val="0081667F"/>
    <w:rsid w:val="008369B0"/>
    <w:rsid w:val="008516F0"/>
    <w:rsid w:val="0085594C"/>
    <w:rsid w:val="00864EBF"/>
    <w:rsid w:val="008653E2"/>
    <w:rsid w:val="008A191E"/>
    <w:rsid w:val="008A517A"/>
    <w:rsid w:val="008A7FC6"/>
    <w:rsid w:val="008C60B6"/>
    <w:rsid w:val="00900568"/>
    <w:rsid w:val="0090604D"/>
    <w:rsid w:val="00962636"/>
    <w:rsid w:val="0096471E"/>
    <w:rsid w:val="00964DEF"/>
    <w:rsid w:val="00A05B27"/>
    <w:rsid w:val="00A30185"/>
    <w:rsid w:val="00A87660"/>
    <w:rsid w:val="00B749B5"/>
    <w:rsid w:val="00B800B5"/>
    <w:rsid w:val="00BA541B"/>
    <w:rsid w:val="00BF4855"/>
    <w:rsid w:val="00C04A7E"/>
    <w:rsid w:val="00C45CFA"/>
    <w:rsid w:val="00C731B4"/>
    <w:rsid w:val="00CD057D"/>
    <w:rsid w:val="00CD1EA5"/>
    <w:rsid w:val="00CD7CB3"/>
    <w:rsid w:val="00CF361E"/>
    <w:rsid w:val="00D028D3"/>
    <w:rsid w:val="00D41FDD"/>
    <w:rsid w:val="00D51A8C"/>
    <w:rsid w:val="00D55B2E"/>
    <w:rsid w:val="00DD5C13"/>
    <w:rsid w:val="00E43DF7"/>
    <w:rsid w:val="00EA0F05"/>
    <w:rsid w:val="00EA3934"/>
    <w:rsid w:val="00EB0E0C"/>
    <w:rsid w:val="00ED6EE1"/>
    <w:rsid w:val="00EF4EAF"/>
    <w:rsid w:val="00F00648"/>
    <w:rsid w:val="00F07AC6"/>
    <w:rsid w:val="00F32B45"/>
    <w:rsid w:val="00F50FB3"/>
    <w:rsid w:val="00F614B8"/>
    <w:rsid w:val="00F62256"/>
    <w:rsid w:val="00F65824"/>
    <w:rsid w:val="00FA1826"/>
    <w:rsid w:val="00FA7F32"/>
    <w:rsid w:val="00FB448B"/>
    <w:rsid w:val="00FC2FD7"/>
    <w:rsid w:val="00FC34EA"/>
    <w:rsid w:val="00FE64E7"/>
    <w:rsid w:val="00FF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BEFCE"/>
  <w15:chartTrackingRefBased/>
  <w15:docId w15:val="{923447F5-CF83-4993-9ED6-097299030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2770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35DB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DB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DB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DB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DB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DB8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DB8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DB8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DB8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D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D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D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D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D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D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D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73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DB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735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DB8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735D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DB8"/>
    <w:pPr>
      <w:spacing w:after="160"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735D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735D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5DB8"/>
    <w:rPr>
      <w:b/>
      <w:bCs/>
      <w:smallCaps/>
      <w:color w:val="2F5496" w:themeColor="accent1" w:themeShade="BF"/>
      <w:spacing w:val="5"/>
    </w:rPr>
  </w:style>
  <w:style w:type="paragraph" w:customStyle="1" w:styleId="ConsPlusNormal">
    <w:name w:val="ConsPlusNormal"/>
    <w:rsid w:val="000C2770"/>
    <w:pPr>
      <w:widowControl w:val="0"/>
      <w:autoSpaceDE w:val="0"/>
      <w:autoSpaceDN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nsPlusTitle">
    <w:name w:val="ConsPlusTitle"/>
    <w:rsid w:val="000C2770"/>
    <w:pPr>
      <w:widowControl w:val="0"/>
      <w:autoSpaceDE w:val="0"/>
      <w:autoSpaceDN w:val="0"/>
      <w:spacing w:after="0" w:line="240" w:lineRule="auto"/>
    </w:pPr>
    <w:rPr>
      <w:rFonts w:ascii="Arial" w:eastAsiaTheme="minorEastAsia" w:hAnsi="Arial" w:cs="Arial"/>
      <w:b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348386-0B01-48E2-9DCD-95EBA5B37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19</Pages>
  <Words>6798</Words>
  <Characters>38750</Characters>
  <Application>Microsoft Office Word</Application>
  <DocSecurity>0</DocSecurity>
  <Lines>322</Lines>
  <Paragraphs>90</Paragraphs>
  <ScaleCrop>false</ScaleCrop>
  <Company/>
  <LinksUpToDate>false</LinksUpToDate>
  <CharactersWithSpaces>45458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Тарасова</dc:creator>
  <cp:keywords/>
  <dc:description/>
  <cp:lastModifiedBy>kp</cp:lastModifiedBy>
  <cp:revision>168</cp:revision>
  <dcterms:created xsi:type="dcterms:W3CDTF">2025-06-11T13:51:00Z</dcterms:created>
  <dcterms:modified xsi:type="dcterms:W3CDTF">2026-01-13T19:55:00Z</dcterms:modified>
</cp:coreProperties>
</file>