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1"/>
        <w:tblpPr w:leftFromText="141" w:rightFromText="141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6"/>
        <w:gridCol w:w="7812"/>
      </w:tblGrid>
      <w:tr w:rsidR="00974602" w:rsidRPr="004659AF" w:rsidTr="00C27ACC">
        <w:tc>
          <w:tcPr>
            <w:tcW w:w="1476" w:type="dxa"/>
          </w:tcPr>
          <w:p w:rsidR="00974602" w:rsidRPr="004659AF" w:rsidRDefault="00D336BD" w:rsidP="00C27ACC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1906</wp:posOffset>
                  </wp:positionV>
                  <wp:extent cx="723900" cy="800100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6612" t="19420" r="83967" b="65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181" cy="804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12" w:type="dxa"/>
          </w:tcPr>
          <w:p w:rsidR="00974602" w:rsidRPr="000E5B5A" w:rsidRDefault="00974602" w:rsidP="00C27AC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659AF">
              <w:rPr>
                <w:rFonts w:ascii="Comic Sans MS" w:hAnsi="Comic Sans MS"/>
                <w:sz w:val="32"/>
                <w:szCs w:val="32"/>
              </w:rPr>
              <w:t>Communauté Educative Saint-Jean-Baptiste</w:t>
            </w:r>
            <w:r>
              <w:rPr>
                <w:rFonts w:ascii="Comic Sans MS" w:hAnsi="Comic Sans MS"/>
                <w:sz w:val="32"/>
                <w:szCs w:val="32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A.S.B.L.</w:t>
            </w:r>
          </w:p>
          <w:p w:rsidR="00974602" w:rsidRPr="004659AF" w:rsidRDefault="00974602" w:rsidP="00C27ACC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4659AF">
              <w:rPr>
                <w:rFonts w:ascii="Comic Sans MS" w:hAnsi="Comic Sans MS"/>
                <w:sz w:val="16"/>
                <w:szCs w:val="16"/>
              </w:rPr>
              <w:t>Rue du Collège, 27</w:t>
            </w:r>
          </w:p>
          <w:p w:rsidR="00974602" w:rsidRPr="004659AF" w:rsidRDefault="00974602" w:rsidP="00C27ACC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4659AF">
              <w:rPr>
                <w:rFonts w:ascii="Comic Sans MS" w:hAnsi="Comic Sans MS"/>
                <w:sz w:val="16"/>
                <w:szCs w:val="16"/>
              </w:rPr>
              <w:t>5060 TAMINES</w:t>
            </w:r>
          </w:p>
          <w:p w:rsidR="00974602" w:rsidRDefault="00974602" w:rsidP="00C27ACC">
            <w:pPr>
              <w:jc w:val="center"/>
            </w:pPr>
            <w:r w:rsidRPr="004659AF">
              <w:rPr>
                <w:rFonts w:ascii="Comic Sans MS" w:hAnsi="Comic Sans MS"/>
                <w:sz w:val="16"/>
                <w:szCs w:val="16"/>
              </w:rPr>
              <w:t xml:space="preserve">071/77.11.07.  – </w:t>
            </w:r>
            <w:hyperlink r:id="rId10" w:history="1">
              <w:r w:rsidRPr="004659AF">
                <w:rPr>
                  <w:rFonts w:ascii="Comic Sans MS" w:hAnsi="Comic Sans MS"/>
                  <w:color w:val="0000FF" w:themeColor="hyperlink"/>
                  <w:sz w:val="16"/>
                  <w:szCs w:val="16"/>
                  <w:u w:val="single"/>
                </w:rPr>
                <w:t>www.saint-jean-secondaire-tamines.be</w:t>
              </w:r>
            </w:hyperlink>
          </w:p>
          <w:p w:rsidR="00D336BD" w:rsidRPr="004659AF" w:rsidRDefault="00D336BD" w:rsidP="00C27ACC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</w:tbl>
    <w:p w:rsidR="00561845" w:rsidRDefault="00561845" w:rsidP="009C4BE1">
      <w:pPr>
        <w:pStyle w:val="Default"/>
        <w:jc w:val="center"/>
        <w:rPr>
          <w:sz w:val="16"/>
          <w:szCs w:val="16"/>
        </w:rPr>
      </w:pPr>
    </w:p>
    <w:p w:rsidR="00C27ACC" w:rsidRPr="00561845" w:rsidRDefault="00C27ACC" w:rsidP="009C4BE1">
      <w:pPr>
        <w:pStyle w:val="Default"/>
        <w:jc w:val="center"/>
        <w:rPr>
          <w:sz w:val="16"/>
          <w:szCs w:val="16"/>
        </w:rPr>
      </w:pPr>
    </w:p>
    <w:p w:rsidR="00974602" w:rsidRPr="009C4BE1" w:rsidRDefault="00A5455C" w:rsidP="009C4BE1">
      <w:pPr>
        <w:pStyle w:val="Default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COURS D’</w:t>
      </w:r>
      <w:r>
        <w:rPr>
          <w:b/>
          <w:i/>
          <w:sz w:val="32"/>
          <w:szCs w:val="32"/>
          <w:u w:val="single"/>
        </w:rPr>
        <w:t>Education par la Technologie (</w:t>
      </w:r>
      <w:r w:rsidR="00A3384A">
        <w:rPr>
          <w:b/>
          <w:i/>
          <w:sz w:val="32"/>
          <w:szCs w:val="32"/>
          <w:u w:val="single"/>
        </w:rPr>
        <w:t>1</w:t>
      </w:r>
      <w:r>
        <w:rPr>
          <w:b/>
          <w:i/>
          <w:sz w:val="32"/>
          <w:szCs w:val="32"/>
          <w:u w:val="single"/>
        </w:rPr>
        <w:t>h/</w:t>
      </w:r>
      <w:r w:rsidR="00A3384A">
        <w:rPr>
          <w:b/>
          <w:i/>
          <w:sz w:val="32"/>
          <w:szCs w:val="32"/>
          <w:u w:val="single"/>
        </w:rPr>
        <w:t>sem.</w:t>
      </w:r>
      <w:r>
        <w:rPr>
          <w:b/>
          <w:i/>
          <w:sz w:val="32"/>
          <w:szCs w:val="32"/>
          <w:u w:val="single"/>
        </w:rPr>
        <w:t>)</w:t>
      </w:r>
    </w:p>
    <w:p w:rsidR="00974602" w:rsidRDefault="00974602" w:rsidP="00974602">
      <w:pPr>
        <w:pStyle w:val="Default"/>
        <w:rPr>
          <w:b/>
          <w:sz w:val="22"/>
          <w:szCs w:val="22"/>
          <w:u w:val="single"/>
        </w:rPr>
      </w:pPr>
    </w:p>
    <w:p w:rsidR="00974602" w:rsidRDefault="00974602" w:rsidP="00974602">
      <w:pPr>
        <w:pStyle w:val="Default"/>
        <w:rPr>
          <w:b/>
          <w:sz w:val="22"/>
          <w:szCs w:val="22"/>
          <w:u w:val="single"/>
        </w:rPr>
      </w:pPr>
      <w:r>
        <w:rPr>
          <w:i/>
          <w:sz w:val="22"/>
          <w:szCs w:val="22"/>
        </w:rPr>
        <w:t>[</w:t>
      </w:r>
      <w:r w:rsidR="00CF22D5">
        <w:rPr>
          <w:i/>
          <w:sz w:val="22"/>
          <w:szCs w:val="22"/>
        </w:rPr>
        <w:t>R</w:t>
      </w:r>
      <w:r>
        <w:rPr>
          <w:i/>
          <w:sz w:val="22"/>
          <w:szCs w:val="22"/>
        </w:rPr>
        <w:t>éférences du programme</w:t>
      </w:r>
      <w:r w:rsidR="00CF22D5">
        <w:rPr>
          <w:i/>
          <w:sz w:val="22"/>
          <w:szCs w:val="22"/>
        </w:rPr>
        <w:t> : D/2000/7362/015</w:t>
      </w:r>
      <w:r>
        <w:rPr>
          <w:i/>
          <w:sz w:val="22"/>
          <w:szCs w:val="22"/>
        </w:rPr>
        <w:t>]</w:t>
      </w:r>
      <w:r w:rsidRPr="00974602">
        <w:rPr>
          <w:b/>
          <w:sz w:val="22"/>
          <w:szCs w:val="22"/>
          <w:u w:val="single"/>
        </w:rPr>
        <w:t xml:space="preserve"> </w:t>
      </w:r>
    </w:p>
    <w:p w:rsidR="00655EB8" w:rsidRDefault="00655EB8" w:rsidP="00974602">
      <w:pPr>
        <w:pStyle w:val="Default"/>
        <w:rPr>
          <w:b/>
          <w:sz w:val="22"/>
          <w:szCs w:val="22"/>
          <w:u w:val="single"/>
        </w:rPr>
      </w:pPr>
    </w:p>
    <w:p w:rsidR="00655EB8" w:rsidRPr="00655EB8" w:rsidRDefault="00655EB8" w:rsidP="00655EB8">
      <w:pPr>
        <w:pStyle w:val="Default"/>
        <w:jc w:val="center"/>
        <w:rPr>
          <w:b/>
          <w:i/>
          <w:sz w:val="22"/>
          <w:szCs w:val="22"/>
          <w:u w:val="single"/>
        </w:rPr>
      </w:pPr>
      <w:r>
        <w:rPr>
          <w:b/>
          <w:sz w:val="32"/>
          <w:szCs w:val="32"/>
          <w:u w:val="single"/>
        </w:rPr>
        <w:t xml:space="preserve">CLASSE/DEGRE </w:t>
      </w:r>
      <w:r w:rsidR="00CF22D5">
        <w:rPr>
          <w:b/>
          <w:sz w:val="32"/>
          <w:szCs w:val="32"/>
          <w:u w:val="single"/>
        </w:rPr>
        <w:t>1C</w:t>
      </w:r>
      <w:r w:rsidR="00A3384A">
        <w:rPr>
          <w:b/>
          <w:sz w:val="32"/>
          <w:szCs w:val="32"/>
          <w:u w:val="single"/>
        </w:rPr>
        <w:t xml:space="preserve"> - 2C</w:t>
      </w:r>
      <w:r w:rsidR="00CF22D5">
        <w:rPr>
          <w:b/>
          <w:sz w:val="32"/>
          <w:szCs w:val="32"/>
          <w:u w:val="single"/>
        </w:rPr>
        <w:t xml:space="preserve"> (D1)</w:t>
      </w:r>
    </w:p>
    <w:p w:rsidR="00974602" w:rsidRPr="00561845" w:rsidRDefault="00974602" w:rsidP="00974602">
      <w:pPr>
        <w:pStyle w:val="Default"/>
        <w:rPr>
          <w:sz w:val="22"/>
          <w:szCs w:val="22"/>
        </w:rPr>
      </w:pPr>
    </w:p>
    <w:p w:rsidR="00974602" w:rsidRPr="009C4BE1" w:rsidRDefault="00974602" w:rsidP="009C4BE1">
      <w:pPr>
        <w:pStyle w:val="Paragraphedeliste"/>
        <w:numPr>
          <w:ilvl w:val="0"/>
          <w:numId w:val="4"/>
        </w:numPr>
        <w:rPr>
          <w:i/>
          <w:sz w:val="28"/>
          <w:szCs w:val="28"/>
        </w:rPr>
      </w:pPr>
      <w:r w:rsidRPr="009C4BE1">
        <w:rPr>
          <w:b/>
          <w:i/>
          <w:sz w:val="28"/>
          <w:szCs w:val="28"/>
          <w:u w:val="single"/>
        </w:rPr>
        <w:t xml:space="preserve">DOCUMENT D’INTENTIONS PEDAGOGIQUES </w:t>
      </w:r>
    </w:p>
    <w:p w:rsidR="00A66E5D" w:rsidRDefault="00A66E5D" w:rsidP="00974602">
      <w:pPr>
        <w:pStyle w:val="Default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BUTS DU COURS</w:t>
      </w:r>
    </w:p>
    <w:p w:rsidR="00CF22D5" w:rsidRDefault="00CF22D5" w:rsidP="00CF22D5">
      <w:pPr>
        <w:pStyle w:val="Default"/>
        <w:ind w:left="720"/>
        <w:rPr>
          <w:b/>
          <w:u w:val="single"/>
        </w:rPr>
      </w:pPr>
    </w:p>
    <w:p w:rsidR="00CF22D5" w:rsidRDefault="00CF22D5" w:rsidP="00CF22D5">
      <w:pPr>
        <w:ind w:left="786" w:hanging="14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078C5">
        <w:rPr>
          <w:sz w:val="24"/>
          <w:szCs w:val="24"/>
        </w:rPr>
        <w:t>Etre capable de comprendre, un peu, la place de la technologie par la réflexion, la réalisation de prob</w:t>
      </w:r>
      <w:r>
        <w:rPr>
          <w:sz w:val="24"/>
          <w:szCs w:val="24"/>
        </w:rPr>
        <w:t>l</w:t>
      </w:r>
      <w:r w:rsidRPr="00B078C5">
        <w:rPr>
          <w:sz w:val="24"/>
          <w:szCs w:val="24"/>
        </w:rPr>
        <w:t>èmes techniques.</w:t>
      </w:r>
    </w:p>
    <w:p w:rsidR="00974602" w:rsidRDefault="00974602" w:rsidP="00974602">
      <w:pPr>
        <w:pStyle w:val="Default"/>
        <w:numPr>
          <w:ilvl w:val="0"/>
          <w:numId w:val="2"/>
        </w:numPr>
        <w:rPr>
          <w:b/>
          <w:u w:val="single"/>
        </w:rPr>
      </w:pPr>
      <w:r w:rsidRPr="009C4BE1">
        <w:rPr>
          <w:b/>
          <w:u w:val="single"/>
        </w:rPr>
        <w:t>LES COMPETENCES DEVELOPPEES</w:t>
      </w:r>
    </w:p>
    <w:p w:rsidR="00130D34" w:rsidRPr="00561845" w:rsidRDefault="00130D34" w:rsidP="00130D34">
      <w:pPr>
        <w:pStyle w:val="Default"/>
        <w:ind w:left="720"/>
        <w:rPr>
          <w:b/>
          <w:sz w:val="16"/>
          <w:szCs w:val="16"/>
          <w:u w:val="single"/>
        </w:rPr>
      </w:pPr>
    </w:p>
    <w:p w:rsidR="00561845" w:rsidRDefault="00130D34" w:rsidP="00561845">
      <w:pPr>
        <w:pStyle w:val="Paragraphedeliste"/>
        <w:numPr>
          <w:ilvl w:val="0"/>
          <w:numId w:val="5"/>
        </w:numPr>
        <w:spacing w:after="0"/>
        <w:ind w:left="1068"/>
        <w:rPr>
          <w:sz w:val="24"/>
          <w:szCs w:val="24"/>
        </w:rPr>
      </w:pPr>
      <w:r w:rsidRPr="007C0E11">
        <w:rPr>
          <w:b/>
          <w:sz w:val="24"/>
          <w:szCs w:val="24"/>
        </w:rPr>
        <w:t>O</w:t>
      </w:r>
      <w:r>
        <w:rPr>
          <w:sz w:val="24"/>
          <w:szCs w:val="24"/>
        </w:rPr>
        <w:t>bserver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O</w:t>
      </w:r>
      <w:r w:rsidR="00561845">
        <w:rPr>
          <w:sz w:val="24"/>
          <w:szCs w:val="24"/>
        </w:rPr>
        <w:tab/>
      </w:r>
      <w:r w:rsidR="00561845">
        <w:rPr>
          <w:sz w:val="24"/>
          <w:szCs w:val="24"/>
        </w:rPr>
        <w:tab/>
      </w:r>
      <w:r w:rsidR="00561845">
        <w:rPr>
          <w:sz w:val="24"/>
          <w:szCs w:val="24"/>
        </w:rPr>
        <w:tab/>
      </w:r>
      <w:r w:rsidR="00561845">
        <w:rPr>
          <w:sz w:val="24"/>
          <w:szCs w:val="24"/>
        </w:rPr>
        <w:tab/>
      </w:r>
      <w:r w:rsidR="00561845" w:rsidRPr="007C0E11">
        <w:rPr>
          <w:sz w:val="24"/>
          <w:szCs w:val="24"/>
        </w:rPr>
        <w:t xml:space="preserve">-    </w:t>
      </w:r>
      <w:r w:rsidR="007C0E11" w:rsidRPr="007C0E11">
        <w:rPr>
          <w:b/>
          <w:sz w:val="24"/>
          <w:szCs w:val="24"/>
        </w:rPr>
        <w:t>R</w:t>
      </w:r>
      <w:r w:rsidR="007C0E11">
        <w:rPr>
          <w:sz w:val="24"/>
          <w:szCs w:val="24"/>
        </w:rPr>
        <w:t>é</w:t>
      </w:r>
      <w:r w:rsidR="007C0E11" w:rsidRPr="007C0E11">
        <w:rPr>
          <w:b/>
          <w:sz w:val="24"/>
          <w:szCs w:val="24"/>
        </w:rPr>
        <w:t>g</w:t>
      </w:r>
      <w:r w:rsidR="007C0E11">
        <w:rPr>
          <w:sz w:val="24"/>
          <w:szCs w:val="24"/>
        </w:rPr>
        <w:t xml:space="preserve">uler = </w:t>
      </w:r>
      <w:r w:rsidR="007C0E11" w:rsidRPr="007C0E11">
        <w:rPr>
          <w:b/>
          <w:sz w:val="24"/>
          <w:szCs w:val="24"/>
        </w:rPr>
        <w:t>Rg</w:t>
      </w:r>
    </w:p>
    <w:p w:rsidR="00561845" w:rsidRDefault="00130D34" w:rsidP="00561845">
      <w:pPr>
        <w:pStyle w:val="Paragraphedeliste"/>
        <w:numPr>
          <w:ilvl w:val="0"/>
          <w:numId w:val="5"/>
        </w:numPr>
        <w:spacing w:after="0"/>
        <w:ind w:left="1068"/>
        <w:rPr>
          <w:sz w:val="24"/>
          <w:szCs w:val="24"/>
        </w:rPr>
      </w:pPr>
      <w:r w:rsidRPr="007C0E11">
        <w:rPr>
          <w:b/>
          <w:sz w:val="24"/>
          <w:szCs w:val="24"/>
        </w:rPr>
        <w:t>E</w:t>
      </w:r>
      <w:r>
        <w:rPr>
          <w:sz w:val="24"/>
          <w:szCs w:val="24"/>
        </w:rPr>
        <w:t>mettre des hypothèses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E</w:t>
      </w:r>
      <w:r w:rsidR="00561845">
        <w:rPr>
          <w:sz w:val="24"/>
          <w:szCs w:val="24"/>
        </w:rPr>
        <w:tab/>
      </w:r>
      <w:r w:rsidR="00561845">
        <w:rPr>
          <w:sz w:val="24"/>
          <w:szCs w:val="24"/>
        </w:rPr>
        <w:tab/>
        <w:t xml:space="preserve">-    </w:t>
      </w:r>
      <w:r w:rsidR="007C0E11" w:rsidRPr="007C0E11">
        <w:rPr>
          <w:b/>
          <w:sz w:val="24"/>
          <w:szCs w:val="24"/>
        </w:rPr>
        <w:t>S</w:t>
      </w:r>
      <w:r w:rsidR="007C0E11">
        <w:rPr>
          <w:sz w:val="24"/>
          <w:szCs w:val="24"/>
        </w:rPr>
        <w:t xml:space="preserve">tructurer = </w:t>
      </w:r>
      <w:r w:rsidR="007C0E11" w:rsidRPr="007C0E11">
        <w:rPr>
          <w:b/>
          <w:sz w:val="24"/>
          <w:szCs w:val="24"/>
        </w:rPr>
        <w:t>S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068"/>
        <w:rPr>
          <w:sz w:val="24"/>
          <w:szCs w:val="24"/>
        </w:rPr>
      </w:pPr>
      <w:r w:rsidRPr="007C0E11">
        <w:rPr>
          <w:b/>
          <w:sz w:val="24"/>
          <w:szCs w:val="24"/>
        </w:rPr>
        <w:t>R</w:t>
      </w:r>
      <w:r>
        <w:rPr>
          <w:sz w:val="24"/>
          <w:szCs w:val="24"/>
        </w:rPr>
        <w:t>éaliser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R</w:t>
      </w:r>
    </w:p>
    <w:p w:rsidR="00130D34" w:rsidRPr="00561845" w:rsidRDefault="00130D34" w:rsidP="00130D34">
      <w:pPr>
        <w:pStyle w:val="Paragraphedeliste"/>
        <w:ind w:left="1068"/>
        <w:rPr>
          <w:sz w:val="16"/>
          <w:szCs w:val="16"/>
        </w:rPr>
      </w:pPr>
    </w:p>
    <w:p w:rsidR="00130D34" w:rsidRDefault="00130D34" w:rsidP="00130D34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Repérer les éléments d'une SPT.</w:t>
      </w:r>
    </w:p>
    <w:p w:rsidR="00130D34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E</w:t>
      </w:r>
      <w:r w:rsidRPr="001750E1">
        <w:rPr>
          <w:rFonts w:ascii="Calibri" w:eastAsia="Calibri" w:hAnsi="Calibri" w:cs="Times New Roman"/>
          <w:sz w:val="24"/>
          <w:szCs w:val="24"/>
        </w:rPr>
        <w:t>mployer corr</w:t>
      </w:r>
      <w:r>
        <w:rPr>
          <w:rFonts w:ascii="Calibri" w:eastAsia="Calibri" w:hAnsi="Calibri" w:cs="Times New Roman"/>
          <w:sz w:val="24"/>
          <w:szCs w:val="24"/>
        </w:rPr>
        <w:t>ectement les outils de dessin, d’atelier.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Emettre des hypothèses concernant les défis.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R</w:t>
      </w:r>
      <w:r w:rsidRPr="001750E1">
        <w:rPr>
          <w:rFonts w:ascii="Calibri" w:eastAsia="Calibri" w:hAnsi="Calibri" w:cs="Times New Roman"/>
          <w:sz w:val="24"/>
          <w:szCs w:val="24"/>
        </w:rPr>
        <w:t xml:space="preserve">assembler </w:t>
      </w:r>
      <w:r>
        <w:rPr>
          <w:sz w:val="24"/>
          <w:szCs w:val="24"/>
        </w:rPr>
        <w:t>et</w:t>
      </w:r>
      <w:r w:rsidRPr="001750E1">
        <w:rPr>
          <w:rFonts w:ascii="Calibri" w:eastAsia="Calibri" w:hAnsi="Calibri" w:cs="Times New Roman"/>
          <w:sz w:val="24"/>
          <w:szCs w:val="24"/>
        </w:rPr>
        <w:t xml:space="preserve"> sélectionner de la documentation.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A</w:t>
      </w:r>
      <w:r w:rsidRPr="001750E1">
        <w:rPr>
          <w:rFonts w:ascii="Calibri" w:eastAsia="Calibri" w:hAnsi="Calibri" w:cs="Times New Roman"/>
          <w:sz w:val="24"/>
          <w:szCs w:val="24"/>
        </w:rPr>
        <w:t>nalyser les fonctions techniques d'un objet.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I</w:t>
      </w:r>
      <w:r w:rsidRPr="001750E1">
        <w:rPr>
          <w:rFonts w:ascii="Calibri" w:eastAsia="Calibri" w:hAnsi="Calibri" w:cs="Times New Roman"/>
          <w:sz w:val="24"/>
          <w:szCs w:val="24"/>
        </w:rPr>
        <w:t>ntégrer, partager de</w:t>
      </w:r>
      <w:r>
        <w:rPr>
          <w:sz w:val="24"/>
          <w:szCs w:val="24"/>
        </w:rPr>
        <w:t>s</w:t>
      </w:r>
      <w:r>
        <w:rPr>
          <w:rFonts w:ascii="Calibri" w:eastAsia="Calibri" w:hAnsi="Calibri" w:cs="Times New Roman"/>
          <w:sz w:val="24"/>
          <w:szCs w:val="24"/>
        </w:rPr>
        <w:t xml:space="preserve"> tâches dans un groupe.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A</w:t>
      </w:r>
      <w:r w:rsidRPr="001750E1">
        <w:rPr>
          <w:rFonts w:ascii="Calibri" w:eastAsia="Calibri" w:hAnsi="Calibri" w:cs="Times New Roman"/>
          <w:sz w:val="24"/>
          <w:szCs w:val="24"/>
        </w:rPr>
        <w:t>pporter des modification</w:t>
      </w:r>
      <w:r>
        <w:rPr>
          <w:rFonts w:ascii="Calibri" w:eastAsia="Calibri" w:hAnsi="Calibri" w:cs="Times New Roman"/>
          <w:sz w:val="24"/>
          <w:szCs w:val="24"/>
        </w:rPr>
        <w:t>s</w:t>
      </w:r>
      <w:r w:rsidRPr="001750E1">
        <w:rPr>
          <w:rFonts w:ascii="Calibri" w:eastAsia="Calibri" w:hAnsi="Calibri" w:cs="Times New Roman"/>
          <w:sz w:val="24"/>
          <w:szCs w:val="24"/>
        </w:rPr>
        <w:t xml:space="preserve"> dans un travail.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S</w:t>
      </w:r>
      <w:r w:rsidRPr="001750E1">
        <w:rPr>
          <w:rFonts w:ascii="Calibri" w:eastAsia="Calibri" w:hAnsi="Calibri" w:cs="Times New Roman"/>
          <w:sz w:val="24"/>
          <w:szCs w:val="24"/>
        </w:rPr>
        <w:t xml:space="preserve">ynthétiser </w:t>
      </w:r>
      <w:r>
        <w:rPr>
          <w:rFonts w:ascii="Calibri" w:eastAsia="Calibri" w:hAnsi="Calibri" w:cs="Times New Roman"/>
          <w:sz w:val="24"/>
          <w:szCs w:val="24"/>
        </w:rPr>
        <w:t>et s'exprimer devant un groupe.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Elaborer, ordonner une MDT.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Mettre en œuvre les solutions.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Concevoir et réaliser des objets techniques.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Réaliser le schéma, le montage d'un circuit électrique simple.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Agir afin de supprimer une panne électrique.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Transformer un système électrique afin qu’il soit plus performant.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Formaliser et expliquer les interactions de différents éléments d'un objet</w:t>
      </w:r>
      <w:r w:rsidRPr="00CE1295">
        <w:rPr>
          <w:sz w:val="24"/>
          <w:szCs w:val="24"/>
        </w:rPr>
        <w:t xml:space="preserve"> électrique, mécanique,...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Réaliser des montages électriques domestiques et les comprendre.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 w:rsidRPr="00822F59">
        <w:rPr>
          <w:sz w:val="24"/>
          <w:szCs w:val="24"/>
        </w:rPr>
        <w:t>Utiliser notamment l'outil informatique pour rechercher</w:t>
      </w:r>
      <w:r>
        <w:rPr>
          <w:sz w:val="24"/>
          <w:szCs w:val="24"/>
        </w:rPr>
        <w:t xml:space="preserve"> (Web)</w:t>
      </w:r>
      <w:r w:rsidRPr="00822F59">
        <w:rPr>
          <w:sz w:val="24"/>
          <w:szCs w:val="24"/>
        </w:rPr>
        <w:t>, présenter un travail</w:t>
      </w:r>
      <w:r>
        <w:rPr>
          <w:sz w:val="24"/>
          <w:szCs w:val="24"/>
        </w:rPr>
        <w:t xml:space="preserve"> (Traitement de textes)</w:t>
      </w:r>
    </w:p>
    <w:p w:rsidR="00130D34" w:rsidRPr="00822F59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S’autoévaluer.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Utiliser le vocabulaire adéquat.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Trier les déchets.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Ranger, nettoyer l’espace de travail.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Respecter la sécurité.</w:t>
      </w:r>
    </w:p>
    <w:p w:rsidR="00C27ACC" w:rsidRDefault="00C27ACC" w:rsidP="00C27ACC">
      <w:pPr>
        <w:spacing w:after="0" w:line="240" w:lineRule="auto"/>
        <w:rPr>
          <w:sz w:val="24"/>
          <w:szCs w:val="24"/>
        </w:rPr>
      </w:pPr>
    </w:p>
    <w:p w:rsidR="00A66E5D" w:rsidRDefault="00974602" w:rsidP="00974602">
      <w:pPr>
        <w:pStyle w:val="Default"/>
        <w:numPr>
          <w:ilvl w:val="0"/>
          <w:numId w:val="2"/>
        </w:numPr>
        <w:rPr>
          <w:b/>
          <w:u w:val="single"/>
        </w:rPr>
      </w:pPr>
      <w:r w:rsidRPr="009C4BE1">
        <w:rPr>
          <w:b/>
          <w:u w:val="single"/>
        </w:rPr>
        <w:t xml:space="preserve">MOYENS D’EVALUATION </w:t>
      </w:r>
    </w:p>
    <w:p w:rsidR="00130D34" w:rsidRDefault="00130D34" w:rsidP="00130D34">
      <w:pPr>
        <w:pStyle w:val="Default"/>
        <w:ind w:left="720"/>
        <w:rPr>
          <w:b/>
          <w:u w:val="single"/>
        </w:rPr>
      </w:pPr>
    </w:p>
    <w:p w:rsidR="00130D34" w:rsidRDefault="00130D34" w:rsidP="00130D34">
      <w:pPr>
        <w:spacing w:after="12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Nombreux travaux, exercices reprenant la matière ci-dessus </w:t>
      </w:r>
      <w:r>
        <w:rPr>
          <w:sz w:val="24"/>
          <w:szCs w:val="24"/>
        </w:rPr>
        <w:sym w:font="Wingdings 3" w:char="0061"/>
      </w:r>
      <w:r>
        <w:rPr>
          <w:sz w:val="24"/>
          <w:szCs w:val="24"/>
        </w:rPr>
        <w:t xml:space="preserve"> évaluation formative (</w:t>
      </w:r>
      <w:r w:rsidR="00DB3598">
        <w:rPr>
          <w:sz w:val="24"/>
          <w:szCs w:val="24"/>
        </w:rPr>
        <w:t>4</w:t>
      </w:r>
      <w:r>
        <w:rPr>
          <w:sz w:val="24"/>
          <w:szCs w:val="24"/>
        </w:rPr>
        <w:t xml:space="preserve"> périodes du bulletin)</w:t>
      </w:r>
    </w:p>
    <w:p w:rsidR="00130D34" w:rsidRDefault="00130D34" w:rsidP="00130D34">
      <w:pPr>
        <w:spacing w:after="120"/>
        <w:ind w:left="708"/>
        <w:rPr>
          <w:sz w:val="24"/>
          <w:szCs w:val="24"/>
        </w:rPr>
      </w:pPr>
      <w:r>
        <w:rPr>
          <w:sz w:val="24"/>
          <w:szCs w:val="24"/>
        </w:rPr>
        <w:t>Evaluation certificative (Noël</w:t>
      </w:r>
      <w:r w:rsidR="003E59FC">
        <w:rPr>
          <w:sz w:val="24"/>
          <w:szCs w:val="24"/>
        </w:rPr>
        <w:t xml:space="preserve"> </w:t>
      </w:r>
      <w:r>
        <w:rPr>
          <w:sz w:val="24"/>
          <w:szCs w:val="24"/>
        </w:rPr>
        <w:t>- Juin)</w:t>
      </w:r>
    </w:p>
    <w:p w:rsidR="00130D34" w:rsidRDefault="00130D34" w:rsidP="00130D34">
      <w:pPr>
        <w:spacing w:after="120"/>
        <w:ind w:left="708"/>
        <w:rPr>
          <w:sz w:val="24"/>
          <w:szCs w:val="24"/>
        </w:rPr>
      </w:pPr>
      <w:r>
        <w:rPr>
          <w:sz w:val="24"/>
          <w:szCs w:val="24"/>
        </w:rPr>
        <w:t>Grille d’autoévaluation (élève) et grille d’évaluation (prof) pour chaque défi</w:t>
      </w:r>
    </w:p>
    <w:p w:rsidR="00130D34" w:rsidRDefault="00130D34" w:rsidP="00130D34">
      <w:pPr>
        <w:pStyle w:val="Default"/>
        <w:ind w:left="720"/>
        <w:rPr>
          <w:b/>
          <w:u w:val="single"/>
        </w:rPr>
      </w:pPr>
    </w:p>
    <w:p w:rsidR="00974602" w:rsidRDefault="00974602" w:rsidP="00974602">
      <w:pPr>
        <w:pStyle w:val="Default"/>
        <w:numPr>
          <w:ilvl w:val="0"/>
          <w:numId w:val="2"/>
        </w:numPr>
        <w:rPr>
          <w:b/>
          <w:u w:val="single"/>
        </w:rPr>
      </w:pPr>
      <w:r w:rsidRPr="009C4BE1">
        <w:rPr>
          <w:b/>
          <w:u w:val="single"/>
        </w:rPr>
        <w:t xml:space="preserve">CRITERES DE REUSSITE </w:t>
      </w:r>
    </w:p>
    <w:p w:rsidR="00130D34" w:rsidRDefault="00130D34" w:rsidP="00130D34">
      <w:pPr>
        <w:pStyle w:val="Default"/>
        <w:ind w:left="720"/>
        <w:rPr>
          <w:b/>
          <w:u w:val="single"/>
        </w:rPr>
      </w:pPr>
    </w:p>
    <w:p w:rsidR="00130D34" w:rsidRDefault="00130D34" w:rsidP="00130D34">
      <w:pPr>
        <w:ind w:left="708"/>
        <w:rPr>
          <w:sz w:val="24"/>
          <w:szCs w:val="24"/>
        </w:rPr>
      </w:pPr>
      <w:r>
        <w:rPr>
          <w:sz w:val="24"/>
          <w:szCs w:val="24"/>
        </w:rPr>
        <w:t>Cote par période (</w:t>
      </w:r>
      <w:r w:rsidR="00DB3598">
        <w:rPr>
          <w:sz w:val="24"/>
          <w:szCs w:val="24"/>
        </w:rPr>
        <w:t>2</w:t>
      </w:r>
      <w:r>
        <w:rPr>
          <w:sz w:val="24"/>
          <w:szCs w:val="24"/>
        </w:rPr>
        <w:t>)  /</w:t>
      </w:r>
      <w:r w:rsidR="003E59FC">
        <w:rPr>
          <w:sz w:val="24"/>
          <w:szCs w:val="24"/>
        </w:rPr>
        <w:t>1</w:t>
      </w:r>
      <w:r>
        <w:rPr>
          <w:sz w:val="24"/>
          <w:szCs w:val="24"/>
        </w:rPr>
        <w:t>0</w:t>
      </w:r>
      <w:bookmarkStart w:id="0" w:name="_GoBack"/>
      <w:bookmarkEnd w:id="0"/>
      <w:r w:rsidR="00DB3598">
        <w:rPr>
          <w:sz w:val="24"/>
          <w:szCs w:val="24"/>
        </w:rPr>
        <w:t xml:space="preserve">  et  (2)  /15</w:t>
      </w:r>
    </w:p>
    <w:p w:rsidR="00130D34" w:rsidRDefault="00130D34" w:rsidP="00130D3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Evaluation certificative Noël  /50 et Juin  /100 </w:t>
      </w:r>
      <w:r>
        <w:rPr>
          <w:sz w:val="24"/>
          <w:szCs w:val="24"/>
        </w:rPr>
        <w:sym w:font="Wingdings" w:char="F0F0"/>
      </w:r>
      <w:r>
        <w:rPr>
          <w:sz w:val="24"/>
          <w:szCs w:val="24"/>
        </w:rPr>
        <w:t xml:space="preserve"> 3 compétences maîtrisée</w:t>
      </w:r>
      <w:r w:rsidR="00032E42">
        <w:rPr>
          <w:sz w:val="24"/>
          <w:szCs w:val="24"/>
        </w:rPr>
        <w:t>s</w:t>
      </w:r>
      <w:r>
        <w:rPr>
          <w:sz w:val="24"/>
          <w:szCs w:val="24"/>
        </w:rPr>
        <w:t xml:space="preserve"> pour réussir</w:t>
      </w:r>
    </w:p>
    <w:p w:rsidR="00130D34" w:rsidRDefault="00130D34" w:rsidP="00130D34">
      <w:pPr>
        <w:ind w:left="708"/>
        <w:rPr>
          <w:sz w:val="24"/>
          <w:szCs w:val="24"/>
        </w:rPr>
      </w:pPr>
      <w:r>
        <w:rPr>
          <w:sz w:val="24"/>
          <w:szCs w:val="24"/>
        </w:rPr>
        <w:t>Compétences reprisent dans le bulletin :</w:t>
      </w:r>
    </w:p>
    <w:p w:rsidR="00130D34" w:rsidRDefault="007C0E11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7C0E11">
        <w:rPr>
          <w:b/>
          <w:noProof/>
          <w:sz w:val="24"/>
          <w:szCs w:val="24"/>
          <w:lang w:val="fr-FR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0pt;margin-top:15.15pt;width:194.6pt;height:50.15pt;z-index:251661312;mso-width-relative:margin;mso-height-relative:margin" stroked="f">
            <v:textbox>
              <w:txbxContent>
                <w:p w:rsidR="00130D34" w:rsidRDefault="00130D34" w:rsidP="00130D3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 = Compétence maîtrisée</w:t>
                  </w:r>
                  <w:r w:rsidR="007C0E11">
                    <w:rPr>
                      <w:sz w:val="24"/>
                      <w:szCs w:val="24"/>
                    </w:rPr>
                    <w:t xml:space="preserve"> ( +  ± )</w:t>
                  </w:r>
                </w:p>
                <w:p w:rsidR="00130D34" w:rsidRDefault="00130D34" w:rsidP="00130D34">
                  <w:pPr>
                    <w:rPr>
                      <w:lang w:val="fr-FR"/>
                    </w:rPr>
                  </w:pPr>
                  <w:r>
                    <w:rPr>
                      <w:sz w:val="24"/>
                      <w:szCs w:val="24"/>
                    </w:rPr>
                    <w:t>B = Compétence non maîtrisée</w:t>
                  </w:r>
                  <w:r w:rsidR="007C0E11">
                    <w:rPr>
                      <w:sz w:val="24"/>
                      <w:szCs w:val="24"/>
                    </w:rPr>
                    <w:t xml:space="preserve"> ( - )</w:t>
                  </w:r>
                </w:p>
              </w:txbxContent>
            </v:textbox>
          </v:shape>
        </w:pict>
      </w:r>
      <w:r w:rsidR="007C3A55" w:rsidRPr="007C0E11">
        <w:rPr>
          <w:b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8.55pt;margin-top:1.4pt;width:7.15pt;height:75.75pt;z-index:251660288"/>
        </w:pict>
      </w:r>
      <w:r w:rsidR="00130D34" w:rsidRPr="007C0E11">
        <w:rPr>
          <w:b/>
          <w:sz w:val="24"/>
          <w:szCs w:val="24"/>
        </w:rPr>
        <w:t>O</w:t>
      </w:r>
      <w:r w:rsidR="00130D34">
        <w:rPr>
          <w:sz w:val="24"/>
          <w:szCs w:val="24"/>
        </w:rPr>
        <w:t>bserver</w:t>
      </w:r>
      <w:r>
        <w:rPr>
          <w:sz w:val="24"/>
          <w:szCs w:val="24"/>
        </w:rPr>
        <w:t xml:space="preserve"> = </w:t>
      </w:r>
      <w:r w:rsidRPr="007C0E11">
        <w:rPr>
          <w:b/>
          <w:sz w:val="24"/>
          <w:szCs w:val="24"/>
        </w:rPr>
        <w:t>O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7C0E11">
        <w:rPr>
          <w:b/>
          <w:sz w:val="24"/>
          <w:szCs w:val="24"/>
        </w:rPr>
        <w:t>E</w:t>
      </w:r>
      <w:r>
        <w:rPr>
          <w:sz w:val="24"/>
          <w:szCs w:val="24"/>
        </w:rPr>
        <w:t>mettre des hypothèses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E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7C0E11">
        <w:rPr>
          <w:b/>
          <w:sz w:val="24"/>
          <w:szCs w:val="24"/>
        </w:rPr>
        <w:t>R</w:t>
      </w:r>
      <w:r>
        <w:rPr>
          <w:sz w:val="24"/>
          <w:szCs w:val="24"/>
        </w:rPr>
        <w:t>éaliser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R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7C0E11">
        <w:rPr>
          <w:b/>
          <w:sz w:val="24"/>
          <w:szCs w:val="24"/>
        </w:rPr>
        <w:t>R</w:t>
      </w:r>
      <w:r>
        <w:rPr>
          <w:sz w:val="24"/>
          <w:szCs w:val="24"/>
        </w:rPr>
        <w:t>é</w:t>
      </w:r>
      <w:r w:rsidRPr="007C0E11">
        <w:rPr>
          <w:b/>
          <w:sz w:val="24"/>
          <w:szCs w:val="24"/>
        </w:rPr>
        <w:t>g</w:t>
      </w:r>
      <w:r>
        <w:rPr>
          <w:sz w:val="24"/>
          <w:szCs w:val="24"/>
        </w:rPr>
        <w:t>uler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Rg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7C0E11">
        <w:rPr>
          <w:b/>
          <w:sz w:val="24"/>
          <w:szCs w:val="24"/>
        </w:rPr>
        <w:t>S</w:t>
      </w:r>
      <w:r>
        <w:rPr>
          <w:sz w:val="24"/>
          <w:szCs w:val="24"/>
        </w:rPr>
        <w:t>tructurer</w:t>
      </w:r>
      <w:r w:rsidR="007C0E11">
        <w:rPr>
          <w:sz w:val="24"/>
          <w:szCs w:val="24"/>
        </w:rPr>
        <w:t xml:space="preserve"> </w:t>
      </w:r>
      <w:r w:rsidR="007C0E11" w:rsidRPr="007C0E11">
        <w:rPr>
          <w:sz w:val="24"/>
          <w:szCs w:val="24"/>
        </w:rPr>
        <w:t xml:space="preserve">= </w:t>
      </w:r>
      <w:r w:rsidR="007C0E11" w:rsidRPr="007C0E11">
        <w:rPr>
          <w:b/>
          <w:sz w:val="24"/>
          <w:szCs w:val="24"/>
        </w:rPr>
        <w:t>S</w:t>
      </w:r>
    </w:p>
    <w:p w:rsidR="00130D34" w:rsidRPr="009C4BE1" w:rsidRDefault="00130D34" w:rsidP="00130D34">
      <w:pPr>
        <w:pStyle w:val="Default"/>
        <w:ind w:left="720"/>
        <w:rPr>
          <w:b/>
          <w:u w:val="single"/>
        </w:rPr>
      </w:pPr>
    </w:p>
    <w:p w:rsidR="00974602" w:rsidRDefault="00974602" w:rsidP="00974602">
      <w:pPr>
        <w:pStyle w:val="Default"/>
        <w:numPr>
          <w:ilvl w:val="0"/>
          <w:numId w:val="2"/>
        </w:numPr>
        <w:rPr>
          <w:b/>
          <w:u w:val="single"/>
        </w:rPr>
      </w:pPr>
      <w:r w:rsidRPr="009C4BE1">
        <w:rPr>
          <w:b/>
          <w:u w:val="single"/>
        </w:rPr>
        <w:t>LA REMEDIATION</w:t>
      </w:r>
    </w:p>
    <w:p w:rsidR="00130D34" w:rsidRDefault="00130D34" w:rsidP="00130D34">
      <w:pPr>
        <w:pStyle w:val="Default"/>
        <w:ind w:left="720"/>
        <w:rPr>
          <w:b/>
          <w:u w:val="single"/>
        </w:rPr>
      </w:pPr>
    </w:p>
    <w:p w:rsidR="00130D34" w:rsidRDefault="00130D34" w:rsidP="00130D34">
      <w:pPr>
        <w:spacing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(Ré) Explications par le professeur</w:t>
      </w:r>
    </w:p>
    <w:p w:rsidR="00130D34" w:rsidRDefault="00130D34" w:rsidP="00130D34">
      <w:pPr>
        <w:spacing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Explications par d'autres élèves de la classe (refaire l'exercice par groupe de 2)</w:t>
      </w:r>
    </w:p>
    <w:p w:rsidR="00130D34" w:rsidRDefault="00130D34" w:rsidP="00130D34">
      <w:pPr>
        <w:spacing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Exercices supplémentaires</w:t>
      </w:r>
    </w:p>
    <w:p w:rsidR="00130D34" w:rsidRPr="009C4BE1" w:rsidRDefault="00130D34" w:rsidP="00130D34">
      <w:pPr>
        <w:pStyle w:val="Default"/>
        <w:ind w:left="720"/>
        <w:rPr>
          <w:b/>
          <w:u w:val="single"/>
        </w:rPr>
      </w:pPr>
    </w:p>
    <w:p w:rsidR="00974602" w:rsidRDefault="00974602" w:rsidP="00974602">
      <w:pPr>
        <w:pStyle w:val="Default"/>
        <w:numPr>
          <w:ilvl w:val="0"/>
          <w:numId w:val="2"/>
        </w:numPr>
        <w:rPr>
          <w:b/>
        </w:rPr>
      </w:pPr>
      <w:r w:rsidRPr="009C4BE1">
        <w:rPr>
          <w:b/>
          <w:u w:val="single"/>
        </w:rPr>
        <w:t>LE MATERIEL A SE PROCURER</w:t>
      </w:r>
      <w:r w:rsidRPr="009C4BE1">
        <w:rPr>
          <w:b/>
        </w:rPr>
        <w:t xml:space="preserve"> </w:t>
      </w:r>
    </w:p>
    <w:p w:rsidR="008326AB" w:rsidRDefault="008326AB" w:rsidP="008326AB">
      <w:pPr>
        <w:pStyle w:val="Default"/>
        <w:ind w:left="720"/>
        <w:rPr>
          <w:b/>
        </w:rPr>
      </w:pPr>
    </w:p>
    <w:p w:rsidR="008326AB" w:rsidRDefault="008326AB" w:rsidP="008326A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Plumier avec bics, crayons, gomme, taille, latte, compas, équerres</w:t>
      </w:r>
    </w:p>
    <w:p w:rsidR="008326AB" w:rsidRDefault="008326AB" w:rsidP="008326A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3384A">
        <w:rPr>
          <w:sz w:val="24"/>
          <w:szCs w:val="24"/>
        </w:rPr>
        <w:t>Protège</w:t>
      </w:r>
      <w:r w:rsidR="00B70A81">
        <w:rPr>
          <w:sz w:val="24"/>
          <w:szCs w:val="24"/>
        </w:rPr>
        <w:t>-</w:t>
      </w:r>
      <w:r w:rsidR="00A3384A">
        <w:rPr>
          <w:sz w:val="24"/>
          <w:szCs w:val="24"/>
        </w:rPr>
        <w:t xml:space="preserve">documents </w:t>
      </w:r>
      <w:r>
        <w:rPr>
          <w:sz w:val="24"/>
          <w:szCs w:val="24"/>
        </w:rPr>
        <w:t>A4</w:t>
      </w:r>
      <w:r w:rsidR="00A3384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70A81">
        <w:rPr>
          <w:sz w:val="24"/>
          <w:szCs w:val="24"/>
        </w:rPr>
        <w:t>4</w:t>
      </w:r>
      <w:r w:rsidR="00A3384A">
        <w:rPr>
          <w:sz w:val="24"/>
          <w:szCs w:val="24"/>
        </w:rPr>
        <w:t>0 pochettes (</w:t>
      </w:r>
      <w:r w:rsidR="00B70A81">
        <w:rPr>
          <w:sz w:val="24"/>
          <w:szCs w:val="24"/>
        </w:rPr>
        <w:t>8</w:t>
      </w:r>
      <w:r w:rsidR="00A3384A">
        <w:rPr>
          <w:sz w:val="24"/>
          <w:szCs w:val="24"/>
        </w:rPr>
        <w:t>0 vues)</w:t>
      </w:r>
      <w:r w:rsidR="00B70A81">
        <w:rPr>
          <w:sz w:val="24"/>
          <w:szCs w:val="24"/>
        </w:rPr>
        <w:t xml:space="preserve"> ou plus</w:t>
      </w:r>
    </w:p>
    <w:p w:rsidR="008326AB" w:rsidRDefault="008326AB" w:rsidP="008326A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Réserve de feuilles quadrillées A4 (210 x 297)</w:t>
      </w:r>
    </w:p>
    <w:p w:rsidR="00974602" w:rsidRPr="00655EB8" w:rsidRDefault="00974602" w:rsidP="00974602">
      <w:pPr>
        <w:pStyle w:val="Default"/>
        <w:rPr>
          <w:rFonts w:asciiTheme="minorHAnsi" w:hAnsiTheme="minorHAnsi"/>
          <w:b/>
          <w:i/>
          <w:sz w:val="28"/>
          <w:szCs w:val="28"/>
          <w:u w:val="single"/>
        </w:rPr>
      </w:pPr>
    </w:p>
    <w:p w:rsidR="00974602" w:rsidRDefault="009C4BE1" w:rsidP="00655EB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i/>
          <w:sz w:val="28"/>
          <w:szCs w:val="28"/>
          <w:u w:val="single"/>
        </w:rPr>
      </w:pPr>
      <w:r w:rsidRPr="00655EB8">
        <w:rPr>
          <w:b/>
          <w:i/>
          <w:sz w:val="28"/>
          <w:szCs w:val="28"/>
          <w:u w:val="single"/>
        </w:rPr>
        <w:t>PLANIFICATION DE LA MATIERE</w:t>
      </w:r>
    </w:p>
    <w:p w:rsidR="0006321E" w:rsidRPr="00561845" w:rsidRDefault="0006321E" w:rsidP="0006321E">
      <w:pPr>
        <w:pStyle w:val="Paragraphedeliste"/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06321E" w:rsidRDefault="0006321E" w:rsidP="0006321E">
      <w:pPr>
        <w:ind w:left="786" w:hanging="142"/>
        <w:rPr>
          <w:sz w:val="24"/>
          <w:szCs w:val="24"/>
        </w:rPr>
      </w:pPr>
      <w:r>
        <w:rPr>
          <w:sz w:val="24"/>
          <w:szCs w:val="24"/>
        </w:rPr>
        <w:t>- Planification des SPT : Compétences / Domaines / Portes d’entrée / Temps estimé : voir feuille annexe</w:t>
      </w:r>
    </w:p>
    <w:p w:rsidR="00E4034C" w:rsidRDefault="00E4034C" w:rsidP="00E4034C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Signatures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Signature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Signatures  </w:t>
      </w:r>
    </w:p>
    <w:p w:rsidR="00E4034C" w:rsidRDefault="00E4034C" w:rsidP="00E4034C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des parents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de l’élève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des professeurs</w:t>
      </w:r>
    </w:p>
    <w:p w:rsidR="00D336BD" w:rsidRDefault="00D336BD" w:rsidP="00E4034C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szCs w:val="28"/>
          <w:u w:val="single"/>
        </w:rPr>
      </w:pPr>
    </w:p>
    <w:sectPr w:rsidR="00D336BD" w:rsidSect="00C27ACC">
      <w:headerReference w:type="default" r:id="rId11"/>
      <w:footerReference w:type="default" r:id="rId12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D82" w:rsidRDefault="007B1D82" w:rsidP="00723506">
      <w:pPr>
        <w:spacing w:after="0" w:line="240" w:lineRule="auto"/>
      </w:pPr>
      <w:r>
        <w:separator/>
      </w:r>
    </w:p>
  </w:endnote>
  <w:endnote w:type="continuationSeparator" w:id="1">
    <w:p w:rsidR="007B1D82" w:rsidRDefault="007B1D82" w:rsidP="0072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EB8" w:rsidRDefault="007C3A55" w:rsidP="00655EB8">
    <w:pPr>
      <w:pStyle w:val="Pieddepage"/>
      <w:jc w:val="center"/>
    </w:pPr>
    <w:r w:rsidRPr="007C3A55">
      <w:rPr>
        <w:i/>
        <w:noProof/>
        <w:color w:val="7F7F7F" w:themeColor="background1" w:themeShade="7F"/>
        <w:sz w:val="28"/>
        <w:szCs w:val="28"/>
        <w:lang w:val="fr-FR" w:eastAsia="zh-TW"/>
      </w:rPr>
      <w:pict>
        <v:rect id="_x0000_s2066" style="position:absolute;left:0;text-align:left;margin-left:0;margin-top:0;width:40.25pt;height:485.95pt;z-index:251661312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2066;mso-fit-shape-to-text:t">
            <w:txbxContent>
              <w:sdt>
                <w:sdtPr>
                  <w:rPr>
                    <w:color w:val="4F81BD" w:themeColor="accent1"/>
                    <w:spacing w:val="60"/>
                    <w:lang w:val="fr-FR"/>
                  </w:rPr>
                  <w:alias w:val="Date"/>
                  <w:id w:val="29383569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MMMM 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655EB8" w:rsidRDefault="00655EB8">
                    <w:pPr>
                      <w:rPr>
                        <w:color w:val="4F81BD" w:themeColor="accent1"/>
                        <w:spacing w:val="60"/>
                        <w:lang w:val="fr-FR"/>
                      </w:rPr>
                    </w:pPr>
                    <w:r>
                      <w:rPr>
                        <w:color w:val="4F81BD" w:themeColor="accent1"/>
                        <w:spacing w:val="60"/>
                        <w:lang w:val="fr-FR"/>
                      </w:rPr>
                      <w:t>Année scolaire 20</w:t>
                    </w:r>
                    <w:r w:rsidR="00DB3598">
                      <w:rPr>
                        <w:color w:val="4F81BD" w:themeColor="accent1"/>
                        <w:spacing w:val="60"/>
                        <w:lang w:val="fr-FR"/>
                      </w:rPr>
                      <w:t>20</w:t>
                    </w:r>
                    <w:r>
                      <w:rPr>
                        <w:color w:val="4F81BD" w:themeColor="accent1"/>
                        <w:spacing w:val="60"/>
                        <w:lang w:val="fr-FR"/>
                      </w:rPr>
                      <w:t>-20</w:t>
                    </w:r>
                    <w:r w:rsidR="008E4A97">
                      <w:rPr>
                        <w:color w:val="4F81BD" w:themeColor="accent1"/>
                        <w:spacing w:val="60"/>
                        <w:lang w:val="fr-FR"/>
                      </w:rPr>
                      <w:t>2</w:t>
                    </w:r>
                    <w:r w:rsidR="00DB3598">
                      <w:rPr>
                        <w:color w:val="4F81BD" w:themeColor="accent1"/>
                        <w:spacing w:val="60"/>
                        <w:lang w:val="fr-FR"/>
                      </w:rPr>
                      <w:t>1</w:t>
                    </w:r>
                  </w:p>
                </w:sdtContent>
              </w:sdt>
            </w:txbxContent>
          </v:textbox>
          <w10:wrap anchorx="page" anchory="margin"/>
        </v:rect>
      </w:pict>
    </w:r>
    <w:r w:rsidRPr="007C3A55">
      <w:rPr>
        <w:i/>
        <w:noProof/>
        <w:color w:val="7F7F7F" w:themeColor="background1" w:themeShade="7F"/>
        <w:sz w:val="28"/>
        <w:szCs w:val="28"/>
        <w:lang w:val="fr-FR" w:eastAsia="zh-TW"/>
      </w:rPr>
      <w:pict>
        <v:group id="_x0000_s2062" style="position:absolute;left:0;text-align:left;margin-left:0;margin-top:0;width:35.65pt;height:23.85pt;rotation:90;z-index:251660288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63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64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65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  <w:r w:rsidR="00001F4B">
      <w:rPr>
        <w:i/>
        <w:sz w:val="28"/>
        <w:szCs w:val="28"/>
      </w:rPr>
      <w:t>Repères</w:t>
    </w:r>
    <w:r w:rsidR="00655EB8" w:rsidRPr="00655EB8">
      <w:rPr>
        <w:i/>
        <w:sz w:val="28"/>
        <w:szCs w:val="28"/>
      </w:rPr>
      <w:t xml:space="preserve"> pédagogiques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D82" w:rsidRDefault="007B1D82" w:rsidP="00723506">
      <w:pPr>
        <w:spacing w:after="0" w:line="240" w:lineRule="auto"/>
      </w:pPr>
      <w:r>
        <w:separator/>
      </w:r>
    </w:p>
  </w:footnote>
  <w:footnote w:type="continuationSeparator" w:id="1">
    <w:p w:rsidR="007B1D82" w:rsidRDefault="007B1D82" w:rsidP="0072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506" w:rsidRDefault="007C3A55" w:rsidP="00C27ACC">
    <w:pPr>
      <w:pStyle w:val="En-tte"/>
      <w:jc w:val="right"/>
    </w:pPr>
    <w:sdt>
      <w:sdtPr>
        <w:id w:val="29383579"/>
        <w:docPartObj>
          <w:docPartGallery w:val="Page Numbers (Margins)"/>
          <w:docPartUnique/>
        </w:docPartObj>
      </w:sdtPr>
      <w:sdtContent>
        <w:r w:rsidRPr="007C3A55">
          <w:rPr>
            <w:noProof/>
            <w:lang w:val="fr-FR" w:eastAsia="zh-TW"/>
          </w:rPr>
          <w:pict>
            <v:rect id="_x0000_s2081" style="position:absolute;left:0;text-align:left;margin-left:0;margin-top:0;width:60pt;height:70.5pt;z-index:251663360;mso-position-horizontal:center;mso-position-horizontal-relative:right-margin-area;mso-position-vertical:center;mso-position-vertical-relative:page" o:allowincell="f" stroked="f">
              <v:textbox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9906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655EB8" w:rsidRDefault="007C3A55">
                        <w:pPr>
                          <w:jc w:val="center"/>
                          <w:rPr>
                            <w:rFonts w:asciiTheme="majorHAnsi" w:hAnsiTheme="majorHAnsi"/>
                            <w:sz w:val="72"/>
                            <w:szCs w:val="44"/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fldChar w:fldCharType="begin"/>
                        </w:r>
                        <w:r w:rsidR="00655EB8">
                          <w:rPr>
                            <w:lang w:val="fr-FR"/>
                          </w:rPr>
                          <w:instrText xml:space="preserve"> PAGE  \* MERGEFORMAT </w:instrText>
                        </w:r>
                        <w:r>
                          <w:rPr>
                            <w:lang w:val="fr-FR"/>
                          </w:rPr>
                          <w:fldChar w:fldCharType="separate"/>
                        </w:r>
                        <w:r w:rsidR="007C0E11" w:rsidRPr="007C0E11">
                          <w:rPr>
                            <w:rFonts w:asciiTheme="majorHAnsi" w:hAnsiTheme="majorHAnsi"/>
                            <w:noProof/>
                            <w:sz w:val="48"/>
                            <w:szCs w:val="44"/>
                          </w:rPr>
                          <w:t>2</w:t>
                        </w:r>
                        <w:r>
                          <w:rPr>
                            <w:lang w:val="fr-F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w:r>
      </w:sdtContent>
    </w:sdt>
    <w:r w:rsidR="00C27ACC">
      <w:t>Philippe Degrez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B25FA"/>
    <w:multiLevelType w:val="hybridMultilevel"/>
    <w:tmpl w:val="669E4F9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51096"/>
    <w:multiLevelType w:val="hybridMultilevel"/>
    <w:tmpl w:val="01E8A1E8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40BF6"/>
    <w:multiLevelType w:val="hybridMultilevel"/>
    <w:tmpl w:val="DF5A210C"/>
    <w:lvl w:ilvl="0" w:tplc="BCB03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468DB"/>
    <w:multiLevelType w:val="hybridMultilevel"/>
    <w:tmpl w:val="95C084AC"/>
    <w:lvl w:ilvl="0" w:tplc="006A6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54BD7"/>
    <w:multiLevelType w:val="hybridMultilevel"/>
    <w:tmpl w:val="664CDE1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4602"/>
    <w:rsid w:val="00001F4B"/>
    <w:rsid w:val="00016B5A"/>
    <w:rsid w:val="0001743F"/>
    <w:rsid w:val="00032E42"/>
    <w:rsid w:val="00045B23"/>
    <w:rsid w:val="0005239F"/>
    <w:rsid w:val="00062E6D"/>
    <w:rsid w:val="0006321E"/>
    <w:rsid w:val="00130D34"/>
    <w:rsid w:val="00155411"/>
    <w:rsid w:val="001757B8"/>
    <w:rsid w:val="00217960"/>
    <w:rsid w:val="00251FBF"/>
    <w:rsid w:val="00295EC2"/>
    <w:rsid w:val="002B52F9"/>
    <w:rsid w:val="002F6AA5"/>
    <w:rsid w:val="00391AED"/>
    <w:rsid w:val="003B3481"/>
    <w:rsid w:val="003E59FC"/>
    <w:rsid w:val="00453222"/>
    <w:rsid w:val="004E28EA"/>
    <w:rsid w:val="004E6864"/>
    <w:rsid w:val="00547C4C"/>
    <w:rsid w:val="00561845"/>
    <w:rsid w:val="00581C4B"/>
    <w:rsid w:val="00655EB8"/>
    <w:rsid w:val="006637AF"/>
    <w:rsid w:val="00697617"/>
    <w:rsid w:val="006C1686"/>
    <w:rsid w:val="006D6CB3"/>
    <w:rsid w:val="00723506"/>
    <w:rsid w:val="007B1D82"/>
    <w:rsid w:val="007C0E11"/>
    <w:rsid w:val="007C3A55"/>
    <w:rsid w:val="007D6E8C"/>
    <w:rsid w:val="00815BFE"/>
    <w:rsid w:val="008206ED"/>
    <w:rsid w:val="008326AB"/>
    <w:rsid w:val="00847EAA"/>
    <w:rsid w:val="00852027"/>
    <w:rsid w:val="00880394"/>
    <w:rsid w:val="008E4A97"/>
    <w:rsid w:val="00920533"/>
    <w:rsid w:val="00957B42"/>
    <w:rsid w:val="00974602"/>
    <w:rsid w:val="00997147"/>
    <w:rsid w:val="009A6B76"/>
    <w:rsid w:val="009C4BE1"/>
    <w:rsid w:val="009D4C4A"/>
    <w:rsid w:val="00A3384A"/>
    <w:rsid w:val="00A365C6"/>
    <w:rsid w:val="00A5455C"/>
    <w:rsid w:val="00A66E5D"/>
    <w:rsid w:val="00A73759"/>
    <w:rsid w:val="00AB6E17"/>
    <w:rsid w:val="00B70A81"/>
    <w:rsid w:val="00B9425E"/>
    <w:rsid w:val="00BA7E03"/>
    <w:rsid w:val="00C27ACC"/>
    <w:rsid w:val="00C909FB"/>
    <w:rsid w:val="00CF22D5"/>
    <w:rsid w:val="00D336BD"/>
    <w:rsid w:val="00D60BB3"/>
    <w:rsid w:val="00DB3598"/>
    <w:rsid w:val="00E4034C"/>
    <w:rsid w:val="00ED7870"/>
    <w:rsid w:val="00F15DD4"/>
    <w:rsid w:val="00F71EC4"/>
    <w:rsid w:val="00F94CA2"/>
    <w:rsid w:val="00FE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02"/>
    <w:rPr>
      <w:rFonts w:eastAsiaTheme="minorEastAsia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746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lledutableau1">
    <w:name w:val="Grille du tableau1"/>
    <w:basedOn w:val="TableauNormal"/>
    <w:uiPriority w:val="59"/>
    <w:rsid w:val="00974602"/>
    <w:pPr>
      <w:spacing w:after="0" w:line="240" w:lineRule="auto"/>
    </w:pPr>
    <w:rPr>
      <w:rFonts w:eastAsiaTheme="minorEastAsia"/>
      <w:lang w:val="fr-FR" w:eastAsia="fr-B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74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7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4602"/>
    <w:rPr>
      <w:rFonts w:ascii="Tahoma" w:eastAsiaTheme="minorEastAsia" w:hAnsi="Tahoma" w:cs="Tahoma"/>
      <w:sz w:val="16"/>
      <w:szCs w:val="16"/>
      <w:lang w:eastAsia="fr-BE"/>
    </w:rPr>
  </w:style>
  <w:style w:type="paragraph" w:styleId="Paragraphedeliste">
    <w:name w:val="List Paragraph"/>
    <w:basedOn w:val="Normal"/>
    <w:uiPriority w:val="34"/>
    <w:qFormat/>
    <w:rsid w:val="009C4B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3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506"/>
    <w:rPr>
      <w:rFonts w:eastAsiaTheme="minorEastAsia"/>
      <w:lang w:eastAsia="fr-BE"/>
    </w:rPr>
  </w:style>
  <w:style w:type="paragraph" w:styleId="Pieddepage">
    <w:name w:val="footer"/>
    <w:basedOn w:val="Normal"/>
    <w:link w:val="PieddepageCar"/>
    <w:uiPriority w:val="99"/>
    <w:unhideWhenUsed/>
    <w:rsid w:val="00723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506"/>
    <w:rPr>
      <w:rFonts w:eastAsiaTheme="minorEastAsia"/>
      <w:lang w:eastAsia="fr-BE"/>
    </w:rPr>
  </w:style>
  <w:style w:type="paragraph" w:styleId="Sansinterligne">
    <w:name w:val="No Spacing"/>
    <w:link w:val="SansinterligneCar"/>
    <w:uiPriority w:val="1"/>
    <w:qFormat/>
    <w:rsid w:val="00655EB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55EB8"/>
    <w:rPr>
      <w:rFonts w:eastAsiaTheme="minorEastAsia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saint-jean-secondaire-tamines.b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Année scolaire 2020-2021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4FCD7-2931-4EB1-AFA1-751BB62B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M.E.T.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phil</cp:lastModifiedBy>
  <cp:revision>3</cp:revision>
  <cp:lastPrinted>2017-08-24T06:15:00Z</cp:lastPrinted>
  <dcterms:created xsi:type="dcterms:W3CDTF">2020-06-06T07:22:00Z</dcterms:created>
  <dcterms:modified xsi:type="dcterms:W3CDTF">2020-06-22T03:57:00Z</dcterms:modified>
</cp:coreProperties>
</file>