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4192C" w14:textId="77777777" w:rsidR="00C67E96" w:rsidRPr="009A185F" w:rsidRDefault="00C67E96" w:rsidP="00C67E96">
      <w:pPr>
        <w:jc w:val="center"/>
        <w:rPr>
          <w:sz w:val="32"/>
          <w:szCs w:val="32"/>
        </w:rPr>
      </w:pPr>
    </w:p>
    <w:p w14:paraId="05E68C99" w14:textId="77777777" w:rsidR="00C67E96" w:rsidRPr="009A185F" w:rsidRDefault="00C67E96" w:rsidP="00C67E96">
      <w:pPr>
        <w:jc w:val="center"/>
        <w:rPr>
          <w:sz w:val="32"/>
          <w:szCs w:val="32"/>
        </w:rPr>
      </w:pPr>
    </w:p>
    <w:p w14:paraId="78AC745D" w14:textId="77777777" w:rsidR="00C67E96" w:rsidRPr="009A185F" w:rsidRDefault="00C67E96" w:rsidP="00C67E96">
      <w:pPr>
        <w:jc w:val="center"/>
        <w:rPr>
          <w:sz w:val="32"/>
          <w:szCs w:val="32"/>
        </w:rPr>
      </w:pPr>
    </w:p>
    <w:p w14:paraId="0AF90920" w14:textId="77777777" w:rsidR="00C67E96" w:rsidRPr="009A185F" w:rsidRDefault="00C67E96" w:rsidP="00D80D28">
      <w:pPr>
        <w:rPr>
          <w:sz w:val="32"/>
          <w:szCs w:val="32"/>
        </w:rPr>
      </w:pPr>
    </w:p>
    <w:p w14:paraId="0EDFD57D" w14:textId="77777777" w:rsidR="00C67E96" w:rsidRPr="009A185F" w:rsidRDefault="00C67E96" w:rsidP="00C67E96">
      <w:pPr>
        <w:jc w:val="center"/>
        <w:rPr>
          <w:sz w:val="32"/>
          <w:szCs w:val="32"/>
        </w:rPr>
      </w:pPr>
    </w:p>
    <w:p w14:paraId="3C0DCD1D" w14:textId="77777777" w:rsidR="00D80D28" w:rsidRPr="009A185F" w:rsidRDefault="00D80D28" w:rsidP="00C67E96">
      <w:pPr>
        <w:jc w:val="center"/>
        <w:rPr>
          <w:sz w:val="32"/>
          <w:szCs w:val="32"/>
        </w:rPr>
      </w:pPr>
    </w:p>
    <w:p w14:paraId="7882ADEB" w14:textId="77777777" w:rsidR="00C67E96" w:rsidRPr="009A185F" w:rsidRDefault="00C67E96" w:rsidP="00C67E96">
      <w:pPr>
        <w:jc w:val="center"/>
        <w:rPr>
          <w:b/>
          <w:sz w:val="32"/>
          <w:szCs w:val="32"/>
        </w:rPr>
      </w:pPr>
    </w:p>
    <w:p w14:paraId="48570F26" w14:textId="10D50320" w:rsidR="00C67E96" w:rsidRPr="009A185F" w:rsidRDefault="004408B8" w:rsidP="00C67E96">
      <w:pPr>
        <w:jc w:val="center"/>
        <w:rPr>
          <w:sz w:val="32"/>
          <w:szCs w:val="32"/>
        </w:rPr>
      </w:pPr>
      <w:r w:rsidRPr="009A185F">
        <w:rPr>
          <w:b/>
          <w:sz w:val="32"/>
          <w:szCs w:val="32"/>
        </w:rPr>
        <w:t xml:space="preserve">LAUDO DE </w:t>
      </w:r>
      <w:r w:rsidR="008A4E2F">
        <w:rPr>
          <w:b/>
          <w:sz w:val="32"/>
          <w:szCs w:val="32"/>
        </w:rPr>
        <w:t>DESEMPENHO TÉRMICO VIA SIMULAÇÃO COMPUTACIONAL</w:t>
      </w:r>
      <w:r w:rsidR="003F38B4">
        <w:rPr>
          <w:b/>
          <w:sz w:val="32"/>
          <w:szCs w:val="32"/>
        </w:rPr>
        <w:t xml:space="preserve"> – NBR 15575-201</w:t>
      </w:r>
      <w:r w:rsidR="00F4515F">
        <w:rPr>
          <w:b/>
          <w:sz w:val="32"/>
          <w:szCs w:val="32"/>
        </w:rPr>
        <w:t>3</w:t>
      </w:r>
    </w:p>
    <w:p w14:paraId="4EED0B88" w14:textId="77777777" w:rsidR="00C67E96" w:rsidRPr="009A185F" w:rsidRDefault="00C67E96" w:rsidP="00C67E96">
      <w:pPr>
        <w:jc w:val="center"/>
        <w:rPr>
          <w:sz w:val="32"/>
          <w:szCs w:val="32"/>
        </w:rPr>
      </w:pPr>
    </w:p>
    <w:p w14:paraId="76E03B5E" w14:textId="0B8700A6" w:rsidR="00C67E96" w:rsidRPr="006C5938" w:rsidRDefault="00BC227B" w:rsidP="00C67E96">
      <w:pPr>
        <w:jc w:val="center"/>
        <w:rPr>
          <w:b/>
          <w:sz w:val="32"/>
          <w:szCs w:val="32"/>
        </w:rPr>
      </w:pPr>
      <w:r w:rsidRPr="006C5938">
        <w:rPr>
          <w:b/>
          <w:sz w:val="32"/>
          <w:szCs w:val="32"/>
        </w:rPr>
        <w:fldChar w:fldCharType="begin"/>
      </w:r>
      <w:r w:rsidRPr="006C5938">
        <w:rPr>
          <w:b/>
          <w:sz w:val="32"/>
          <w:szCs w:val="32"/>
        </w:rPr>
        <w:instrText xml:space="preserve"> MERGEFIELD Nome_do_empreendimento </w:instrText>
      </w:r>
      <w:r w:rsidRPr="006C5938">
        <w:rPr>
          <w:b/>
          <w:sz w:val="32"/>
          <w:szCs w:val="32"/>
        </w:rPr>
        <w:fldChar w:fldCharType="separate"/>
      </w:r>
      <w:r w:rsidR="00B855CD" w:rsidRPr="00435C5F">
        <w:rPr>
          <w:b/>
          <w:noProof/>
          <w:sz w:val="32"/>
          <w:szCs w:val="32"/>
        </w:rPr>
        <w:t>V227 Morumbi</w:t>
      </w:r>
      <w:r w:rsidRPr="006C5938">
        <w:rPr>
          <w:b/>
          <w:sz w:val="32"/>
          <w:szCs w:val="32"/>
        </w:rPr>
        <w:fldChar w:fldCharType="end"/>
      </w:r>
    </w:p>
    <w:p w14:paraId="1352729F" w14:textId="77777777" w:rsidR="00C67E96" w:rsidRPr="009A185F" w:rsidRDefault="00C67E96" w:rsidP="00C67E96">
      <w:pPr>
        <w:jc w:val="center"/>
      </w:pPr>
    </w:p>
    <w:p w14:paraId="5D03FFC6" w14:textId="77777777" w:rsidR="00C67E96" w:rsidRPr="009A185F" w:rsidRDefault="00C67E96" w:rsidP="00C67E96">
      <w:pPr>
        <w:jc w:val="center"/>
      </w:pPr>
    </w:p>
    <w:p w14:paraId="7D7829BD" w14:textId="77777777" w:rsidR="00D80D28" w:rsidRPr="009A185F" w:rsidRDefault="00D80D28" w:rsidP="00C67E96">
      <w:pPr>
        <w:jc w:val="center"/>
      </w:pPr>
    </w:p>
    <w:p w14:paraId="05E63D90" w14:textId="77777777" w:rsidR="00C67E96" w:rsidRPr="009A185F" w:rsidRDefault="00C67E96" w:rsidP="00C67E96">
      <w:pPr>
        <w:jc w:val="center"/>
      </w:pPr>
    </w:p>
    <w:p w14:paraId="6CD46133" w14:textId="77777777" w:rsidR="00C67E96" w:rsidRPr="009A185F" w:rsidRDefault="00C67E96" w:rsidP="00C67E96">
      <w:pPr>
        <w:jc w:val="center"/>
      </w:pPr>
    </w:p>
    <w:p w14:paraId="2AA1E1F5" w14:textId="77777777" w:rsidR="00C67E96" w:rsidRPr="009A185F" w:rsidRDefault="00C67E96" w:rsidP="00C67E96">
      <w:pPr>
        <w:jc w:val="center"/>
      </w:pPr>
    </w:p>
    <w:p w14:paraId="1F66345F" w14:textId="77777777" w:rsidR="00C67E96" w:rsidRPr="009A185F" w:rsidRDefault="00C67E96" w:rsidP="00C67E96">
      <w:pPr>
        <w:jc w:val="center"/>
      </w:pPr>
    </w:p>
    <w:p w14:paraId="2EF3D51D" w14:textId="77777777" w:rsidR="00C67E96" w:rsidRPr="009A185F" w:rsidRDefault="00C67E96" w:rsidP="00C67E96">
      <w:pPr>
        <w:jc w:val="center"/>
      </w:pPr>
    </w:p>
    <w:p w14:paraId="5B4380A4" w14:textId="77777777" w:rsidR="00C67E96" w:rsidRPr="009A185F" w:rsidRDefault="00C67E96" w:rsidP="00C67E96">
      <w:pPr>
        <w:jc w:val="center"/>
      </w:pPr>
    </w:p>
    <w:p w14:paraId="47AAFBE1" w14:textId="77777777" w:rsidR="00C67E96" w:rsidRPr="009A185F" w:rsidRDefault="00C67E96" w:rsidP="00C67E96">
      <w:pPr>
        <w:jc w:val="center"/>
      </w:pPr>
    </w:p>
    <w:p w14:paraId="058DBA96" w14:textId="77777777" w:rsidR="00C67E96" w:rsidRPr="009A185F" w:rsidRDefault="00C67E96" w:rsidP="00C67E96">
      <w:pPr>
        <w:jc w:val="center"/>
      </w:pPr>
    </w:p>
    <w:p w14:paraId="293BC9C9" w14:textId="77777777" w:rsidR="00C67E96" w:rsidRPr="009A185F" w:rsidRDefault="00C67E96" w:rsidP="00C67E96">
      <w:pPr>
        <w:jc w:val="center"/>
      </w:pPr>
    </w:p>
    <w:p w14:paraId="75B8EDD2" w14:textId="77777777" w:rsidR="00C67E96" w:rsidRPr="009A185F" w:rsidRDefault="00C67E96" w:rsidP="00C67E96">
      <w:pPr>
        <w:jc w:val="center"/>
      </w:pPr>
    </w:p>
    <w:p w14:paraId="66EE225E" w14:textId="08F863D2" w:rsidR="00BC227B" w:rsidRPr="009A185F" w:rsidRDefault="003700E3" w:rsidP="006C5938">
      <w:pPr>
        <w:jc w:val="center"/>
        <w:rPr>
          <w:sz w:val="28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DATE  </w:instrText>
      </w:r>
      <w:r>
        <w:rPr>
          <w:sz w:val="28"/>
        </w:rPr>
        <w:fldChar w:fldCharType="separate"/>
      </w:r>
      <w:r w:rsidR="00B855CD">
        <w:rPr>
          <w:noProof/>
          <w:sz w:val="28"/>
        </w:rPr>
        <w:t>31/05/2021</w:t>
      </w:r>
      <w:r>
        <w:rPr>
          <w:sz w:val="28"/>
        </w:rPr>
        <w:fldChar w:fldCharType="end"/>
      </w:r>
      <w:r w:rsidR="00BC227B" w:rsidRPr="009A185F">
        <w:rPr>
          <w:sz w:val="28"/>
        </w:rPr>
        <w:br w:type="page"/>
      </w:r>
    </w:p>
    <w:p w14:paraId="2DFA5C08" w14:textId="598D7F43" w:rsidR="001035AF" w:rsidRPr="009A185F" w:rsidRDefault="00323DAF" w:rsidP="00323DAF">
      <w:pPr>
        <w:tabs>
          <w:tab w:val="left" w:pos="1830"/>
        </w:tabs>
        <w:rPr>
          <w:rFonts w:eastAsiaTheme="majorEastAsia" w:cstheme="minorHAnsi"/>
          <w:b/>
        </w:rPr>
      </w:pPr>
      <w:r>
        <w:rPr>
          <w:rFonts w:eastAsiaTheme="majorEastAsia" w:cstheme="minorHAnsi"/>
          <w:b/>
        </w:rPr>
        <w:lastRenderedPageBreak/>
        <w:tab/>
      </w:r>
    </w:p>
    <w:p w14:paraId="78A966FC" w14:textId="77777777" w:rsidR="00AE5B88" w:rsidRPr="009A185F" w:rsidRDefault="00AE5B88" w:rsidP="00723D29">
      <w:pPr>
        <w:pStyle w:val="Ttulo1"/>
        <w:spacing w:line="360" w:lineRule="auto"/>
        <w:ind w:firstLine="426"/>
        <w:jc w:val="both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0" w:name="_Toc520991297"/>
      <w:r w:rsidRPr="006E6B39">
        <w:rPr>
          <w:rFonts w:asciiTheme="minorHAnsi" w:hAnsiTheme="minorHAnsi" w:cstheme="minorHAnsi"/>
          <w:b/>
          <w:color w:val="auto"/>
          <w:sz w:val="22"/>
          <w:szCs w:val="22"/>
        </w:rPr>
        <w:t>DADOS DA EMPRESA CONTRATANTE</w:t>
      </w:r>
      <w:bookmarkEnd w:id="0"/>
    </w:p>
    <w:p w14:paraId="15E0C7B6" w14:textId="77777777" w:rsidR="00723D29" w:rsidRPr="009A185F" w:rsidRDefault="00723D29" w:rsidP="00723D29"/>
    <w:p w14:paraId="6B5A55D3" w14:textId="10EECD7F" w:rsidR="00B33C58" w:rsidRPr="006C5938" w:rsidRDefault="00B33C58" w:rsidP="00723D29">
      <w:pPr>
        <w:spacing w:line="360" w:lineRule="auto"/>
        <w:jc w:val="both"/>
      </w:pPr>
      <w:r w:rsidRPr="006C5938">
        <w:t xml:space="preserve">Razão Social: </w:t>
      </w:r>
      <w:r w:rsidR="006C5938" w:rsidRPr="006C5938">
        <w:rPr>
          <w:noProof/>
        </w:rPr>
        <w:fldChar w:fldCharType="begin"/>
      </w:r>
      <w:r w:rsidR="006C5938" w:rsidRPr="006C5938">
        <w:rPr>
          <w:noProof/>
        </w:rPr>
        <w:instrText xml:space="preserve"> MERGEFIELD Razão_Social_Contratante </w:instrText>
      </w:r>
      <w:r w:rsidR="006C5938" w:rsidRPr="006C5938">
        <w:rPr>
          <w:noProof/>
        </w:rPr>
        <w:fldChar w:fldCharType="separate"/>
      </w:r>
      <w:r w:rsidR="00B855CD">
        <w:rPr>
          <w:noProof/>
        </w:rPr>
        <w:t>SPO VITTA RESIDENCIAL 89 SPE LTDA</w:t>
      </w:r>
      <w:r w:rsidR="006C5938" w:rsidRPr="006C5938">
        <w:rPr>
          <w:noProof/>
        </w:rPr>
        <w:fldChar w:fldCharType="end"/>
      </w:r>
    </w:p>
    <w:p w14:paraId="039B6F26" w14:textId="4938A432" w:rsidR="00723D29" w:rsidRPr="006C5938" w:rsidRDefault="00723D29" w:rsidP="00723D29">
      <w:pPr>
        <w:spacing w:line="360" w:lineRule="auto"/>
        <w:jc w:val="both"/>
      </w:pPr>
      <w:r w:rsidRPr="006C5938">
        <w:t xml:space="preserve">CNPJ: </w:t>
      </w:r>
      <w:r w:rsidR="006C5938" w:rsidRPr="006C5938">
        <w:rPr>
          <w:noProof/>
        </w:rPr>
        <w:fldChar w:fldCharType="begin"/>
      </w:r>
      <w:r w:rsidR="006C5938" w:rsidRPr="006C5938">
        <w:rPr>
          <w:noProof/>
        </w:rPr>
        <w:instrText xml:space="preserve"> MERGEFIELD CNPJ_Contratante </w:instrText>
      </w:r>
      <w:r w:rsidR="006C5938" w:rsidRPr="006C5938">
        <w:rPr>
          <w:noProof/>
        </w:rPr>
        <w:fldChar w:fldCharType="separate"/>
      </w:r>
      <w:r w:rsidR="00B855CD">
        <w:rPr>
          <w:noProof/>
        </w:rPr>
        <w:t>37.980.657/0001-72</w:t>
      </w:r>
      <w:r w:rsidR="006C5938" w:rsidRPr="006C5938">
        <w:rPr>
          <w:noProof/>
        </w:rPr>
        <w:fldChar w:fldCharType="end"/>
      </w:r>
    </w:p>
    <w:p w14:paraId="7D03C311" w14:textId="01F7B0AD" w:rsidR="00723D29" w:rsidRPr="006C5938" w:rsidRDefault="00723D29" w:rsidP="00723D29">
      <w:pPr>
        <w:spacing w:line="360" w:lineRule="auto"/>
        <w:jc w:val="both"/>
      </w:pPr>
      <w:r w:rsidRPr="006C5938">
        <w:t xml:space="preserve">Endereço: </w:t>
      </w:r>
      <w:r w:rsidR="006C5938" w:rsidRPr="006C5938">
        <w:rPr>
          <w:noProof/>
        </w:rPr>
        <w:fldChar w:fldCharType="begin"/>
      </w:r>
      <w:r w:rsidR="006C5938" w:rsidRPr="006C5938">
        <w:rPr>
          <w:noProof/>
        </w:rPr>
        <w:instrText xml:space="preserve"> MERGEFIELD Endereço_Contratante </w:instrText>
      </w:r>
      <w:r w:rsidR="006C5938" w:rsidRPr="006C5938">
        <w:rPr>
          <w:noProof/>
        </w:rPr>
        <w:fldChar w:fldCharType="separate"/>
      </w:r>
      <w:r w:rsidR="00B855CD">
        <w:rPr>
          <w:noProof/>
        </w:rPr>
        <w:t>AV WLADIMIR MEIRELLES FERREIRA, 1465 - ANDAR 3 SALA 317 ANEXO B</w:t>
      </w:r>
      <w:r w:rsidR="006C5938" w:rsidRPr="006C5938">
        <w:rPr>
          <w:noProof/>
        </w:rPr>
        <w:fldChar w:fldCharType="end"/>
      </w:r>
    </w:p>
    <w:p w14:paraId="2A20F5D0" w14:textId="2CB06B41" w:rsidR="00723D29" w:rsidRDefault="00D205CD" w:rsidP="006C5938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6C5938">
        <w:t xml:space="preserve">CNAE: </w:t>
      </w:r>
      <w:r w:rsidR="006C5938" w:rsidRPr="006C5938">
        <w:rPr>
          <w:noProof/>
        </w:rPr>
        <w:fldChar w:fldCharType="begin"/>
      </w:r>
      <w:r w:rsidR="006C5938" w:rsidRPr="006C5938">
        <w:rPr>
          <w:noProof/>
        </w:rPr>
        <w:instrText xml:space="preserve"> MERGEFIELD CNAE_Contratante </w:instrText>
      </w:r>
      <w:r w:rsidR="006C5938" w:rsidRPr="006C5938">
        <w:rPr>
          <w:noProof/>
        </w:rPr>
        <w:fldChar w:fldCharType="separate"/>
      </w:r>
      <w:r w:rsidR="00B855CD">
        <w:rPr>
          <w:noProof/>
        </w:rPr>
        <w:t>41.10-7-00</w:t>
      </w:r>
      <w:r w:rsidR="006C5938" w:rsidRPr="006C5938">
        <w:rPr>
          <w:noProof/>
        </w:rPr>
        <w:fldChar w:fldCharType="end"/>
      </w:r>
    </w:p>
    <w:p w14:paraId="3F132667" w14:textId="77777777" w:rsidR="00004B8D" w:rsidRPr="009A185F" w:rsidRDefault="00004B8D" w:rsidP="006C5938">
      <w:pPr>
        <w:autoSpaceDE w:val="0"/>
        <w:autoSpaceDN w:val="0"/>
        <w:adjustRightInd w:val="0"/>
        <w:spacing w:after="0" w:line="240" w:lineRule="auto"/>
      </w:pPr>
    </w:p>
    <w:p w14:paraId="4D82F1F2" w14:textId="77777777" w:rsidR="00723D29" w:rsidRPr="009A185F" w:rsidRDefault="00AE5B88" w:rsidP="00723D29">
      <w:pPr>
        <w:pStyle w:val="Ttulo1"/>
        <w:spacing w:line="360" w:lineRule="auto"/>
        <w:ind w:firstLine="426"/>
        <w:jc w:val="both"/>
        <w:rPr>
          <w:rFonts w:asciiTheme="minorHAnsi" w:hAnsiTheme="minorHAnsi" w:cstheme="minorHAnsi"/>
          <w:b/>
          <w:color w:val="auto"/>
          <w:sz w:val="22"/>
          <w:szCs w:val="22"/>
        </w:rPr>
      </w:pPr>
      <w:bookmarkStart w:id="1" w:name="_Toc520991298"/>
      <w:r w:rsidRPr="006E6B39">
        <w:rPr>
          <w:rFonts w:asciiTheme="minorHAnsi" w:hAnsiTheme="minorHAnsi" w:cstheme="minorHAnsi"/>
          <w:b/>
          <w:color w:val="auto"/>
          <w:sz w:val="22"/>
          <w:szCs w:val="22"/>
        </w:rPr>
        <w:t>DADOS DA EMPRESA CONTRATADA</w:t>
      </w:r>
      <w:bookmarkEnd w:id="1"/>
    </w:p>
    <w:p w14:paraId="3388B266" w14:textId="77777777" w:rsidR="00723D29" w:rsidRPr="009A185F" w:rsidRDefault="00723D29" w:rsidP="00723D29"/>
    <w:p w14:paraId="1E30B299" w14:textId="77777777" w:rsidR="00723D29" w:rsidRPr="009A185F" w:rsidRDefault="00B33C58" w:rsidP="00723D29">
      <w:pPr>
        <w:spacing w:line="360" w:lineRule="auto"/>
        <w:jc w:val="both"/>
        <w:rPr>
          <w:rFonts w:cstheme="minorHAnsi"/>
        </w:rPr>
      </w:pPr>
      <w:r w:rsidRPr="009A185F">
        <w:rPr>
          <w:rFonts w:cstheme="minorHAnsi"/>
        </w:rPr>
        <w:t xml:space="preserve">Razão Social: </w:t>
      </w:r>
      <w:r w:rsidR="00723D29" w:rsidRPr="009A185F">
        <w:rPr>
          <w:rFonts w:cstheme="minorHAnsi"/>
        </w:rPr>
        <w:t>VITTA RESIDENCIAL LTDA</w:t>
      </w:r>
    </w:p>
    <w:p w14:paraId="4D404C42" w14:textId="77777777" w:rsidR="00723D29" w:rsidRPr="009A185F" w:rsidRDefault="00723D29" w:rsidP="00723D29">
      <w:pPr>
        <w:spacing w:line="360" w:lineRule="auto"/>
        <w:jc w:val="both"/>
        <w:rPr>
          <w:rFonts w:cstheme="minorHAnsi"/>
        </w:rPr>
      </w:pPr>
      <w:r w:rsidRPr="009A185F">
        <w:rPr>
          <w:rFonts w:cstheme="minorHAnsi"/>
        </w:rPr>
        <w:t>CNPJ: 15.080.241/0001-65</w:t>
      </w:r>
    </w:p>
    <w:p w14:paraId="36BA4E0E" w14:textId="77777777" w:rsidR="00723D29" w:rsidRPr="009A185F" w:rsidRDefault="00723D29" w:rsidP="00723D29">
      <w:pPr>
        <w:spacing w:line="360" w:lineRule="auto"/>
        <w:jc w:val="both"/>
        <w:rPr>
          <w:rFonts w:cstheme="minorHAnsi"/>
        </w:rPr>
      </w:pPr>
      <w:r w:rsidRPr="009A185F">
        <w:rPr>
          <w:rFonts w:cstheme="minorHAnsi"/>
        </w:rPr>
        <w:t>I.E.: 582.932.867.116</w:t>
      </w:r>
    </w:p>
    <w:p w14:paraId="24512CE7" w14:textId="77777777" w:rsidR="00D205CD" w:rsidRPr="009A185F" w:rsidRDefault="00723D29" w:rsidP="00723D29">
      <w:pPr>
        <w:spacing w:line="360" w:lineRule="auto"/>
        <w:jc w:val="both"/>
      </w:pPr>
      <w:r w:rsidRPr="009A185F">
        <w:rPr>
          <w:rFonts w:cstheme="minorHAnsi"/>
        </w:rPr>
        <w:t xml:space="preserve">Endereço: A. Professor João </w:t>
      </w:r>
      <w:proofErr w:type="spellStart"/>
      <w:r w:rsidRPr="009A185F">
        <w:rPr>
          <w:rFonts w:cstheme="minorHAnsi"/>
        </w:rPr>
        <w:t>Fiúsa</w:t>
      </w:r>
      <w:proofErr w:type="spellEnd"/>
      <w:r w:rsidRPr="009A185F">
        <w:rPr>
          <w:rFonts w:cstheme="minorHAnsi"/>
        </w:rPr>
        <w:t xml:space="preserve">, 2080 – CEP: 14.024-260 – Jd. Canadá – </w:t>
      </w:r>
      <w:r w:rsidRPr="009A185F">
        <w:t>Ribeirão Preto / SP</w:t>
      </w:r>
    </w:p>
    <w:p w14:paraId="59346E23" w14:textId="21F6B01F" w:rsidR="00AE5B88" w:rsidRPr="009A185F" w:rsidRDefault="00D205CD" w:rsidP="00D205CD">
      <w:pPr>
        <w:spacing w:line="360" w:lineRule="auto"/>
        <w:jc w:val="both"/>
        <w:rPr>
          <w:rFonts w:cstheme="minorHAnsi"/>
        </w:rPr>
      </w:pPr>
      <w:r w:rsidRPr="009A185F">
        <w:rPr>
          <w:rFonts w:cstheme="minorHAnsi"/>
        </w:rPr>
        <w:t xml:space="preserve">Principal CNAE: 71.12000 – Serviços de engenharia </w:t>
      </w:r>
      <w:r w:rsidR="00AE5B88" w:rsidRPr="009A185F">
        <w:rPr>
          <w:rFonts w:cstheme="minorHAnsi"/>
        </w:rPr>
        <w:br w:type="page"/>
      </w:r>
    </w:p>
    <w:p w14:paraId="7296A464" w14:textId="08DE4E92" w:rsidR="002A072E" w:rsidRPr="00B23199" w:rsidRDefault="00AE5B88" w:rsidP="00B23199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b/>
        </w:rPr>
      </w:pPr>
      <w:bookmarkStart w:id="2" w:name="_Toc520991299"/>
      <w:r w:rsidRPr="009A185F">
        <w:rPr>
          <w:b/>
        </w:rPr>
        <w:lastRenderedPageBreak/>
        <w:t>OBJETIVO</w:t>
      </w:r>
      <w:bookmarkEnd w:id="2"/>
    </w:p>
    <w:p w14:paraId="182D8F2F" w14:textId="22A3B590" w:rsidR="002A072E" w:rsidRPr="009A185F" w:rsidRDefault="0014076B" w:rsidP="004A0252">
      <w:pPr>
        <w:spacing w:line="360" w:lineRule="auto"/>
        <w:jc w:val="both"/>
      </w:pPr>
      <w:r w:rsidRPr="009A185F">
        <w:t>Determinação</w:t>
      </w:r>
      <w:r w:rsidR="00777C1C">
        <w:t xml:space="preserve"> do desempenho térmico do </w:t>
      </w:r>
      <w:r w:rsidR="00777C1C" w:rsidRPr="0007439A">
        <w:t>empreendimento</w:t>
      </w:r>
      <w:r w:rsidR="008A568A" w:rsidRPr="0007439A">
        <w:t xml:space="preserve"> </w:t>
      </w:r>
      <w:r w:rsidR="008A568A" w:rsidRPr="0007439A">
        <w:rPr>
          <w:noProof/>
        </w:rPr>
        <w:fldChar w:fldCharType="begin"/>
      </w:r>
      <w:r w:rsidR="008A568A" w:rsidRPr="0007439A">
        <w:rPr>
          <w:noProof/>
        </w:rPr>
        <w:instrText xml:space="preserve"> MERGEFIELD Nome_do_empreendimento </w:instrText>
      </w:r>
      <w:r w:rsidR="008A568A" w:rsidRPr="0007439A">
        <w:rPr>
          <w:noProof/>
        </w:rPr>
        <w:fldChar w:fldCharType="separate"/>
      </w:r>
      <w:r w:rsidR="00B855CD">
        <w:rPr>
          <w:noProof/>
        </w:rPr>
        <w:t>V227 Morumbi</w:t>
      </w:r>
      <w:r w:rsidR="008A568A" w:rsidRPr="0007439A">
        <w:rPr>
          <w:noProof/>
        </w:rPr>
        <w:fldChar w:fldCharType="end"/>
      </w:r>
      <w:r w:rsidR="00777C1C">
        <w:t xml:space="preserve"> com base em simulação computacional seguindo os procedimento</w:t>
      </w:r>
      <w:r w:rsidR="008A568A">
        <w:t xml:space="preserve">s citados na norma NBR 15575-1 </w:t>
      </w:r>
      <w:r w:rsidR="007C4E3A">
        <w:t xml:space="preserve">/ </w:t>
      </w:r>
      <w:r w:rsidR="008A568A">
        <w:t>2013.</w:t>
      </w:r>
    </w:p>
    <w:p w14:paraId="26DAC57C" w14:textId="77777777" w:rsidR="001A7D80" w:rsidRPr="009A185F" w:rsidRDefault="001A7D80" w:rsidP="001A7D80"/>
    <w:p w14:paraId="1AFC1480" w14:textId="1A2B5619" w:rsidR="004A0252" w:rsidRPr="00B23199" w:rsidRDefault="004261F7" w:rsidP="00C80664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b/>
        </w:rPr>
      </w:pPr>
      <w:r>
        <w:rPr>
          <w:b/>
        </w:rPr>
        <w:t>LOCALIZAÇÃO DO EMPREENDIMENTO E ZONA BIOCLIMÁTICA</w:t>
      </w:r>
    </w:p>
    <w:p w14:paraId="00EF2C54" w14:textId="25C2FD53" w:rsidR="008C143A" w:rsidRDefault="00803A5C" w:rsidP="00587746">
      <w:pPr>
        <w:spacing w:after="0" w:line="360" w:lineRule="auto"/>
        <w:jc w:val="both"/>
      </w:pPr>
      <w:r>
        <w:t xml:space="preserve">O empreendimento está </w:t>
      </w:r>
      <w:r w:rsidRPr="0007439A">
        <w:t xml:space="preserve">localizado na cidade de </w:t>
      </w:r>
      <w:fldSimple w:instr=" MERGEFIELD CIDADE ">
        <w:r w:rsidR="00B855CD">
          <w:rPr>
            <w:noProof/>
          </w:rPr>
          <w:t>São Paulo</w:t>
        </w:r>
      </w:fldSimple>
      <w:r w:rsidR="00CA71F9">
        <w:t xml:space="preserve">, </w:t>
      </w:r>
      <w:fldSimple w:instr=" MERGEFIELD ESTADO ">
        <w:r w:rsidR="00B855CD">
          <w:rPr>
            <w:noProof/>
          </w:rPr>
          <w:t>São Paulo</w:t>
        </w:r>
      </w:fldSimple>
      <w:r w:rsidR="00F81FF0" w:rsidRPr="0007439A">
        <w:t>, sendo</w:t>
      </w:r>
      <w:r w:rsidR="00F81FF0">
        <w:t xml:space="preserve"> esta considerada parte da zona bioclimática </w:t>
      </w:r>
      <w:fldSimple w:instr=" MERGEFIELD ZB ">
        <w:r w:rsidR="00B855CD">
          <w:rPr>
            <w:noProof/>
          </w:rPr>
          <w:t>3</w:t>
        </w:r>
      </w:fldSimple>
      <w:r w:rsidR="0007439A">
        <w:t xml:space="preserve"> </w:t>
      </w:r>
      <w:r w:rsidR="00F81FF0">
        <w:t xml:space="preserve">seguindo </w:t>
      </w:r>
      <w:r w:rsidR="00D33DAC">
        <w:t>o zoneamento bioclimático brasileiro estabelecido na norma NBR 15220-3</w:t>
      </w:r>
      <w:r w:rsidR="00B21CB1">
        <w:t xml:space="preserve"> / 2005.</w:t>
      </w:r>
      <w:r w:rsidR="00386500">
        <w:t xml:space="preserve"> </w:t>
      </w:r>
      <w:r w:rsidR="00A72D0C">
        <w:t xml:space="preserve">Os dados climáticos de dia típico utilizados </w:t>
      </w:r>
      <w:r w:rsidR="005335AD">
        <w:t xml:space="preserve">como </w:t>
      </w:r>
      <w:r w:rsidR="005335AD" w:rsidRPr="00587746">
        <w:rPr>
          <w:i/>
          <w:iCs/>
        </w:rPr>
        <w:t>input</w:t>
      </w:r>
      <w:r w:rsidR="005335AD">
        <w:t xml:space="preserve"> para a simulação seguem </w:t>
      </w:r>
      <w:r w:rsidR="007E15D9">
        <w:t>as cidades referência explicitadas no Anexo A da norma.</w:t>
      </w:r>
      <w:r w:rsidR="00587746">
        <w:t xml:space="preserve"> Portanto, a cidade referência utilizada bem como suas respectivas informações de clima típico de verão e inverno são apresentadas </w:t>
      </w:r>
      <w:r w:rsidR="00FB6333">
        <w:t>nos quadros</w:t>
      </w:r>
      <w:r w:rsidR="00587746">
        <w:t xml:space="preserve"> 1 e 2 abaixo.</w:t>
      </w:r>
    </w:p>
    <w:p w14:paraId="58D6890E" w14:textId="77777777" w:rsidR="00587746" w:rsidRPr="009A185F" w:rsidRDefault="00587746" w:rsidP="00587746">
      <w:pPr>
        <w:spacing w:after="0" w:line="360" w:lineRule="auto"/>
        <w:jc w:val="both"/>
      </w:pPr>
    </w:p>
    <w:p w14:paraId="728434FB" w14:textId="4B5D71ED" w:rsidR="008C143A" w:rsidRPr="009A185F" w:rsidRDefault="005B0ADB" w:rsidP="00587746">
      <w:pPr>
        <w:pStyle w:val="Legenda"/>
        <w:keepNext/>
        <w:spacing w:after="0"/>
        <w:jc w:val="center"/>
        <w:rPr>
          <w:i w:val="0"/>
          <w:color w:val="auto"/>
          <w:sz w:val="20"/>
          <w:szCs w:val="20"/>
        </w:rPr>
      </w:pPr>
      <w:bookmarkStart w:id="3" w:name="_Ref520973672"/>
      <w:r>
        <w:rPr>
          <w:i w:val="0"/>
          <w:color w:val="auto"/>
          <w:sz w:val="20"/>
          <w:szCs w:val="20"/>
        </w:rPr>
        <w:t>Quadro</w:t>
      </w:r>
      <w:r w:rsidR="008C143A" w:rsidRPr="009A185F">
        <w:rPr>
          <w:i w:val="0"/>
          <w:color w:val="auto"/>
          <w:sz w:val="20"/>
          <w:szCs w:val="20"/>
        </w:rPr>
        <w:t xml:space="preserve"> </w:t>
      </w:r>
      <w:r w:rsidR="008C143A" w:rsidRPr="009A185F">
        <w:rPr>
          <w:i w:val="0"/>
          <w:color w:val="auto"/>
          <w:sz w:val="20"/>
          <w:szCs w:val="20"/>
        </w:rPr>
        <w:fldChar w:fldCharType="begin"/>
      </w:r>
      <w:r w:rsidR="008C143A" w:rsidRPr="009A185F">
        <w:rPr>
          <w:i w:val="0"/>
          <w:color w:val="auto"/>
          <w:sz w:val="20"/>
          <w:szCs w:val="20"/>
        </w:rPr>
        <w:instrText xml:space="preserve"> SEQ Tabela \* ARABIC </w:instrText>
      </w:r>
      <w:r w:rsidR="008C143A"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1</w:t>
      </w:r>
      <w:r w:rsidR="008C143A" w:rsidRPr="009A185F">
        <w:rPr>
          <w:i w:val="0"/>
          <w:color w:val="auto"/>
          <w:sz w:val="20"/>
          <w:szCs w:val="20"/>
        </w:rPr>
        <w:fldChar w:fldCharType="end"/>
      </w:r>
      <w:bookmarkEnd w:id="3"/>
      <w:r w:rsidR="008C143A" w:rsidRPr="009A185F">
        <w:rPr>
          <w:i w:val="0"/>
          <w:color w:val="auto"/>
          <w:sz w:val="20"/>
          <w:szCs w:val="20"/>
        </w:rPr>
        <w:t xml:space="preserve"> </w:t>
      </w:r>
      <w:r w:rsidR="00DE4BFA">
        <w:rPr>
          <w:i w:val="0"/>
          <w:color w:val="auto"/>
          <w:sz w:val="20"/>
          <w:szCs w:val="20"/>
        </w:rPr>
        <w:t xml:space="preserve">- Cidade </w:t>
      </w:r>
      <w:r w:rsidR="00BC7271">
        <w:rPr>
          <w:i w:val="0"/>
          <w:color w:val="auto"/>
          <w:sz w:val="20"/>
          <w:szCs w:val="20"/>
        </w:rPr>
        <w:t>referência para a Zona Bioclimática</w:t>
      </w:r>
      <w:r w:rsidR="00587746">
        <w:rPr>
          <w:i w:val="0"/>
          <w:color w:val="auto"/>
          <w:sz w:val="20"/>
          <w:szCs w:val="20"/>
        </w:rPr>
        <w:t xml:space="preserve"> do empreendimento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416"/>
        <w:gridCol w:w="1416"/>
        <w:gridCol w:w="1416"/>
        <w:gridCol w:w="1416"/>
      </w:tblGrid>
      <w:tr w:rsidR="00156DFF" w14:paraId="5E2FFE96" w14:textId="77777777" w:rsidTr="00336B12">
        <w:tc>
          <w:tcPr>
            <w:tcW w:w="1415" w:type="dxa"/>
            <w:vAlign w:val="center"/>
          </w:tcPr>
          <w:p w14:paraId="2685D9E2" w14:textId="77777777" w:rsidR="006742B4" w:rsidRPr="00CB40FD" w:rsidRDefault="006742B4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 w:rsidRPr="00CB40FD">
              <w:rPr>
                <w:sz w:val="20"/>
                <w:szCs w:val="20"/>
              </w:rPr>
              <w:t>Zona</w:t>
            </w:r>
          </w:p>
        </w:tc>
        <w:tc>
          <w:tcPr>
            <w:tcW w:w="1415" w:type="dxa"/>
            <w:vAlign w:val="center"/>
          </w:tcPr>
          <w:p w14:paraId="495D6E74" w14:textId="3D399D4D" w:rsidR="006742B4" w:rsidRPr="00CB40FD" w:rsidRDefault="00DD3858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Cidade</w:t>
            </w:r>
          </w:p>
        </w:tc>
        <w:tc>
          <w:tcPr>
            <w:tcW w:w="1416" w:type="dxa"/>
            <w:vAlign w:val="center"/>
          </w:tcPr>
          <w:p w14:paraId="278F1A0A" w14:textId="4FBAB271" w:rsidR="006742B4" w:rsidRPr="00CB40FD" w:rsidRDefault="00DD3858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</w:t>
            </w:r>
          </w:p>
        </w:tc>
        <w:tc>
          <w:tcPr>
            <w:tcW w:w="1416" w:type="dxa"/>
            <w:vAlign w:val="center"/>
          </w:tcPr>
          <w:p w14:paraId="40BA4D35" w14:textId="491EAF38" w:rsidR="006742B4" w:rsidRPr="00CB40FD" w:rsidRDefault="00DD3858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Latitude</w:t>
            </w:r>
          </w:p>
        </w:tc>
        <w:tc>
          <w:tcPr>
            <w:tcW w:w="1416" w:type="dxa"/>
            <w:vAlign w:val="center"/>
          </w:tcPr>
          <w:p w14:paraId="13C1A655" w14:textId="58B8047F" w:rsidR="006742B4" w:rsidRPr="00CB40FD" w:rsidRDefault="00DD3858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Longitude</w:t>
            </w:r>
          </w:p>
        </w:tc>
        <w:tc>
          <w:tcPr>
            <w:tcW w:w="1416" w:type="dxa"/>
            <w:vAlign w:val="center"/>
          </w:tcPr>
          <w:p w14:paraId="62E3870C" w14:textId="51D28C20" w:rsidR="006742B4" w:rsidRPr="00CB40FD" w:rsidRDefault="00DD3858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Altitude</w:t>
            </w:r>
          </w:p>
        </w:tc>
      </w:tr>
      <w:tr w:rsidR="00156DFF" w14:paraId="5186F025" w14:textId="77777777" w:rsidTr="00336B12">
        <w:tc>
          <w:tcPr>
            <w:tcW w:w="1415" w:type="dxa"/>
            <w:vAlign w:val="center"/>
          </w:tcPr>
          <w:p w14:paraId="7AB1AEE4" w14:textId="6F2336C0" w:rsidR="006742B4" w:rsidRPr="00CB40FD" w:rsidRDefault="00DD3858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ZB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415" w:type="dxa"/>
            <w:vAlign w:val="center"/>
          </w:tcPr>
          <w:p w14:paraId="54B73ECE" w14:textId="4034E352" w:rsidR="006742B4" w:rsidRPr="00CB40FD" w:rsidRDefault="00DD3858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Cidade_ref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São Paulo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416" w:type="dxa"/>
            <w:vAlign w:val="center"/>
          </w:tcPr>
          <w:p w14:paraId="210C0CEF" w14:textId="63F3BF08" w:rsidR="006742B4" w:rsidRPr="00CB40FD" w:rsidRDefault="00DD3858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UF_ref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SP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416" w:type="dxa"/>
            <w:vAlign w:val="center"/>
          </w:tcPr>
          <w:p w14:paraId="37FC541C" w14:textId="70640BBB" w:rsidR="006742B4" w:rsidRPr="00CB40FD" w:rsidRDefault="00DD3858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Lat_ref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23.5 S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416" w:type="dxa"/>
            <w:vAlign w:val="center"/>
          </w:tcPr>
          <w:p w14:paraId="6AEF49F0" w14:textId="2AF806B0" w:rsidR="006742B4" w:rsidRPr="00CB40FD" w:rsidRDefault="00DD3858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Long_ref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46.62 W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416" w:type="dxa"/>
            <w:vAlign w:val="center"/>
          </w:tcPr>
          <w:p w14:paraId="7B70E4F6" w14:textId="0342B9A9" w:rsidR="006742B4" w:rsidRPr="00CB40FD" w:rsidRDefault="00DD3858" w:rsidP="00CB40FD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Alt_ref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792</w:t>
            </w:r>
            <w:r>
              <w:rPr>
                <w:sz w:val="20"/>
                <w:szCs w:val="20"/>
              </w:rPr>
              <w:fldChar w:fldCharType="end"/>
            </w:r>
          </w:p>
        </w:tc>
      </w:tr>
    </w:tbl>
    <w:p w14:paraId="2B585B13" w14:textId="6CEE66A9" w:rsidR="00587746" w:rsidRDefault="00587746" w:rsidP="00587746">
      <w:pPr>
        <w:spacing w:after="0" w:line="360" w:lineRule="auto"/>
      </w:pPr>
    </w:p>
    <w:p w14:paraId="618F57FE" w14:textId="55EC24F0" w:rsidR="00BC7271" w:rsidRPr="009A185F" w:rsidRDefault="00BC7271" w:rsidP="00587746">
      <w:pPr>
        <w:pStyle w:val="Legenda"/>
        <w:keepNext/>
        <w:spacing w:after="0"/>
        <w:jc w:val="center"/>
        <w:rPr>
          <w:i w:val="0"/>
          <w:color w:val="auto"/>
          <w:sz w:val="20"/>
          <w:szCs w:val="20"/>
        </w:rPr>
      </w:pPr>
      <w:bookmarkStart w:id="4" w:name="_Hlk67483100"/>
      <w:r>
        <w:rPr>
          <w:i w:val="0"/>
          <w:color w:val="auto"/>
          <w:sz w:val="20"/>
          <w:szCs w:val="20"/>
        </w:rPr>
        <w:t>Quadro</w:t>
      </w:r>
      <w:r w:rsidRPr="009A185F">
        <w:rPr>
          <w:i w:val="0"/>
          <w:color w:val="auto"/>
          <w:sz w:val="20"/>
          <w:szCs w:val="20"/>
        </w:rPr>
        <w:t xml:space="preserve"> </w:t>
      </w:r>
      <w:r w:rsidRPr="009A185F">
        <w:rPr>
          <w:i w:val="0"/>
          <w:color w:val="auto"/>
          <w:sz w:val="20"/>
          <w:szCs w:val="20"/>
        </w:rPr>
        <w:fldChar w:fldCharType="begin"/>
      </w:r>
      <w:r w:rsidRPr="009A185F">
        <w:rPr>
          <w:i w:val="0"/>
          <w:color w:val="auto"/>
          <w:sz w:val="20"/>
          <w:szCs w:val="20"/>
        </w:rPr>
        <w:instrText xml:space="preserve"> SEQ Tabela \* ARABIC </w:instrText>
      </w:r>
      <w:r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2</w:t>
      </w:r>
      <w:r w:rsidRPr="009A185F">
        <w:rPr>
          <w:i w:val="0"/>
          <w:color w:val="auto"/>
          <w:sz w:val="20"/>
          <w:szCs w:val="20"/>
        </w:rPr>
        <w:fldChar w:fldCharType="end"/>
      </w:r>
      <w:r w:rsidRPr="009A185F">
        <w:rPr>
          <w:i w:val="0"/>
          <w:color w:val="auto"/>
          <w:sz w:val="20"/>
          <w:szCs w:val="20"/>
        </w:rPr>
        <w:t xml:space="preserve"> </w:t>
      </w:r>
      <w:r>
        <w:rPr>
          <w:i w:val="0"/>
          <w:color w:val="auto"/>
          <w:sz w:val="20"/>
          <w:szCs w:val="20"/>
        </w:rPr>
        <w:t>– Dados</w:t>
      </w:r>
      <w:r w:rsidR="00291231">
        <w:rPr>
          <w:i w:val="0"/>
          <w:color w:val="auto"/>
          <w:sz w:val="20"/>
          <w:szCs w:val="20"/>
        </w:rPr>
        <w:t xml:space="preserve"> climáticos dos dias típicos </w:t>
      </w:r>
      <w:r w:rsidR="00587746">
        <w:rPr>
          <w:i w:val="0"/>
          <w:color w:val="auto"/>
          <w:sz w:val="20"/>
          <w:szCs w:val="20"/>
        </w:rPr>
        <w:t>seguindo a cidade de referência</w:t>
      </w:r>
    </w:p>
    <w:tbl>
      <w:tblPr>
        <w:tblStyle w:val="Tabelacomgrade"/>
        <w:tblW w:w="8497" w:type="dxa"/>
        <w:jc w:val="center"/>
        <w:tblLook w:val="04A0" w:firstRow="1" w:lastRow="0" w:firstColumn="1" w:lastColumn="0" w:noHBand="0" w:noVBand="1"/>
      </w:tblPr>
      <w:tblGrid>
        <w:gridCol w:w="1549"/>
        <w:gridCol w:w="1965"/>
        <w:gridCol w:w="1966"/>
        <w:gridCol w:w="1681"/>
        <w:gridCol w:w="1336"/>
      </w:tblGrid>
      <w:tr w:rsidR="006E29C7" w14:paraId="71B20457" w14:textId="77777777" w:rsidTr="00457BE5">
        <w:trPr>
          <w:cantSplit/>
          <w:trHeight w:val="805"/>
          <w:jc w:val="center"/>
        </w:trPr>
        <w:tc>
          <w:tcPr>
            <w:tcW w:w="1555" w:type="dxa"/>
            <w:vAlign w:val="center"/>
          </w:tcPr>
          <w:bookmarkEnd w:id="4"/>
          <w:p w14:paraId="5CF55FE8" w14:textId="14A7C92C" w:rsidR="006E29C7" w:rsidRPr="00CB40FD" w:rsidRDefault="006E29C7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 w:rsidRPr="00CB40FD">
              <w:rPr>
                <w:sz w:val="20"/>
                <w:szCs w:val="20"/>
              </w:rPr>
              <w:t>Temp</w:t>
            </w:r>
            <w:r w:rsidR="000854C3" w:rsidRPr="00CB40FD">
              <w:rPr>
                <w:sz w:val="20"/>
                <w:szCs w:val="20"/>
              </w:rPr>
              <w:t>eratura</w:t>
            </w:r>
            <w:r w:rsidRPr="00CB40FD">
              <w:rPr>
                <w:sz w:val="20"/>
                <w:szCs w:val="20"/>
              </w:rPr>
              <w:t xml:space="preserve"> </w:t>
            </w:r>
            <w:proofErr w:type="spellStart"/>
            <w:r w:rsidRPr="00CB40FD">
              <w:rPr>
                <w:sz w:val="20"/>
                <w:szCs w:val="20"/>
              </w:rPr>
              <w:t>M</w:t>
            </w:r>
            <w:r w:rsidR="00731F1D">
              <w:rPr>
                <w:sz w:val="20"/>
                <w:szCs w:val="20"/>
              </w:rPr>
              <w:t>áx</w:t>
            </w:r>
            <w:proofErr w:type="spellEnd"/>
            <w:r w:rsidR="00731F1D">
              <w:rPr>
                <w:sz w:val="20"/>
                <w:szCs w:val="20"/>
              </w:rPr>
              <w:t>/</w:t>
            </w:r>
            <w:proofErr w:type="spellStart"/>
            <w:r w:rsidR="00731F1D">
              <w:rPr>
                <w:sz w:val="20"/>
                <w:szCs w:val="20"/>
              </w:rPr>
              <w:t>Mín</w:t>
            </w:r>
            <w:proofErr w:type="spellEnd"/>
            <w:r w:rsidR="000854C3" w:rsidRPr="00CB40FD">
              <w:rPr>
                <w:sz w:val="20"/>
                <w:szCs w:val="20"/>
              </w:rPr>
              <w:t xml:space="preserve"> </w:t>
            </w:r>
            <w:r w:rsidR="00CF5E09" w:rsidRPr="00CB40FD">
              <w:rPr>
                <w:sz w:val="20"/>
                <w:szCs w:val="20"/>
              </w:rPr>
              <w:t>(</w:t>
            </w:r>
            <w:r w:rsidR="005A16F6" w:rsidRPr="00CB40FD">
              <w:rPr>
                <w:sz w:val="20"/>
                <w:szCs w:val="20"/>
              </w:rPr>
              <w:t>°C</w:t>
            </w:r>
            <w:r w:rsidR="00CF5E09" w:rsidRPr="00CB40FD">
              <w:rPr>
                <w:sz w:val="20"/>
                <w:szCs w:val="20"/>
              </w:rPr>
              <w:t>)</w:t>
            </w:r>
          </w:p>
        </w:tc>
        <w:tc>
          <w:tcPr>
            <w:tcW w:w="1984" w:type="dxa"/>
            <w:vAlign w:val="center"/>
          </w:tcPr>
          <w:p w14:paraId="4C6D3F3E" w14:textId="5AF2BEC1" w:rsidR="006E29C7" w:rsidRPr="00CB40FD" w:rsidRDefault="000854C3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 w:rsidRPr="00CB40FD">
              <w:rPr>
                <w:sz w:val="20"/>
                <w:szCs w:val="20"/>
              </w:rPr>
              <w:t>Amplitude Diária</w:t>
            </w:r>
            <w:r w:rsidR="00CF5E09" w:rsidRPr="00CB40FD">
              <w:rPr>
                <w:sz w:val="20"/>
                <w:szCs w:val="20"/>
              </w:rPr>
              <w:t xml:space="preserve"> de Temperatura</w:t>
            </w:r>
            <w:r w:rsidR="005A16F6" w:rsidRPr="00CB40FD">
              <w:rPr>
                <w:sz w:val="20"/>
                <w:szCs w:val="20"/>
              </w:rPr>
              <w:t xml:space="preserve"> </w:t>
            </w:r>
            <w:r w:rsidR="00CF5E09" w:rsidRPr="00CB40FD">
              <w:rPr>
                <w:sz w:val="20"/>
                <w:szCs w:val="20"/>
              </w:rPr>
              <w:t>(</w:t>
            </w:r>
            <w:r w:rsidR="005A16F6" w:rsidRPr="00CB40FD">
              <w:rPr>
                <w:sz w:val="20"/>
                <w:szCs w:val="20"/>
              </w:rPr>
              <w:t>°C</w:t>
            </w:r>
            <w:r w:rsidR="00CF5E09" w:rsidRPr="00CB40FD">
              <w:rPr>
                <w:sz w:val="20"/>
                <w:szCs w:val="20"/>
              </w:rPr>
              <w:t>)</w:t>
            </w:r>
          </w:p>
        </w:tc>
        <w:tc>
          <w:tcPr>
            <w:tcW w:w="1985" w:type="dxa"/>
            <w:vAlign w:val="center"/>
          </w:tcPr>
          <w:p w14:paraId="161FFFF3" w14:textId="7FE0B66B" w:rsidR="006E29C7" w:rsidRPr="00CB40FD" w:rsidRDefault="000854C3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 w:rsidRPr="00CB40FD">
              <w:rPr>
                <w:sz w:val="20"/>
                <w:szCs w:val="20"/>
              </w:rPr>
              <w:t>Temperatura de Bulbo Úmido</w:t>
            </w:r>
            <w:r w:rsidR="005A16F6" w:rsidRPr="00CB40FD">
              <w:rPr>
                <w:sz w:val="20"/>
                <w:szCs w:val="20"/>
              </w:rPr>
              <w:t xml:space="preserve"> </w:t>
            </w:r>
            <w:r w:rsidR="00CF5E09" w:rsidRPr="00CB40FD">
              <w:rPr>
                <w:sz w:val="20"/>
                <w:szCs w:val="20"/>
              </w:rPr>
              <w:t>(</w:t>
            </w:r>
            <w:r w:rsidR="005A16F6" w:rsidRPr="00CB40FD">
              <w:rPr>
                <w:sz w:val="20"/>
                <w:szCs w:val="20"/>
              </w:rPr>
              <w:t>°C</w:t>
            </w:r>
            <w:r w:rsidR="00CF5E09" w:rsidRPr="00CB40FD">
              <w:rPr>
                <w:sz w:val="2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64AAB942" w14:textId="22EF1DF8" w:rsidR="006E29C7" w:rsidRPr="00CB40FD" w:rsidRDefault="000854C3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 w:rsidRPr="00CB40FD">
              <w:rPr>
                <w:sz w:val="20"/>
                <w:szCs w:val="20"/>
              </w:rPr>
              <w:t>Radiação Solar</w:t>
            </w:r>
            <w:r w:rsidR="00CF5E09" w:rsidRPr="00CB40FD">
              <w:rPr>
                <w:sz w:val="20"/>
                <w:szCs w:val="20"/>
              </w:rPr>
              <w:t xml:space="preserve"> (</w:t>
            </w:r>
            <w:proofErr w:type="spellStart"/>
            <w:r w:rsidR="00CF5E09" w:rsidRPr="00CB40FD">
              <w:rPr>
                <w:sz w:val="20"/>
                <w:szCs w:val="20"/>
              </w:rPr>
              <w:t>W.h</w:t>
            </w:r>
            <w:proofErr w:type="spellEnd"/>
            <w:r w:rsidR="00CF5E09" w:rsidRPr="00CB40FD">
              <w:rPr>
                <w:sz w:val="20"/>
                <w:szCs w:val="20"/>
              </w:rPr>
              <w:t>/m)</w:t>
            </w:r>
          </w:p>
        </w:tc>
        <w:tc>
          <w:tcPr>
            <w:tcW w:w="1272" w:type="dxa"/>
            <w:vAlign w:val="center"/>
          </w:tcPr>
          <w:p w14:paraId="04920AB9" w14:textId="2B3D11BC" w:rsidR="006E29C7" w:rsidRPr="00CB40FD" w:rsidRDefault="000854C3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 w:rsidRPr="00CB40FD">
              <w:rPr>
                <w:sz w:val="20"/>
                <w:szCs w:val="20"/>
              </w:rPr>
              <w:t>Nebulosidade Décimos</w:t>
            </w:r>
          </w:p>
        </w:tc>
      </w:tr>
      <w:tr w:rsidR="006E3BED" w14:paraId="0A6CE5CE" w14:textId="77777777" w:rsidTr="00457BE5">
        <w:trPr>
          <w:trHeight w:val="340"/>
          <w:jc w:val="center"/>
        </w:trPr>
        <w:tc>
          <w:tcPr>
            <w:tcW w:w="8497" w:type="dxa"/>
            <w:gridSpan w:val="5"/>
            <w:vAlign w:val="center"/>
          </w:tcPr>
          <w:p w14:paraId="44D3BFAB" w14:textId="52614EDD" w:rsidR="006E3BED" w:rsidRPr="00CB40FD" w:rsidRDefault="006E3BED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 w:rsidRPr="00CB40FD">
              <w:rPr>
                <w:sz w:val="20"/>
                <w:szCs w:val="20"/>
              </w:rPr>
              <w:t xml:space="preserve">Dia típico de </w:t>
            </w:r>
            <w:r w:rsidR="008C1659" w:rsidRPr="00CB40FD">
              <w:rPr>
                <w:sz w:val="20"/>
                <w:szCs w:val="20"/>
              </w:rPr>
              <w:t>Verão</w:t>
            </w:r>
          </w:p>
        </w:tc>
      </w:tr>
      <w:tr w:rsidR="006E29C7" w14:paraId="335B0E7F" w14:textId="77777777" w:rsidTr="00457BE5">
        <w:trPr>
          <w:trHeight w:val="340"/>
          <w:jc w:val="center"/>
        </w:trPr>
        <w:tc>
          <w:tcPr>
            <w:tcW w:w="1555" w:type="dxa"/>
            <w:vAlign w:val="center"/>
          </w:tcPr>
          <w:p w14:paraId="0EB8CBC8" w14:textId="013C3BB8" w:rsidR="006E29C7" w:rsidRPr="00CB40FD" w:rsidRDefault="00457BE5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Tem_MaxV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31,9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984" w:type="dxa"/>
            <w:vAlign w:val="center"/>
          </w:tcPr>
          <w:p w14:paraId="626E771E" w14:textId="48470351" w:rsidR="006E29C7" w:rsidRPr="00CB40FD" w:rsidRDefault="00457BE5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AMP_refV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9,2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985" w:type="dxa"/>
            <w:vAlign w:val="center"/>
          </w:tcPr>
          <w:p w14:paraId="42DCB455" w14:textId="035FD466" w:rsidR="006E29C7" w:rsidRPr="00CB40FD" w:rsidRDefault="00457BE5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TBU_refV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21,3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vAlign w:val="center"/>
          </w:tcPr>
          <w:p w14:paraId="27FEF314" w14:textId="5F36AB9A" w:rsidR="006E29C7" w:rsidRPr="00CB40FD" w:rsidRDefault="00457BE5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RadSol_refV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5180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272" w:type="dxa"/>
            <w:vAlign w:val="center"/>
          </w:tcPr>
          <w:p w14:paraId="7AC003B4" w14:textId="76AC0BA3" w:rsidR="006E29C7" w:rsidRPr="00CB40FD" w:rsidRDefault="00457BE5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Neb_refV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fldChar w:fldCharType="end"/>
            </w:r>
          </w:p>
        </w:tc>
      </w:tr>
      <w:tr w:rsidR="006E3BED" w14:paraId="3E4C65AC" w14:textId="77777777" w:rsidTr="00457BE5">
        <w:trPr>
          <w:trHeight w:val="340"/>
          <w:jc w:val="center"/>
        </w:trPr>
        <w:tc>
          <w:tcPr>
            <w:tcW w:w="8497" w:type="dxa"/>
            <w:gridSpan w:val="5"/>
            <w:vAlign w:val="center"/>
          </w:tcPr>
          <w:p w14:paraId="439B77B6" w14:textId="5E4E82EF" w:rsidR="006E3BED" w:rsidRPr="00CB40FD" w:rsidRDefault="008C1659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 w:rsidRPr="00CB40FD">
              <w:rPr>
                <w:sz w:val="20"/>
                <w:szCs w:val="20"/>
              </w:rPr>
              <w:t>Dia típico de Inverno</w:t>
            </w:r>
          </w:p>
        </w:tc>
      </w:tr>
      <w:tr w:rsidR="006E29C7" w14:paraId="090F5EA6" w14:textId="77777777" w:rsidTr="00457BE5">
        <w:trPr>
          <w:trHeight w:val="340"/>
          <w:jc w:val="center"/>
        </w:trPr>
        <w:tc>
          <w:tcPr>
            <w:tcW w:w="1555" w:type="dxa"/>
            <w:vAlign w:val="center"/>
          </w:tcPr>
          <w:p w14:paraId="13E5482F" w14:textId="51063B54" w:rsidR="006E29C7" w:rsidRPr="00CB40FD" w:rsidRDefault="00457BE5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Tem_MinI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6,2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984" w:type="dxa"/>
            <w:vAlign w:val="center"/>
          </w:tcPr>
          <w:p w14:paraId="5E0EFE9A" w14:textId="598492D0" w:rsidR="006E29C7" w:rsidRPr="00CB40FD" w:rsidRDefault="00457BE5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AMP_refI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10.00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985" w:type="dxa"/>
            <w:vAlign w:val="center"/>
          </w:tcPr>
          <w:p w14:paraId="004A3763" w14:textId="382BE100" w:rsidR="006E29C7" w:rsidRPr="00CB40FD" w:rsidRDefault="00457BE5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TBU_refI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13,4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vAlign w:val="center"/>
          </w:tcPr>
          <w:p w14:paraId="3A3B717C" w14:textId="329036C7" w:rsidR="006E29C7" w:rsidRPr="00CB40FD" w:rsidRDefault="00457BE5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RadSol_refI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4418</w:t>
            </w:r>
            <w:r>
              <w:rPr>
                <w:sz w:val="20"/>
                <w:szCs w:val="20"/>
              </w:rPr>
              <w:fldChar w:fldCharType="end"/>
            </w:r>
          </w:p>
        </w:tc>
        <w:tc>
          <w:tcPr>
            <w:tcW w:w="1272" w:type="dxa"/>
            <w:vAlign w:val="center"/>
          </w:tcPr>
          <w:p w14:paraId="157D7572" w14:textId="19C98CCF" w:rsidR="006E29C7" w:rsidRPr="00CB40FD" w:rsidRDefault="00457BE5" w:rsidP="00457BE5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MERGEFIELD Neb_refI </w:instrText>
            </w:r>
            <w:r>
              <w:rPr>
                <w:sz w:val="20"/>
                <w:szCs w:val="20"/>
              </w:rPr>
              <w:fldChar w:fldCharType="separate"/>
            </w:r>
            <w:r w:rsidR="00B855CD" w:rsidRPr="00435C5F">
              <w:rPr>
                <w:noProof/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fldChar w:fldCharType="end"/>
            </w:r>
          </w:p>
        </w:tc>
      </w:tr>
    </w:tbl>
    <w:p w14:paraId="41472626" w14:textId="77777777" w:rsidR="00BC7271" w:rsidRDefault="00BC7271" w:rsidP="00587746">
      <w:pPr>
        <w:spacing w:after="0" w:line="360" w:lineRule="auto"/>
        <w:jc w:val="center"/>
      </w:pPr>
    </w:p>
    <w:p w14:paraId="0DA16440" w14:textId="349EF6B2" w:rsidR="004945A1" w:rsidRDefault="009B6036" w:rsidP="00587746">
      <w:pPr>
        <w:spacing w:after="0" w:line="360" w:lineRule="auto"/>
        <w:jc w:val="both"/>
      </w:pPr>
      <w:r>
        <w:t xml:space="preserve">As informações apresentadas </w:t>
      </w:r>
      <w:r w:rsidR="00587746">
        <w:t>foram consideradas para simular os dias típicos e avaliar o empreendimento quanto as temperaturas radiantes internas comparada</w:t>
      </w:r>
      <w:r w:rsidR="004F38A9">
        <w:t>s às temperaturas de bulbo seco externas</w:t>
      </w:r>
      <w:r w:rsidR="00587746">
        <w:t xml:space="preserve"> máximas e mínimas.</w:t>
      </w:r>
      <w:r w:rsidR="004F38A9">
        <w:t xml:space="preserve"> O perfil da temperatura extern</w:t>
      </w:r>
      <w:r>
        <w:t>a</w:t>
      </w:r>
      <w:r w:rsidR="004F38A9">
        <w:t xml:space="preserve"> para</w:t>
      </w:r>
      <w:r>
        <w:t xml:space="preserve"> o</w:t>
      </w:r>
      <w:r w:rsidR="004F38A9">
        <w:t xml:space="preserve">s dias típicos de verão e inverno foram extraídos do arquivo climático da cidade do empreendimento seguindo o dia de projeto conforme </w:t>
      </w:r>
      <w:r>
        <w:t xml:space="preserve">mostra a </w:t>
      </w:r>
      <w:r w:rsidR="004F38A9">
        <w:t>figura 1.</w:t>
      </w:r>
    </w:p>
    <w:p w14:paraId="516AD5EE" w14:textId="77777777" w:rsidR="00103A4A" w:rsidRDefault="00103A4A" w:rsidP="00587746">
      <w:pPr>
        <w:spacing w:after="0" w:line="360" w:lineRule="auto"/>
        <w:jc w:val="both"/>
      </w:pPr>
    </w:p>
    <w:p w14:paraId="4392BAA4" w14:textId="265B6864" w:rsidR="00B73525" w:rsidRPr="00103A4A" w:rsidRDefault="004F38A9" w:rsidP="00103A4A">
      <w:pPr>
        <w:pStyle w:val="Legenda"/>
        <w:keepNext/>
        <w:jc w:val="center"/>
        <w:rPr>
          <w:i w:val="0"/>
          <w:color w:val="auto"/>
          <w:sz w:val="20"/>
          <w:szCs w:val="20"/>
        </w:rPr>
      </w:pPr>
      <w:r w:rsidRPr="009A185F">
        <w:rPr>
          <w:i w:val="0"/>
          <w:color w:val="auto"/>
          <w:sz w:val="20"/>
          <w:szCs w:val="20"/>
        </w:rPr>
        <w:lastRenderedPageBreak/>
        <w:t xml:space="preserve">Figura </w:t>
      </w:r>
      <w:r w:rsidRPr="009A185F">
        <w:rPr>
          <w:i w:val="0"/>
          <w:color w:val="auto"/>
          <w:sz w:val="20"/>
          <w:szCs w:val="20"/>
        </w:rPr>
        <w:fldChar w:fldCharType="begin"/>
      </w:r>
      <w:r w:rsidRPr="009A185F">
        <w:rPr>
          <w:i w:val="0"/>
          <w:color w:val="auto"/>
          <w:sz w:val="20"/>
          <w:szCs w:val="20"/>
        </w:rPr>
        <w:instrText xml:space="preserve"> SEQ Figura \* ARABIC </w:instrText>
      </w:r>
      <w:r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1</w:t>
      </w:r>
      <w:r w:rsidRPr="009A185F">
        <w:rPr>
          <w:i w:val="0"/>
          <w:color w:val="auto"/>
          <w:sz w:val="20"/>
          <w:szCs w:val="20"/>
        </w:rPr>
        <w:fldChar w:fldCharType="end"/>
      </w:r>
      <w:r w:rsidRPr="009A185F">
        <w:rPr>
          <w:i w:val="0"/>
          <w:color w:val="auto"/>
          <w:sz w:val="20"/>
          <w:szCs w:val="20"/>
        </w:rPr>
        <w:t xml:space="preserve"> </w:t>
      </w:r>
      <w:r>
        <w:rPr>
          <w:i w:val="0"/>
          <w:color w:val="auto"/>
          <w:sz w:val="20"/>
          <w:szCs w:val="20"/>
        </w:rPr>
        <w:t xml:space="preserve">– </w:t>
      </w:r>
      <w:r w:rsidR="009B6036">
        <w:rPr>
          <w:i w:val="0"/>
          <w:color w:val="auto"/>
          <w:sz w:val="20"/>
          <w:szCs w:val="20"/>
        </w:rPr>
        <w:t>Perfil d</w:t>
      </w:r>
      <w:r w:rsidR="00103A4A">
        <w:rPr>
          <w:i w:val="0"/>
          <w:color w:val="auto"/>
          <w:sz w:val="20"/>
          <w:szCs w:val="20"/>
        </w:rPr>
        <w:t>a</w:t>
      </w:r>
      <w:r w:rsidR="009B6036">
        <w:rPr>
          <w:i w:val="0"/>
          <w:color w:val="auto"/>
          <w:sz w:val="20"/>
          <w:szCs w:val="20"/>
        </w:rPr>
        <w:t xml:space="preserve"> Temperatura</w:t>
      </w:r>
      <w:r w:rsidR="00103A4A">
        <w:rPr>
          <w:i w:val="0"/>
          <w:color w:val="auto"/>
          <w:sz w:val="20"/>
          <w:szCs w:val="20"/>
        </w:rPr>
        <w:t xml:space="preserve"> de Bulbo Seco</w:t>
      </w:r>
      <w:r w:rsidR="007E5C71">
        <w:rPr>
          <w:i w:val="0"/>
          <w:color w:val="auto"/>
          <w:sz w:val="20"/>
          <w:szCs w:val="20"/>
        </w:rPr>
        <w:t xml:space="preserve"> Externa</w:t>
      </w:r>
      <w:r w:rsidR="009B6036">
        <w:rPr>
          <w:i w:val="0"/>
          <w:color w:val="auto"/>
          <w:sz w:val="20"/>
          <w:szCs w:val="20"/>
        </w:rPr>
        <w:t xml:space="preserve"> dos dias Típicos</w:t>
      </w:r>
    </w:p>
    <w:p w14:paraId="12351046" w14:textId="29FAC604" w:rsidR="009B6036" w:rsidRDefault="00192DDE" w:rsidP="001E7D6C">
      <w:pPr>
        <w:jc w:val="center"/>
      </w:pPr>
      <w:r>
        <w:rPr>
          <w:noProof/>
        </w:rPr>
        <w:drawing>
          <wp:inline distT="0" distB="0" distL="0" distR="0" wp14:anchorId="475108B5" wp14:editId="2C85FD60">
            <wp:extent cx="3927202" cy="2415654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53" cy="24331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EBEE90" w14:textId="77777777" w:rsidR="00B23199" w:rsidRDefault="00B23199" w:rsidP="001E7D6C">
      <w:pPr>
        <w:jc w:val="center"/>
      </w:pPr>
    </w:p>
    <w:p w14:paraId="038F9D15" w14:textId="5116B005" w:rsidR="00AE5B88" w:rsidRPr="009A185F" w:rsidRDefault="00FC74BC" w:rsidP="00B33C58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b/>
        </w:rPr>
      </w:pPr>
      <w:r>
        <w:rPr>
          <w:b/>
        </w:rPr>
        <w:t>CARACTERÍSTICAS CONSTRUTIVAS E PROPRIEDADES TÉRMICAS</w:t>
      </w:r>
    </w:p>
    <w:p w14:paraId="66A06EC1" w14:textId="0D5346EB" w:rsidR="00E00872" w:rsidRPr="006E6B39" w:rsidRDefault="00FF3441" w:rsidP="001035AF">
      <w:pPr>
        <w:spacing w:line="360" w:lineRule="auto"/>
        <w:jc w:val="both"/>
      </w:pPr>
      <w:r w:rsidRPr="006E6B39">
        <w:t xml:space="preserve">As características construtivas e as respectivas </w:t>
      </w:r>
      <w:r w:rsidR="00937B52" w:rsidRPr="006E6B39">
        <w:t>definições</w:t>
      </w:r>
      <w:r w:rsidRPr="006E6B39">
        <w:t xml:space="preserve"> dos materiais utilizados seguiram </w:t>
      </w:r>
      <w:r w:rsidR="00804F4D" w:rsidRPr="006E6B39">
        <w:t>as informações contidas nos documentos de projeto entregues bem como com a padronização de produto Vitta</w:t>
      </w:r>
      <w:r w:rsidR="00D9419E" w:rsidRPr="006E6B39">
        <w:t>.</w:t>
      </w:r>
      <w:r w:rsidR="00D655CB">
        <w:t xml:space="preserve"> O pavimento tipo</w:t>
      </w:r>
      <w:r w:rsidR="000B3874">
        <w:t xml:space="preserve"> do empreendimento objetivo deste laudo é apresentad</w:t>
      </w:r>
      <w:r w:rsidR="00D655CB">
        <w:t>o</w:t>
      </w:r>
      <w:r w:rsidR="000B3874">
        <w:t xml:space="preserve"> na figura 2.</w:t>
      </w:r>
      <w:r w:rsidR="00D9419E" w:rsidRPr="006E6B39">
        <w:t xml:space="preserve"> </w:t>
      </w:r>
      <w:r w:rsidR="000B3874">
        <w:t>Para a análise de desempenho se faz necessário os dados técnicos de performance térmica de cada material utilizado na construção da edificação. Portanto,</w:t>
      </w:r>
      <w:r w:rsidR="00D9419E" w:rsidRPr="006E6B39">
        <w:t xml:space="preserve"> </w:t>
      </w:r>
      <w:r w:rsidR="000B3874">
        <w:t>essas propriedades foram</w:t>
      </w:r>
      <w:r w:rsidR="00937B52" w:rsidRPr="006E6B39">
        <w:t xml:space="preserve"> obtidas </w:t>
      </w:r>
      <w:r w:rsidR="000B3874">
        <w:t xml:space="preserve">diretamente </w:t>
      </w:r>
      <w:r w:rsidR="006E6B39" w:rsidRPr="006E6B39">
        <w:t>e/ou calculadas através das informações e diretrizes contidas na NBR 15220</w:t>
      </w:r>
      <w:r w:rsidR="000B3874">
        <w:t xml:space="preserve">. Em alguns casos, </w:t>
      </w:r>
      <w:r w:rsidR="00EB4EC4">
        <w:t>as informações de desempenho térmico dos materiais podem</w:t>
      </w:r>
      <w:r w:rsidR="000B3874">
        <w:t xml:space="preserve"> ser </w:t>
      </w:r>
      <w:r w:rsidR="00EB4EC4">
        <w:t>obtidas</w:t>
      </w:r>
      <w:r w:rsidR="000B3874">
        <w:t xml:space="preserve"> diretamente do laudo ou relatório de ensaio provido pelo fabricante, quando esse possuir</w:t>
      </w:r>
      <w:r w:rsidR="006E6B39" w:rsidRPr="006E6B39">
        <w:t>.</w:t>
      </w:r>
      <w:r w:rsidR="000B3874">
        <w:t xml:space="preserve"> Para a análise do </w:t>
      </w:r>
      <w:fldSimple w:instr=" MERGEFIELD NOME_DO_EMPREENDIMENTO ">
        <w:r w:rsidR="00B855CD">
          <w:rPr>
            <w:noProof/>
          </w:rPr>
          <w:t>V227 Morumbi</w:t>
        </w:r>
      </w:fldSimple>
      <w:r w:rsidR="000B3874">
        <w:t xml:space="preserve"> foram considerados os materiais </w:t>
      </w:r>
      <w:r w:rsidR="00CC1E46">
        <w:t>d</w:t>
      </w:r>
      <w:r w:rsidR="000B3874">
        <w:t xml:space="preserve">o quadro 3. </w:t>
      </w:r>
    </w:p>
    <w:p w14:paraId="5E919F54" w14:textId="14A9B8F3" w:rsidR="008F14B9" w:rsidRPr="009A185F" w:rsidRDefault="008F14B9" w:rsidP="008F14B9">
      <w:pPr>
        <w:pStyle w:val="Legenda"/>
        <w:keepNext/>
        <w:jc w:val="center"/>
        <w:rPr>
          <w:i w:val="0"/>
          <w:color w:val="auto"/>
          <w:sz w:val="20"/>
          <w:szCs w:val="20"/>
        </w:rPr>
      </w:pPr>
      <w:r w:rsidRPr="009A185F">
        <w:rPr>
          <w:i w:val="0"/>
          <w:color w:val="auto"/>
          <w:sz w:val="20"/>
          <w:szCs w:val="20"/>
        </w:rPr>
        <w:t xml:space="preserve">Figura </w:t>
      </w:r>
      <w:r w:rsidRPr="009A185F">
        <w:rPr>
          <w:i w:val="0"/>
          <w:color w:val="auto"/>
          <w:sz w:val="20"/>
          <w:szCs w:val="20"/>
        </w:rPr>
        <w:fldChar w:fldCharType="begin"/>
      </w:r>
      <w:r w:rsidRPr="009A185F">
        <w:rPr>
          <w:i w:val="0"/>
          <w:color w:val="auto"/>
          <w:sz w:val="20"/>
          <w:szCs w:val="20"/>
        </w:rPr>
        <w:instrText xml:space="preserve"> SEQ Figura \* ARABIC </w:instrText>
      </w:r>
      <w:r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2</w:t>
      </w:r>
      <w:r w:rsidRPr="009A185F">
        <w:rPr>
          <w:i w:val="0"/>
          <w:color w:val="auto"/>
          <w:sz w:val="20"/>
          <w:szCs w:val="20"/>
        </w:rPr>
        <w:fldChar w:fldCharType="end"/>
      </w:r>
      <w:r w:rsidRPr="009A185F">
        <w:rPr>
          <w:i w:val="0"/>
          <w:color w:val="auto"/>
          <w:sz w:val="20"/>
          <w:szCs w:val="20"/>
        </w:rPr>
        <w:t xml:space="preserve"> </w:t>
      </w:r>
      <w:r w:rsidR="003B77B3">
        <w:rPr>
          <w:i w:val="0"/>
          <w:color w:val="auto"/>
          <w:sz w:val="20"/>
          <w:szCs w:val="20"/>
        </w:rPr>
        <w:t>–</w:t>
      </w:r>
      <w:r>
        <w:rPr>
          <w:i w:val="0"/>
          <w:color w:val="auto"/>
          <w:sz w:val="20"/>
          <w:szCs w:val="20"/>
        </w:rPr>
        <w:t xml:space="preserve"> </w:t>
      </w:r>
      <w:r w:rsidR="00D655CB">
        <w:rPr>
          <w:i w:val="0"/>
          <w:color w:val="auto"/>
          <w:sz w:val="20"/>
          <w:szCs w:val="20"/>
        </w:rPr>
        <w:t>Pavimento tipo</w:t>
      </w:r>
      <w:r w:rsidR="003B77B3">
        <w:rPr>
          <w:i w:val="0"/>
          <w:color w:val="auto"/>
          <w:sz w:val="20"/>
          <w:szCs w:val="20"/>
        </w:rPr>
        <w:t xml:space="preserve"> do Empreendimento</w:t>
      </w:r>
    </w:p>
    <w:p w14:paraId="15FA37A1" w14:textId="6FE89739" w:rsidR="00576108" w:rsidRPr="000C2273" w:rsidRDefault="00AE1445" w:rsidP="000C2273">
      <w:pPr>
        <w:tabs>
          <w:tab w:val="left" w:pos="360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1A293EE4" wp14:editId="38E30FE0">
            <wp:extent cx="5377218" cy="198123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889" cy="2006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05A55" w14:textId="55453DC5" w:rsidR="00A4722E" w:rsidRDefault="00DB07D4" w:rsidP="00A4722E">
      <w:pPr>
        <w:pStyle w:val="Legenda"/>
        <w:keepNext/>
        <w:jc w:val="center"/>
      </w:pPr>
      <w:r>
        <w:rPr>
          <w:i w:val="0"/>
          <w:color w:val="auto"/>
          <w:sz w:val="20"/>
          <w:szCs w:val="20"/>
        </w:rPr>
        <w:lastRenderedPageBreak/>
        <w:t>Quadro</w:t>
      </w:r>
      <w:r w:rsidRPr="009A185F">
        <w:rPr>
          <w:i w:val="0"/>
          <w:color w:val="auto"/>
          <w:sz w:val="20"/>
          <w:szCs w:val="20"/>
        </w:rPr>
        <w:t xml:space="preserve"> </w:t>
      </w:r>
      <w:r w:rsidRPr="009A185F">
        <w:rPr>
          <w:i w:val="0"/>
          <w:color w:val="auto"/>
          <w:sz w:val="20"/>
          <w:szCs w:val="20"/>
        </w:rPr>
        <w:fldChar w:fldCharType="begin"/>
      </w:r>
      <w:r w:rsidRPr="009A185F">
        <w:rPr>
          <w:i w:val="0"/>
          <w:color w:val="auto"/>
          <w:sz w:val="20"/>
          <w:szCs w:val="20"/>
        </w:rPr>
        <w:instrText xml:space="preserve"> SEQ Tabela \* ARABIC </w:instrText>
      </w:r>
      <w:r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3</w:t>
      </w:r>
      <w:r w:rsidRPr="009A185F">
        <w:rPr>
          <w:i w:val="0"/>
          <w:color w:val="auto"/>
          <w:sz w:val="20"/>
          <w:szCs w:val="20"/>
        </w:rPr>
        <w:fldChar w:fldCharType="end"/>
      </w:r>
      <w:r w:rsidRPr="009A185F">
        <w:rPr>
          <w:i w:val="0"/>
          <w:color w:val="auto"/>
          <w:sz w:val="20"/>
          <w:szCs w:val="20"/>
        </w:rPr>
        <w:t xml:space="preserve"> </w:t>
      </w:r>
      <w:r>
        <w:rPr>
          <w:i w:val="0"/>
          <w:color w:val="auto"/>
          <w:sz w:val="20"/>
          <w:szCs w:val="20"/>
        </w:rPr>
        <w:t>– Propriedade</w:t>
      </w:r>
      <w:r w:rsidR="009B6036">
        <w:rPr>
          <w:i w:val="0"/>
          <w:color w:val="auto"/>
          <w:sz w:val="20"/>
          <w:szCs w:val="20"/>
        </w:rPr>
        <w:t>s</w:t>
      </w:r>
      <w:r>
        <w:rPr>
          <w:i w:val="0"/>
          <w:color w:val="auto"/>
          <w:sz w:val="20"/>
          <w:szCs w:val="20"/>
        </w:rPr>
        <w:t xml:space="preserve"> Térmica</w:t>
      </w:r>
      <w:r w:rsidR="009B6036">
        <w:rPr>
          <w:i w:val="0"/>
          <w:color w:val="auto"/>
          <w:sz w:val="20"/>
          <w:szCs w:val="20"/>
        </w:rPr>
        <w:t>s</w:t>
      </w:r>
      <w:r>
        <w:rPr>
          <w:i w:val="0"/>
          <w:color w:val="auto"/>
          <w:sz w:val="20"/>
          <w:szCs w:val="20"/>
        </w:rPr>
        <w:t xml:space="preserve"> </w:t>
      </w:r>
      <w:r w:rsidR="009B6036">
        <w:rPr>
          <w:i w:val="0"/>
          <w:color w:val="auto"/>
          <w:sz w:val="20"/>
          <w:szCs w:val="20"/>
        </w:rPr>
        <w:t xml:space="preserve">dos Materiais </w:t>
      </w:r>
      <w:r>
        <w:rPr>
          <w:i w:val="0"/>
          <w:color w:val="auto"/>
          <w:sz w:val="20"/>
          <w:szCs w:val="20"/>
        </w:rPr>
        <w:t>Utilizad</w:t>
      </w:r>
      <w:r w:rsidR="009B6036">
        <w:rPr>
          <w:i w:val="0"/>
          <w:color w:val="auto"/>
          <w:sz w:val="20"/>
          <w:szCs w:val="20"/>
        </w:rPr>
        <w:t>o</w:t>
      </w:r>
      <w:r>
        <w:rPr>
          <w:i w:val="0"/>
          <w:color w:val="auto"/>
          <w:sz w:val="20"/>
          <w:szCs w:val="20"/>
        </w:rPr>
        <w:t>s</w:t>
      </w:r>
      <w:r w:rsidR="006742B4">
        <w:fldChar w:fldCharType="begin"/>
      </w:r>
      <w:r w:rsidR="006742B4">
        <w:instrText xml:space="preserve"> LINK Excel.Sheet.12 "https://bildribeirao-my.sharepoint.com/personal/eduardo_trindade_vittaresidencial_com_br/Documents/Área%20de%20Trabalho/Mala%20Direta%20Laudo%20Simulação%20Térmica.xlsx" "Planilha1!L27C11:L32C16" \a \f 5 \h  \* MERGEFORMAT </w:instrText>
      </w:r>
      <w:r w:rsidR="006742B4">
        <w:fldChar w:fldCharType="separate"/>
      </w:r>
    </w:p>
    <w:tbl>
      <w:tblPr>
        <w:tblW w:w="83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0"/>
        <w:gridCol w:w="1120"/>
        <w:gridCol w:w="1600"/>
        <w:gridCol w:w="1140"/>
        <w:gridCol w:w="1300"/>
        <w:gridCol w:w="1420"/>
      </w:tblGrid>
      <w:tr w:rsidR="00A4722E" w:rsidRPr="00A4722E" w14:paraId="2632AD9C" w14:textId="77777777" w:rsidTr="00A4722E">
        <w:trPr>
          <w:divId w:val="2093962829"/>
          <w:trHeight w:val="510"/>
          <w:jc w:val="center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09FE48" w14:textId="1C05ECF6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Material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D06FE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Espessura (m)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B21B69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Condutividade Térmica (W/</w:t>
            </w:r>
            <w:proofErr w:type="spellStart"/>
            <w:proofErr w:type="gramStart"/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m.K</w:t>
            </w:r>
            <w:proofErr w:type="spellEnd"/>
            <w:proofErr w:type="gramEnd"/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D25C84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Densidade (kg/m³)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3417D5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Calor Específ. (J/</w:t>
            </w:r>
            <w:proofErr w:type="spellStart"/>
            <w:proofErr w:type="gramStart"/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kg.K</w:t>
            </w:r>
            <w:proofErr w:type="spellEnd"/>
            <w:proofErr w:type="gramEnd"/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)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832517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proofErr w:type="spellStart"/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Abortância</w:t>
            </w:r>
            <w:proofErr w:type="spellEnd"/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 xml:space="preserve"> Solar/Visível</w:t>
            </w:r>
          </w:p>
        </w:tc>
      </w:tr>
      <w:tr w:rsidR="00E37727" w:rsidRPr="00A4722E" w14:paraId="3B5B8FAD" w14:textId="77777777" w:rsidTr="00A4722E">
        <w:trPr>
          <w:divId w:val="2093962829"/>
          <w:trHeight w:val="300"/>
          <w:jc w:val="center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3B13BD" w14:textId="70718D15" w:rsidR="00E37727" w:rsidRPr="00A4722E" w:rsidRDefault="00E37727" w:rsidP="00E377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Bloco de Concreto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70F9DF" w14:textId="27BA5844" w:rsidR="00E37727" w:rsidRPr="00A4722E" w:rsidRDefault="00E37727" w:rsidP="00E377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0.14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2ED367" w14:textId="455B38AF" w:rsidR="00E37727" w:rsidRPr="00A4722E" w:rsidRDefault="00E37727" w:rsidP="00E377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0.9827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70F13B" w14:textId="59B2F7B4" w:rsidR="00E37727" w:rsidRPr="00A4722E" w:rsidRDefault="00E37727" w:rsidP="00E377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918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E343F7" w14:textId="3D0B2D93" w:rsidR="00E37727" w:rsidRPr="00A4722E" w:rsidRDefault="00E37727" w:rsidP="00E377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1000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B34B46" w14:textId="64441869" w:rsidR="00E37727" w:rsidRPr="00A4722E" w:rsidRDefault="00E37727" w:rsidP="00E377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0.7</w:t>
            </w:r>
          </w:p>
        </w:tc>
      </w:tr>
      <w:tr w:rsidR="00A4722E" w:rsidRPr="00A4722E" w14:paraId="5FA89704" w14:textId="77777777" w:rsidTr="00A4722E">
        <w:trPr>
          <w:divId w:val="2093962829"/>
          <w:trHeight w:val="300"/>
          <w:jc w:val="center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A3B21E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Reboco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513AC" w14:textId="4B56C99B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0.0</w:t>
            </w:r>
            <w:r w:rsidR="00E37727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25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0811C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1.15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65B790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1800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3FBF1E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1000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93C2E5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b/>
                <w:bCs/>
                <w:i/>
                <w:iCs/>
                <w:color w:val="000000"/>
                <w:sz w:val="20"/>
                <w:szCs w:val="20"/>
                <w:lang w:eastAsia="pt-BR"/>
              </w:rPr>
              <w:t>ABS</w:t>
            </w:r>
          </w:p>
        </w:tc>
      </w:tr>
      <w:tr w:rsidR="00A4722E" w:rsidRPr="00A4722E" w14:paraId="353FDE71" w14:textId="77777777" w:rsidTr="00A4722E">
        <w:trPr>
          <w:divId w:val="2093962829"/>
          <w:trHeight w:val="300"/>
          <w:jc w:val="center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66DC3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Gesso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9DAE9A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0.005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401ED6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0.3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EBF03B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750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6BBDE9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840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614925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0.35</w:t>
            </w:r>
          </w:p>
        </w:tc>
      </w:tr>
      <w:tr w:rsidR="00A4722E" w:rsidRPr="00A4722E" w14:paraId="53BB0B08" w14:textId="77777777" w:rsidTr="00A4722E">
        <w:trPr>
          <w:divId w:val="2093962829"/>
          <w:trHeight w:val="300"/>
          <w:jc w:val="center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457242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Laje Concreto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3D4CAD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B38F0B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0.95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837F1F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2400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B0B834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1000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978AF7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0.7</w:t>
            </w:r>
          </w:p>
        </w:tc>
      </w:tr>
      <w:tr w:rsidR="00A4722E" w:rsidRPr="00A4722E" w14:paraId="74838B9D" w14:textId="77777777" w:rsidTr="00A4722E">
        <w:trPr>
          <w:divId w:val="2093962829"/>
          <w:trHeight w:val="300"/>
          <w:jc w:val="center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A321EC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Telha Fibrocimento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5949C8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0.008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70387B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0.95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336A5A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1800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83C3DB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840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FD7522" w14:textId="77777777" w:rsidR="00A4722E" w:rsidRPr="00A4722E" w:rsidRDefault="00A4722E" w:rsidP="00A4722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</w:pPr>
            <w:r w:rsidRPr="00A4722E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pt-BR"/>
              </w:rPr>
              <w:t>0.6</w:t>
            </w:r>
          </w:p>
        </w:tc>
      </w:tr>
    </w:tbl>
    <w:p w14:paraId="1C6EF606" w14:textId="56113055" w:rsidR="00FB6333" w:rsidRPr="00424046" w:rsidRDefault="006742B4" w:rsidP="00085852">
      <w:pPr>
        <w:spacing w:after="0"/>
        <w:rPr>
          <w:sz w:val="18"/>
          <w:szCs w:val="18"/>
        </w:rPr>
      </w:pPr>
      <w:r>
        <w:fldChar w:fldCharType="end"/>
      </w:r>
      <w:r>
        <w:t xml:space="preserve">  </w:t>
      </w:r>
      <w:r w:rsidR="00E42D09">
        <w:t xml:space="preserve"> </w:t>
      </w:r>
      <w:r w:rsidR="00424046">
        <w:rPr>
          <w:sz w:val="18"/>
          <w:szCs w:val="18"/>
        </w:rPr>
        <w:t>*</w:t>
      </w:r>
      <w:r w:rsidR="00424046" w:rsidRPr="00424046">
        <w:rPr>
          <w:b/>
          <w:bCs/>
          <w:i/>
          <w:iCs/>
          <w:sz w:val="18"/>
          <w:szCs w:val="18"/>
        </w:rPr>
        <w:t>ABS</w:t>
      </w:r>
      <w:r w:rsidR="00424046">
        <w:rPr>
          <w:b/>
          <w:bCs/>
          <w:i/>
          <w:iCs/>
          <w:sz w:val="18"/>
          <w:szCs w:val="18"/>
        </w:rPr>
        <w:t xml:space="preserve"> </w:t>
      </w:r>
      <w:r w:rsidR="00424046">
        <w:rPr>
          <w:sz w:val="18"/>
          <w:szCs w:val="18"/>
        </w:rPr>
        <w:t xml:space="preserve">– Variável paramétrica para avaliação das </w:t>
      </w:r>
      <w:proofErr w:type="spellStart"/>
      <w:r w:rsidR="00424046">
        <w:rPr>
          <w:sz w:val="18"/>
          <w:szCs w:val="18"/>
        </w:rPr>
        <w:t>absortâncias</w:t>
      </w:r>
      <w:proofErr w:type="spellEnd"/>
      <w:r w:rsidR="00424046">
        <w:rPr>
          <w:sz w:val="18"/>
          <w:szCs w:val="18"/>
        </w:rPr>
        <w:t xml:space="preserve"> máximas e mínimas admitidas para </w:t>
      </w:r>
      <w:r w:rsidR="00277AE9">
        <w:rPr>
          <w:sz w:val="18"/>
          <w:szCs w:val="18"/>
        </w:rPr>
        <w:t>a edificação.</w:t>
      </w:r>
    </w:p>
    <w:p w14:paraId="334649B0" w14:textId="7F59D982" w:rsidR="00332C50" w:rsidRDefault="00332C50" w:rsidP="00085852">
      <w:pPr>
        <w:spacing w:after="0" w:line="360" w:lineRule="auto"/>
        <w:jc w:val="both"/>
      </w:pPr>
      <w:r>
        <w:fldChar w:fldCharType="begin"/>
      </w:r>
      <w:r>
        <w:instrText xml:space="preserve"> LINK Excel.Sheet.12 "https://bildribeirao-my.sharepoint.com/personal/eduardo_trindade_vittaresidencial_com_br/Documents/Área%20de%20Trabalho/Mala%20Direta%20Laudo%20Simulação%20Térmica.xlsx" "Planilha1!L27C11:L34C16" \a \f 4 \h  \* MERGEFORMAT </w:instrText>
      </w:r>
      <w:r>
        <w:fldChar w:fldCharType="separate"/>
      </w:r>
    </w:p>
    <w:p w14:paraId="563F2142" w14:textId="5573EE87" w:rsidR="00672714" w:rsidRDefault="00332C50" w:rsidP="00085852">
      <w:pPr>
        <w:spacing w:after="0" w:line="360" w:lineRule="auto"/>
        <w:jc w:val="both"/>
      </w:pPr>
      <w:r>
        <w:fldChar w:fldCharType="end"/>
      </w:r>
      <w:r w:rsidR="00424046">
        <w:t>Além das propriedades térmicas apresentadas acima, foram consideradas para os espaços de ar, uma resistência térmica de 0.15 e 0.18 [m².K/W] para folgas na cobertura e paredes, respectivamente.</w:t>
      </w:r>
      <w:r w:rsidR="00B659F5">
        <w:t xml:space="preserve"> Os </w:t>
      </w:r>
      <w:proofErr w:type="spellStart"/>
      <w:r w:rsidR="00B659F5" w:rsidRPr="00B659F5">
        <w:rPr>
          <w:i/>
          <w:iCs/>
        </w:rPr>
        <w:t>layers</w:t>
      </w:r>
      <w:proofErr w:type="spellEnd"/>
      <w:r w:rsidR="00B659F5">
        <w:t xml:space="preserve"> utilizados são mostrados no quadro 4.</w:t>
      </w:r>
    </w:p>
    <w:p w14:paraId="11784771" w14:textId="3483D717" w:rsidR="009B6036" w:rsidRPr="00DB07D4" w:rsidRDefault="009B6036" w:rsidP="009B6036">
      <w:pPr>
        <w:pStyle w:val="Legenda"/>
        <w:keepNext/>
        <w:spacing w:after="0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Quadro</w:t>
      </w:r>
      <w:r w:rsidRPr="009A185F">
        <w:rPr>
          <w:i w:val="0"/>
          <w:color w:val="auto"/>
          <w:sz w:val="20"/>
          <w:szCs w:val="20"/>
        </w:rPr>
        <w:t xml:space="preserve"> </w:t>
      </w:r>
      <w:r w:rsidRPr="009A185F">
        <w:rPr>
          <w:i w:val="0"/>
          <w:color w:val="auto"/>
          <w:sz w:val="20"/>
          <w:szCs w:val="20"/>
        </w:rPr>
        <w:fldChar w:fldCharType="begin"/>
      </w:r>
      <w:r w:rsidRPr="009A185F">
        <w:rPr>
          <w:i w:val="0"/>
          <w:color w:val="auto"/>
          <w:sz w:val="20"/>
          <w:szCs w:val="20"/>
        </w:rPr>
        <w:instrText xml:space="preserve"> SEQ Tabela \* ARABIC </w:instrText>
      </w:r>
      <w:r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4</w:t>
      </w:r>
      <w:r w:rsidRPr="009A185F">
        <w:rPr>
          <w:i w:val="0"/>
          <w:color w:val="auto"/>
          <w:sz w:val="20"/>
          <w:szCs w:val="20"/>
        </w:rPr>
        <w:fldChar w:fldCharType="end"/>
      </w:r>
      <w:r w:rsidRPr="009A185F">
        <w:rPr>
          <w:i w:val="0"/>
          <w:color w:val="auto"/>
          <w:sz w:val="20"/>
          <w:szCs w:val="20"/>
        </w:rPr>
        <w:t xml:space="preserve"> </w:t>
      </w:r>
      <w:r>
        <w:rPr>
          <w:i w:val="0"/>
          <w:color w:val="auto"/>
          <w:sz w:val="20"/>
          <w:szCs w:val="20"/>
        </w:rPr>
        <w:t xml:space="preserve">– </w:t>
      </w:r>
      <w:r w:rsidR="00672714">
        <w:rPr>
          <w:i w:val="0"/>
          <w:color w:val="auto"/>
          <w:sz w:val="20"/>
          <w:szCs w:val="20"/>
        </w:rPr>
        <w:t>Construções Consideradas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095"/>
      </w:tblGrid>
      <w:tr w:rsidR="00672714" w14:paraId="1C5B158D" w14:textId="77777777" w:rsidTr="00672714">
        <w:trPr>
          <w:jc w:val="center"/>
        </w:trPr>
        <w:tc>
          <w:tcPr>
            <w:tcW w:w="1838" w:type="dxa"/>
          </w:tcPr>
          <w:p w14:paraId="30EF9E30" w14:textId="522BFDA8" w:rsidR="00672714" w:rsidRPr="00672714" w:rsidRDefault="00672714" w:rsidP="00672714">
            <w:pPr>
              <w:jc w:val="center"/>
              <w:rPr>
                <w:sz w:val="20"/>
                <w:szCs w:val="20"/>
              </w:rPr>
            </w:pPr>
            <w:r w:rsidRPr="00672714">
              <w:rPr>
                <w:sz w:val="20"/>
                <w:szCs w:val="20"/>
              </w:rPr>
              <w:t>Construção</w:t>
            </w:r>
          </w:p>
        </w:tc>
        <w:tc>
          <w:tcPr>
            <w:tcW w:w="6095" w:type="dxa"/>
          </w:tcPr>
          <w:p w14:paraId="739453AD" w14:textId="35367DA0" w:rsidR="00672714" w:rsidRPr="00672714" w:rsidRDefault="00672714" w:rsidP="00672714">
            <w:pPr>
              <w:rPr>
                <w:i/>
                <w:iCs/>
                <w:sz w:val="20"/>
                <w:szCs w:val="20"/>
              </w:rPr>
            </w:pPr>
            <w:r w:rsidRPr="00672714">
              <w:rPr>
                <w:sz w:val="20"/>
                <w:szCs w:val="20"/>
              </w:rPr>
              <w:t>Camadas de Materiais</w:t>
            </w:r>
            <w:r w:rsidRPr="00672714">
              <w:rPr>
                <w:i/>
                <w:iCs/>
                <w:sz w:val="20"/>
                <w:szCs w:val="20"/>
              </w:rPr>
              <w:t xml:space="preserve"> (</w:t>
            </w:r>
            <w:proofErr w:type="spellStart"/>
            <w:r w:rsidRPr="00672714">
              <w:rPr>
                <w:i/>
                <w:iCs/>
                <w:sz w:val="20"/>
                <w:szCs w:val="20"/>
              </w:rPr>
              <w:t>Layers</w:t>
            </w:r>
            <w:proofErr w:type="spellEnd"/>
            <w:r w:rsidRPr="00672714">
              <w:rPr>
                <w:i/>
                <w:iCs/>
                <w:sz w:val="20"/>
                <w:szCs w:val="20"/>
              </w:rPr>
              <w:t>)</w:t>
            </w:r>
          </w:p>
        </w:tc>
      </w:tr>
      <w:tr w:rsidR="00672714" w14:paraId="495EBC11" w14:textId="77777777" w:rsidTr="00672714">
        <w:trPr>
          <w:jc w:val="center"/>
        </w:trPr>
        <w:tc>
          <w:tcPr>
            <w:tcW w:w="1838" w:type="dxa"/>
          </w:tcPr>
          <w:p w14:paraId="2BA08D58" w14:textId="107D0AE0" w:rsidR="00672714" w:rsidRPr="00672714" w:rsidRDefault="00672714" w:rsidP="00672714">
            <w:pPr>
              <w:jc w:val="center"/>
              <w:rPr>
                <w:sz w:val="20"/>
                <w:szCs w:val="20"/>
              </w:rPr>
            </w:pPr>
            <w:r w:rsidRPr="00672714">
              <w:rPr>
                <w:sz w:val="20"/>
                <w:szCs w:val="20"/>
              </w:rPr>
              <w:t>Piso e Teto</w:t>
            </w:r>
          </w:p>
        </w:tc>
        <w:tc>
          <w:tcPr>
            <w:tcW w:w="6095" w:type="dxa"/>
          </w:tcPr>
          <w:p w14:paraId="495B29C8" w14:textId="2816ED12" w:rsidR="00672714" w:rsidRPr="00672714" w:rsidRDefault="00672714" w:rsidP="00672714">
            <w:pPr>
              <w:rPr>
                <w:sz w:val="20"/>
                <w:szCs w:val="20"/>
              </w:rPr>
            </w:pPr>
            <w:r w:rsidRPr="00672714">
              <w:rPr>
                <w:sz w:val="20"/>
                <w:szCs w:val="20"/>
              </w:rPr>
              <w:t>Laje de Concreto 100mm</w:t>
            </w:r>
          </w:p>
        </w:tc>
      </w:tr>
      <w:tr w:rsidR="00672714" w14:paraId="76E2293B" w14:textId="77777777" w:rsidTr="00672714">
        <w:trPr>
          <w:jc w:val="center"/>
        </w:trPr>
        <w:tc>
          <w:tcPr>
            <w:tcW w:w="1838" w:type="dxa"/>
          </w:tcPr>
          <w:p w14:paraId="36C093EC" w14:textId="4B3C54C3" w:rsidR="00672714" w:rsidRPr="00672714" w:rsidRDefault="00672714" w:rsidP="00672714">
            <w:pPr>
              <w:jc w:val="center"/>
              <w:rPr>
                <w:sz w:val="20"/>
                <w:szCs w:val="20"/>
              </w:rPr>
            </w:pPr>
            <w:r w:rsidRPr="00672714">
              <w:rPr>
                <w:sz w:val="20"/>
                <w:szCs w:val="20"/>
              </w:rPr>
              <w:t>Parede Externa</w:t>
            </w:r>
          </w:p>
        </w:tc>
        <w:tc>
          <w:tcPr>
            <w:tcW w:w="6095" w:type="dxa"/>
          </w:tcPr>
          <w:p w14:paraId="14F78626" w14:textId="6CE19473" w:rsidR="00672714" w:rsidRPr="00672714" w:rsidRDefault="00672714" w:rsidP="00672714">
            <w:pPr>
              <w:rPr>
                <w:sz w:val="20"/>
                <w:szCs w:val="20"/>
              </w:rPr>
            </w:pPr>
            <w:r w:rsidRPr="00672714">
              <w:rPr>
                <w:sz w:val="20"/>
                <w:szCs w:val="20"/>
              </w:rPr>
              <w:t xml:space="preserve">Reboco </w:t>
            </w:r>
            <w:r w:rsidR="00105B13">
              <w:rPr>
                <w:sz w:val="20"/>
                <w:szCs w:val="20"/>
              </w:rPr>
              <w:t>2</w:t>
            </w:r>
            <w:r w:rsidRPr="00672714">
              <w:rPr>
                <w:sz w:val="20"/>
                <w:szCs w:val="20"/>
              </w:rPr>
              <w:t xml:space="preserve">5mm + Bloco </w:t>
            </w:r>
            <w:r w:rsidR="00E37727">
              <w:rPr>
                <w:sz w:val="20"/>
                <w:szCs w:val="20"/>
              </w:rPr>
              <w:t xml:space="preserve">de </w:t>
            </w:r>
            <w:r w:rsidR="00CE30E9">
              <w:rPr>
                <w:sz w:val="20"/>
                <w:szCs w:val="20"/>
              </w:rPr>
              <w:t>C</w:t>
            </w:r>
            <w:r w:rsidR="00E37727">
              <w:rPr>
                <w:sz w:val="20"/>
                <w:szCs w:val="20"/>
              </w:rPr>
              <w:t>oncreto</w:t>
            </w:r>
            <w:r w:rsidRPr="00672714">
              <w:rPr>
                <w:sz w:val="20"/>
                <w:szCs w:val="20"/>
              </w:rPr>
              <w:t xml:space="preserve"> 140mm + Gesso 5mm</w:t>
            </w:r>
          </w:p>
        </w:tc>
      </w:tr>
      <w:tr w:rsidR="00672714" w14:paraId="525A8749" w14:textId="77777777" w:rsidTr="00672714">
        <w:trPr>
          <w:jc w:val="center"/>
        </w:trPr>
        <w:tc>
          <w:tcPr>
            <w:tcW w:w="1838" w:type="dxa"/>
          </w:tcPr>
          <w:p w14:paraId="5D54BCEF" w14:textId="270C5D2D" w:rsidR="00672714" w:rsidRPr="00672714" w:rsidRDefault="00672714" w:rsidP="00672714">
            <w:pPr>
              <w:jc w:val="center"/>
              <w:rPr>
                <w:sz w:val="20"/>
                <w:szCs w:val="20"/>
              </w:rPr>
            </w:pPr>
            <w:r w:rsidRPr="00672714">
              <w:rPr>
                <w:sz w:val="20"/>
                <w:szCs w:val="20"/>
              </w:rPr>
              <w:t>Parede Interna</w:t>
            </w:r>
          </w:p>
        </w:tc>
        <w:tc>
          <w:tcPr>
            <w:tcW w:w="6095" w:type="dxa"/>
          </w:tcPr>
          <w:p w14:paraId="16E10A72" w14:textId="248C39CC" w:rsidR="00672714" w:rsidRPr="00672714" w:rsidRDefault="00672714" w:rsidP="00672714">
            <w:pPr>
              <w:rPr>
                <w:sz w:val="20"/>
                <w:szCs w:val="20"/>
              </w:rPr>
            </w:pPr>
            <w:r w:rsidRPr="00672714">
              <w:rPr>
                <w:sz w:val="20"/>
                <w:szCs w:val="20"/>
              </w:rPr>
              <w:t xml:space="preserve">Gesso 5mm + Bloco </w:t>
            </w:r>
            <w:r w:rsidR="00CE30E9">
              <w:rPr>
                <w:sz w:val="20"/>
                <w:szCs w:val="20"/>
              </w:rPr>
              <w:t>Cerâmico</w:t>
            </w:r>
            <w:r w:rsidRPr="00672714">
              <w:rPr>
                <w:sz w:val="20"/>
                <w:szCs w:val="20"/>
              </w:rPr>
              <w:t xml:space="preserve"> 140mm + Gesso 5mm</w:t>
            </w:r>
          </w:p>
        </w:tc>
      </w:tr>
      <w:tr w:rsidR="00672714" w14:paraId="1DAD330E" w14:textId="77777777" w:rsidTr="00672714">
        <w:trPr>
          <w:jc w:val="center"/>
        </w:trPr>
        <w:tc>
          <w:tcPr>
            <w:tcW w:w="1838" w:type="dxa"/>
          </w:tcPr>
          <w:p w14:paraId="3BC627B0" w14:textId="3B871968" w:rsidR="00672714" w:rsidRPr="00672714" w:rsidRDefault="00672714" w:rsidP="00672714">
            <w:pPr>
              <w:jc w:val="center"/>
              <w:rPr>
                <w:sz w:val="20"/>
                <w:szCs w:val="20"/>
              </w:rPr>
            </w:pPr>
            <w:r w:rsidRPr="00672714">
              <w:rPr>
                <w:sz w:val="20"/>
                <w:szCs w:val="20"/>
              </w:rPr>
              <w:t>Cobertura</w:t>
            </w:r>
          </w:p>
        </w:tc>
        <w:tc>
          <w:tcPr>
            <w:tcW w:w="6095" w:type="dxa"/>
          </w:tcPr>
          <w:p w14:paraId="3BED67A0" w14:textId="1395A662" w:rsidR="00672714" w:rsidRPr="00672714" w:rsidRDefault="00672714" w:rsidP="00672714">
            <w:pPr>
              <w:rPr>
                <w:sz w:val="20"/>
                <w:szCs w:val="20"/>
              </w:rPr>
            </w:pPr>
            <w:r w:rsidRPr="00672714">
              <w:rPr>
                <w:sz w:val="20"/>
                <w:szCs w:val="20"/>
              </w:rPr>
              <w:t>Telha de Fibrocimento 8mm + Espaço de Ar + Laje de Concreto 100mm</w:t>
            </w:r>
          </w:p>
        </w:tc>
      </w:tr>
    </w:tbl>
    <w:p w14:paraId="3D40C48F" w14:textId="39BE6F72" w:rsidR="00672714" w:rsidRDefault="00672714" w:rsidP="001035AF"/>
    <w:p w14:paraId="513F47F1" w14:textId="6DD245E0" w:rsidR="0025222E" w:rsidRDefault="00A200A5" w:rsidP="00A200A5">
      <w:pPr>
        <w:spacing w:line="360" w:lineRule="auto"/>
        <w:jc w:val="both"/>
      </w:pPr>
      <w:r>
        <w:t xml:space="preserve">As superfícies translúcidas do empreendimento foram consideradas com as seguintes propriedades térmicas: </w:t>
      </w:r>
      <w:r w:rsidRPr="00A200A5">
        <w:rPr>
          <w:i/>
          <w:iCs/>
        </w:rPr>
        <w:t xml:space="preserve">Solar Heat </w:t>
      </w:r>
      <w:proofErr w:type="spellStart"/>
      <w:r w:rsidRPr="00A200A5">
        <w:rPr>
          <w:i/>
          <w:iCs/>
        </w:rPr>
        <w:t>Gain</w:t>
      </w:r>
      <w:proofErr w:type="spellEnd"/>
      <w:r w:rsidRPr="00A200A5">
        <w:rPr>
          <w:i/>
          <w:iCs/>
        </w:rPr>
        <w:t xml:space="preserve"> </w:t>
      </w:r>
      <w:proofErr w:type="spellStart"/>
      <w:r w:rsidRPr="00A200A5">
        <w:rPr>
          <w:i/>
          <w:iCs/>
        </w:rPr>
        <w:t>Coeficient</w:t>
      </w:r>
      <w:proofErr w:type="spellEnd"/>
      <w:r>
        <w:t xml:space="preserve"> (SHGC) de 0.8</w:t>
      </w:r>
      <w:r w:rsidR="002B163E">
        <w:t>7</w:t>
      </w:r>
      <w:r>
        <w:t>, fator global de transferência de calor (U) de 5.</w:t>
      </w:r>
      <w:r w:rsidR="00E824AF">
        <w:t>7</w:t>
      </w:r>
      <w:r>
        <w:t xml:space="preserve"> [W/m</w:t>
      </w:r>
      <w:proofErr w:type="gramStart"/>
      <w:r>
        <w:t>².K</w:t>
      </w:r>
      <w:proofErr w:type="gramEnd"/>
      <w:r>
        <w:t>] e transmitância de 0.9. As dimensões de todas as esquadrias projetadas na edificação e aplicadas no modelo geométrico seguem as informações contidas no quadro 5.</w:t>
      </w:r>
    </w:p>
    <w:p w14:paraId="384414CE" w14:textId="25F8EA40" w:rsidR="00277AE9" w:rsidRPr="00277AE9" w:rsidRDefault="00277AE9" w:rsidP="00277AE9">
      <w:pPr>
        <w:pStyle w:val="Legenda"/>
        <w:keepNext/>
        <w:spacing w:after="0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Quadro</w:t>
      </w:r>
      <w:r w:rsidRPr="009A185F">
        <w:rPr>
          <w:i w:val="0"/>
          <w:color w:val="auto"/>
          <w:sz w:val="20"/>
          <w:szCs w:val="20"/>
        </w:rPr>
        <w:t xml:space="preserve"> </w:t>
      </w:r>
      <w:r w:rsidRPr="009A185F">
        <w:rPr>
          <w:i w:val="0"/>
          <w:color w:val="auto"/>
          <w:sz w:val="20"/>
          <w:szCs w:val="20"/>
        </w:rPr>
        <w:fldChar w:fldCharType="begin"/>
      </w:r>
      <w:r w:rsidRPr="009A185F">
        <w:rPr>
          <w:i w:val="0"/>
          <w:color w:val="auto"/>
          <w:sz w:val="20"/>
          <w:szCs w:val="20"/>
        </w:rPr>
        <w:instrText xml:space="preserve"> SEQ Tabela \* ARABIC </w:instrText>
      </w:r>
      <w:r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5</w:t>
      </w:r>
      <w:r w:rsidRPr="009A185F">
        <w:rPr>
          <w:i w:val="0"/>
          <w:color w:val="auto"/>
          <w:sz w:val="20"/>
          <w:szCs w:val="20"/>
        </w:rPr>
        <w:fldChar w:fldCharType="end"/>
      </w:r>
      <w:r w:rsidRPr="009A185F">
        <w:rPr>
          <w:i w:val="0"/>
          <w:color w:val="auto"/>
          <w:sz w:val="20"/>
          <w:szCs w:val="20"/>
        </w:rPr>
        <w:t xml:space="preserve"> </w:t>
      </w:r>
      <w:r>
        <w:rPr>
          <w:i w:val="0"/>
          <w:color w:val="auto"/>
          <w:sz w:val="20"/>
          <w:szCs w:val="20"/>
        </w:rPr>
        <w:t xml:space="preserve">– Dimensões das Esquadrias </w:t>
      </w:r>
      <w:r w:rsidR="00544AA6">
        <w:rPr>
          <w:i w:val="0"/>
          <w:color w:val="auto"/>
          <w:sz w:val="20"/>
          <w:szCs w:val="20"/>
        </w:rPr>
        <w:t>Projetadas para a</w:t>
      </w:r>
      <w:r>
        <w:rPr>
          <w:i w:val="0"/>
          <w:color w:val="auto"/>
          <w:sz w:val="20"/>
          <w:szCs w:val="20"/>
        </w:rPr>
        <w:t xml:space="preserve"> Edificação</w:t>
      </w:r>
    </w:p>
    <w:tbl>
      <w:tblPr>
        <w:tblStyle w:val="Tabelacomgrade"/>
        <w:tblW w:w="8500" w:type="dxa"/>
        <w:jc w:val="center"/>
        <w:tblLook w:val="04A0" w:firstRow="1" w:lastRow="0" w:firstColumn="1" w:lastColumn="0" w:noHBand="0" w:noVBand="1"/>
      </w:tblPr>
      <w:tblGrid>
        <w:gridCol w:w="1413"/>
        <w:gridCol w:w="1984"/>
        <w:gridCol w:w="1560"/>
        <w:gridCol w:w="3543"/>
      </w:tblGrid>
      <w:tr w:rsidR="00277AE9" w14:paraId="2AEB37BF" w14:textId="77777777" w:rsidTr="0025222E">
        <w:trPr>
          <w:jc w:val="center"/>
        </w:trPr>
        <w:tc>
          <w:tcPr>
            <w:tcW w:w="1413" w:type="dxa"/>
          </w:tcPr>
          <w:p w14:paraId="386532CD" w14:textId="38F15748" w:rsidR="00277AE9" w:rsidRPr="00544AA6" w:rsidRDefault="00277AE9" w:rsidP="0025222E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>Tipo</w:t>
            </w:r>
          </w:p>
        </w:tc>
        <w:tc>
          <w:tcPr>
            <w:tcW w:w="1984" w:type="dxa"/>
          </w:tcPr>
          <w:p w14:paraId="1D5ABBCA" w14:textId="61C26CFB" w:rsidR="00277AE9" w:rsidRPr="00544AA6" w:rsidRDefault="00277AE9" w:rsidP="0025222E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>Dimensões</w:t>
            </w:r>
            <w:r w:rsidR="006D358A">
              <w:rPr>
                <w:sz w:val="20"/>
                <w:szCs w:val="20"/>
              </w:rPr>
              <w:t xml:space="preserve"> (m)</w:t>
            </w:r>
          </w:p>
        </w:tc>
        <w:tc>
          <w:tcPr>
            <w:tcW w:w="1560" w:type="dxa"/>
          </w:tcPr>
          <w:p w14:paraId="3CE2FBA4" w14:textId="30980F77" w:rsidR="00277AE9" w:rsidRPr="00544AA6" w:rsidRDefault="00277AE9" w:rsidP="0025222E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>Ambiente</w:t>
            </w:r>
          </w:p>
        </w:tc>
        <w:tc>
          <w:tcPr>
            <w:tcW w:w="3543" w:type="dxa"/>
          </w:tcPr>
          <w:p w14:paraId="6ADC9273" w14:textId="5316D3B7" w:rsidR="00277AE9" w:rsidRPr="00544AA6" w:rsidRDefault="0025222E" w:rsidP="002522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Detalhamento</w:t>
            </w:r>
          </w:p>
        </w:tc>
      </w:tr>
      <w:tr w:rsidR="00277AE9" w14:paraId="76E54FE7" w14:textId="77777777" w:rsidTr="0025222E">
        <w:trPr>
          <w:jc w:val="center"/>
        </w:trPr>
        <w:tc>
          <w:tcPr>
            <w:tcW w:w="1413" w:type="dxa"/>
          </w:tcPr>
          <w:p w14:paraId="1CC65881" w14:textId="2602F0D1" w:rsidR="00277AE9" w:rsidRPr="00544AA6" w:rsidRDefault="00544AA6" w:rsidP="0025222E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>Esquadria 1</w:t>
            </w:r>
          </w:p>
        </w:tc>
        <w:tc>
          <w:tcPr>
            <w:tcW w:w="1984" w:type="dxa"/>
          </w:tcPr>
          <w:p w14:paraId="003E1699" w14:textId="60119E44" w:rsidR="00277AE9" w:rsidRPr="00544AA6" w:rsidRDefault="00544AA6" w:rsidP="0025222E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>1.</w:t>
            </w:r>
            <w:r w:rsidR="00E944CF">
              <w:rPr>
                <w:sz w:val="20"/>
                <w:szCs w:val="20"/>
              </w:rPr>
              <w:t>2</w:t>
            </w:r>
            <w:r w:rsidR="004376C9">
              <w:rPr>
                <w:sz w:val="20"/>
                <w:szCs w:val="20"/>
              </w:rPr>
              <w:t>0</w:t>
            </w:r>
            <w:r w:rsidRPr="00544AA6">
              <w:rPr>
                <w:sz w:val="20"/>
                <w:szCs w:val="20"/>
              </w:rPr>
              <w:t xml:space="preserve"> x 1.20 / 1.00</w:t>
            </w:r>
          </w:p>
        </w:tc>
        <w:tc>
          <w:tcPr>
            <w:tcW w:w="1560" w:type="dxa"/>
          </w:tcPr>
          <w:p w14:paraId="68F594DE" w14:textId="1E9FC54E" w:rsidR="00277AE9" w:rsidRPr="00544AA6" w:rsidRDefault="00544AA6" w:rsidP="0025222E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>Dormitório</w:t>
            </w:r>
          </w:p>
        </w:tc>
        <w:tc>
          <w:tcPr>
            <w:tcW w:w="3543" w:type="dxa"/>
          </w:tcPr>
          <w:p w14:paraId="305CE5B6" w14:textId="372F7640" w:rsidR="00277AE9" w:rsidRPr="00544AA6" w:rsidRDefault="0025222E" w:rsidP="002522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Folhas de Veneziana + 1 Folha de Vidro</w:t>
            </w:r>
          </w:p>
        </w:tc>
      </w:tr>
      <w:tr w:rsidR="00544AA6" w14:paraId="5C36101C" w14:textId="77777777" w:rsidTr="0025222E">
        <w:trPr>
          <w:jc w:val="center"/>
        </w:trPr>
        <w:tc>
          <w:tcPr>
            <w:tcW w:w="1413" w:type="dxa"/>
          </w:tcPr>
          <w:p w14:paraId="2A257E03" w14:textId="47210E54" w:rsidR="00544AA6" w:rsidRPr="00544AA6" w:rsidRDefault="00544AA6" w:rsidP="0025222E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 xml:space="preserve">Esquadria </w:t>
            </w:r>
            <w:r w:rsidR="004376C9">
              <w:rPr>
                <w:sz w:val="20"/>
                <w:szCs w:val="20"/>
              </w:rPr>
              <w:t>2</w:t>
            </w:r>
          </w:p>
        </w:tc>
        <w:tc>
          <w:tcPr>
            <w:tcW w:w="1984" w:type="dxa"/>
          </w:tcPr>
          <w:p w14:paraId="7B5FF794" w14:textId="4344754E" w:rsidR="00544AA6" w:rsidRPr="004376C9" w:rsidRDefault="004376C9" w:rsidP="002522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0.60 x 1.</w:t>
            </w:r>
            <w:r w:rsidR="003C4B0F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 / 1.</w:t>
            </w:r>
            <w:r w:rsidR="003C4B0F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0</w:t>
            </w:r>
          </w:p>
        </w:tc>
        <w:tc>
          <w:tcPr>
            <w:tcW w:w="1560" w:type="dxa"/>
          </w:tcPr>
          <w:p w14:paraId="2BA9D557" w14:textId="4EADFBE8" w:rsidR="00544AA6" w:rsidRPr="00544AA6" w:rsidRDefault="00544AA6" w:rsidP="0025222E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>Área de Serviço</w:t>
            </w:r>
          </w:p>
        </w:tc>
        <w:tc>
          <w:tcPr>
            <w:tcW w:w="3543" w:type="dxa"/>
          </w:tcPr>
          <w:p w14:paraId="2D6A25BA" w14:textId="5B119FDF" w:rsidR="00544AA6" w:rsidRPr="00544AA6" w:rsidRDefault="004376C9" w:rsidP="002522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Folha de Vidro [Porta</w:t>
            </w:r>
            <w:r w:rsidR="003C4B0F">
              <w:rPr>
                <w:sz w:val="20"/>
                <w:szCs w:val="20"/>
              </w:rPr>
              <w:t>/Janela</w:t>
            </w:r>
            <w:r>
              <w:rPr>
                <w:sz w:val="20"/>
                <w:szCs w:val="20"/>
              </w:rPr>
              <w:t>]</w:t>
            </w:r>
          </w:p>
        </w:tc>
      </w:tr>
      <w:tr w:rsidR="00544AA6" w14:paraId="3ACE980D" w14:textId="77777777" w:rsidTr="0025222E">
        <w:trPr>
          <w:jc w:val="center"/>
        </w:trPr>
        <w:tc>
          <w:tcPr>
            <w:tcW w:w="1413" w:type="dxa"/>
          </w:tcPr>
          <w:p w14:paraId="2114DD36" w14:textId="6D6195CC" w:rsidR="00544AA6" w:rsidRPr="00544AA6" w:rsidRDefault="00544AA6" w:rsidP="0025222E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 xml:space="preserve">Esquadria </w:t>
            </w:r>
            <w:r w:rsidR="004376C9">
              <w:rPr>
                <w:sz w:val="20"/>
                <w:szCs w:val="20"/>
              </w:rPr>
              <w:t>3</w:t>
            </w:r>
          </w:p>
        </w:tc>
        <w:tc>
          <w:tcPr>
            <w:tcW w:w="1984" w:type="dxa"/>
          </w:tcPr>
          <w:p w14:paraId="38772EB1" w14:textId="78529E1B" w:rsidR="00544AA6" w:rsidRPr="004376C9" w:rsidRDefault="004376C9" w:rsidP="002522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544AA6" w:rsidRPr="004376C9">
              <w:rPr>
                <w:sz w:val="20"/>
                <w:szCs w:val="20"/>
              </w:rPr>
              <w:t>.</w:t>
            </w:r>
            <w:r w:rsidR="003C4B0F">
              <w:rPr>
                <w:sz w:val="20"/>
                <w:szCs w:val="20"/>
              </w:rPr>
              <w:t>4</w:t>
            </w:r>
            <w:r w:rsidR="00544AA6" w:rsidRPr="004376C9">
              <w:rPr>
                <w:sz w:val="20"/>
                <w:szCs w:val="20"/>
              </w:rPr>
              <w:t xml:space="preserve">0 x </w:t>
            </w:r>
            <w:r>
              <w:rPr>
                <w:sz w:val="20"/>
                <w:szCs w:val="20"/>
              </w:rPr>
              <w:t>2</w:t>
            </w:r>
            <w:r w:rsidR="00E944CF" w:rsidRPr="004376C9">
              <w:rPr>
                <w:sz w:val="20"/>
                <w:szCs w:val="20"/>
              </w:rPr>
              <w:t>.</w:t>
            </w:r>
            <w:r w:rsidRPr="004376C9">
              <w:rPr>
                <w:sz w:val="20"/>
                <w:szCs w:val="20"/>
              </w:rPr>
              <w:t>2</w:t>
            </w:r>
            <w:r w:rsidR="00E944CF" w:rsidRPr="004376C9">
              <w:rPr>
                <w:sz w:val="20"/>
                <w:szCs w:val="20"/>
              </w:rPr>
              <w:t>0</w:t>
            </w:r>
          </w:p>
        </w:tc>
        <w:tc>
          <w:tcPr>
            <w:tcW w:w="1560" w:type="dxa"/>
          </w:tcPr>
          <w:p w14:paraId="4F47207B" w14:textId="4DB44DEF" w:rsidR="00544AA6" w:rsidRPr="00544AA6" w:rsidRDefault="00544AA6" w:rsidP="0025222E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>Sala</w:t>
            </w:r>
            <w:r w:rsidR="0025222E">
              <w:rPr>
                <w:sz w:val="20"/>
                <w:szCs w:val="20"/>
              </w:rPr>
              <w:t xml:space="preserve"> de Estar</w:t>
            </w:r>
            <w:r w:rsidR="004376C9">
              <w:rPr>
                <w:sz w:val="20"/>
                <w:szCs w:val="20"/>
              </w:rPr>
              <w:t xml:space="preserve"> T1</w:t>
            </w:r>
          </w:p>
        </w:tc>
        <w:tc>
          <w:tcPr>
            <w:tcW w:w="3543" w:type="dxa"/>
          </w:tcPr>
          <w:p w14:paraId="76B5E2E6" w14:textId="372957BF" w:rsidR="00544AA6" w:rsidRPr="00544AA6" w:rsidRDefault="0025222E" w:rsidP="0025222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Folhas de Vidro</w:t>
            </w:r>
            <w:r w:rsidR="004376C9">
              <w:rPr>
                <w:sz w:val="20"/>
                <w:szCs w:val="20"/>
              </w:rPr>
              <w:t xml:space="preserve"> [Varanda]</w:t>
            </w:r>
          </w:p>
        </w:tc>
      </w:tr>
      <w:tr w:rsidR="004376C9" w14:paraId="40F9A76D" w14:textId="77777777" w:rsidTr="0025222E">
        <w:trPr>
          <w:jc w:val="center"/>
        </w:trPr>
        <w:tc>
          <w:tcPr>
            <w:tcW w:w="1413" w:type="dxa"/>
          </w:tcPr>
          <w:p w14:paraId="1103327C" w14:textId="04E247BC" w:rsidR="004376C9" w:rsidRPr="00544AA6" w:rsidRDefault="004376C9" w:rsidP="004376C9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 xml:space="preserve">Esquadria </w:t>
            </w:r>
            <w:r>
              <w:rPr>
                <w:sz w:val="20"/>
                <w:szCs w:val="20"/>
              </w:rPr>
              <w:t>4</w:t>
            </w:r>
          </w:p>
        </w:tc>
        <w:tc>
          <w:tcPr>
            <w:tcW w:w="1984" w:type="dxa"/>
          </w:tcPr>
          <w:p w14:paraId="42B47824" w14:textId="45116E84" w:rsidR="004376C9" w:rsidRPr="004376C9" w:rsidRDefault="004376C9" w:rsidP="004376C9">
            <w:pPr>
              <w:jc w:val="center"/>
              <w:rPr>
                <w:sz w:val="20"/>
                <w:szCs w:val="20"/>
              </w:rPr>
            </w:pPr>
            <w:r w:rsidRPr="004376C9">
              <w:rPr>
                <w:sz w:val="20"/>
                <w:szCs w:val="20"/>
              </w:rPr>
              <w:t>1.</w:t>
            </w:r>
            <w:r w:rsidR="003C4B0F">
              <w:rPr>
                <w:sz w:val="20"/>
                <w:szCs w:val="20"/>
              </w:rPr>
              <w:t>4</w:t>
            </w:r>
            <w:r w:rsidRPr="004376C9">
              <w:rPr>
                <w:sz w:val="20"/>
                <w:szCs w:val="20"/>
              </w:rPr>
              <w:t>0 x 1.</w:t>
            </w:r>
            <w:r w:rsidR="003C4B0F">
              <w:rPr>
                <w:sz w:val="20"/>
                <w:szCs w:val="20"/>
              </w:rPr>
              <w:t>5</w:t>
            </w:r>
            <w:r w:rsidRPr="004376C9">
              <w:rPr>
                <w:sz w:val="20"/>
                <w:szCs w:val="20"/>
              </w:rPr>
              <w:t xml:space="preserve">0 / </w:t>
            </w:r>
            <w:r w:rsidR="003C4B0F">
              <w:rPr>
                <w:sz w:val="20"/>
                <w:szCs w:val="20"/>
              </w:rPr>
              <w:t>0</w:t>
            </w:r>
            <w:r w:rsidRPr="004376C9">
              <w:rPr>
                <w:sz w:val="20"/>
                <w:szCs w:val="20"/>
              </w:rPr>
              <w:t>.</w:t>
            </w:r>
            <w:r w:rsidR="003C4B0F">
              <w:rPr>
                <w:sz w:val="20"/>
                <w:szCs w:val="20"/>
              </w:rPr>
              <w:t>7</w:t>
            </w:r>
            <w:r w:rsidRPr="004376C9">
              <w:rPr>
                <w:sz w:val="20"/>
                <w:szCs w:val="20"/>
              </w:rPr>
              <w:t>0</w:t>
            </w:r>
          </w:p>
        </w:tc>
        <w:tc>
          <w:tcPr>
            <w:tcW w:w="1560" w:type="dxa"/>
          </w:tcPr>
          <w:p w14:paraId="2071E6A8" w14:textId="021C32E7" w:rsidR="004376C9" w:rsidRPr="00544AA6" w:rsidRDefault="004376C9" w:rsidP="004376C9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>Sala</w:t>
            </w:r>
            <w:r>
              <w:rPr>
                <w:sz w:val="20"/>
                <w:szCs w:val="20"/>
              </w:rPr>
              <w:t xml:space="preserve"> de Estar T2</w:t>
            </w:r>
          </w:p>
        </w:tc>
        <w:tc>
          <w:tcPr>
            <w:tcW w:w="3543" w:type="dxa"/>
          </w:tcPr>
          <w:p w14:paraId="4CAA6BE2" w14:textId="563619C5" w:rsidR="004376C9" w:rsidRDefault="004376C9" w:rsidP="004376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Folhas de Vidro</w:t>
            </w:r>
          </w:p>
        </w:tc>
      </w:tr>
      <w:tr w:rsidR="004376C9" w14:paraId="449AD8F1" w14:textId="77777777" w:rsidTr="0025222E">
        <w:trPr>
          <w:jc w:val="center"/>
        </w:trPr>
        <w:tc>
          <w:tcPr>
            <w:tcW w:w="1413" w:type="dxa"/>
          </w:tcPr>
          <w:p w14:paraId="4FF52D89" w14:textId="6518B7C9" w:rsidR="004376C9" w:rsidRPr="00544AA6" w:rsidRDefault="004376C9" w:rsidP="004376C9">
            <w:pPr>
              <w:jc w:val="center"/>
              <w:rPr>
                <w:sz w:val="20"/>
                <w:szCs w:val="20"/>
              </w:rPr>
            </w:pPr>
            <w:r w:rsidRPr="00544AA6">
              <w:rPr>
                <w:sz w:val="20"/>
                <w:szCs w:val="20"/>
              </w:rPr>
              <w:t xml:space="preserve">Esquadria </w:t>
            </w:r>
            <w:r>
              <w:rPr>
                <w:sz w:val="20"/>
                <w:szCs w:val="20"/>
              </w:rPr>
              <w:t>5</w:t>
            </w:r>
          </w:p>
        </w:tc>
        <w:tc>
          <w:tcPr>
            <w:tcW w:w="1984" w:type="dxa"/>
          </w:tcPr>
          <w:p w14:paraId="0BE0B7C4" w14:textId="7F2379F1" w:rsidR="004376C9" w:rsidRPr="004376C9" w:rsidRDefault="004376C9" w:rsidP="004376C9">
            <w:pPr>
              <w:jc w:val="center"/>
              <w:rPr>
                <w:sz w:val="20"/>
                <w:szCs w:val="20"/>
              </w:rPr>
            </w:pPr>
            <w:r w:rsidRPr="004376C9">
              <w:rPr>
                <w:sz w:val="20"/>
                <w:szCs w:val="20"/>
              </w:rPr>
              <w:t>1.</w:t>
            </w:r>
            <w:r w:rsidR="003C4B0F">
              <w:rPr>
                <w:sz w:val="20"/>
                <w:szCs w:val="20"/>
              </w:rPr>
              <w:t>4</w:t>
            </w:r>
            <w:r w:rsidRPr="004376C9">
              <w:rPr>
                <w:sz w:val="20"/>
                <w:szCs w:val="20"/>
              </w:rPr>
              <w:t>0 x 1.</w:t>
            </w:r>
            <w:r w:rsidR="003C4B0F">
              <w:rPr>
                <w:sz w:val="20"/>
                <w:szCs w:val="20"/>
              </w:rPr>
              <w:t>5</w:t>
            </w:r>
            <w:r w:rsidRPr="004376C9">
              <w:rPr>
                <w:sz w:val="20"/>
                <w:szCs w:val="20"/>
              </w:rPr>
              <w:t>0 / 0.70</w:t>
            </w:r>
          </w:p>
        </w:tc>
        <w:tc>
          <w:tcPr>
            <w:tcW w:w="1560" w:type="dxa"/>
          </w:tcPr>
          <w:p w14:paraId="46F68942" w14:textId="61EB02D6" w:rsidR="004376C9" w:rsidRPr="00544AA6" w:rsidRDefault="004376C9" w:rsidP="004376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Sala de Estar T3</w:t>
            </w:r>
          </w:p>
        </w:tc>
        <w:tc>
          <w:tcPr>
            <w:tcW w:w="3543" w:type="dxa"/>
          </w:tcPr>
          <w:p w14:paraId="7AFC8582" w14:textId="7236BB4F" w:rsidR="004376C9" w:rsidRDefault="004376C9" w:rsidP="004376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Folhas de Vidro</w:t>
            </w:r>
          </w:p>
        </w:tc>
      </w:tr>
    </w:tbl>
    <w:p w14:paraId="2CB0299A" w14:textId="28906ACD" w:rsidR="00542E42" w:rsidRDefault="00542E42" w:rsidP="001035AF"/>
    <w:p w14:paraId="475DFB36" w14:textId="203BD49F" w:rsidR="00B23199" w:rsidRDefault="00B23199">
      <w:r>
        <w:br w:type="page"/>
      </w:r>
    </w:p>
    <w:p w14:paraId="6A6CEFA0" w14:textId="223D6675" w:rsidR="00FB6333" w:rsidRPr="003743D7" w:rsidRDefault="008170CF" w:rsidP="001035AF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b/>
        </w:rPr>
      </w:pPr>
      <w:r>
        <w:rPr>
          <w:b/>
        </w:rPr>
        <w:lastRenderedPageBreak/>
        <w:t xml:space="preserve">MODELO GEOMÉTRICO E </w:t>
      </w:r>
      <w:r w:rsidR="008F14B9">
        <w:rPr>
          <w:b/>
        </w:rPr>
        <w:t>SIMULAÇÃO COMPUTACIONAL</w:t>
      </w:r>
    </w:p>
    <w:p w14:paraId="73BBE0F9" w14:textId="23BE6BD5" w:rsidR="00CA7470" w:rsidRDefault="003B2E87" w:rsidP="001035AF">
      <w:pPr>
        <w:spacing w:line="360" w:lineRule="auto"/>
        <w:jc w:val="both"/>
      </w:pPr>
      <w:r>
        <w:t xml:space="preserve">A simulação computacional foi </w:t>
      </w:r>
      <w:r w:rsidR="00AD1B01">
        <w:t>executada</w:t>
      </w:r>
      <w:r>
        <w:t xml:space="preserve"> utilizando o software Energy Plus </w:t>
      </w:r>
      <w:r w:rsidR="008E7226">
        <w:t>para declaração das variáveis</w:t>
      </w:r>
      <w:r w:rsidR="008E7511">
        <w:t xml:space="preserve"> de </w:t>
      </w:r>
      <w:r w:rsidR="008E7511" w:rsidRPr="008E7511">
        <w:rPr>
          <w:i/>
          <w:iCs/>
        </w:rPr>
        <w:t>input</w:t>
      </w:r>
      <w:r w:rsidR="00431EC7">
        <w:t xml:space="preserve"> como</w:t>
      </w:r>
      <w:r w:rsidR="008E7226">
        <w:t xml:space="preserve"> características construtivas</w:t>
      </w:r>
      <w:r w:rsidR="00AD1B01">
        <w:t xml:space="preserve">, </w:t>
      </w:r>
      <w:r w:rsidR="003F02D4">
        <w:t>algoritmos de ventilação</w:t>
      </w:r>
      <w:r w:rsidR="00B5450C">
        <w:t xml:space="preserve"> natural</w:t>
      </w:r>
      <w:r w:rsidR="00152308">
        <w:t>,</w:t>
      </w:r>
      <w:r w:rsidR="00164EF4">
        <w:t xml:space="preserve"> </w:t>
      </w:r>
      <w:r w:rsidR="00AD1B01">
        <w:t>importação dos dados climáticos</w:t>
      </w:r>
      <w:r w:rsidR="00E44943">
        <w:t xml:space="preserve"> e </w:t>
      </w:r>
      <w:r w:rsidR="00164EF4">
        <w:t xml:space="preserve">demais itens necessários </w:t>
      </w:r>
      <w:r w:rsidR="00046F04">
        <w:t>seguindo</w:t>
      </w:r>
      <w:r w:rsidR="00164EF4">
        <w:t xml:space="preserve"> </w:t>
      </w:r>
      <w:r w:rsidR="00D87945">
        <w:t>a</w:t>
      </w:r>
      <w:r w:rsidR="003D5611">
        <w:t>s diretrizes da norma</w:t>
      </w:r>
      <w:r w:rsidR="00442FD2">
        <w:t xml:space="preserve">. Para </w:t>
      </w:r>
      <w:r w:rsidR="00D87945">
        <w:t>a aplicação dessas informações,</w:t>
      </w:r>
      <w:r w:rsidR="00B5450C">
        <w:t xml:space="preserve"> foi necessário</w:t>
      </w:r>
      <w:r w:rsidR="00442FD2">
        <w:t xml:space="preserve"> </w:t>
      </w:r>
      <w:r w:rsidR="00D87945">
        <w:t xml:space="preserve">ainda, </w:t>
      </w:r>
      <w:r w:rsidR="00442FD2">
        <w:t>model</w:t>
      </w:r>
      <w:r w:rsidR="00B5450C">
        <w:t>ar</w:t>
      </w:r>
      <w:r w:rsidR="00442FD2">
        <w:t xml:space="preserve"> </w:t>
      </w:r>
      <w:r w:rsidR="00D87945">
        <w:t xml:space="preserve">a </w:t>
      </w:r>
      <w:r w:rsidR="00442FD2">
        <w:t>geo</w:t>
      </w:r>
      <w:r w:rsidR="00B5450C">
        <w:t>metria do empreendimento</w:t>
      </w:r>
      <w:r w:rsidR="00CF6E4D">
        <w:t xml:space="preserve"> conforme mostrada na figura </w:t>
      </w:r>
      <w:r w:rsidR="003A6F2E">
        <w:t>3 identificando a rotação aplicada bem como os apartamentos selecionados para o dia típico de verão (esquerda) e inverno (direita), respectivamente</w:t>
      </w:r>
      <w:r w:rsidR="00B25508">
        <w:t>. A modelagem foi feita</w:t>
      </w:r>
      <w:r w:rsidR="00442FD2">
        <w:t xml:space="preserve"> utilizand</w:t>
      </w:r>
      <w:r w:rsidR="00FE33B5">
        <w:t>o</w:t>
      </w:r>
      <w:r w:rsidR="00442FD2">
        <w:t xml:space="preserve"> </w:t>
      </w:r>
      <w:r w:rsidR="003D5611">
        <w:t>o</w:t>
      </w:r>
      <w:r w:rsidR="00980139">
        <w:t xml:space="preserve"> software </w:t>
      </w:r>
      <w:proofErr w:type="spellStart"/>
      <w:r w:rsidR="00980139">
        <w:t>S</w:t>
      </w:r>
      <w:r w:rsidR="0032621F">
        <w:t>ketchup</w:t>
      </w:r>
      <w:proofErr w:type="spellEnd"/>
      <w:r w:rsidR="0032621F">
        <w:t xml:space="preserve"> </w:t>
      </w:r>
      <w:r w:rsidR="00980139">
        <w:t>com</w:t>
      </w:r>
      <w:r w:rsidR="0032621F">
        <w:t xml:space="preserve"> </w:t>
      </w:r>
      <w:r w:rsidR="00284CB4">
        <w:t xml:space="preserve">o plugin </w:t>
      </w:r>
      <w:r w:rsidR="00587746">
        <w:t xml:space="preserve">do </w:t>
      </w:r>
      <w:proofErr w:type="spellStart"/>
      <w:r w:rsidR="00284CB4">
        <w:t>OpenStudio</w:t>
      </w:r>
      <w:proofErr w:type="spellEnd"/>
      <w:r w:rsidR="00284CB4">
        <w:t xml:space="preserve"> para </w:t>
      </w:r>
      <w:r w:rsidR="00E16A33">
        <w:t xml:space="preserve">construção, nomenclatura, </w:t>
      </w:r>
      <w:proofErr w:type="spellStart"/>
      <w:r w:rsidR="00E16A33" w:rsidRPr="00016E29">
        <w:rPr>
          <w:i/>
          <w:iCs/>
        </w:rPr>
        <w:t>intersects</w:t>
      </w:r>
      <w:proofErr w:type="spellEnd"/>
      <w:r w:rsidR="00E16A33">
        <w:t xml:space="preserve"> e </w:t>
      </w:r>
      <w:r w:rsidR="00E16A33" w:rsidRPr="00016E29">
        <w:rPr>
          <w:i/>
          <w:iCs/>
        </w:rPr>
        <w:t xml:space="preserve">matches </w:t>
      </w:r>
      <w:r w:rsidR="00E16A33">
        <w:t xml:space="preserve">das zonas térmicas referentes a cada um dos ambientes </w:t>
      </w:r>
      <w:r w:rsidR="00016E29">
        <w:t>privativos e comuns da edificação</w:t>
      </w:r>
      <w:r w:rsidR="00980139">
        <w:t xml:space="preserve"> baseando-se nos arquivos arquitetônicos recebidos do empreendime</w:t>
      </w:r>
      <w:r w:rsidR="00CF6E4D">
        <w:t>nto</w:t>
      </w:r>
      <w:r w:rsidR="00016E29">
        <w:t>.</w:t>
      </w:r>
    </w:p>
    <w:p w14:paraId="0C54953B" w14:textId="1B016BE2" w:rsidR="001E7D6C" w:rsidRDefault="008F14B9" w:rsidP="003A6F2E">
      <w:pPr>
        <w:pStyle w:val="Legenda"/>
        <w:keepNext/>
        <w:jc w:val="center"/>
        <w:rPr>
          <w:i w:val="0"/>
          <w:color w:val="auto"/>
          <w:sz w:val="20"/>
          <w:szCs w:val="20"/>
        </w:rPr>
      </w:pPr>
      <w:r w:rsidRPr="009A185F">
        <w:rPr>
          <w:i w:val="0"/>
          <w:color w:val="auto"/>
          <w:sz w:val="20"/>
          <w:szCs w:val="20"/>
        </w:rPr>
        <w:t xml:space="preserve">Figura </w:t>
      </w:r>
      <w:r w:rsidRPr="009A185F">
        <w:rPr>
          <w:i w:val="0"/>
          <w:color w:val="auto"/>
          <w:sz w:val="20"/>
          <w:szCs w:val="20"/>
        </w:rPr>
        <w:fldChar w:fldCharType="begin"/>
      </w:r>
      <w:r w:rsidRPr="009A185F">
        <w:rPr>
          <w:i w:val="0"/>
          <w:color w:val="auto"/>
          <w:sz w:val="20"/>
          <w:szCs w:val="20"/>
        </w:rPr>
        <w:instrText xml:space="preserve"> SEQ Figura \* ARABIC </w:instrText>
      </w:r>
      <w:r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3</w:t>
      </w:r>
      <w:r w:rsidRPr="009A185F">
        <w:rPr>
          <w:i w:val="0"/>
          <w:color w:val="auto"/>
          <w:sz w:val="20"/>
          <w:szCs w:val="20"/>
        </w:rPr>
        <w:fldChar w:fldCharType="end"/>
      </w:r>
      <w:r w:rsidRPr="009A185F">
        <w:rPr>
          <w:i w:val="0"/>
          <w:color w:val="auto"/>
          <w:sz w:val="20"/>
          <w:szCs w:val="20"/>
        </w:rPr>
        <w:t xml:space="preserve"> </w:t>
      </w:r>
      <w:r>
        <w:rPr>
          <w:i w:val="0"/>
          <w:color w:val="auto"/>
          <w:sz w:val="20"/>
          <w:szCs w:val="20"/>
        </w:rPr>
        <w:t>- Modelo Geométrico utilizado para simulação do desempenho térmico do empreendimento</w:t>
      </w:r>
    </w:p>
    <w:p w14:paraId="0CF5512E" w14:textId="647E5136" w:rsidR="009A3095" w:rsidRPr="003A6F2E" w:rsidRDefault="002A5A0A" w:rsidP="003A6F2E">
      <w:pPr>
        <w:pStyle w:val="Legenda"/>
        <w:keepNext/>
        <w:jc w:val="center"/>
        <w:rPr>
          <w:i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7D2572C6" wp14:editId="05D317A4">
            <wp:extent cx="1516267" cy="2695493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04" r="41544"/>
                    <a:stretch/>
                  </pic:blipFill>
                  <pic:spPr bwMode="auto">
                    <a:xfrm>
                      <a:off x="0" y="0"/>
                      <a:ext cx="1526084" cy="271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27990" wp14:editId="68A39EEF">
            <wp:extent cx="2742427" cy="2448495"/>
            <wp:effectExtent l="0" t="0" r="127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9" r="36832" b="8326"/>
                    <a:stretch/>
                  </pic:blipFill>
                  <pic:spPr bwMode="auto">
                    <a:xfrm>
                      <a:off x="0" y="0"/>
                      <a:ext cx="2754034" cy="245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6F2E">
        <w:br w:type="textWrapping" w:clear="all"/>
      </w:r>
    </w:p>
    <w:p w14:paraId="5DFA6BB8" w14:textId="77777777" w:rsidR="009A3095" w:rsidRPr="009A185F" w:rsidRDefault="009A3095" w:rsidP="001035AF"/>
    <w:p w14:paraId="45274490" w14:textId="55839F67" w:rsidR="004239BE" w:rsidRPr="00B23199" w:rsidRDefault="003B77B3" w:rsidP="00C0175C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b/>
        </w:rPr>
      </w:pPr>
      <w:r>
        <w:rPr>
          <w:b/>
        </w:rPr>
        <w:t>CRITÉRIOS E VARIÁVEIS CONSIDERADAS</w:t>
      </w:r>
    </w:p>
    <w:p w14:paraId="56098A38" w14:textId="4035B40F" w:rsidR="004B6E79" w:rsidRDefault="004B6E79" w:rsidP="00C0175C">
      <w:pPr>
        <w:spacing w:line="360" w:lineRule="auto"/>
        <w:jc w:val="both"/>
      </w:pPr>
      <w:r>
        <w:t>Todos os ambientes privativos e de áreas comuns d</w:t>
      </w:r>
      <w:r w:rsidR="007048FD">
        <w:t>o empreendimento, modelados como zonas térmicas, entraram nas considerações de</w:t>
      </w:r>
      <w:r>
        <w:t xml:space="preserve"> troca</w:t>
      </w:r>
      <w:r w:rsidR="007048FD">
        <w:t xml:space="preserve"> de</w:t>
      </w:r>
      <w:r>
        <w:t xml:space="preserve"> calor</w:t>
      </w:r>
      <w:r w:rsidR="007048FD">
        <w:t xml:space="preserve"> simultâneas</w:t>
      </w:r>
      <w:r>
        <w:t>. O apartamento crítico foi selecionado considerando as condições especificadas na norma: do último andar com cobertura exposta para edifícios multipiso ou com o maior número de paredes expostas</w:t>
      </w:r>
      <w:r w:rsidR="007048FD">
        <w:t xml:space="preserve"> ao ambiente externo</w:t>
      </w:r>
      <w:r>
        <w:t xml:space="preserve"> em uma edificação co</w:t>
      </w:r>
      <w:r w:rsidR="007048FD">
        <w:t>m</w:t>
      </w:r>
      <w:r w:rsidR="007F311A">
        <w:t xml:space="preserve"> </w:t>
      </w:r>
      <w:r>
        <w:t>térreo</w:t>
      </w:r>
      <w:r w:rsidR="007F311A">
        <w:t xml:space="preserve"> apenas</w:t>
      </w:r>
      <w:r>
        <w:t>.</w:t>
      </w:r>
      <w:r w:rsidR="001224EC">
        <w:t xml:space="preserve"> Após escolhido o apartamento, a edificação </w:t>
      </w:r>
      <w:r w:rsidR="007048FD">
        <w:t>foi</w:t>
      </w:r>
      <w:r w:rsidR="001224EC">
        <w:t xml:space="preserve"> </w:t>
      </w:r>
      <w:r w:rsidR="001224EC">
        <w:lastRenderedPageBreak/>
        <w:t xml:space="preserve">rotacionada para diferentes simulações, deixando a unidade habitacional selecionada com paredes expostas </w:t>
      </w:r>
      <w:r w:rsidR="002E6F63">
        <w:t>para</w:t>
      </w:r>
      <w:r w:rsidR="001224EC">
        <w:t xml:space="preserve"> norte e oeste no</w:t>
      </w:r>
      <w:r w:rsidR="007F311A">
        <w:t xml:space="preserve"> dia típico de</w:t>
      </w:r>
      <w:r w:rsidR="001224EC">
        <w:t xml:space="preserve"> verão e sul e leste no </w:t>
      </w:r>
      <w:r w:rsidR="007F311A">
        <w:t xml:space="preserve">dia típico de </w:t>
      </w:r>
      <w:r w:rsidR="001224EC">
        <w:t>inverno.</w:t>
      </w:r>
    </w:p>
    <w:p w14:paraId="577312FD" w14:textId="580FD424" w:rsidR="00615047" w:rsidRDefault="00C37E4A" w:rsidP="00C0175C">
      <w:pPr>
        <w:spacing w:line="360" w:lineRule="auto"/>
        <w:jc w:val="both"/>
      </w:pPr>
      <w:r>
        <w:t>Foi descartado qualquer elemento de sombreamento externo do entorno da edificação. As taxas de renovação de ar foram fixadas em 1 ou 5 trocas de ar por hora.</w:t>
      </w:r>
      <w:r w:rsidR="00A25A25">
        <w:t xml:space="preserve"> As </w:t>
      </w:r>
      <w:proofErr w:type="spellStart"/>
      <w:r w:rsidR="00A25A25">
        <w:t>absortâncias</w:t>
      </w:r>
      <w:proofErr w:type="spellEnd"/>
      <w:r w:rsidR="00A25A25">
        <w:t xml:space="preserve"> consideradas estão dispostas no quadro 3. Para o sombreamento, quando considerado em algumas condições especificadas no quadro 8,</w:t>
      </w:r>
      <w:r>
        <w:t xml:space="preserve"> </w:t>
      </w:r>
      <w:r w:rsidR="00A25A25">
        <w:t xml:space="preserve">aplicou-se uma redução de 50% da radiação global incidente nas superfícies translúcidas. </w:t>
      </w:r>
      <w:r w:rsidR="00615047">
        <w:t xml:space="preserve">O atendimento tanto do desempenho mínimo, quanto do intermediário e superior está vinculado ao atendimento dos critérios de verão e inverno apresentados nos quadros 6 e 7. </w:t>
      </w:r>
    </w:p>
    <w:p w14:paraId="16446701" w14:textId="505FB7DF" w:rsidR="002B5171" w:rsidRPr="002B5171" w:rsidRDefault="002B5171" w:rsidP="002B5171">
      <w:pPr>
        <w:pStyle w:val="Legenda"/>
        <w:keepNext/>
        <w:spacing w:after="0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Quadro</w:t>
      </w:r>
      <w:r w:rsidRPr="009A185F">
        <w:rPr>
          <w:i w:val="0"/>
          <w:color w:val="auto"/>
          <w:sz w:val="20"/>
          <w:szCs w:val="20"/>
        </w:rPr>
        <w:t xml:space="preserve"> </w:t>
      </w:r>
      <w:r w:rsidRPr="009A185F">
        <w:rPr>
          <w:i w:val="0"/>
          <w:color w:val="auto"/>
          <w:sz w:val="20"/>
          <w:szCs w:val="20"/>
        </w:rPr>
        <w:fldChar w:fldCharType="begin"/>
      </w:r>
      <w:r w:rsidRPr="009A185F">
        <w:rPr>
          <w:i w:val="0"/>
          <w:color w:val="auto"/>
          <w:sz w:val="20"/>
          <w:szCs w:val="20"/>
        </w:rPr>
        <w:instrText xml:space="preserve"> SEQ Tabela \* ARABIC </w:instrText>
      </w:r>
      <w:r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6</w:t>
      </w:r>
      <w:r w:rsidRPr="009A185F">
        <w:rPr>
          <w:i w:val="0"/>
          <w:color w:val="auto"/>
          <w:sz w:val="20"/>
          <w:szCs w:val="20"/>
        </w:rPr>
        <w:fldChar w:fldCharType="end"/>
      </w:r>
      <w:r w:rsidRPr="009A185F">
        <w:rPr>
          <w:i w:val="0"/>
          <w:color w:val="auto"/>
          <w:sz w:val="20"/>
          <w:szCs w:val="20"/>
        </w:rPr>
        <w:t xml:space="preserve"> </w:t>
      </w:r>
      <w:r>
        <w:rPr>
          <w:i w:val="0"/>
          <w:color w:val="auto"/>
          <w:sz w:val="20"/>
          <w:szCs w:val="20"/>
        </w:rPr>
        <w:t xml:space="preserve">– Níveis de Desempenho e seus </w:t>
      </w:r>
      <w:r w:rsidR="005B0053">
        <w:rPr>
          <w:i w:val="0"/>
          <w:color w:val="auto"/>
          <w:sz w:val="20"/>
          <w:szCs w:val="20"/>
        </w:rPr>
        <w:t>r</w:t>
      </w:r>
      <w:r>
        <w:rPr>
          <w:i w:val="0"/>
          <w:color w:val="auto"/>
          <w:sz w:val="20"/>
          <w:szCs w:val="20"/>
        </w:rPr>
        <w:t xml:space="preserve">espectivos </w:t>
      </w:r>
      <w:r w:rsidR="005B0053">
        <w:rPr>
          <w:i w:val="0"/>
          <w:color w:val="auto"/>
          <w:sz w:val="20"/>
          <w:szCs w:val="20"/>
        </w:rPr>
        <w:t>C</w:t>
      </w:r>
      <w:r>
        <w:rPr>
          <w:i w:val="0"/>
          <w:color w:val="auto"/>
          <w:sz w:val="20"/>
          <w:szCs w:val="20"/>
        </w:rPr>
        <w:t xml:space="preserve">ritérios para o </w:t>
      </w:r>
      <w:r w:rsidR="005B0053">
        <w:rPr>
          <w:i w:val="0"/>
          <w:color w:val="auto"/>
          <w:sz w:val="20"/>
          <w:szCs w:val="20"/>
        </w:rPr>
        <w:t>D</w:t>
      </w:r>
      <w:r>
        <w:rPr>
          <w:i w:val="0"/>
          <w:color w:val="auto"/>
          <w:sz w:val="20"/>
          <w:szCs w:val="20"/>
        </w:rPr>
        <w:t xml:space="preserve">ia </w:t>
      </w:r>
      <w:r w:rsidR="005B0053">
        <w:rPr>
          <w:i w:val="0"/>
          <w:color w:val="auto"/>
          <w:sz w:val="20"/>
          <w:szCs w:val="20"/>
        </w:rPr>
        <w:t>T</w:t>
      </w:r>
      <w:r>
        <w:rPr>
          <w:i w:val="0"/>
          <w:color w:val="auto"/>
          <w:sz w:val="20"/>
          <w:szCs w:val="20"/>
        </w:rPr>
        <w:t xml:space="preserve">ípico de </w:t>
      </w:r>
      <w:r w:rsidR="005B0053">
        <w:rPr>
          <w:i w:val="0"/>
          <w:color w:val="auto"/>
          <w:sz w:val="20"/>
          <w:szCs w:val="20"/>
        </w:rPr>
        <w:t>V</w:t>
      </w:r>
      <w:r>
        <w:rPr>
          <w:i w:val="0"/>
          <w:color w:val="auto"/>
          <w:sz w:val="20"/>
          <w:szCs w:val="20"/>
        </w:rPr>
        <w:t>erão.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645E71" w14:paraId="088E00F5" w14:textId="77777777" w:rsidTr="00A75C8A">
        <w:trPr>
          <w:trHeight w:val="340"/>
        </w:trPr>
        <w:tc>
          <w:tcPr>
            <w:tcW w:w="2831" w:type="dxa"/>
            <w:vMerge w:val="restart"/>
            <w:vAlign w:val="center"/>
          </w:tcPr>
          <w:p w14:paraId="686C2D59" w14:textId="048C252F" w:rsidR="00645E71" w:rsidRPr="00A75C8A" w:rsidRDefault="00645E71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Desempenho NBR 15575</w:t>
            </w:r>
          </w:p>
        </w:tc>
        <w:tc>
          <w:tcPr>
            <w:tcW w:w="5663" w:type="dxa"/>
            <w:gridSpan w:val="2"/>
            <w:vAlign w:val="center"/>
          </w:tcPr>
          <w:p w14:paraId="495CCF6A" w14:textId="11F4390D" w:rsidR="00645E71" w:rsidRPr="00A75C8A" w:rsidRDefault="00645E71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Critério</w:t>
            </w:r>
          </w:p>
        </w:tc>
      </w:tr>
      <w:tr w:rsidR="00645E71" w14:paraId="3CC73913" w14:textId="77777777" w:rsidTr="00A75C8A">
        <w:trPr>
          <w:trHeight w:val="340"/>
        </w:trPr>
        <w:tc>
          <w:tcPr>
            <w:tcW w:w="2831" w:type="dxa"/>
            <w:vMerge/>
            <w:vAlign w:val="center"/>
          </w:tcPr>
          <w:p w14:paraId="4AC77C9D" w14:textId="77777777" w:rsidR="00645E71" w:rsidRPr="00A75C8A" w:rsidRDefault="00645E71" w:rsidP="00A75C8A">
            <w:pPr>
              <w:pStyle w:val="SemEspaamento"/>
              <w:jc w:val="center"/>
              <w:rPr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14:paraId="6204630F" w14:textId="785747FF" w:rsidR="00645E71" w:rsidRPr="00A75C8A" w:rsidRDefault="00645E71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Zonas 1 a 7</w:t>
            </w:r>
          </w:p>
        </w:tc>
        <w:tc>
          <w:tcPr>
            <w:tcW w:w="2832" w:type="dxa"/>
            <w:vAlign w:val="center"/>
          </w:tcPr>
          <w:p w14:paraId="5D590FFD" w14:textId="22C18032" w:rsidR="00645E71" w:rsidRPr="00A75C8A" w:rsidRDefault="00645E71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Zona 8</w:t>
            </w:r>
          </w:p>
        </w:tc>
      </w:tr>
      <w:tr w:rsidR="00A75C8A" w14:paraId="6B7955E2" w14:textId="77777777" w:rsidTr="00A75C8A">
        <w:trPr>
          <w:trHeight w:val="591"/>
        </w:trPr>
        <w:tc>
          <w:tcPr>
            <w:tcW w:w="2831" w:type="dxa"/>
            <w:vAlign w:val="center"/>
          </w:tcPr>
          <w:p w14:paraId="41E5516A" w14:textId="321F9599" w:rsidR="00A75C8A" w:rsidRPr="00A75C8A" w:rsidRDefault="00A75C8A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Mínimo</w:t>
            </w:r>
          </w:p>
        </w:tc>
        <w:tc>
          <w:tcPr>
            <w:tcW w:w="2831" w:type="dxa"/>
            <w:vAlign w:val="center"/>
          </w:tcPr>
          <w:p w14:paraId="15711C3D" w14:textId="70C0A1ED" w:rsidR="00A75C8A" w:rsidRPr="00A75C8A" w:rsidRDefault="00A75C8A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T</w:t>
            </w:r>
            <w:r w:rsidRPr="00A75C8A">
              <w:rPr>
                <w:sz w:val="20"/>
                <w:szCs w:val="20"/>
                <w:vertAlign w:val="subscript"/>
              </w:rPr>
              <w:t xml:space="preserve">i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  <w:r w:rsidRPr="00A75C8A">
              <w:rPr>
                <w:sz w:val="20"/>
                <w:szCs w:val="20"/>
              </w:rPr>
              <w:t xml:space="preserve"> ≤ T</w:t>
            </w:r>
            <w:r w:rsidRPr="00A75C8A">
              <w:rPr>
                <w:sz w:val="20"/>
                <w:szCs w:val="20"/>
                <w:vertAlign w:val="subscript"/>
              </w:rPr>
              <w:t xml:space="preserve">e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</w:p>
        </w:tc>
        <w:tc>
          <w:tcPr>
            <w:tcW w:w="2832" w:type="dxa"/>
            <w:vAlign w:val="center"/>
          </w:tcPr>
          <w:p w14:paraId="2F5503A3" w14:textId="6A10F655" w:rsidR="00A75C8A" w:rsidRPr="00A75C8A" w:rsidRDefault="00A75C8A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T</w:t>
            </w:r>
            <w:r w:rsidRPr="00A75C8A">
              <w:rPr>
                <w:sz w:val="20"/>
                <w:szCs w:val="20"/>
                <w:vertAlign w:val="subscript"/>
              </w:rPr>
              <w:t xml:space="preserve">i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  <w:r w:rsidRPr="00A75C8A">
              <w:rPr>
                <w:sz w:val="20"/>
                <w:szCs w:val="20"/>
              </w:rPr>
              <w:t xml:space="preserve"> ≤ T</w:t>
            </w:r>
            <w:r w:rsidRPr="00A75C8A">
              <w:rPr>
                <w:sz w:val="20"/>
                <w:szCs w:val="20"/>
                <w:vertAlign w:val="subscript"/>
              </w:rPr>
              <w:t xml:space="preserve">e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</w:p>
        </w:tc>
      </w:tr>
      <w:tr w:rsidR="00A75C8A" w14:paraId="67CC70CC" w14:textId="77777777" w:rsidTr="00A75C8A">
        <w:trPr>
          <w:trHeight w:val="591"/>
        </w:trPr>
        <w:tc>
          <w:tcPr>
            <w:tcW w:w="2831" w:type="dxa"/>
            <w:vAlign w:val="center"/>
          </w:tcPr>
          <w:p w14:paraId="28E0BEDB" w14:textId="14F28902" w:rsidR="00A75C8A" w:rsidRPr="00A75C8A" w:rsidRDefault="00A75C8A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Intermediário</w:t>
            </w:r>
          </w:p>
        </w:tc>
        <w:tc>
          <w:tcPr>
            <w:tcW w:w="2831" w:type="dxa"/>
            <w:vAlign w:val="center"/>
          </w:tcPr>
          <w:p w14:paraId="5106A5DC" w14:textId="112589BB" w:rsidR="00A75C8A" w:rsidRPr="00A75C8A" w:rsidRDefault="00A75C8A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T</w:t>
            </w:r>
            <w:r w:rsidRPr="00A75C8A">
              <w:rPr>
                <w:sz w:val="20"/>
                <w:szCs w:val="20"/>
                <w:vertAlign w:val="subscript"/>
              </w:rPr>
              <w:t xml:space="preserve">i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  <w:r w:rsidRPr="00A75C8A">
              <w:rPr>
                <w:sz w:val="20"/>
                <w:szCs w:val="20"/>
              </w:rPr>
              <w:t xml:space="preserve"> ≤ [T</w:t>
            </w:r>
            <w:r w:rsidRPr="00A75C8A">
              <w:rPr>
                <w:sz w:val="20"/>
                <w:szCs w:val="20"/>
                <w:vertAlign w:val="subscript"/>
              </w:rPr>
              <w:t xml:space="preserve">e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  <w:r w:rsidRPr="00A75C8A">
              <w:rPr>
                <w:sz w:val="20"/>
                <w:szCs w:val="20"/>
              </w:rPr>
              <w:t xml:space="preserve"> – 2°C]</w:t>
            </w:r>
          </w:p>
        </w:tc>
        <w:tc>
          <w:tcPr>
            <w:tcW w:w="2832" w:type="dxa"/>
            <w:vAlign w:val="center"/>
          </w:tcPr>
          <w:p w14:paraId="0715BBA6" w14:textId="1F5E990A" w:rsidR="00A75C8A" w:rsidRPr="00A75C8A" w:rsidRDefault="00A75C8A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T</w:t>
            </w:r>
            <w:r w:rsidRPr="00A75C8A">
              <w:rPr>
                <w:sz w:val="20"/>
                <w:szCs w:val="20"/>
                <w:vertAlign w:val="subscript"/>
              </w:rPr>
              <w:t xml:space="preserve">i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  <w:r w:rsidRPr="00A75C8A">
              <w:rPr>
                <w:sz w:val="20"/>
                <w:szCs w:val="20"/>
              </w:rPr>
              <w:t xml:space="preserve"> ≤ [T</w:t>
            </w:r>
            <w:r w:rsidRPr="00A75C8A">
              <w:rPr>
                <w:sz w:val="20"/>
                <w:szCs w:val="20"/>
                <w:vertAlign w:val="subscript"/>
              </w:rPr>
              <w:t xml:space="preserve">e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  <w:r w:rsidRPr="00A75C8A">
              <w:rPr>
                <w:sz w:val="20"/>
                <w:szCs w:val="20"/>
              </w:rPr>
              <w:t xml:space="preserve"> – 1°C]</w:t>
            </w:r>
          </w:p>
        </w:tc>
      </w:tr>
      <w:tr w:rsidR="00A75C8A" w14:paraId="6D1FA36B" w14:textId="77777777" w:rsidTr="00A75C8A">
        <w:trPr>
          <w:trHeight w:val="591"/>
        </w:trPr>
        <w:tc>
          <w:tcPr>
            <w:tcW w:w="2831" w:type="dxa"/>
            <w:vAlign w:val="center"/>
          </w:tcPr>
          <w:p w14:paraId="2910235E" w14:textId="75D326AA" w:rsidR="00A75C8A" w:rsidRPr="00A75C8A" w:rsidRDefault="00A75C8A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Superior</w:t>
            </w:r>
          </w:p>
        </w:tc>
        <w:tc>
          <w:tcPr>
            <w:tcW w:w="2831" w:type="dxa"/>
            <w:vAlign w:val="center"/>
          </w:tcPr>
          <w:p w14:paraId="6B299E25" w14:textId="055E5BBF" w:rsidR="00A75C8A" w:rsidRPr="00A75C8A" w:rsidRDefault="00A75C8A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T</w:t>
            </w:r>
            <w:r w:rsidRPr="00A75C8A">
              <w:rPr>
                <w:sz w:val="20"/>
                <w:szCs w:val="20"/>
                <w:vertAlign w:val="subscript"/>
              </w:rPr>
              <w:t xml:space="preserve">i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  <w:r w:rsidRPr="00A75C8A">
              <w:rPr>
                <w:sz w:val="20"/>
                <w:szCs w:val="20"/>
              </w:rPr>
              <w:t xml:space="preserve"> ≤ [T</w:t>
            </w:r>
            <w:r w:rsidRPr="00A75C8A">
              <w:rPr>
                <w:sz w:val="20"/>
                <w:szCs w:val="20"/>
                <w:vertAlign w:val="subscript"/>
              </w:rPr>
              <w:t xml:space="preserve">e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  <w:r w:rsidRPr="00A75C8A">
              <w:rPr>
                <w:sz w:val="20"/>
                <w:szCs w:val="20"/>
              </w:rPr>
              <w:t xml:space="preserve"> – 4°C]</w:t>
            </w:r>
          </w:p>
        </w:tc>
        <w:tc>
          <w:tcPr>
            <w:tcW w:w="2832" w:type="dxa"/>
            <w:vAlign w:val="center"/>
          </w:tcPr>
          <w:p w14:paraId="1CF706B4" w14:textId="77777777" w:rsidR="00A75C8A" w:rsidRPr="00A75C8A" w:rsidRDefault="00A75C8A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T</w:t>
            </w:r>
            <w:r w:rsidRPr="00A75C8A">
              <w:rPr>
                <w:sz w:val="20"/>
                <w:szCs w:val="20"/>
                <w:vertAlign w:val="subscript"/>
              </w:rPr>
              <w:t xml:space="preserve">i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  <w:r w:rsidRPr="00A75C8A">
              <w:rPr>
                <w:sz w:val="20"/>
                <w:szCs w:val="20"/>
              </w:rPr>
              <w:t xml:space="preserve"> ≤ [T</w:t>
            </w:r>
            <w:r w:rsidRPr="00A75C8A">
              <w:rPr>
                <w:sz w:val="20"/>
                <w:szCs w:val="20"/>
                <w:vertAlign w:val="subscript"/>
              </w:rPr>
              <w:t xml:space="preserve">e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máx</w:t>
            </w:r>
            <w:proofErr w:type="spellEnd"/>
            <w:r w:rsidRPr="00A75C8A">
              <w:rPr>
                <w:sz w:val="20"/>
                <w:szCs w:val="20"/>
              </w:rPr>
              <w:t xml:space="preserve"> – 2°C]</w:t>
            </w:r>
          </w:p>
          <w:p w14:paraId="36A4D8D8" w14:textId="23244A75" w:rsidR="00A75C8A" w:rsidRPr="00A75C8A" w:rsidRDefault="00A75C8A" w:rsidP="00A75C8A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T</w:t>
            </w:r>
            <w:r w:rsidRPr="00A75C8A">
              <w:rPr>
                <w:sz w:val="20"/>
                <w:szCs w:val="20"/>
                <w:vertAlign w:val="subscript"/>
              </w:rPr>
              <w:t xml:space="preserve">i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mín</w:t>
            </w:r>
            <w:proofErr w:type="spellEnd"/>
            <w:r w:rsidRPr="00A75C8A">
              <w:rPr>
                <w:sz w:val="20"/>
                <w:szCs w:val="20"/>
              </w:rPr>
              <w:t xml:space="preserve"> ≤ [T</w:t>
            </w:r>
            <w:r w:rsidRPr="00A75C8A">
              <w:rPr>
                <w:sz w:val="20"/>
                <w:szCs w:val="20"/>
                <w:vertAlign w:val="subscript"/>
              </w:rPr>
              <w:t xml:space="preserve">e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mín</w:t>
            </w:r>
            <w:proofErr w:type="spellEnd"/>
            <w:r w:rsidRPr="00A75C8A">
              <w:rPr>
                <w:sz w:val="20"/>
                <w:szCs w:val="20"/>
              </w:rPr>
              <w:t xml:space="preserve"> + 1°C]</w:t>
            </w:r>
          </w:p>
        </w:tc>
      </w:tr>
    </w:tbl>
    <w:p w14:paraId="03BBD610" w14:textId="2B56293D" w:rsidR="001E7D6C" w:rsidRDefault="001E7D6C"/>
    <w:p w14:paraId="25805C68" w14:textId="77777777" w:rsidR="00277AE9" w:rsidRDefault="00277AE9" w:rsidP="00A25A25">
      <w:pPr>
        <w:spacing w:after="0" w:line="360" w:lineRule="auto"/>
        <w:jc w:val="both"/>
      </w:pPr>
    </w:p>
    <w:p w14:paraId="0192CFA9" w14:textId="4D2F55CA" w:rsidR="00F06A3D" w:rsidRPr="002B5171" w:rsidRDefault="00F06A3D" w:rsidP="00F06A3D">
      <w:pPr>
        <w:pStyle w:val="Legenda"/>
        <w:keepNext/>
        <w:spacing w:after="0"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Quadro</w:t>
      </w:r>
      <w:r w:rsidRPr="009A185F">
        <w:rPr>
          <w:i w:val="0"/>
          <w:color w:val="auto"/>
          <w:sz w:val="20"/>
          <w:szCs w:val="20"/>
        </w:rPr>
        <w:t xml:space="preserve"> </w:t>
      </w:r>
      <w:r w:rsidRPr="009A185F">
        <w:rPr>
          <w:i w:val="0"/>
          <w:color w:val="auto"/>
          <w:sz w:val="20"/>
          <w:szCs w:val="20"/>
        </w:rPr>
        <w:fldChar w:fldCharType="begin"/>
      </w:r>
      <w:r w:rsidRPr="009A185F">
        <w:rPr>
          <w:i w:val="0"/>
          <w:color w:val="auto"/>
          <w:sz w:val="20"/>
          <w:szCs w:val="20"/>
        </w:rPr>
        <w:instrText xml:space="preserve"> SEQ Tabela \* ARABIC </w:instrText>
      </w:r>
      <w:r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7</w:t>
      </w:r>
      <w:r w:rsidRPr="009A185F">
        <w:rPr>
          <w:i w:val="0"/>
          <w:color w:val="auto"/>
          <w:sz w:val="20"/>
          <w:szCs w:val="20"/>
        </w:rPr>
        <w:fldChar w:fldCharType="end"/>
      </w:r>
      <w:r w:rsidRPr="009A185F">
        <w:rPr>
          <w:i w:val="0"/>
          <w:color w:val="auto"/>
          <w:sz w:val="20"/>
          <w:szCs w:val="20"/>
        </w:rPr>
        <w:t xml:space="preserve"> </w:t>
      </w:r>
      <w:r>
        <w:rPr>
          <w:i w:val="0"/>
          <w:color w:val="auto"/>
          <w:sz w:val="20"/>
          <w:szCs w:val="20"/>
        </w:rPr>
        <w:t xml:space="preserve">– Níveis de Desempenho e seus respectivos </w:t>
      </w:r>
      <w:r w:rsidR="00EB062E">
        <w:rPr>
          <w:i w:val="0"/>
          <w:color w:val="auto"/>
          <w:sz w:val="20"/>
          <w:szCs w:val="20"/>
        </w:rPr>
        <w:t>C</w:t>
      </w:r>
      <w:r>
        <w:rPr>
          <w:i w:val="0"/>
          <w:color w:val="auto"/>
          <w:sz w:val="20"/>
          <w:szCs w:val="20"/>
        </w:rPr>
        <w:t xml:space="preserve">ritérios para o </w:t>
      </w:r>
      <w:r w:rsidR="00EB062E">
        <w:rPr>
          <w:i w:val="0"/>
          <w:color w:val="auto"/>
          <w:sz w:val="20"/>
          <w:szCs w:val="20"/>
        </w:rPr>
        <w:t>D</w:t>
      </w:r>
      <w:r>
        <w:rPr>
          <w:i w:val="0"/>
          <w:color w:val="auto"/>
          <w:sz w:val="20"/>
          <w:szCs w:val="20"/>
        </w:rPr>
        <w:t xml:space="preserve">ia </w:t>
      </w:r>
      <w:r w:rsidR="00EB062E">
        <w:rPr>
          <w:i w:val="0"/>
          <w:color w:val="auto"/>
          <w:sz w:val="20"/>
          <w:szCs w:val="20"/>
        </w:rPr>
        <w:t>T</w:t>
      </w:r>
      <w:r>
        <w:rPr>
          <w:i w:val="0"/>
          <w:color w:val="auto"/>
          <w:sz w:val="20"/>
          <w:szCs w:val="20"/>
        </w:rPr>
        <w:t xml:space="preserve">ípico de </w:t>
      </w:r>
      <w:r w:rsidR="00EB062E">
        <w:rPr>
          <w:i w:val="0"/>
          <w:color w:val="auto"/>
          <w:sz w:val="20"/>
          <w:szCs w:val="20"/>
        </w:rPr>
        <w:t>I</w:t>
      </w:r>
      <w:r>
        <w:rPr>
          <w:i w:val="0"/>
          <w:color w:val="auto"/>
          <w:sz w:val="20"/>
          <w:szCs w:val="20"/>
        </w:rPr>
        <w:t>nverno.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06A3D" w14:paraId="3132D8F8" w14:textId="77777777" w:rsidTr="00C617E4">
        <w:trPr>
          <w:trHeight w:val="340"/>
        </w:trPr>
        <w:tc>
          <w:tcPr>
            <w:tcW w:w="2831" w:type="dxa"/>
            <w:vMerge w:val="restart"/>
            <w:vAlign w:val="center"/>
          </w:tcPr>
          <w:p w14:paraId="7835378B" w14:textId="77777777" w:rsidR="00F06A3D" w:rsidRPr="00A75C8A" w:rsidRDefault="00F06A3D" w:rsidP="00C617E4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Desempenho NBR 15575</w:t>
            </w:r>
          </w:p>
        </w:tc>
        <w:tc>
          <w:tcPr>
            <w:tcW w:w="5663" w:type="dxa"/>
            <w:gridSpan w:val="2"/>
            <w:vAlign w:val="center"/>
          </w:tcPr>
          <w:p w14:paraId="2CA0D5B2" w14:textId="77777777" w:rsidR="00F06A3D" w:rsidRPr="00A75C8A" w:rsidRDefault="00F06A3D" w:rsidP="00C617E4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Critério</w:t>
            </w:r>
          </w:p>
        </w:tc>
      </w:tr>
      <w:tr w:rsidR="00F06A3D" w14:paraId="08C5006F" w14:textId="77777777" w:rsidTr="00C617E4">
        <w:trPr>
          <w:trHeight w:val="340"/>
        </w:trPr>
        <w:tc>
          <w:tcPr>
            <w:tcW w:w="2831" w:type="dxa"/>
            <w:vMerge/>
            <w:vAlign w:val="center"/>
          </w:tcPr>
          <w:p w14:paraId="06BA6AA1" w14:textId="77777777" w:rsidR="00F06A3D" w:rsidRPr="00A75C8A" w:rsidRDefault="00F06A3D" w:rsidP="00C617E4">
            <w:pPr>
              <w:pStyle w:val="SemEspaamento"/>
              <w:jc w:val="center"/>
              <w:rPr>
                <w:sz w:val="20"/>
                <w:szCs w:val="20"/>
              </w:rPr>
            </w:pPr>
          </w:p>
        </w:tc>
        <w:tc>
          <w:tcPr>
            <w:tcW w:w="2831" w:type="dxa"/>
            <w:vAlign w:val="center"/>
          </w:tcPr>
          <w:p w14:paraId="38994F5F" w14:textId="61AB0121" w:rsidR="00F06A3D" w:rsidRPr="00A75C8A" w:rsidRDefault="00F06A3D" w:rsidP="00C617E4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 xml:space="preserve">Zonas 1 a </w:t>
            </w:r>
            <w:r w:rsidR="00EB062E">
              <w:rPr>
                <w:sz w:val="20"/>
                <w:szCs w:val="20"/>
              </w:rPr>
              <w:t>5</w:t>
            </w:r>
          </w:p>
        </w:tc>
        <w:tc>
          <w:tcPr>
            <w:tcW w:w="2832" w:type="dxa"/>
            <w:vAlign w:val="center"/>
          </w:tcPr>
          <w:p w14:paraId="6C86C1C8" w14:textId="7BEFC079" w:rsidR="00F06A3D" w:rsidRPr="00A75C8A" w:rsidRDefault="00F06A3D" w:rsidP="00C617E4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Zona</w:t>
            </w:r>
            <w:r w:rsidR="00EB062E">
              <w:rPr>
                <w:sz w:val="20"/>
                <w:szCs w:val="20"/>
              </w:rPr>
              <w:t>s 6, 7 e</w:t>
            </w:r>
            <w:r w:rsidRPr="00A75C8A">
              <w:rPr>
                <w:sz w:val="20"/>
                <w:szCs w:val="20"/>
              </w:rPr>
              <w:t xml:space="preserve"> 8</w:t>
            </w:r>
          </w:p>
        </w:tc>
      </w:tr>
      <w:tr w:rsidR="00EB062E" w14:paraId="7A225FF9" w14:textId="77777777" w:rsidTr="00C617E4">
        <w:trPr>
          <w:trHeight w:val="591"/>
        </w:trPr>
        <w:tc>
          <w:tcPr>
            <w:tcW w:w="2831" w:type="dxa"/>
            <w:vAlign w:val="center"/>
          </w:tcPr>
          <w:p w14:paraId="08AE4FA9" w14:textId="77777777" w:rsidR="00EB062E" w:rsidRPr="00A75C8A" w:rsidRDefault="00EB062E" w:rsidP="00C617E4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Mínimo</w:t>
            </w:r>
          </w:p>
        </w:tc>
        <w:tc>
          <w:tcPr>
            <w:tcW w:w="2831" w:type="dxa"/>
            <w:vAlign w:val="center"/>
          </w:tcPr>
          <w:p w14:paraId="2232B5C0" w14:textId="13481D2B" w:rsidR="00EB062E" w:rsidRPr="00A75C8A" w:rsidRDefault="00EB062E" w:rsidP="00C617E4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T</w:t>
            </w:r>
            <w:r w:rsidRPr="00A75C8A">
              <w:rPr>
                <w:sz w:val="20"/>
                <w:szCs w:val="20"/>
                <w:vertAlign w:val="subscript"/>
              </w:rPr>
              <w:t xml:space="preserve">i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</w:t>
            </w:r>
            <w:r>
              <w:rPr>
                <w:sz w:val="20"/>
                <w:szCs w:val="20"/>
                <w:vertAlign w:val="subscript"/>
              </w:rPr>
              <w:t>ín</w:t>
            </w:r>
            <w:proofErr w:type="spellEnd"/>
            <w:r w:rsidRPr="00A75C8A">
              <w:rPr>
                <w:sz w:val="20"/>
                <w:szCs w:val="20"/>
              </w:rPr>
              <w:t xml:space="preserve"> ≤ [T</w:t>
            </w:r>
            <w:r w:rsidRPr="00A75C8A">
              <w:rPr>
                <w:sz w:val="20"/>
                <w:szCs w:val="20"/>
                <w:vertAlign w:val="subscript"/>
              </w:rPr>
              <w:t xml:space="preserve">e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</w:t>
            </w:r>
            <w:r>
              <w:rPr>
                <w:sz w:val="20"/>
                <w:szCs w:val="20"/>
                <w:vertAlign w:val="subscript"/>
              </w:rPr>
              <w:t>ín</w:t>
            </w:r>
            <w:proofErr w:type="spellEnd"/>
            <w:r w:rsidRPr="00A75C8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 w:rsidRPr="00A75C8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3</w:t>
            </w:r>
            <w:r w:rsidRPr="00A75C8A">
              <w:rPr>
                <w:sz w:val="20"/>
                <w:szCs w:val="20"/>
              </w:rPr>
              <w:t>°C]</w:t>
            </w:r>
          </w:p>
        </w:tc>
        <w:tc>
          <w:tcPr>
            <w:tcW w:w="2832" w:type="dxa"/>
            <w:vMerge w:val="restart"/>
            <w:vAlign w:val="center"/>
          </w:tcPr>
          <w:p w14:paraId="0E7358CD" w14:textId="2AB52A4E" w:rsidR="00EB062E" w:rsidRPr="00A75C8A" w:rsidRDefault="00EB062E" w:rsidP="00C617E4">
            <w:pPr>
              <w:pStyle w:val="SemEspaamen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 critérios para os dias de inverno.</w:t>
            </w:r>
          </w:p>
        </w:tc>
      </w:tr>
      <w:tr w:rsidR="00EB062E" w14:paraId="7B78806A" w14:textId="77777777" w:rsidTr="00C617E4">
        <w:trPr>
          <w:trHeight w:val="591"/>
        </w:trPr>
        <w:tc>
          <w:tcPr>
            <w:tcW w:w="2831" w:type="dxa"/>
            <w:vAlign w:val="center"/>
          </w:tcPr>
          <w:p w14:paraId="13C8D9CE" w14:textId="77777777" w:rsidR="00EB062E" w:rsidRPr="00A75C8A" w:rsidRDefault="00EB062E" w:rsidP="00C617E4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Intermediário</w:t>
            </w:r>
          </w:p>
        </w:tc>
        <w:tc>
          <w:tcPr>
            <w:tcW w:w="2831" w:type="dxa"/>
            <w:vAlign w:val="center"/>
          </w:tcPr>
          <w:p w14:paraId="1B58818A" w14:textId="504D38D2" w:rsidR="00EB062E" w:rsidRPr="00A75C8A" w:rsidRDefault="00EB062E" w:rsidP="00C617E4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T</w:t>
            </w:r>
            <w:r w:rsidRPr="00A75C8A">
              <w:rPr>
                <w:sz w:val="20"/>
                <w:szCs w:val="20"/>
                <w:vertAlign w:val="subscript"/>
              </w:rPr>
              <w:t xml:space="preserve">i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</w:t>
            </w:r>
            <w:r>
              <w:rPr>
                <w:sz w:val="20"/>
                <w:szCs w:val="20"/>
                <w:vertAlign w:val="subscript"/>
              </w:rPr>
              <w:t>ín</w:t>
            </w:r>
            <w:proofErr w:type="spellEnd"/>
            <w:r w:rsidRPr="00A75C8A">
              <w:rPr>
                <w:sz w:val="20"/>
                <w:szCs w:val="20"/>
              </w:rPr>
              <w:t xml:space="preserve"> ≤ [T</w:t>
            </w:r>
            <w:r w:rsidRPr="00A75C8A">
              <w:rPr>
                <w:sz w:val="20"/>
                <w:szCs w:val="20"/>
                <w:vertAlign w:val="subscript"/>
              </w:rPr>
              <w:t xml:space="preserve">e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</w:t>
            </w:r>
            <w:r>
              <w:rPr>
                <w:sz w:val="20"/>
                <w:szCs w:val="20"/>
                <w:vertAlign w:val="subscript"/>
              </w:rPr>
              <w:t>ín</w:t>
            </w:r>
            <w:proofErr w:type="spellEnd"/>
            <w:r w:rsidRPr="00A75C8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 w:rsidRPr="00A75C8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5</w:t>
            </w:r>
            <w:r w:rsidRPr="00A75C8A">
              <w:rPr>
                <w:sz w:val="20"/>
                <w:szCs w:val="20"/>
              </w:rPr>
              <w:t>°C]</w:t>
            </w:r>
          </w:p>
        </w:tc>
        <w:tc>
          <w:tcPr>
            <w:tcW w:w="2832" w:type="dxa"/>
            <w:vMerge/>
            <w:vAlign w:val="center"/>
          </w:tcPr>
          <w:p w14:paraId="2D6E4C79" w14:textId="2599E2FD" w:rsidR="00EB062E" w:rsidRPr="00A75C8A" w:rsidRDefault="00EB062E" w:rsidP="00C617E4">
            <w:pPr>
              <w:pStyle w:val="SemEspaamento"/>
              <w:jc w:val="center"/>
              <w:rPr>
                <w:sz w:val="20"/>
                <w:szCs w:val="20"/>
              </w:rPr>
            </w:pPr>
          </w:p>
        </w:tc>
      </w:tr>
      <w:tr w:rsidR="00EB062E" w14:paraId="7E196275" w14:textId="77777777" w:rsidTr="00C617E4">
        <w:trPr>
          <w:trHeight w:val="591"/>
        </w:trPr>
        <w:tc>
          <w:tcPr>
            <w:tcW w:w="2831" w:type="dxa"/>
            <w:vAlign w:val="center"/>
          </w:tcPr>
          <w:p w14:paraId="58E36721" w14:textId="77777777" w:rsidR="00EB062E" w:rsidRPr="00A75C8A" w:rsidRDefault="00EB062E" w:rsidP="00C617E4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Superior</w:t>
            </w:r>
          </w:p>
        </w:tc>
        <w:tc>
          <w:tcPr>
            <w:tcW w:w="2831" w:type="dxa"/>
            <w:vAlign w:val="center"/>
          </w:tcPr>
          <w:p w14:paraId="26F84A4F" w14:textId="44620159" w:rsidR="00EB062E" w:rsidRPr="00A75C8A" w:rsidRDefault="00EB062E" w:rsidP="00C617E4">
            <w:pPr>
              <w:pStyle w:val="SemEspaamento"/>
              <w:jc w:val="center"/>
              <w:rPr>
                <w:sz w:val="20"/>
                <w:szCs w:val="20"/>
              </w:rPr>
            </w:pPr>
            <w:r w:rsidRPr="00A75C8A">
              <w:rPr>
                <w:sz w:val="20"/>
                <w:szCs w:val="20"/>
              </w:rPr>
              <w:t>T</w:t>
            </w:r>
            <w:r w:rsidRPr="00A75C8A">
              <w:rPr>
                <w:sz w:val="20"/>
                <w:szCs w:val="20"/>
                <w:vertAlign w:val="subscript"/>
              </w:rPr>
              <w:t xml:space="preserve">i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</w:t>
            </w:r>
            <w:r>
              <w:rPr>
                <w:sz w:val="20"/>
                <w:szCs w:val="20"/>
                <w:vertAlign w:val="subscript"/>
              </w:rPr>
              <w:t>ín</w:t>
            </w:r>
            <w:proofErr w:type="spellEnd"/>
            <w:r w:rsidRPr="00A75C8A">
              <w:rPr>
                <w:sz w:val="20"/>
                <w:szCs w:val="20"/>
              </w:rPr>
              <w:t xml:space="preserve"> ≤ [T</w:t>
            </w:r>
            <w:r w:rsidRPr="00A75C8A">
              <w:rPr>
                <w:sz w:val="20"/>
                <w:szCs w:val="20"/>
                <w:vertAlign w:val="subscript"/>
              </w:rPr>
              <w:t xml:space="preserve">e </w:t>
            </w:r>
            <w:proofErr w:type="spellStart"/>
            <w:r w:rsidRPr="00A75C8A">
              <w:rPr>
                <w:sz w:val="20"/>
                <w:szCs w:val="20"/>
                <w:vertAlign w:val="subscript"/>
              </w:rPr>
              <w:t>m</w:t>
            </w:r>
            <w:r>
              <w:rPr>
                <w:sz w:val="20"/>
                <w:szCs w:val="20"/>
                <w:vertAlign w:val="subscript"/>
              </w:rPr>
              <w:t>ín</w:t>
            </w:r>
            <w:proofErr w:type="spellEnd"/>
            <w:r w:rsidRPr="00A75C8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+</w:t>
            </w:r>
            <w:r w:rsidRPr="00A75C8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7</w:t>
            </w:r>
            <w:r w:rsidRPr="00A75C8A">
              <w:rPr>
                <w:sz w:val="20"/>
                <w:szCs w:val="20"/>
              </w:rPr>
              <w:t>°C]</w:t>
            </w:r>
          </w:p>
        </w:tc>
        <w:tc>
          <w:tcPr>
            <w:tcW w:w="2832" w:type="dxa"/>
            <w:vMerge/>
            <w:vAlign w:val="center"/>
          </w:tcPr>
          <w:p w14:paraId="3AE1A8E6" w14:textId="030AC6EB" w:rsidR="00EB062E" w:rsidRPr="00A75C8A" w:rsidRDefault="00EB062E" w:rsidP="00C617E4">
            <w:pPr>
              <w:pStyle w:val="SemEspaamento"/>
              <w:jc w:val="center"/>
              <w:rPr>
                <w:sz w:val="20"/>
                <w:szCs w:val="20"/>
              </w:rPr>
            </w:pPr>
          </w:p>
        </w:tc>
      </w:tr>
    </w:tbl>
    <w:p w14:paraId="548E7C74" w14:textId="77777777" w:rsidR="00552448" w:rsidRDefault="00552448" w:rsidP="00552448">
      <w:pPr>
        <w:spacing w:after="0" w:line="240" w:lineRule="auto"/>
        <w:jc w:val="both"/>
        <w:rPr>
          <w:sz w:val="20"/>
          <w:szCs w:val="20"/>
        </w:rPr>
      </w:pPr>
    </w:p>
    <w:p w14:paraId="17B7E2B4" w14:textId="142B19EE" w:rsidR="00552448" w:rsidRPr="00552448" w:rsidRDefault="00552448" w:rsidP="00552448">
      <w:pPr>
        <w:spacing w:after="0" w:line="240" w:lineRule="auto"/>
        <w:jc w:val="both"/>
        <w:rPr>
          <w:sz w:val="20"/>
          <w:szCs w:val="20"/>
        </w:rPr>
      </w:pPr>
      <w:r w:rsidRPr="00A75C8A">
        <w:rPr>
          <w:sz w:val="20"/>
          <w:szCs w:val="20"/>
        </w:rPr>
        <w:t>T</w:t>
      </w:r>
      <w:r w:rsidRPr="00A75C8A">
        <w:rPr>
          <w:sz w:val="20"/>
          <w:szCs w:val="20"/>
          <w:vertAlign w:val="subscript"/>
        </w:rPr>
        <w:t xml:space="preserve">e </w:t>
      </w:r>
      <w:proofErr w:type="spellStart"/>
      <w:r w:rsidRPr="00A75C8A">
        <w:rPr>
          <w:sz w:val="20"/>
          <w:szCs w:val="20"/>
          <w:vertAlign w:val="subscript"/>
        </w:rPr>
        <w:t>máx</w:t>
      </w:r>
      <w:proofErr w:type="spellEnd"/>
      <w:r>
        <w:rPr>
          <w:sz w:val="20"/>
          <w:szCs w:val="20"/>
          <w:vertAlign w:val="subscript"/>
        </w:rPr>
        <w:t xml:space="preserve"> </w:t>
      </w:r>
      <w:r>
        <w:rPr>
          <w:sz w:val="20"/>
          <w:szCs w:val="20"/>
        </w:rPr>
        <w:t>– valor da temperatura de bulbo seco externa máxima no dia típico de verão [</w:t>
      </w:r>
      <w:r w:rsidRPr="00A75C8A">
        <w:rPr>
          <w:sz w:val="20"/>
          <w:szCs w:val="20"/>
        </w:rPr>
        <w:t>°C</w:t>
      </w:r>
      <w:r>
        <w:rPr>
          <w:sz w:val="20"/>
          <w:szCs w:val="20"/>
        </w:rPr>
        <w:t>]</w:t>
      </w:r>
    </w:p>
    <w:p w14:paraId="6DCCE048" w14:textId="05CD3E4F" w:rsidR="00552448" w:rsidRDefault="00552448" w:rsidP="00552448">
      <w:pPr>
        <w:spacing w:after="0" w:line="240" w:lineRule="auto"/>
        <w:jc w:val="both"/>
        <w:rPr>
          <w:sz w:val="20"/>
          <w:szCs w:val="20"/>
        </w:rPr>
      </w:pPr>
      <w:r w:rsidRPr="00A75C8A">
        <w:rPr>
          <w:sz w:val="20"/>
          <w:szCs w:val="20"/>
        </w:rPr>
        <w:t>T</w:t>
      </w:r>
      <w:r w:rsidRPr="00A75C8A">
        <w:rPr>
          <w:sz w:val="20"/>
          <w:szCs w:val="20"/>
          <w:vertAlign w:val="subscript"/>
        </w:rPr>
        <w:t xml:space="preserve">i </w:t>
      </w:r>
      <w:proofErr w:type="spellStart"/>
      <w:r w:rsidRPr="00A75C8A">
        <w:rPr>
          <w:sz w:val="20"/>
          <w:szCs w:val="20"/>
          <w:vertAlign w:val="subscript"/>
        </w:rPr>
        <w:t>máx</w:t>
      </w:r>
      <w:proofErr w:type="spellEnd"/>
      <w:r>
        <w:rPr>
          <w:sz w:val="20"/>
          <w:szCs w:val="20"/>
        </w:rPr>
        <w:t xml:space="preserve"> – valor da temperatura radiante do ambiente interno máxima no dia típico de verão [</w:t>
      </w:r>
      <w:r w:rsidRPr="00A75C8A">
        <w:rPr>
          <w:sz w:val="20"/>
          <w:szCs w:val="20"/>
        </w:rPr>
        <w:t>°C</w:t>
      </w:r>
      <w:r>
        <w:rPr>
          <w:sz w:val="20"/>
          <w:szCs w:val="20"/>
        </w:rPr>
        <w:t>]</w:t>
      </w:r>
    </w:p>
    <w:p w14:paraId="0125BBE6" w14:textId="4E4E3FF0" w:rsidR="00552448" w:rsidRPr="00552448" w:rsidRDefault="00552448" w:rsidP="00552448">
      <w:pPr>
        <w:spacing w:after="0" w:line="240" w:lineRule="auto"/>
        <w:jc w:val="both"/>
        <w:rPr>
          <w:sz w:val="20"/>
          <w:szCs w:val="20"/>
        </w:rPr>
      </w:pPr>
      <w:r w:rsidRPr="00A75C8A">
        <w:rPr>
          <w:sz w:val="20"/>
          <w:szCs w:val="20"/>
        </w:rPr>
        <w:t>T</w:t>
      </w:r>
      <w:r w:rsidRPr="00A75C8A">
        <w:rPr>
          <w:sz w:val="20"/>
          <w:szCs w:val="20"/>
          <w:vertAlign w:val="subscript"/>
        </w:rPr>
        <w:t xml:space="preserve">e </w:t>
      </w:r>
      <w:proofErr w:type="spellStart"/>
      <w:r w:rsidRPr="00A75C8A">
        <w:rPr>
          <w:sz w:val="20"/>
          <w:szCs w:val="20"/>
          <w:vertAlign w:val="subscript"/>
        </w:rPr>
        <w:t>m</w:t>
      </w:r>
      <w:r>
        <w:rPr>
          <w:sz w:val="20"/>
          <w:szCs w:val="20"/>
          <w:vertAlign w:val="subscript"/>
        </w:rPr>
        <w:t>ín</w:t>
      </w:r>
      <w:proofErr w:type="spellEnd"/>
      <w:r>
        <w:rPr>
          <w:sz w:val="20"/>
          <w:szCs w:val="20"/>
        </w:rPr>
        <w:t xml:space="preserve"> – valor da temperatura de bulbo seco externa mínima no dia típico de inverno [</w:t>
      </w:r>
      <w:r w:rsidRPr="00A75C8A">
        <w:rPr>
          <w:sz w:val="20"/>
          <w:szCs w:val="20"/>
        </w:rPr>
        <w:t>°C</w:t>
      </w:r>
      <w:r>
        <w:rPr>
          <w:sz w:val="20"/>
          <w:szCs w:val="20"/>
        </w:rPr>
        <w:t>]</w:t>
      </w:r>
    </w:p>
    <w:p w14:paraId="30C74D34" w14:textId="5C154CF2" w:rsidR="00552448" w:rsidRPr="00552448" w:rsidRDefault="00552448" w:rsidP="00552448">
      <w:pPr>
        <w:spacing w:after="0" w:line="240" w:lineRule="auto"/>
        <w:jc w:val="both"/>
      </w:pPr>
      <w:r w:rsidRPr="00A75C8A">
        <w:rPr>
          <w:sz w:val="20"/>
          <w:szCs w:val="20"/>
        </w:rPr>
        <w:t>T</w:t>
      </w:r>
      <w:r>
        <w:rPr>
          <w:sz w:val="20"/>
          <w:szCs w:val="20"/>
          <w:vertAlign w:val="subscript"/>
        </w:rPr>
        <w:t>i</w:t>
      </w:r>
      <w:r w:rsidRPr="00A75C8A">
        <w:rPr>
          <w:sz w:val="20"/>
          <w:szCs w:val="20"/>
          <w:vertAlign w:val="subscript"/>
        </w:rPr>
        <w:t xml:space="preserve"> </w:t>
      </w:r>
      <w:proofErr w:type="spellStart"/>
      <w:r w:rsidRPr="00A75C8A">
        <w:rPr>
          <w:sz w:val="20"/>
          <w:szCs w:val="20"/>
          <w:vertAlign w:val="subscript"/>
        </w:rPr>
        <w:t>m</w:t>
      </w:r>
      <w:r>
        <w:rPr>
          <w:sz w:val="20"/>
          <w:szCs w:val="20"/>
          <w:vertAlign w:val="subscript"/>
        </w:rPr>
        <w:t>ín</w:t>
      </w:r>
      <w:proofErr w:type="spellEnd"/>
      <w:r>
        <w:rPr>
          <w:sz w:val="20"/>
          <w:szCs w:val="20"/>
        </w:rPr>
        <w:t xml:space="preserve"> – valor da temperatura radiante do ambiente interno mínima no dia típico de inverno [</w:t>
      </w:r>
      <w:r w:rsidRPr="00A75C8A">
        <w:rPr>
          <w:sz w:val="20"/>
          <w:szCs w:val="20"/>
        </w:rPr>
        <w:t>°C</w:t>
      </w:r>
      <w:r>
        <w:rPr>
          <w:sz w:val="20"/>
          <w:szCs w:val="20"/>
        </w:rPr>
        <w:t>]</w:t>
      </w:r>
    </w:p>
    <w:p w14:paraId="3FA69495" w14:textId="77777777" w:rsidR="00552448" w:rsidRDefault="00552448" w:rsidP="00552448">
      <w:pPr>
        <w:spacing w:after="0" w:line="360" w:lineRule="auto"/>
        <w:jc w:val="both"/>
      </w:pPr>
    </w:p>
    <w:p w14:paraId="1850E5FB" w14:textId="67496CBA" w:rsidR="00277AE9" w:rsidRDefault="00615047" w:rsidP="00C0175C">
      <w:pPr>
        <w:spacing w:line="360" w:lineRule="auto"/>
        <w:jc w:val="both"/>
      </w:pPr>
      <w:r>
        <w:lastRenderedPageBreak/>
        <w:t xml:space="preserve">Para cada uma das condições descritas no quadro 8 foram simulados 5 casos com </w:t>
      </w:r>
      <w:proofErr w:type="spellStart"/>
      <w:r>
        <w:t>absortâncias</w:t>
      </w:r>
      <w:proofErr w:type="spellEnd"/>
      <w:r>
        <w:t xml:space="preserve"> de 0.3, 0.5, 0.7, 0.8, e 0.9</w:t>
      </w:r>
      <w:r w:rsidR="001224EC">
        <w:t xml:space="preserve"> em 2 dias típicos (verão e inverno)</w:t>
      </w:r>
      <w:r>
        <w:t xml:space="preserve">. Portanto, foram totalizadas </w:t>
      </w:r>
      <w:r w:rsidR="001224EC">
        <w:t>4</w:t>
      </w:r>
      <w:r>
        <w:t>0 simulações para a execução desse laudo de desempenho térmico.</w:t>
      </w:r>
    </w:p>
    <w:p w14:paraId="483F3376" w14:textId="77777777" w:rsidR="00B23199" w:rsidRDefault="00B23199" w:rsidP="005B0ADB">
      <w:pPr>
        <w:pStyle w:val="Legenda"/>
        <w:keepNext/>
        <w:jc w:val="center"/>
        <w:rPr>
          <w:i w:val="0"/>
          <w:color w:val="auto"/>
          <w:sz w:val="20"/>
          <w:szCs w:val="20"/>
        </w:rPr>
      </w:pPr>
    </w:p>
    <w:p w14:paraId="4CF27A56" w14:textId="53936037" w:rsidR="005B0ADB" w:rsidRPr="005B0ADB" w:rsidRDefault="005B0ADB" w:rsidP="005B0ADB">
      <w:pPr>
        <w:pStyle w:val="Legenda"/>
        <w:keepNext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Quadro</w:t>
      </w:r>
      <w:r w:rsidRPr="009A185F">
        <w:rPr>
          <w:i w:val="0"/>
          <w:color w:val="auto"/>
          <w:sz w:val="20"/>
          <w:szCs w:val="20"/>
        </w:rPr>
        <w:t xml:space="preserve"> </w:t>
      </w:r>
      <w:r w:rsidRPr="009A185F">
        <w:rPr>
          <w:i w:val="0"/>
          <w:color w:val="auto"/>
          <w:sz w:val="20"/>
          <w:szCs w:val="20"/>
        </w:rPr>
        <w:fldChar w:fldCharType="begin"/>
      </w:r>
      <w:r w:rsidRPr="009A185F">
        <w:rPr>
          <w:i w:val="0"/>
          <w:color w:val="auto"/>
          <w:sz w:val="20"/>
          <w:szCs w:val="20"/>
        </w:rPr>
        <w:instrText xml:space="preserve"> SEQ Tabela \* ARABIC </w:instrText>
      </w:r>
      <w:r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8</w:t>
      </w:r>
      <w:r w:rsidRPr="009A185F">
        <w:rPr>
          <w:i w:val="0"/>
          <w:color w:val="auto"/>
          <w:sz w:val="20"/>
          <w:szCs w:val="20"/>
        </w:rPr>
        <w:fldChar w:fldCharType="end"/>
      </w:r>
      <w:r w:rsidRPr="009A185F">
        <w:rPr>
          <w:i w:val="0"/>
          <w:color w:val="auto"/>
          <w:sz w:val="20"/>
          <w:szCs w:val="20"/>
        </w:rPr>
        <w:t xml:space="preserve"> </w:t>
      </w:r>
      <w:r w:rsidR="002E6F63">
        <w:rPr>
          <w:i w:val="0"/>
          <w:color w:val="auto"/>
          <w:sz w:val="20"/>
          <w:szCs w:val="20"/>
        </w:rPr>
        <w:t>–</w:t>
      </w:r>
      <w:r w:rsidR="00DE4BFA">
        <w:rPr>
          <w:i w:val="0"/>
          <w:color w:val="auto"/>
          <w:sz w:val="20"/>
          <w:szCs w:val="20"/>
        </w:rPr>
        <w:t xml:space="preserve"> </w:t>
      </w:r>
      <w:r w:rsidR="002E6F63">
        <w:rPr>
          <w:i w:val="0"/>
          <w:color w:val="auto"/>
          <w:sz w:val="20"/>
          <w:szCs w:val="20"/>
        </w:rPr>
        <w:t>Resumo das</w:t>
      </w:r>
      <w:r>
        <w:rPr>
          <w:i w:val="0"/>
          <w:color w:val="auto"/>
          <w:sz w:val="20"/>
          <w:szCs w:val="20"/>
        </w:rPr>
        <w:t xml:space="preserve"> </w:t>
      </w:r>
      <w:r w:rsidR="002E6F63">
        <w:rPr>
          <w:i w:val="0"/>
          <w:color w:val="auto"/>
          <w:sz w:val="20"/>
          <w:szCs w:val="20"/>
        </w:rPr>
        <w:t>C</w:t>
      </w:r>
      <w:r>
        <w:rPr>
          <w:i w:val="0"/>
          <w:color w:val="auto"/>
          <w:sz w:val="20"/>
          <w:szCs w:val="20"/>
        </w:rPr>
        <w:t xml:space="preserve">ondições de </w:t>
      </w:r>
      <w:r w:rsidR="002E6F63">
        <w:rPr>
          <w:i w:val="0"/>
          <w:color w:val="auto"/>
          <w:sz w:val="20"/>
          <w:szCs w:val="20"/>
        </w:rPr>
        <w:t>A</w:t>
      </w:r>
      <w:r>
        <w:rPr>
          <w:i w:val="0"/>
          <w:color w:val="auto"/>
          <w:sz w:val="20"/>
          <w:szCs w:val="20"/>
        </w:rPr>
        <w:t>nálise</w:t>
      </w:r>
      <w:r w:rsidR="002E6F63">
        <w:rPr>
          <w:i w:val="0"/>
          <w:color w:val="auto"/>
          <w:sz w:val="20"/>
          <w:szCs w:val="20"/>
        </w:rPr>
        <w:t xml:space="preserve"> de Desempenho Térmico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4961"/>
      </w:tblGrid>
      <w:tr w:rsidR="004B3F1E" w14:paraId="6A83BCE0" w14:textId="77777777" w:rsidTr="00F03001">
        <w:trPr>
          <w:trHeight w:val="340"/>
          <w:jc w:val="center"/>
        </w:trPr>
        <w:tc>
          <w:tcPr>
            <w:tcW w:w="1413" w:type="dxa"/>
          </w:tcPr>
          <w:p w14:paraId="7AEF80A5" w14:textId="337AF546" w:rsidR="004B3F1E" w:rsidRDefault="004B3F1E" w:rsidP="00F03001">
            <w:pPr>
              <w:pStyle w:val="SemEspaamento"/>
              <w:jc w:val="center"/>
            </w:pPr>
            <w:r>
              <w:t>Condição</w:t>
            </w:r>
          </w:p>
        </w:tc>
        <w:tc>
          <w:tcPr>
            <w:tcW w:w="4961" w:type="dxa"/>
          </w:tcPr>
          <w:p w14:paraId="512744B5" w14:textId="0AF91AE8" w:rsidR="004B3F1E" w:rsidRDefault="00645E71" w:rsidP="00F03001">
            <w:pPr>
              <w:pStyle w:val="SemEspaamento"/>
              <w:jc w:val="center"/>
            </w:pPr>
            <w:r>
              <w:t>Detalhamento</w:t>
            </w:r>
          </w:p>
        </w:tc>
      </w:tr>
      <w:tr w:rsidR="00EF1B92" w14:paraId="1F7648F0" w14:textId="77777777" w:rsidTr="00F03001">
        <w:trPr>
          <w:trHeight w:val="340"/>
          <w:jc w:val="center"/>
        </w:trPr>
        <w:tc>
          <w:tcPr>
            <w:tcW w:w="1413" w:type="dxa"/>
          </w:tcPr>
          <w:p w14:paraId="5AF1D782" w14:textId="1A2AFA13" w:rsidR="00EF1B92" w:rsidRDefault="00EF1B92" w:rsidP="00F03001">
            <w:pPr>
              <w:pStyle w:val="SemEspaamento"/>
              <w:jc w:val="center"/>
            </w:pPr>
            <w:r>
              <w:t>A</w:t>
            </w:r>
          </w:p>
        </w:tc>
        <w:tc>
          <w:tcPr>
            <w:tcW w:w="4961" w:type="dxa"/>
          </w:tcPr>
          <w:p w14:paraId="0AE572EB" w14:textId="0A6E472F" w:rsidR="00EF1B92" w:rsidRDefault="00EF1B92" w:rsidP="00F03001">
            <w:pPr>
              <w:pStyle w:val="SemEspaamento"/>
              <w:jc w:val="center"/>
            </w:pPr>
            <w:r>
              <w:t>1 ACH de renovação de ar sem sombreamento</w:t>
            </w:r>
          </w:p>
        </w:tc>
      </w:tr>
      <w:tr w:rsidR="00EF1B92" w14:paraId="743B9B99" w14:textId="77777777" w:rsidTr="00F03001">
        <w:trPr>
          <w:trHeight w:val="340"/>
          <w:jc w:val="center"/>
        </w:trPr>
        <w:tc>
          <w:tcPr>
            <w:tcW w:w="1413" w:type="dxa"/>
          </w:tcPr>
          <w:p w14:paraId="17D8CF12" w14:textId="7DC86C29" w:rsidR="00EF1B92" w:rsidRDefault="00EF1B92" w:rsidP="00F03001">
            <w:pPr>
              <w:pStyle w:val="SemEspaamento"/>
              <w:jc w:val="center"/>
            </w:pPr>
            <w:r>
              <w:t>B</w:t>
            </w:r>
          </w:p>
        </w:tc>
        <w:tc>
          <w:tcPr>
            <w:tcW w:w="4961" w:type="dxa"/>
          </w:tcPr>
          <w:p w14:paraId="738C9BA2" w14:textId="760BEF11" w:rsidR="00EF1B92" w:rsidRDefault="00EF1B92" w:rsidP="00F03001">
            <w:pPr>
              <w:pStyle w:val="SemEspaamento"/>
              <w:jc w:val="center"/>
            </w:pPr>
            <w:r>
              <w:t>1 ACH de renovação de ar com sombreamento</w:t>
            </w:r>
          </w:p>
        </w:tc>
      </w:tr>
      <w:tr w:rsidR="00EF1B92" w14:paraId="607492A3" w14:textId="77777777" w:rsidTr="00F03001">
        <w:trPr>
          <w:trHeight w:val="340"/>
          <w:jc w:val="center"/>
        </w:trPr>
        <w:tc>
          <w:tcPr>
            <w:tcW w:w="1413" w:type="dxa"/>
          </w:tcPr>
          <w:p w14:paraId="2DCD1F44" w14:textId="0CEA691E" w:rsidR="00EF1B92" w:rsidRDefault="00EF1B92" w:rsidP="00F03001">
            <w:pPr>
              <w:pStyle w:val="SemEspaamento"/>
              <w:jc w:val="center"/>
            </w:pPr>
            <w:r>
              <w:t>C</w:t>
            </w:r>
          </w:p>
        </w:tc>
        <w:tc>
          <w:tcPr>
            <w:tcW w:w="4961" w:type="dxa"/>
          </w:tcPr>
          <w:p w14:paraId="31352FB9" w14:textId="6E5B209E" w:rsidR="00EF1B92" w:rsidRDefault="00EF1B92" w:rsidP="00F03001">
            <w:pPr>
              <w:pStyle w:val="SemEspaamento"/>
              <w:jc w:val="center"/>
            </w:pPr>
            <w:r>
              <w:t>5 ACH de renovação de ar sem sombreamento</w:t>
            </w:r>
          </w:p>
        </w:tc>
      </w:tr>
      <w:tr w:rsidR="00EF1B92" w14:paraId="6FDCB577" w14:textId="77777777" w:rsidTr="00F03001">
        <w:trPr>
          <w:trHeight w:val="340"/>
          <w:jc w:val="center"/>
        </w:trPr>
        <w:tc>
          <w:tcPr>
            <w:tcW w:w="1413" w:type="dxa"/>
          </w:tcPr>
          <w:p w14:paraId="732A6D86" w14:textId="23AA0291" w:rsidR="00EF1B92" w:rsidRDefault="00EF1B92" w:rsidP="00F03001">
            <w:pPr>
              <w:pStyle w:val="SemEspaamento"/>
              <w:jc w:val="center"/>
            </w:pPr>
            <w:r>
              <w:t>D</w:t>
            </w:r>
          </w:p>
        </w:tc>
        <w:tc>
          <w:tcPr>
            <w:tcW w:w="4961" w:type="dxa"/>
          </w:tcPr>
          <w:p w14:paraId="3DB8A69D" w14:textId="4236796B" w:rsidR="00EF1B92" w:rsidRDefault="00EF1B92" w:rsidP="00F03001">
            <w:pPr>
              <w:pStyle w:val="SemEspaamento"/>
              <w:jc w:val="center"/>
            </w:pPr>
            <w:r>
              <w:t>5 ACH de renovação de ar com sombreamento</w:t>
            </w:r>
          </w:p>
        </w:tc>
      </w:tr>
    </w:tbl>
    <w:p w14:paraId="049997EC" w14:textId="7C2A5D83" w:rsidR="004239BE" w:rsidRPr="004B6E79" w:rsidRDefault="004B6E79" w:rsidP="004B6E79">
      <w:pPr>
        <w:pStyle w:val="PargrafodaLista"/>
        <w:spacing w:line="360" w:lineRule="auto"/>
        <w:jc w:val="both"/>
      </w:pPr>
      <w:r>
        <w:t xml:space="preserve">       </w:t>
      </w:r>
      <w:r w:rsidRPr="004B6E79">
        <w:t xml:space="preserve">*ACH – </w:t>
      </w:r>
      <w:r w:rsidRPr="004B6E79">
        <w:rPr>
          <w:i/>
          <w:iCs/>
        </w:rPr>
        <w:t xml:space="preserve">Air </w:t>
      </w:r>
      <w:proofErr w:type="spellStart"/>
      <w:r w:rsidRPr="004B6E79">
        <w:rPr>
          <w:i/>
          <w:iCs/>
        </w:rPr>
        <w:t>Changes</w:t>
      </w:r>
      <w:proofErr w:type="spellEnd"/>
      <w:r w:rsidRPr="004B6E79">
        <w:rPr>
          <w:i/>
          <w:iCs/>
        </w:rPr>
        <w:t xml:space="preserve"> per Hour é </w:t>
      </w:r>
      <w:r w:rsidRPr="004B6E79">
        <w:t>equivalente a uma trocar de</w:t>
      </w:r>
      <w:r>
        <w:t xml:space="preserve"> ar por hora.</w:t>
      </w:r>
    </w:p>
    <w:p w14:paraId="77716046" w14:textId="2A9E4E67" w:rsidR="004B6E79" w:rsidRDefault="004B6E79" w:rsidP="004B6E79">
      <w:pPr>
        <w:pStyle w:val="PargrafodaLista"/>
        <w:spacing w:line="360" w:lineRule="auto"/>
        <w:jc w:val="both"/>
      </w:pPr>
    </w:p>
    <w:p w14:paraId="16328569" w14:textId="26DED892" w:rsidR="001E7D6C" w:rsidRDefault="001E7D6C">
      <w:r>
        <w:br w:type="page"/>
      </w:r>
    </w:p>
    <w:p w14:paraId="4E27179B" w14:textId="77777777" w:rsidR="00C366E0" w:rsidRPr="004B6E79" w:rsidRDefault="00C366E0" w:rsidP="004B6E79">
      <w:pPr>
        <w:pStyle w:val="PargrafodaLista"/>
        <w:spacing w:line="360" w:lineRule="auto"/>
        <w:jc w:val="both"/>
      </w:pPr>
    </w:p>
    <w:p w14:paraId="72452CBA" w14:textId="6DA4F6F1" w:rsidR="00AE5B88" w:rsidRPr="009A185F" w:rsidRDefault="00CB3137" w:rsidP="00B33C58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b/>
        </w:rPr>
      </w:pPr>
      <w:r>
        <w:rPr>
          <w:b/>
        </w:rPr>
        <w:t>RESULTADOS</w:t>
      </w:r>
    </w:p>
    <w:p w14:paraId="6CF91D41" w14:textId="1B1890C6" w:rsidR="008310AF" w:rsidRDefault="00D06110" w:rsidP="00EE68D2">
      <w:pPr>
        <w:spacing w:line="360" w:lineRule="auto"/>
        <w:jc w:val="both"/>
      </w:pPr>
      <w:bookmarkStart w:id="5" w:name="_Hlk21961847"/>
      <w:r>
        <w:t>A simulação computacional foi executada seguindo todas as informações disponibilizadas neste documento e cumprindo com a metodologia apresentada na NBR 15575-1 de 2013.</w:t>
      </w:r>
      <w:bookmarkEnd w:id="5"/>
      <w:r w:rsidR="008310AF">
        <w:t xml:space="preserve"> </w:t>
      </w:r>
      <w:r w:rsidR="009C13E7">
        <w:t xml:space="preserve">Os </w:t>
      </w:r>
      <w:r w:rsidR="0042440A">
        <w:t>dados</w:t>
      </w:r>
      <w:r w:rsidR="009C13E7">
        <w:t xml:space="preserve"> de perfis de temperatura para os dias típicos de verão e inverno s</w:t>
      </w:r>
      <w:r w:rsidR="009E74F2">
        <w:t>ão apresentados no</w:t>
      </w:r>
      <w:r w:rsidR="003A14D5">
        <w:t xml:space="preserve"> anexo I e anexo II, respectivamente. </w:t>
      </w:r>
    </w:p>
    <w:p w14:paraId="2493532A" w14:textId="6CA4DBCF" w:rsidR="0039760E" w:rsidRDefault="003A14D5" w:rsidP="00EE68D2">
      <w:pPr>
        <w:spacing w:line="360" w:lineRule="auto"/>
        <w:jc w:val="both"/>
      </w:pPr>
      <w:r>
        <w:t>De forma geral</w:t>
      </w:r>
      <w:r w:rsidR="00B856C3">
        <w:t>, os resultados para cada um dos ambientes de permanência prolongada</w:t>
      </w:r>
      <w:r w:rsidR="00331E35">
        <w:t xml:space="preserve"> apontam para uma inércia natural </w:t>
      </w:r>
      <w:r w:rsidR="00DB3663">
        <w:t xml:space="preserve">entre as temperaturas operativas internas e de bulbo seco </w:t>
      </w:r>
      <w:r w:rsidR="00DB3663" w:rsidRPr="00731F1D">
        <w:t>externa</w:t>
      </w:r>
      <w:r w:rsidR="00C55D33">
        <w:t xml:space="preserve"> devido as características construtivas da edificação</w:t>
      </w:r>
      <w:r w:rsidR="00DB3663" w:rsidRPr="00731F1D">
        <w:t>. Além disso,</w:t>
      </w:r>
      <w:r w:rsidR="00425525" w:rsidRPr="00731F1D">
        <w:t xml:space="preserve"> a temperatura </w:t>
      </w:r>
      <w:r w:rsidR="00BC2853" w:rsidRPr="00731F1D">
        <w:t xml:space="preserve">operativa interna </w:t>
      </w:r>
      <w:r w:rsidR="00425525" w:rsidRPr="00731F1D">
        <w:t>máxima no verão</w:t>
      </w:r>
      <w:r w:rsidR="00B30499" w:rsidRPr="00731F1D">
        <w:t xml:space="preserve"> </w:t>
      </w:r>
      <w:fldSimple w:instr=" MERGEFIELD Resultado_1 ">
        <w:r w:rsidR="00B855CD">
          <w:rPr>
            <w:noProof/>
          </w:rPr>
          <w:t>ultrapassou</w:t>
        </w:r>
      </w:fldSimple>
      <w:r w:rsidR="00425525" w:rsidRPr="00731F1D">
        <w:t xml:space="preserve"> a temperatura m</w:t>
      </w:r>
      <w:r w:rsidR="00BC2853" w:rsidRPr="00731F1D">
        <w:t>áxima de bulbo seco externa</w:t>
      </w:r>
      <w:r w:rsidR="006174FE" w:rsidRPr="00731F1D">
        <w:t xml:space="preserve"> </w:t>
      </w:r>
      <w:fldSimple w:instr=" MERGEFIELD Resultado_2 ">
        <w:r w:rsidR="00B855CD">
          <w:rPr>
            <w:noProof/>
          </w:rPr>
          <w:t>em alguns momentos</w:t>
        </w:r>
      </w:fldSimple>
      <w:r w:rsidR="00346582" w:rsidRPr="00731F1D">
        <w:t xml:space="preserve">, </w:t>
      </w:r>
      <w:r w:rsidR="00893220" w:rsidRPr="00731F1D">
        <w:t>e,</w:t>
      </w:r>
      <w:r w:rsidR="00346582" w:rsidRPr="00731F1D">
        <w:t xml:space="preserve"> portanto, influenci</w:t>
      </w:r>
      <w:r w:rsidR="00567C3E">
        <w:t>ou</w:t>
      </w:r>
      <w:r w:rsidR="00F373E9" w:rsidRPr="00731F1D">
        <w:t xml:space="preserve"> </w:t>
      </w:r>
      <w:r w:rsidR="00567C3E">
        <w:t>n</w:t>
      </w:r>
      <w:r w:rsidR="00F373E9" w:rsidRPr="00731F1D">
        <w:t xml:space="preserve">a </w:t>
      </w:r>
      <w:fldSimple w:instr=" MERGEFIELD Resultado_3 ">
        <w:r w:rsidR="00B855CD">
          <w:rPr>
            <w:noProof/>
          </w:rPr>
          <w:t>restrição</w:t>
        </w:r>
      </w:fldSimple>
      <w:r w:rsidR="00346582" w:rsidRPr="00731F1D">
        <w:t xml:space="preserve"> </w:t>
      </w:r>
      <w:r w:rsidR="00567C3E">
        <w:t>d</w:t>
      </w:r>
      <w:r w:rsidR="00346582" w:rsidRPr="00731F1D">
        <w:t>as</w:t>
      </w:r>
      <w:r w:rsidR="00346582">
        <w:t xml:space="preserve"> </w:t>
      </w:r>
      <w:proofErr w:type="spellStart"/>
      <w:r w:rsidR="00346582">
        <w:t>absortâncias</w:t>
      </w:r>
      <w:proofErr w:type="spellEnd"/>
      <w:r w:rsidR="00346582">
        <w:t xml:space="preserve"> máximas admitidas para o empreendimento.</w:t>
      </w:r>
    </w:p>
    <w:p w14:paraId="4E103E7A" w14:textId="6815220B" w:rsidR="00D06110" w:rsidRDefault="001527F0" w:rsidP="00EE68D2">
      <w:pPr>
        <w:spacing w:line="360" w:lineRule="auto"/>
        <w:jc w:val="both"/>
      </w:pPr>
      <w:r>
        <w:t xml:space="preserve">O quadro </w:t>
      </w:r>
      <w:r w:rsidR="00E97B56">
        <w:t>9</w:t>
      </w:r>
      <w:r>
        <w:t xml:space="preserve"> abaixo indica as </w:t>
      </w:r>
      <w:proofErr w:type="spellStart"/>
      <w:r>
        <w:t>absortâncias</w:t>
      </w:r>
      <w:proofErr w:type="spellEnd"/>
      <w:r>
        <w:t xml:space="preserve"> admitidas para cada condição de análise. As</w:t>
      </w:r>
      <w:r w:rsidR="00D06110">
        <w:t xml:space="preserve"> condiç</w:t>
      </w:r>
      <w:r>
        <w:t>ões</w:t>
      </w:r>
      <w:r w:rsidR="00D06110">
        <w:t xml:space="preserve"> </w:t>
      </w:r>
      <w:r w:rsidR="002E46E2">
        <w:t>têm</w:t>
      </w:r>
      <w:r w:rsidR="00D06110">
        <w:t xml:space="preserve"> seus critérios </w:t>
      </w:r>
      <w:r w:rsidR="00FA21A8">
        <w:t>detalhados</w:t>
      </w:r>
      <w:r w:rsidR="00D06110">
        <w:t xml:space="preserve"> no quadro </w:t>
      </w:r>
      <w:r w:rsidR="00F8776C">
        <w:t>8</w:t>
      </w:r>
      <w:r w:rsidR="00FA21A8">
        <w:t xml:space="preserve"> disponibilizado no capítulo anterior</w:t>
      </w:r>
      <w:r w:rsidR="00D06110">
        <w:t>.</w:t>
      </w:r>
      <w:r w:rsidR="002E46E2">
        <w:t xml:space="preserve"> O</w:t>
      </w:r>
      <w:r w:rsidR="00941CAF">
        <w:t xml:space="preserve">s limites de </w:t>
      </w:r>
      <w:proofErr w:type="spellStart"/>
      <w:r w:rsidR="00941CAF">
        <w:t>absortância</w:t>
      </w:r>
      <w:proofErr w:type="spellEnd"/>
      <w:r w:rsidR="00941CAF">
        <w:t xml:space="preserve"> para aplicação no empreendimento </w:t>
      </w:r>
      <w:r w:rsidR="006D4156">
        <w:t>é definido</w:t>
      </w:r>
      <w:r w:rsidR="00E17F2D">
        <w:t xml:space="preserve"> </w:t>
      </w:r>
      <w:r w:rsidR="00514993">
        <w:t>pel</w:t>
      </w:r>
      <w:r w:rsidR="00E17F2D">
        <w:t>o máximo e o mínimo d</w:t>
      </w:r>
      <w:r w:rsidR="00514993">
        <w:t>o conjunto das</w:t>
      </w:r>
      <w:r w:rsidR="00E17F2D">
        <w:t xml:space="preserve"> condições</w:t>
      </w:r>
      <w:r w:rsidR="00514993">
        <w:t xml:space="preserve"> analisadas</w:t>
      </w:r>
      <w:r w:rsidR="00E17F2D">
        <w:t>.</w:t>
      </w:r>
    </w:p>
    <w:p w14:paraId="0DC7FD6E" w14:textId="77777777" w:rsidR="002A5A0A" w:rsidRPr="000D2D3E" w:rsidRDefault="002A5A0A" w:rsidP="00EE68D2">
      <w:pPr>
        <w:spacing w:line="360" w:lineRule="auto"/>
        <w:jc w:val="both"/>
      </w:pPr>
    </w:p>
    <w:p w14:paraId="3D86F4C6" w14:textId="611332EC" w:rsidR="00532DCD" w:rsidRDefault="00532DCD" w:rsidP="00532DCD">
      <w:pPr>
        <w:pStyle w:val="Legenda"/>
        <w:keepNext/>
        <w:jc w:val="center"/>
        <w:rPr>
          <w:i w:val="0"/>
          <w:color w:val="auto"/>
          <w:sz w:val="20"/>
          <w:szCs w:val="20"/>
        </w:rPr>
      </w:pPr>
      <w:r>
        <w:rPr>
          <w:i w:val="0"/>
          <w:color w:val="auto"/>
          <w:sz w:val="20"/>
          <w:szCs w:val="20"/>
        </w:rPr>
        <w:t>Quadro</w:t>
      </w:r>
      <w:r w:rsidRPr="009A185F">
        <w:rPr>
          <w:i w:val="0"/>
          <w:color w:val="auto"/>
          <w:sz w:val="20"/>
          <w:szCs w:val="20"/>
        </w:rPr>
        <w:t xml:space="preserve"> </w:t>
      </w:r>
      <w:r w:rsidRPr="009A185F">
        <w:rPr>
          <w:i w:val="0"/>
          <w:color w:val="auto"/>
          <w:sz w:val="20"/>
          <w:szCs w:val="20"/>
        </w:rPr>
        <w:fldChar w:fldCharType="begin"/>
      </w:r>
      <w:r w:rsidRPr="009A185F">
        <w:rPr>
          <w:i w:val="0"/>
          <w:color w:val="auto"/>
          <w:sz w:val="20"/>
          <w:szCs w:val="20"/>
        </w:rPr>
        <w:instrText xml:space="preserve"> SEQ Tabela \* ARABIC </w:instrText>
      </w:r>
      <w:r w:rsidRPr="009A185F">
        <w:rPr>
          <w:i w:val="0"/>
          <w:color w:val="auto"/>
          <w:sz w:val="20"/>
          <w:szCs w:val="20"/>
        </w:rPr>
        <w:fldChar w:fldCharType="separate"/>
      </w:r>
      <w:r w:rsidR="00B855CD">
        <w:rPr>
          <w:i w:val="0"/>
          <w:noProof/>
          <w:color w:val="auto"/>
          <w:sz w:val="20"/>
          <w:szCs w:val="20"/>
        </w:rPr>
        <w:t>9</w:t>
      </w:r>
      <w:r w:rsidRPr="009A185F">
        <w:rPr>
          <w:i w:val="0"/>
          <w:color w:val="auto"/>
          <w:sz w:val="20"/>
          <w:szCs w:val="20"/>
        </w:rPr>
        <w:fldChar w:fldCharType="end"/>
      </w:r>
      <w:r w:rsidRPr="009A185F">
        <w:rPr>
          <w:i w:val="0"/>
          <w:color w:val="auto"/>
          <w:sz w:val="20"/>
          <w:szCs w:val="20"/>
        </w:rPr>
        <w:t xml:space="preserve"> </w:t>
      </w:r>
      <w:r w:rsidR="00DE4BFA">
        <w:rPr>
          <w:i w:val="0"/>
          <w:color w:val="auto"/>
          <w:sz w:val="20"/>
          <w:szCs w:val="20"/>
        </w:rPr>
        <w:t xml:space="preserve">- </w:t>
      </w:r>
      <w:r>
        <w:rPr>
          <w:i w:val="0"/>
          <w:color w:val="auto"/>
          <w:sz w:val="20"/>
          <w:szCs w:val="20"/>
        </w:rPr>
        <w:t>Desempenho térmico por tipologia e condições de análise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87"/>
        <w:gridCol w:w="1785"/>
        <w:gridCol w:w="1674"/>
        <w:gridCol w:w="1674"/>
        <w:gridCol w:w="1674"/>
      </w:tblGrid>
      <w:tr w:rsidR="00532DCD" w14:paraId="5E531424" w14:textId="77777777" w:rsidTr="00731F1D">
        <w:trPr>
          <w:trHeight w:val="397"/>
        </w:trPr>
        <w:tc>
          <w:tcPr>
            <w:tcW w:w="1687" w:type="dxa"/>
            <w:vMerge w:val="restart"/>
            <w:vAlign w:val="center"/>
          </w:tcPr>
          <w:p w14:paraId="7D69330E" w14:textId="77777777" w:rsidR="00532DCD" w:rsidRDefault="00532DCD" w:rsidP="00731F1D">
            <w:pPr>
              <w:jc w:val="center"/>
            </w:pPr>
            <w:r>
              <w:t>Apartamento</w:t>
            </w:r>
          </w:p>
        </w:tc>
        <w:tc>
          <w:tcPr>
            <w:tcW w:w="6807" w:type="dxa"/>
            <w:gridSpan w:val="4"/>
            <w:vAlign w:val="center"/>
          </w:tcPr>
          <w:p w14:paraId="47D8AC34" w14:textId="77777777" w:rsidR="00532DCD" w:rsidRDefault="00532DCD" w:rsidP="00731F1D">
            <w:pPr>
              <w:jc w:val="center"/>
            </w:pPr>
            <w:proofErr w:type="spellStart"/>
            <w:r>
              <w:t>Absortâncias</w:t>
            </w:r>
            <w:proofErr w:type="spellEnd"/>
            <w:r>
              <w:t xml:space="preserve"> admitidas para a fachada do empreendimento</w:t>
            </w:r>
          </w:p>
        </w:tc>
      </w:tr>
      <w:tr w:rsidR="00532DCD" w14:paraId="2C12108F" w14:textId="77777777" w:rsidTr="00731F1D">
        <w:trPr>
          <w:trHeight w:val="397"/>
        </w:trPr>
        <w:tc>
          <w:tcPr>
            <w:tcW w:w="1687" w:type="dxa"/>
            <w:vMerge/>
            <w:vAlign w:val="center"/>
          </w:tcPr>
          <w:p w14:paraId="34388D55" w14:textId="77777777" w:rsidR="00532DCD" w:rsidRDefault="00532DCD" w:rsidP="00731F1D">
            <w:pPr>
              <w:jc w:val="center"/>
            </w:pPr>
          </w:p>
        </w:tc>
        <w:tc>
          <w:tcPr>
            <w:tcW w:w="1785" w:type="dxa"/>
            <w:vAlign w:val="center"/>
          </w:tcPr>
          <w:p w14:paraId="7892D110" w14:textId="77777777" w:rsidR="00532DCD" w:rsidRDefault="00532DCD" w:rsidP="00731F1D">
            <w:pPr>
              <w:jc w:val="center"/>
            </w:pPr>
            <w:r>
              <w:t>Condição A</w:t>
            </w:r>
          </w:p>
        </w:tc>
        <w:tc>
          <w:tcPr>
            <w:tcW w:w="1674" w:type="dxa"/>
            <w:vAlign w:val="center"/>
          </w:tcPr>
          <w:p w14:paraId="336B5530" w14:textId="77777777" w:rsidR="00532DCD" w:rsidRDefault="00532DCD" w:rsidP="00731F1D">
            <w:pPr>
              <w:jc w:val="center"/>
            </w:pPr>
            <w:r>
              <w:t>Condição B</w:t>
            </w:r>
          </w:p>
        </w:tc>
        <w:tc>
          <w:tcPr>
            <w:tcW w:w="1674" w:type="dxa"/>
            <w:vAlign w:val="center"/>
          </w:tcPr>
          <w:p w14:paraId="37AFEE60" w14:textId="77777777" w:rsidR="00532DCD" w:rsidRDefault="00532DCD" w:rsidP="00731F1D">
            <w:pPr>
              <w:jc w:val="center"/>
            </w:pPr>
            <w:r>
              <w:t>Condição C</w:t>
            </w:r>
          </w:p>
        </w:tc>
        <w:tc>
          <w:tcPr>
            <w:tcW w:w="1674" w:type="dxa"/>
            <w:vAlign w:val="center"/>
          </w:tcPr>
          <w:p w14:paraId="7358ADD7" w14:textId="77777777" w:rsidR="00532DCD" w:rsidRDefault="00532DCD" w:rsidP="00731F1D">
            <w:pPr>
              <w:jc w:val="center"/>
            </w:pPr>
            <w:r>
              <w:t>Condição D</w:t>
            </w:r>
          </w:p>
        </w:tc>
      </w:tr>
      <w:tr w:rsidR="00532DCD" w14:paraId="018F1438" w14:textId="77777777" w:rsidTr="00731F1D">
        <w:trPr>
          <w:trHeight w:val="397"/>
        </w:trPr>
        <w:tc>
          <w:tcPr>
            <w:tcW w:w="1687" w:type="dxa"/>
            <w:vAlign w:val="center"/>
          </w:tcPr>
          <w:p w14:paraId="4C1216BD" w14:textId="77777777" w:rsidR="00532DCD" w:rsidRDefault="00532DCD" w:rsidP="00731F1D">
            <w:pPr>
              <w:jc w:val="center"/>
            </w:pPr>
            <w:r>
              <w:t>I</w:t>
            </w:r>
          </w:p>
        </w:tc>
        <w:tc>
          <w:tcPr>
            <w:tcW w:w="1785" w:type="dxa"/>
            <w:vAlign w:val="center"/>
          </w:tcPr>
          <w:p w14:paraId="6CFF33DD" w14:textId="1146BA7C" w:rsidR="00532DCD" w:rsidRDefault="00DB3B6E" w:rsidP="00731F1D">
            <w:pPr>
              <w:jc w:val="center"/>
            </w:pPr>
            <w:fldSimple w:instr=" MERGEFIELD ABS_A_APT_I ">
              <w:r w:rsidR="00B855CD">
                <w:rPr>
                  <w:noProof/>
                </w:rPr>
                <w:t>0.5 - 0.9</w:t>
              </w:r>
            </w:fldSimple>
          </w:p>
        </w:tc>
        <w:tc>
          <w:tcPr>
            <w:tcW w:w="1674" w:type="dxa"/>
            <w:vAlign w:val="center"/>
          </w:tcPr>
          <w:p w14:paraId="15759202" w14:textId="627DA347" w:rsidR="00532DCD" w:rsidRDefault="00DB3B6E" w:rsidP="00731F1D">
            <w:pPr>
              <w:jc w:val="center"/>
            </w:pPr>
            <w:fldSimple w:instr=" MERGEFIELD ABS_B_APT_I ">
              <w:r w:rsidR="00B855CD">
                <w:rPr>
                  <w:noProof/>
                </w:rPr>
                <w:t>Não Aprovado</w:t>
              </w:r>
            </w:fldSimple>
          </w:p>
        </w:tc>
        <w:tc>
          <w:tcPr>
            <w:tcW w:w="1674" w:type="dxa"/>
            <w:vAlign w:val="center"/>
          </w:tcPr>
          <w:p w14:paraId="5A6F1FC8" w14:textId="380EF32C" w:rsidR="00532DCD" w:rsidRDefault="00DB3B6E" w:rsidP="00731F1D">
            <w:pPr>
              <w:jc w:val="center"/>
            </w:pPr>
            <w:fldSimple w:instr=" MERGEFIELD ABS_C_APT_I ">
              <w:r w:rsidR="00B855CD">
                <w:rPr>
                  <w:noProof/>
                </w:rPr>
                <w:t>0.7 - 0.9</w:t>
              </w:r>
            </w:fldSimple>
          </w:p>
        </w:tc>
        <w:tc>
          <w:tcPr>
            <w:tcW w:w="1674" w:type="dxa"/>
            <w:vAlign w:val="center"/>
          </w:tcPr>
          <w:p w14:paraId="74231950" w14:textId="494D568A" w:rsidR="00532DCD" w:rsidRDefault="00DB3B6E" w:rsidP="00731F1D">
            <w:pPr>
              <w:jc w:val="center"/>
            </w:pPr>
            <w:fldSimple w:instr=" MERGEFIELD ABS_D_APT_I ">
              <w:r w:rsidR="00B855CD">
                <w:rPr>
                  <w:noProof/>
                </w:rPr>
                <w:t>Não Aprovado</w:t>
              </w:r>
            </w:fldSimple>
          </w:p>
        </w:tc>
      </w:tr>
      <w:tr w:rsidR="00E4755C" w14:paraId="45B42681" w14:textId="77777777" w:rsidTr="00731F1D">
        <w:trPr>
          <w:trHeight w:val="397"/>
        </w:trPr>
        <w:tc>
          <w:tcPr>
            <w:tcW w:w="1687" w:type="dxa"/>
            <w:vAlign w:val="center"/>
          </w:tcPr>
          <w:p w14:paraId="671A67E6" w14:textId="2DCBD505" w:rsidR="00E4755C" w:rsidRDefault="00E4755C" w:rsidP="00731F1D">
            <w:pPr>
              <w:jc w:val="center"/>
            </w:pPr>
            <w:r>
              <w:t>II</w:t>
            </w:r>
          </w:p>
        </w:tc>
        <w:tc>
          <w:tcPr>
            <w:tcW w:w="1785" w:type="dxa"/>
            <w:vAlign w:val="center"/>
          </w:tcPr>
          <w:p w14:paraId="7B10C1C9" w14:textId="7152F766" w:rsidR="00E4755C" w:rsidRDefault="00DB3B6E" w:rsidP="00731F1D">
            <w:pPr>
              <w:jc w:val="center"/>
            </w:pPr>
            <w:fldSimple w:instr=" MERGEFIELD ABS_A_APT_2 ">
              <w:r w:rsidR="00B855CD">
                <w:rPr>
                  <w:noProof/>
                </w:rPr>
                <w:t>0.7 - 0.9</w:t>
              </w:r>
            </w:fldSimple>
          </w:p>
        </w:tc>
        <w:tc>
          <w:tcPr>
            <w:tcW w:w="1674" w:type="dxa"/>
            <w:vAlign w:val="center"/>
          </w:tcPr>
          <w:p w14:paraId="4CE7370D" w14:textId="76E95944" w:rsidR="00E4755C" w:rsidRDefault="00DB3B6E" w:rsidP="00731F1D">
            <w:pPr>
              <w:jc w:val="center"/>
            </w:pPr>
            <w:fldSimple w:instr=" MERGEFIELD ABS_B_APT_2 ">
              <w:r w:rsidR="00B855CD">
                <w:rPr>
                  <w:noProof/>
                </w:rPr>
                <w:t>Não Aprovado</w:t>
              </w:r>
            </w:fldSimple>
          </w:p>
        </w:tc>
        <w:tc>
          <w:tcPr>
            <w:tcW w:w="1674" w:type="dxa"/>
            <w:vAlign w:val="center"/>
          </w:tcPr>
          <w:p w14:paraId="5D37D173" w14:textId="1E79CD9E" w:rsidR="00E4755C" w:rsidRDefault="00DB3B6E" w:rsidP="00731F1D">
            <w:pPr>
              <w:jc w:val="center"/>
            </w:pPr>
            <w:fldSimple w:instr=" MERGEFIELD ABS_C_APT_2 ">
              <w:r w:rsidR="00B855CD">
                <w:rPr>
                  <w:noProof/>
                </w:rPr>
                <w:t>0.7 - 0.9</w:t>
              </w:r>
            </w:fldSimple>
          </w:p>
        </w:tc>
        <w:tc>
          <w:tcPr>
            <w:tcW w:w="1674" w:type="dxa"/>
            <w:vAlign w:val="center"/>
          </w:tcPr>
          <w:p w14:paraId="416B1FEA" w14:textId="67B3F8F0" w:rsidR="00E4755C" w:rsidRDefault="00DB3B6E" w:rsidP="00731F1D">
            <w:pPr>
              <w:jc w:val="center"/>
            </w:pPr>
            <w:fldSimple w:instr=" MERGEFIELD ABS_D_APT_2 ">
              <w:r w:rsidR="00B855CD">
                <w:rPr>
                  <w:noProof/>
                </w:rPr>
                <w:t>Não Aprovado</w:t>
              </w:r>
            </w:fldSimple>
          </w:p>
        </w:tc>
      </w:tr>
      <w:tr w:rsidR="0002457F" w14:paraId="42345C99" w14:textId="77777777" w:rsidTr="00731F1D">
        <w:trPr>
          <w:trHeight w:val="397"/>
        </w:trPr>
        <w:tc>
          <w:tcPr>
            <w:tcW w:w="1687" w:type="dxa"/>
            <w:vAlign w:val="center"/>
          </w:tcPr>
          <w:p w14:paraId="6FAE67C6" w14:textId="173A0A93" w:rsidR="0002457F" w:rsidRDefault="0002457F" w:rsidP="00731F1D">
            <w:pPr>
              <w:jc w:val="center"/>
            </w:pPr>
            <w:r>
              <w:t>III</w:t>
            </w:r>
          </w:p>
        </w:tc>
        <w:tc>
          <w:tcPr>
            <w:tcW w:w="1785" w:type="dxa"/>
            <w:vAlign w:val="center"/>
          </w:tcPr>
          <w:p w14:paraId="10D00753" w14:textId="1F02E71E" w:rsidR="0002457F" w:rsidRDefault="00DB3B6E" w:rsidP="00731F1D">
            <w:pPr>
              <w:jc w:val="center"/>
            </w:pPr>
            <w:fldSimple w:instr=" MERGEFIELD ABS_A_APT_3 ">
              <w:r w:rsidR="00B855CD">
                <w:rPr>
                  <w:noProof/>
                </w:rPr>
                <w:t>0.3 - 0.9</w:t>
              </w:r>
            </w:fldSimple>
          </w:p>
        </w:tc>
        <w:tc>
          <w:tcPr>
            <w:tcW w:w="1674" w:type="dxa"/>
            <w:vAlign w:val="center"/>
          </w:tcPr>
          <w:p w14:paraId="17B5C050" w14:textId="6593B159" w:rsidR="0002457F" w:rsidRDefault="00DB3B6E" w:rsidP="00731F1D">
            <w:pPr>
              <w:jc w:val="center"/>
            </w:pPr>
            <w:fldSimple w:instr=" MERGEFIELD ABS_B_APT_3 ">
              <w:r w:rsidR="00B855CD">
                <w:rPr>
                  <w:noProof/>
                </w:rPr>
                <w:t>0.3 - 0.9</w:t>
              </w:r>
            </w:fldSimple>
          </w:p>
        </w:tc>
        <w:tc>
          <w:tcPr>
            <w:tcW w:w="1674" w:type="dxa"/>
            <w:vAlign w:val="center"/>
          </w:tcPr>
          <w:p w14:paraId="329F89A4" w14:textId="222E24CC" w:rsidR="0002457F" w:rsidRDefault="00DB3B6E" w:rsidP="00731F1D">
            <w:pPr>
              <w:jc w:val="center"/>
            </w:pPr>
            <w:fldSimple w:instr=" MERGEFIELD ABS_C_APT_3 ">
              <w:r w:rsidR="00B855CD">
                <w:rPr>
                  <w:noProof/>
                </w:rPr>
                <w:t>0.3 - 0.9</w:t>
              </w:r>
            </w:fldSimple>
          </w:p>
        </w:tc>
        <w:tc>
          <w:tcPr>
            <w:tcW w:w="1674" w:type="dxa"/>
            <w:vAlign w:val="center"/>
          </w:tcPr>
          <w:p w14:paraId="2D70247B" w14:textId="0D6E5A9D" w:rsidR="0002457F" w:rsidRDefault="00DB3B6E" w:rsidP="00731F1D">
            <w:pPr>
              <w:jc w:val="center"/>
            </w:pPr>
            <w:fldSimple w:instr=" MERGEFIELD ABS_D_APT_3 ">
              <w:r w:rsidR="00B855CD">
                <w:rPr>
                  <w:noProof/>
                </w:rPr>
                <w:t>0.3 - 0.9</w:t>
              </w:r>
            </w:fldSimple>
          </w:p>
        </w:tc>
      </w:tr>
    </w:tbl>
    <w:p w14:paraId="31EC0C55" w14:textId="47A1F830" w:rsidR="001E7D6C" w:rsidRDefault="001E7D6C">
      <w:r>
        <w:br w:type="page"/>
      </w:r>
    </w:p>
    <w:p w14:paraId="4D5FEEEB" w14:textId="77777777" w:rsidR="00B33C58" w:rsidRPr="009A185F" w:rsidRDefault="00B33C58" w:rsidP="00EE73F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b/>
        </w:rPr>
      </w:pPr>
      <w:bookmarkStart w:id="6" w:name="_Toc520991305"/>
      <w:r w:rsidRPr="009A185F">
        <w:rPr>
          <w:b/>
        </w:rPr>
        <w:lastRenderedPageBreak/>
        <w:t>CONCLUS</w:t>
      </w:r>
      <w:r w:rsidR="00EE73F3" w:rsidRPr="009A185F">
        <w:rPr>
          <w:b/>
        </w:rPr>
        <w:t>ÃO</w:t>
      </w:r>
      <w:bookmarkEnd w:id="6"/>
    </w:p>
    <w:p w14:paraId="745D94FE" w14:textId="77777777" w:rsidR="00E815B7" w:rsidRPr="009A185F" w:rsidRDefault="00E815B7" w:rsidP="00E815B7">
      <w:pPr>
        <w:spacing w:line="360" w:lineRule="auto"/>
        <w:jc w:val="both"/>
      </w:pPr>
    </w:p>
    <w:p w14:paraId="078FAB4C" w14:textId="0B3C40BA" w:rsidR="00B3551C" w:rsidRDefault="00ED5B19" w:rsidP="00CB3137">
      <w:pPr>
        <w:spacing w:line="360" w:lineRule="auto"/>
        <w:jc w:val="both"/>
      </w:pPr>
      <w:r>
        <w:t>De</w:t>
      </w:r>
      <w:r w:rsidR="00C0175C" w:rsidRPr="009A185F">
        <w:t xml:space="preserve"> acordo com </w:t>
      </w:r>
      <w:r w:rsidR="008C3E5A">
        <w:t>os dados</w:t>
      </w:r>
      <w:r w:rsidR="00C0175C" w:rsidRPr="009A185F">
        <w:t xml:space="preserve"> </w:t>
      </w:r>
      <w:r w:rsidR="008C3E5A">
        <w:t>obtidos via simulação</w:t>
      </w:r>
      <w:r w:rsidR="00C0175C" w:rsidRPr="009A185F">
        <w:t xml:space="preserve">, </w:t>
      </w:r>
      <w:r w:rsidR="008C3E5A">
        <w:t>o empreendimento</w:t>
      </w:r>
      <w:r w:rsidR="00EF3ABC">
        <w:t xml:space="preserve"> </w:t>
      </w:r>
      <w:r w:rsidR="009D3472" w:rsidRPr="0007439A">
        <w:rPr>
          <w:noProof/>
        </w:rPr>
        <w:fldChar w:fldCharType="begin"/>
      </w:r>
      <w:r w:rsidR="009D3472" w:rsidRPr="0007439A">
        <w:rPr>
          <w:noProof/>
        </w:rPr>
        <w:instrText xml:space="preserve"> MERGEFIELD Nome_do_empreendimento </w:instrText>
      </w:r>
      <w:r w:rsidR="009D3472" w:rsidRPr="0007439A">
        <w:rPr>
          <w:noProof/>
        </w:rPr>
        <w:fldChar w:fldCharType="separate"/>
      </w:r>
      <w:r w:rsidR="00B855CD">
        <w:rPr>
          <w:noProof/>
        </w:rPr>
        <w:t>V227 Morumbi</w:t>
      </w:r>
      <w:r w:rsidR="009D3472" w:rsidRPr="0007439A">
        <w:rPr>
          <w:noProof/>
        </w:rPr>
        <w:fldChar w:fldCharType="end"/>
      </w:r>
      <w:r w:rsidR="00EF3ABC">
        <w:t xml:space="preserve"> atende ao nível mínimo de desempenho térmico estipulado na norma NBR 15575-2013. Salienta-se que as </w:t>
      </w:r>
      <w:proofErr w:type="spellStart"/>
      <w:r w:rsidR="00EF3ABC">
        <w:t>absortâncias</w:t>
      </w:r>
      <w:proofErr w:type="spellEnd"/>
      <w:r w:rsidR="00EF3ABC">
        <w:t xml:space="preserve"> máximas </w:t>
      </w:r>
      <w:r w:rsidR="00435F38">
        <w:t xml:space="preserve">e mínimas </w:t>
      </w:r>
      <w:r w:rsidR="00EF3ABC">
        <w:t>escolhidas para a fachada</w:t>
      </w:r>
      <w:r w:rsidR="00195D31">
        <w:t xml:space="preserve"> devem estar de acordo com as indicadas </w:t>
      </w:r>
      <w:r w:rsidR="006B0AFA">
        <w:t>anteriormente</w:t>
      </w:r>
      <w:r w:rsidR="00195D31">
        <w:t>.</w:t>
      </w:r>
    </w:p>
    <w:p w14:paraId="228F9229" w14:textId="2A26C5A6" w:rsidR="00F113D0" w:rsidRDefault="00F113D0" w:rsidP="008152FA">
      <w:pPr>
        <w:spacing w:line="360" w:lineRule="auto"/>
        <w:jc w:val="both"/>
      </w:pPr>
      <w:r>
        <w:t xml:space="preserve">Portanto, conclui-se </w:t>
      </w:r>
      <w:r w:rsidR="0053206C">
        <w:t xml:space="preserve">que os resultados derivados dos procedimentos computacionais indicam </w:t>
      </w:r>
      <w:r w:rsidR="008B0C78">
        <w:t xml:space="preserve">níveis satisfatórios de desempenho térmico nos ambientes de longa permanência. </w:t>
      </w:r>
      <w:r w:rsidR="000E321F">
        <w:t xml:space="preserve">O projeto está </w:t>
      </w:r>
      <w:r w:rsidR="000E321F" w:rsidRPr="00797665">
        <w:rPr>
          <w:b/>
          <w:bCs/>
        </w:rPr>
        <w:t>validado</w:t>
      </w:r>
      <w:r w:rsidR="000E321F">
        <w:t xml:space="preserve"> e </w:t>
      </w:r>
      <w:r w:rsidR="000E321F" w:rsidRPr="00797665">
        <w:rPr>
          <w:b/>
          <w:bCs/>
        </w:rPr>
        <w:t>aprovado</w:t>
      </w:r>
      <w:r w:rsidR="000E321F">
        <w:t xml:space="preserve"> </w:t>
      </w:r>
      <w:r w:rsidR="00DB5B9E">
        <w:t xml:space="preserve">quando dentro dos limites de </w:t>
      </w:r>
      <w:proofErr w:type="spellStart"/>
      <w:r w:rsidR="00DB5B9E">
        <w:t>absortância</w:t>
      </w:r>
      <w:proofErr w:type="spellEnd"/>
      <w:r w:rsidR="00DB5B9E">
        <w:t xml:space="preserve"> admitidos </w:t>
      </w:r>
      <w:r w:rsidR="00797665">
        <w:t xml:space="preserve">segundo </w:t>
      </w:r>
      <w:r w:rsidR="00443D9E">
        <w:t>a metodologia apresentada</w:t>
      </w:r>
      <w:r w:rsidR="008152FA">
        <w:t>.</w:t>
      </w:r>
    </w:p>
    <w:p w14:paraId="4DBC836A" w14:textId="5355F085" w:rsidR="00532DCD" w:rsidRDefault="00F26D55">
      <w:r>
        <w:br w:type="page"/>
      </w:r>
    </w:p>
    <w:p w14:paraId="2B0E4A30" w14:textId="2D5E5F0B" w:rsidR="001A589D" w:rsidRDefault="001A589D" w:rsidP="00866345">
      <w:pPr>
        <w:spacing w:line="360" w:lineRule="auto"/>
        <w:jc w:val="both"/>
        <w:rPr>
          <w:b/>
          <w:bCs/>
        </w:rPr>
      </w:pPr>
      <w:r w:rsidRPr="00470442">
        <w:rPr>
          <w:b/>
          <w:bCs/>
        </w:rPr>
        <w:lastRenderedPageBreak/>
        <w:t xml:space="preserve">ANEXO I – </w:t>
      </w:r>
      <w:r w:rsidR="006D4742" w:rsidRPr="00470442">
        <w:rPr>
          <w:b/>
          <w:bCs/>
        </w:rPr>
        <w:t xml:space="preserve">Temperaturas </w:t>
      </w:r>
      <w:r w:rsidR="003E26FD" w:rsidRPr="00470442">
        <w:rPr>
          <w:b/>
          <w:bCs/>
        </w:rPr>
        <w:t>O</w:t>
      </w:r>
      <w:r w:rsidR="006D4742" w:rsidRPr="00470442">
        <w:rPr>
          <w:b/>
          <w:bCs/>
        </w:rPr>
        <w:t xml:space="preserve">btidas </w:t>
      </w:r>
      <w:r w:rsidR="00F26D55" w:rsidRPr="00470442">
        <w:rPr>
          <w:b/>
          <w:bCs/>
        </w:rPr>
        <w:t xml:space="preserve">para os </w:t>
      </w:r>
      <w:proofErr w:type="spellStart"/>
      <w:r w:rsidR="00F26D55" w:rsidRPr="00470442">
        <w:rPr>
          <w:b/>
          <w:bCs/>
        </w:rPr>
        <w:t>APPs</w:t>
      </w:r>
      <w:proofErr w:type="spellEnd"/>
      <w:r w:rsidR="003E26FD" w:rsidRPr="00470442">
        <w:rPr>
          <w:b/>
          <w:bCs/>
        </w:rPr>
        <w:t xml:space="preserve"> do Apartamento tipo 1</w:t>
      </w:r>
      <w:r w:rsidR="00F26D55" w:rsidRPr="00470442">
        <w:rPr>
          <w:b/>
          <w:bCs/>
        </w:rPr>
        <w:t xml:space="preserve"> n</w:t>
      </w:r>
      <w:r w:rsidR="0051643E" w:rsidRPr="00470442">
        <w:rPr>
          <w:b/>
          <w:bCs/>
        </w:rPr>
        <w:t>os dias típic</w:t>
      </w:r>
      <w:r w:rsidR="003E26FD" w:rsidRPr="00470442">
        <w:rPr>
          <w:b/>
          <w:bCs/>
        </w:rPr>
        <w:t>os</w:t>
      </w:r>
    </w:p>
    <w:p w14:paraId="3450CA5F" w14:textId="77777777" w:rsidR="00743E32" w:rsidRPr="00F26D55" w:rsidRDefault="00743E32" w:rsidP="00866345">
      <w:pPr>
        <w:spacing w:line="360" w:lineRule="auto"/>
        <w:jc w:val="both"/>
        <w:rPr>
          <w:b/>
          <w:bCs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315DF2" w14:paraId="0E5AF919" w14:textId="77777777" w:rsidTr="00B3521B">
        <w:trPr>
          <w:jc w:val="center"/>
        </w:trPr>
        <w:tc>
          <w:tcPr>
            <w:tcW w:w="4247" w:type="dxa"/>
          </w:tcPr>
          <w:p w14:paraId="0D34A781" w14:textId="33DD4223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354FC24" wp14:editId="2C6CAB0B">
                  <wp:extent cx="2525639" cy="2012400"/>
                  <wp:effectExtent l="0" t="0" r="8255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80AB8A9" w14:textId="272348AC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8A7ED33" wp14:editId="3FB013BB">
                  <wp:extent cx="2522409" cy="2012400"/>
                  <wp:effectExtent l="0" t="0" r="0" b="698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DF2" w14:paraId="443474ED" w14:textId="77777777" w:rsidTr="00B3521B">
        <w:tblPrEx>
          <w:tblCellMar>
            <w:left w:w="70" w:type="dxa"/>
            <w:right w:w="70" w:type="dxa"/>
          </w:tblCellMar>
        </w:tblPrEx>
        <w:trPr>
          <w:jc w:val="center"/>
        </w:trPr>
        <w:tc>
          <w:tcPr>
            <w:tcW w:w="4247" w:type="dxa"/>
          </w:tcPr>
          <w:p w14:paraId="5312F56B" w14:textId="68F9BC11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4EF4335" wp14:editId="449EF6F7">
                  <wp:extent cx="2522409" cy="2012400"/>
                  <wp:effectExtent l="0" t="0" r="0" b="698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95DF2B3" w14:textId="2BDCDF8A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F4F0F53" wp14:editId="4F647395">
                  <wp:extent cx="2522409" cy="2012400"/>
                  <wp:effectExtent l="0" t="0" r="0" b="698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DF2" w14:paraId="2C01B216" w14:textId="77777777" w:rsidTr="00B3521B">
        <w:trPr>
          <w:jc w:val="center"/>
        </w:trPr>
        <w:tc>
          <w:tcPr>
            <w:tcW w:w="4247" w:type="dxa"/>
          </w:tcPr>
          <w:p w14:paraId="2B766EE8" w14:textId="4DA6E112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4866C82" wp14:editId="71C7D959">
                  <wp:extent cx="2525639" cy="2012400"/>
                  <wp:effectExtent l="0" t="0" r="8255" b="698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98986B4" w14:textId="0E094560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F117291" wp14:editId="542EBC14">
                  <wp:extent cx="2525639" cy="2012400"/>
                  <wp:effectExtent l="0" t="0" r="8255" b="698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057" w14:paraId="02B83F8D" w14:textId="77777777" w:rsidTr="00B3521B">
        <w:trPr>
          <w:jc w:val="center"/>
        </w:trPr>
        <w:tc>
          <w:tcPr>
            <w:tcW w:w="4247" w:type="dxa"/>
          </w:tcPr>
          <w:p w14:paraId="71DBE5B5" w14:textId="7B2E0DC2" w:rsidR="00520057" w:rsidRDefault="00520057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5DA573" wp14:editId="10D1697A">
                  <wp:extent cx="2512001" cy="2012400"/>
                  <wp:effectExtent l="0" t="0" r="3175" b="698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001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C083A7B" w14:textId="07FEF258" w:rsidR="00520057" w:rsidRDefault="00520057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4D4172" wp14:editId="39CD8878">
                  <wp:extent cx="2515590" cy="2012400"/>
                  <wp:effectExtent l="0" t="0" r="0" b="698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5590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DF2" w14:paraId="7B6E87D8" w14:textId="77777777" w:rsidTr="00B3521B">
        <w:trPr>
          <w:jc w:val="center"/>
        </w:trPr>
        <w:tc>
          <w:tcPr>
            <w:tcW w:w="4247" w:type="dxa"/>
          </w:tcPr>
          <w:p w14:paraId="5819B1DC" w14:textId="69383D7A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579651D" wp14:editId="7DDAC5BB">
                  <wp:extent cx="2505181" cy="2012400"/>
                  <wp:effectExtent l="0" t="0" r="9525" b="698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5181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CC923C7" w14:textId="490AD137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2053A47" wp14:editId="32555EE0">
                  <wp:extent cx="2525639" cy="2012400"/>
                  <wp:effectExtent l="0" t="0" r="8255" b="6985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DF2" w14:paraId="08288863" w14:textId="77777777" w:rsidTr="00B3521B">
        <w:trPr>
          <w:jc w:val="center"/>
        </w:trPr>
        <w:tc>
          <w:tcPr>
            <w:tcW w:w="4247" w:type="dxa"/>
          </w:tcPr>
          <w:p w14:paraId="5A5E61BA" w14:textId="2B5B49DC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B35707E" wp14:editId="1C4C6CEE">
                  <wp:extent cx="2525639" cy="2012400"/>
                  <wp:effectExtent l="0" t="0" r="8255" b="6985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1D80AF0" w14:textId="54898346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0684626" wp14:editId="4D3BE0E8">
                  <wp:extent cx="2526916" cy="2012400"/>
                  <wp:effectExtent l="0" t="0" r="6985" b="6985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916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DF2" w14:paraId="678F3C86" w14:textId="77777777" w:rsidTr="00B3521B">
        <w:trPr>
          <w:jc w:val="center"/>
        </w:trPr>
        <w:tc>
          <w:tcPr>
            <w:tcW w:w="4247" w:type="dxa"/>
          </w:tcPr>
          <w:p w14:paraId="1604E05C" w14:textId="14955920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0EA5F35" wp14:editId="53CFA70E">
                  <wp:extent cx="2530152" cy="2012400"/>
                  <wp:effectExtent l="0" t="0" r="3810" b="698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15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41FEB35" w14:textId="4008063A" w:rsidR="009E42D1" w:rsidRDefault="00520057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47166A1" wp14:editId="250351AD">
                  <wp:extent cx="2502826" cy="2012400"/>
                  <wp:effectExtent l="0" t="0" r="0" b="6985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826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F50" w14:paraId="4CB4D287" w14:textId="77777777" w:rsidTr="00B3521B">
        <w:trPr>
          <w:jc w:val="center"/>
        </w:trPr>
        <w:tc>
          <w:tcPr>
            <w:tcW w:w="4247" w:type="dxa"/>
          </w:tcPr>
          <w:p w14:paraId="0C2C7272" w14:textId="6D19D95A" w:rsidR="00160F50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0E3732" wp14:editId="038294CC">
                  <wp:extent cx="2522409" cy="2012400"/>
                  <wp:effectExtent l="0" t="0" r="0" b="6985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02F2BEC" w14:textId="2B25E9BF" w:rsidR="00160F50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0DCBE7" wp14:editId="45A0F538">
                  <wp:extent cx="2512001" cy="2012400"/>
                  <wp:effectExtent l="0" t="0" r="3175" b="698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001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599FC" w14:textId="2001335D" w:rsidR="00743E32" w:rsidRDefault="00743E32">
      <w:r>
        <w:br w:type="page"/>
      </w:r>
    </w:p>
    <w:p w14:paraId="691C2FF4" w14:textId="7968942E" w:rsidR="00743E32" w:rsidRDefault="00743E32"/>
    <w:p w14:paraId="3C09A22C" w14:textId="77777777" w:rsidR="00743E32" w:rsidRDefault="00743E32"/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315DF2" w14:paraId="31F8E007" w14:textId="77777777" w:rsidTr="00B3521B">
        <w:trPr>
          <w:jc w:val="center"/>
        </w:trPr>
        <w:tc>
          <w:tcPr>
            <w:tcW w:w="4247" w:type="dxa"/>
          </w:tcPr>
          <w:p w14:paraId="7D11CC93" w14:textId="30C084E7" w:rsidR="009E42D1" w:rsidRDefault="00160F50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B22F3B2" wp14:editId="54361EA3">
                  <wp:extent cx="2498362" cy="2012400"/>
                  <wp:effectExtent l="0" t="0" r="0" b="6985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EE212D2" w14:textId="7CC83893" w:rsidR="009E42D1" w:rsidRDefault="00160F50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50386AA" wp14:editId="3E6D67AB">
                  <wp:extent cx="2502826" cy="2012400"/>
                  <wp:effectExtent l="0" t="0" r="0" b="6985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826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DF2" w14:paraId="62B69AC9" w14:textId="77777777" w:rsidTr="00B3521B">
        <w:trPr>
          <w:jc w:val="center"/>
        </w:trPr>
        <w:tc>
          <w:tcPr>
            <w:tcW w:w="4247" w:type="dxa"/>
          </w:tcPr>
          <w:p w14:paraId="33B728F0" w14:textId="06E68CD6" w:rsidR="009E42D1" w:rsidRDefault="00160F50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AB2DA23" wp14:editId="29EF5B5E">
                  <wp:extent cx="2502826" cy="2012400"/>
                  <wp:effectExtent l="0" t="0" r="0" b="698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826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4AA421A" w14:textId="62E19C1A" w:rsidR="009E42D1" w:rsidRDefault="00160F50" w:rsidP="00B3521B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D18F2BD" wp14:editId="0A781AD0">
                  <wp:extent cx="2526916" cy="2012400"/>
                  <wp:effectExtent l="0" t="0" r="6985" b="698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916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DF2" w14:paraId="5D6FDE49" w14:textId="77777777" w:rsidTr="00B3521B">
        <w:trPr>
          <w:jc w:val="center"/>
        </w:trPr>
        <w:tc>
          <w:tcPr>
            <w:tcW w:w="4247" w:type="dxa"/>
          </w:tcPr>
          <w:p w14:paraId="1765A4BE" w14:textId="7EC7EA76" w:rsidR="00315DF2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A3EDE6" wp14:editId="053A8A71">
                  <wp:extent cx="2498362" cy="2012400"/>
                  <wp:effectExtent l="0" t="0" r="0" b="6985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16DD422" w14:textId="261F78BC" w:rsidR="00315DF2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13A2ED" wp14:editId="0B45B865">
                  <wp:extent cx="2501592" cy="2012400"/>
                  <wp:effectExtent l="0" t="0" r="0" b="6985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59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F50" w14:paraId="0142861E" w14:textId="77777777" w:rsidTr="00B3521B">
        <w:trPr>
          <w:jc w:val="center"/>
        </w:trPr>
        <w:tc>
          <w:tcPr>
            <w:tcW w:w="4247" w:type="dxa"/>
          </w:tcPr>
          <w:p w14:paraId="62FE7939" w14:textId="31E7F05E" w:rsidR="00160F50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53371B" wp14:editId="4E39097C">
                  <wp:extent cx="2506062" cy="2012400"/>
                  <wp:effectExtent l="0" t="0" r="8890" b="6985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0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77D696E" w14:textId="0DB79D47" w:rsidR="00160F50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F1DC62" wp14:editId="293C84EA">
                  <wp:extent cx="2512001" cy="2012400"/>
                  <wp:effectExtent l="0" t="0" r="3175" b="6985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001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DF2" w14:paraId="2C235FA9" w14:textId="77777777" w:rsidTr="00B3521B">
        <w:trPr>
          <w:jc w:val="center"/>
        </w:trPr>
        <w:tc>
          <w:tcPr>
            <w:tcW w:w="4247" w:type="dxa"/>
          </w:tcPr>
          <w:p w14:paraId="6A8BC716" w14:textId="4C3307B4" w:rsidR="00315DF2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517CEF" wp14:editId="25A1D32D">
                  <wp:extent cx="2498362" cy="2012400"/>
                  <wp:effectExtent l="0" t="0" r="0" b="6985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F618B22" w14:textId="7C85E742" w:rsidR="00315DF2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D327B" wp14:editId="4EA925B6">
                  <wp:extent cx="2501592" cy="2012400"/>
                  <wp:effectExtent l="0" t="0" r="0" b="698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59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DF2" w14:paraId="515BDEF9" w14:textId="77777777" w:rsidTr="00B3521B">
        <w:trPr>
          <w:jc w:val="center"/>
        </w:trPr>
        <w:tc>
          <w:tcPr>
            <w:tcW w:w="4247" w:type="dxa"/>
          </w:tcPr>
          <w:p w14:paraId="537497BC" w14:textId="28FF114D" w:rsidR="00315DF2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C9E3EE" wp14:editId="1C7FA773">
                  <wp:extent cx="2501592" cy="2012400"/>
                  <wp:effectExtent l="0" t="0" r="0" b="6985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59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AEDD6F2" w14:textId="136DCB81" w:rsidR="00315DF2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7E5604" wp14:editId="4795BD29">
                  <wp:extent cx="2530152" cy="2012400"/>
                  <wp:effectExtent l="0" t="0" r="3810" b="6985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15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5DF2" w14:paraId="25AF7D37" w14:textId="77777777" w:rsidTr="00B3521B">
        <w:trPr>
          <w:jc w:val="center"/>
        </w:trPr>
        <w:tc>
          <w:tcPr>
            <w:tcW w:w="4247" w:type="dxa"/>
          </w:tcPr>
          <w:p w14:paraId="3BFE61E0" w14:textId="4A67A5D1" w:rsidR="00315DF2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355F0D" wp14:editId="444280F2">
                  <wp:extent cx="2473956" cy="2012400"/>
                  <wp:effectExtent l="0" t="0" r="3175" b="6985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3956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8FDA4FE" w14:textId="0EDA4234" w:rsidR="00315DF2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9CC31A" wp14:editId="032DE21F">
                  <wp:extent cx="2529228" cy="2012400"/>
                  <wp:effectExtent l="0" t="0" r="4445" b="6985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228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F50" w14:paraId="6D597A99" w14:textId="77777777" w:rsidTr="00B3521B">
        <w:trPr>
          <w:jc w:val="center"/>
        </w:trPr>
        <w:tc>
          <w:tcPr>
            <w:tcW w:w="4247" w:type="dxa"/>
          </w:tcPr>
          <w:p w14:paraId="49D23C76" w14:textId="66D61D6D" w:rsidR="00160F50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A2E571" wp14:editId="0469D5B3">
                  <wp:extent cx="2525639" cy="2012400"/>
                  <wp:effectExtent l="0" t="0" r="8255" b="6985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16651B6" w14:textId="35490E7E" w:rsidR="00160F50" w:rsidRDefault="00160F50" w:rsidP="00B3521B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450F66" wp14:editId="5DC9FC7F">
                  <wp:extent cx="2512001" cy="2012400"/>
                  <wp:effectExtent l="0" t="0" r="3175" b="6985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001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DE2DE" w14:textId="1844FE7F" w:rsidR="006D4742" w:rsidRDefault="006D4742" w:rsidP="00866345">
      <w:pPr>
        <w:spacing w:line="360" w:lineRule="auto"/>
        <w:jc w:val="both"/>
      </w:pPr>
    </w:p>
    <w:p w14:paraId="2BD30274" w14:textId="70890701" w:rsidR="003E26FD" w:rsidRDefault="003E26FD">
      <w:r>
        <w:br w:type="page"/>
      </w:r>
    </w:p>
    <w:p w14:paraId="1FFBA8AF" w14:textId="44C06000" w:rsidR="003E26FD" w:rsidRDefault="003E26FD" w:rsidP="003E26FD">
      <w:pPr>
        <w:spacing w:line="360" w:lineRule="auto"/>
        <w:jc w:val="both"/>
        <w:rPr>
          <w:b/>
          <w:bCs/>
        </w:rPr>
      </w:pPr>
      <w:r w:rsidRPr="00DD3785">
        <w:rPr>
          <w:b/>
          <w:bCs/>
        </w:rPr>
        <w:lastRenderedPageBreak/>
        <w:t xml:space="preserve">ANEXO II – Temperaturas Obtidas para os </w:t>
      </w:r>
      <w:proofErr w:type="spellStart"/>
      <w:r w:rsidRPr="00DD3785">
        <w:rPr>
          <w:b/>
          <w:bCs/>
        </w:rPr>
        <w:t>APPs</w:t>
      </w:r>
      <w:proofErr w:type="spellEnd"/>
      <w:r w:rsidRPr="00DD3785">
        <w:rPr>
          <w:b/>
          <w:bCs/>
        </w:rPr>
        <w:t xml:space="preserve"> do Apartamento tipo 2 nos dias típicos</w:t>
      </w:r>
    </w:p>
    <w:p w14:paraId="1483157F" w14:textId="77777777" w:rsidR="003E26FD" w:rsidRPr="00F26D55" w:rsidRDefault="003E26FD" w:rsidP="003E26FD">
      <w:pPr>
        <w:spacing w:line="360" w:lineRule="auto"/>
        <w:jc w:val="both"/>
        <w:rPr>
          <w:b/>
          <w:bCs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2"/>
        <w:gridCol w:w="17"/>
        <w:gridCol w:w="4235"/>
      </w:tblGrid>
      <w:tr w:rsidR="003E26FD" w14:paraId="35F8D4A7" w14:textId="77777777" w:rsidTr="00DD3785">
        <w:trPr>
          <w:jc w:val="center"/>
        </w:trPr>
        <w:tc>
          <w:tcPr>
            <w:tcW w:w="4252" w:type="dxa"/>
          </w:tcPr>
          <w:p w14:paraId="03DC6D67" w14:textId="454561B1" w:rsidR="003E26FD" w:rsidRDefault="00160F50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7436534" wp14:editId="68BF9DDB">
                  <wp:extent cx="2525639" cy="2012400"/>
                  <wp:effectExtent l="0" t="0" r="8255" b="698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gridSpan w:val="2"/>
          </w:tcPr>
          <w:p w14:paraId="3A5DA7BD" w14:textId="6BFEE81A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96208FE" wp14:editId="4E3A0F4A">
                  <wp:extent cx="2525639" cy="2012400"/>
                  <wp:effectExtent l="0" t="0" r="8255" b="6985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6FD" w14:paraId="6D918964" w14:textId="77777777" w:rsidTr="00DD3785">
        <w:tblPrEx>
          <w:tblCellMar>
            <w:left w:w="70" w:type="dxa"/>
            <w:right w:w="70" w:type="dxa"/>
          </w:tblCellMar>
        </w:tblPrEx>
        <w:trPr>
          <w:jc w:val="center"/>
        </w:trPr>
        <w:tc>
          <w:tcPr>
            <w:tcW w:w="4252" w:type="dxa"/>
          </w:tcPr>
          <w:p w14:paraId="2602E017" w14:textId="750F83DA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63905A7" wp14:editId="271EFB7E">
                  <wp:extent cx="2522409" cy="2012400"/>
                  <wp:effectExtent l="0" t="0" r="0" b="6985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gridSpan w:val="2"/>
          </w:tcPr>
          <w:p w14:paraId="575B8887" w14:textId="0515AB6B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E2A9B8" wp14:editId="6CCB9BD5">
                  <wp:extent cx="2522409" cy="2012400"/>
                  <wp:effectExtent l="0" t="0" r="0" b="6985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6FD" w14:paraId="50A66DC0" w14:textId="77777777" w:rsidTr="00DD3785">
        <w:trPr>
          <w:jc w:val="center"/>
        </w:trPr>
        <w:tc>
          <w:tcPr>
            <w:tcW w:w="4252" w:type="dxa"/>
          </w:tcPr>
          <w:p w14:paraId="0350C62E" w14:textId="404C4C83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15E25D" wp14:editId="0E001E0C">
                  <wp:extent cx="2529228" cy="2012400"/>
                  <wp:effectExtent l="0" t="0" r="4445" b="6985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228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gridSpan w:val="2"/>
          </w:tcPr>
          <w:p w14:paraId="4CCF8822" w14:textId="490416BE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D295D53" wp14:editId="09525EEB">
                  <wp:extent cx="2508412" cy="2012400"/>
                  <wp:effectExtent l="0" t="0" r="6350" b="6985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41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6FD" w14:paraId="6B98CB9E" w14:textId="77777777" w:rsidTr="00DD3785">
        <w:trPr>
          <w:jc w:val="center"/>
        </w:trPr>
        <w:tc>
          <w:tcPr>
            <w:tcW w:w="4269" w:type="dxa"/>
            <w:gridSpan w:val="2"/>
          </w:tcPr>
          <w:p w14:paraId="138D6943" w14:textId="383099FF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53C6FD8" wp14:editId="0C996D41">
                  <wp:extent cx="2508412" cy="2012400"/>
                  <wp:effectExtent l="0" t="0" r="6350" b="6985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41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5" w:type="dxa"/>
          </w:tcPr>
          <w:p w14:paraId="330BED3B" w14:textId="543D5547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0955D28" wp14:editId="7143E967">
                  <wp:extent cx="2522409" cy="2012400"/>
                  <wp:effectExtent l="0" t="0" r="0" b="6985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6FD" w14:paraId="093F829F" w14:textId="77777777" w:rsidTr="00DD3785">
        <w:trPr>
          <w:jc w:val="center"/>
        </w:trPr>
        <w:tc>
          <w:tcPr>
            <w:tcW w:w="4269" w:type="dxa"/>
            <w:gridSpan w:val="2"/>
          </w:tcPr>
          <w:p w14:paraId="5FC86EC6" w14:textId="186260B1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75D9B8D" wp14:editId="1BA475F4">
                  <wp:extent cx="2525639" cy="2012400"/>
                  <wp:effectExtent l="0" t="0" r="8255" b="6985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5" w:type="dxa"/>
          </w:tcPr>
          <w:p w14:paraId="274E7DDE" w14:textId="479F18E6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4ADDAA4" wp14:editId="7DADB425">
                  <wp:extent cx="2530152" cy="2012400"/>
                  <wp:effectExtent l="0" t="0" r="3810" b="6985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15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6FD" w14:paraId="57EB2BDC" w14:textId="77777777" w:rsidTr="00DD3785">
        <w:trPr>
          <w:jc w:val="center"/>
        </w:trPr>
        <w:tc>
          <w:tcPr>
            <w:tcW w:w="4269" w:type="dxa"/>
            <w:gridSpan w:val="2"/>
          </w:tcPr>
          <w:p w14:paraId="6482C07C" w14:textId="5B68B1A1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1638BE2" wp14:editId="642A2D19">
                  <wp:extent cx="2506062" cy="2012400"/>
                  <wp:effectExtent l="0" t="0" r="8890" b="6985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0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5" w:type="dxa"/>
          </w:tcPr>
          <w:p w14:paraId="071F5421" w14:textId="746418C9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02D1FCF" wp14:editId="646C1ED7">
                  <wp:extent cx="2525639" cy="2012400"/>
                  <wp:effectExtent l="0" t="0" r="8255" b="6985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B32D0" w14:textId="77777777" w:rsidR="003E26FD" w:rsidRDefault="003E26FD" w:rsidP="003E26FD"/>
    <w:p w14:paraId="70C9097C" w14:textId="77777777" w:rsidR="003E26FD" w:rsidRDefault="003E26FD" w:rsidP="003E26FD"/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3E26FD" w14:paraId="18321A17" w14:textId="77777777" w:rsidTr="00721F0F">
        <w:trPr>
          <w:jc w:val="center"/>
        </w:trPr>
        <w:tc>
          <w:tcPr>
            <w:tcW w:w="4247" w:type="dxa"/>
          </w:tcPr>
          <w:p w14:paraId="6B7DD587" w14:textId="0E902708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24E8537" wp14:editId="3105A430">
                  <wp:extent cx="2498362" cy="2012400"/>
                  <wp:effectExtent l="0" t="0" r="0" b="6985"/>
                  <wp:docPr id="76" name="Imagem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5758312" w14:textId="5FFC85E6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BC6BDB8" wp14:editId="7BEE5B8B">
                  <wp:extent cx="2506062" cy="2012400"/>
                  <wp:effectExtent l="0" t="0" r="8890" b="6985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0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6FD" w14:paraId="16C7DB5B" w14:textId="77777777" w:rsidTr="00721F0F">
        <w:trPr>
          <w:jc w:val="center"/>
        </w:trPr>
        <w:tc>
          <w:tcPr>
            <w:tcW w:w="4247" w:type="dxa"/>
          </w:tcPr>
          <w:p w14:paraId="551FA1F2" w14:textId="7BAFEB25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7F71BA8" wp14:editId="78FBE962">
                  <wp:extent cx="2502826" cy="2012400"/>
                  <wp:effectExtent l="0" t="0" r="0" b="6985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826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994A698" w14:textId="108C390C" w:rsidR="003E26FD" w:rsidRDefault="00DB3B6E" w:rsidP="00721F0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8114881" wp14:editId="2DFA6512">
                  <wp:extent cx="2501592" cy="2012400"/>
                  <wp:effectExtent l="0" t="0" r="0" b="698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59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6FD" w14:paraId="54CF3991" w14:textId="77777777" w:rsidTr="00721F0F">
        <w:trPr>
          <w:jc w:val="center"/>
        </w:trPr>
        <w:tc>
          <w:tcPr>
            <w:tcW w:w="4247" w:type="dxa"/>
          </w:tcPr>
          <w:p w14:paraId="0C36E623" w14:textId="70315421" w:rsidR="003E26FD" w:rsidRDefault="00DB3B6E" w:rsidP="00721F0F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078B74" wp14:editId="7D8366A8">
                  <wp:extent cx="2501592" cy="2012400"/>
                  <wp:effectExtent l="0" t="0" r="0" b="6985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59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1278968" w14:textId="1DDC0F91" w:rsidR="003E26FD" w:rsidRDefault="00DB3B6E" w:rsidP="00721F0F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03D792" wp14:editId="5F29897E">
                  <wp:extent cx="2506062" cy="2012400"/>
                  <wp:effectExtent l="0" t="0" r="8890" b="6985"/>
                  <wp:docPr id="100" name="Imagem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0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3B6E" w14:paraId="4D1201F6" w14:textId="77777777" w:rsidTr="00721F0F">
        <w:trPr>
          <w:jc w:val="center"/>
        </w:trPr>
        <w:tc>
          <w:tcPr>
            <w:tcW w:w="4247" w:type="dxa"/>
          </w:tcPr>
          <w:p w14:paraId="1C70D28D" w14:textId="2AE95C9F" w:rsidR="00DB3B6E" w:rsidRDefault="00DB3B6E" w:rsidP="00721F0F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532060" wp14:editId="3A945A1A">
                  <wp:extent cx="2498362" cy="2012400"/>
                  <wp:effectExtent l="0" t="0" r="0" b="6985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F4A364D" w14:textId="14E6354B" w:rsidR="00DB3B6E" w:rsidRDefault="00DB3B6E" w:rsidP="00721F0F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1C2833" wp14:editId="7BD3021C">
                  <wp:extent cx="2498362" cy="2012400"/>
                  <wp:effectExtent l="0" t="0" r="0" b="6985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3B6E" w14:paraId="03BDB65B" w14:textId="77777777" w:rsidTr="00721F0F">
        <w:trPr>
          <w:jc w:val="center"/>
        </w:trPr>
        <w:tc>
          <w:tcPr>
            <w:tcW w:w="4247" w:type="dxa"/>
          </w:tcPr>
          <w:p w14:paraId="57D489CC" w14:textId="19B10934" w:rsidR="00DB3B6E" w:rsidRDefault="00DB3B6E" w:rsidP="00721F0F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2AF439" wp14:editId="09F14849">
                  <wp:extent cx="2498362" cy="2012400"/>
                  <wp:effectExtent l="0" t="0" r="0" b="6985"/>
                  <wp:docPr id="103" name="Imagem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FB73D77" w14:textId="0843F305" w:rsidR="00DB3B6E" w:rsidRDefault="00DB3B6E" w:rsidP="00721F0F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0458C" wp14:editId="1A957D5F">
                  <wp:extent cx="2470726" cy="2012400"/>
                  <wp:effectExtent l="0" t="0" r="6350" b="6985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726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3B6E" w14:paraId="55C2C10D" w14:textId="77777777" w:rsidTr="00721F0F">
        <w:trPr>
          <w:jc w:val="center"/>
        </w:trPr>
        <w:tc>
          <w:tcPr>
            <w:tcW w:w="4247" w:type="dxa"/>
          </w:tcPr>
          <w:p w14:paraId="5FFA0D25" w14:textId="332A7FA3" w:rsidR="00DB3B6E" w:rsidRDefault="00DB3B6E" w:rsidP="00721F0F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7A44AB" wp14:editId="16769679">
                  <wp:extent cx="2529228" cy="2012400"/>
                  <wp:effectExtent l="0" t="0" r="4445" b="6985"/>
                  <wp:docPr id="105" name="Imagem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228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6D71EBC" w14:textId="074C9750" w:rsidR="00DB3B6E" w:rsidRDefault="00DB3B6E" w:rsidP="00721F0F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69D0E8" wp14:editId="6D22A757">
                  <wp:extent cx="2522409" cy="2012400"/>
                  <wp:effectExtent l="0" t="0" r="0" b="6985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EA8B9" w14:textId="621AEF2F" w:rsidR="00DD3785" w:rsidRDefault="00DD3785" w:rsidP="00F26D55"/>
    <w:p w14:paraId="3E56C6C0" w14:textId="77777777" w:rsidR="00DD3785" w:rsidRDefault="00DD3785">
      <w:r>
        <w:br w:type="page"/>
      </w:r>
    </w:p>
    <w:p w14:paraId="22138413" w14:textId="598EB113" w:rsidR="00DD3785" w:rsidRDefault="00DD3785" w:rsidP="00DD3785">
      <w:pPr>
        <w:spacing w:line="360" w:lineRule="auto"/>
        <w:jc w:val="both"/>
        <w:rPr>
          <w:b/>
          <w:bCs/>
        </w:rPr>
      </w:pPr>
      <w:r w:rsidRPr="00470442">
        <w:rPr>
          <w:b/>
          <w:bCs/>
        </w:rPr>
        <w:lastRenderedPageBreak/>
        <w:t>ANEXO I</w:t>
      </w:r>
      <w:r>
        <w:rPr>
          <w:b/>
          <w:bCs/>
        </w:rPr>
        <w:t>II</w:t>
      </w:r>
      <w:r w:rsidRPr="00470442">
        <w:rPr>
          <w:b/>
          <w:bCs/>
        </w:rPr>
        <w:t xml:space="preserve"> – Temperaturas Obtidas para os </w:t>
      </w:r>
      <w:proofErr w:type="spellStart"/>
      <w:r w:rsidRPr="00470442">
        <w:rPr>
          <w:b/>
          <w:bCs/>
        </w:rPr>
        <w:t>APPs</w:t>
      </w:r>
      <w:proofErr w:type="spellEnd"/>
      <w:r w:rsidRPr="00470442">
        <w:rPr>
          <w:b/>
          <w:bCs/>
        </w:rPr>
        <w:t xml:space="preserve"> do Apartamento tipo </w:t>
      </w:r>
      <w:r>
        <w:rPr>
          <w:b/>
          <w:bCs/>
        </w:rPr>
        <w:t>3</w:t>
      </w:r>
      <w:r w:rsidRPr="00470442">
        <w:rPr>
          <w:b/>
          <w:bCs/>
        </w:rPr>
        <w:t xml:space="preserve"> nos dias típicos</w:t>
      </w:r>
    </w:p>
    <w:p w14:paraId="61BE9BF3" w14:textId="77777777" w:rsidR="00DD3785" w:rsidRPr="00F26D55" w:rsidRDefault="00DD3785" w:rsidP="00DD3785">
      <w:pPr>
        <w:spacing w:line="360" w:lineRule="auto"/>
        <w:jc w:val="both"/>
        <w:rPr>
          <w:b/>
          <w:bCs/>
        </w:rPr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1"/>
        <w:gridCol w:w="4243"/>
      </w:tblGrid>
      <w:tr w:rsidR="00DD3785" w14:paraId="2CD7D01D" w14:textId="77777777" w:rsidTr="00DB3B6E">
        <w:trPr>
          <w:jc w:val="center"/>
        </w:trPr>
        <w:tc>
          <w:tcPr>
            <w:tcW w:w="4261" w:type="dxa"/>
          </w:tcPr>
          <w:p w14:paraId="6871AB51" w14:textId="6DCEF7B0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DF8F3A7" wp14:editId="1C59022C">
                  <wp:extent cx="2525639" cy="2012400"/>
                  <wp:effectExtent l="0" t="0" r="8255" b="6985"/>
                  <wp:docPr id="163" name="Imagem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dxa"/>
          </w:tcPr>
          <w:p w14:paraId="6BC62DCC" w14:textId="36A28D20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8DDF375" wp14:editId="47C2D693">
                  <wp:extent cx="2525639" cy="2012400"/>
                  <wp:effectExtent l="0" t="0" r="8255" b="6985"/>
                  <wp:docPr id="165" name="Imagem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785" w14:paraId="6BF59AB5" w14:textId="77777777" w:rsidTr="00DB3B6E">
        <w:trPr>
          <w:jc w:val="center"/>
        </w:trPr>
        <w:tc>
          <w:tcPr>
            <w:tcW w:w="4261" w:type="dxa"/>
          </w:tcPr>
          <w:p w14:paraId="6E57BCAD" w14:textId="6A762C4F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6B44FF4" wp14:editId="4618DF81">
                  <wp:extent cx="2522409" cy="2012400"/>
                  <wp:effectExtent l="0" t="0" r="0" b="6985"/>
                  <wp:docPr id="166" name="Imagem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dxa"/>
          </w:tcPr>
          <w:p w14:paraId="36EE3860" w14:textId="1846FD77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805925" wp14:editId="62CB98FD">
                  <wp:extent cx="2522409" cy="2012400"/>
                  <wp:effectExtent l="0" t="0" r="0" b="6985"/>
                  <wp:docPr id="167" name="Imagem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785" w14:paraId="7CDBEB22" w14:textId="77777777" w:rsidTr="00DB3B6E">
        <w:trPr>
          <w:jc w:val="center"/>
        </w:trPr>
        <w:tc>
          <w:tcPr>
            <w:tcW w:w="4261" w:type="dxa"/>
          </w:tcPr>
          <w:p w14:paraId="483CF7CE" w14:textId="01FF1CE7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D7B6A4F" wp14:editId="6B7733B2">
                  <wp:extent cx="2529228" cy="2012400"/>
                  <wp:effectExtent l="0" t="0" r="4445" b="6985"/>
                  <wp:docPr id="168" name="Imagem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228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dxa"/>
          </w:tcPr>
          <w:p w14:paraId="65FB82F5" w14:textId="7632D05E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1DE1F7" wp14:editId="4DC98019">
                  <wp:extent cx="2508412" cy="2012400"/>
                  <wp:effectExtent l="0" t="0" r="6350" b="6985"/>
                  <wp:docPr id="169" name="Imagem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41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87A67" w14:textId="77777777" w:rsidR="00DD3785" w:rsidRDefault="00DD3785" w:rsidP="00DD3785">
      <w:r>
        <w:br w:type="page"/>
      </w:r>
    </w:p>
    <w:p w14:paraId="5ADC8F6B" w14:textId="77777777" w:rsidR="00DD3785" w:rsidRDefault="00DD3785" w:rsidP="00DD3785"/>
    <w:p w14:paraId="5A76D915" w14:textId="77777777" w:rsidR="00DD3785" w:rsidRDefault="00DD3785" w:rsidP="00DD3785"/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61"/>
        <w:gridCol w:w="4243"/>
      </w:tblGrid>
      <w:tr w:rsidR="00DD3785" w14:paraId="32E1B148" w14:textId="77777777" w:rsidTr="00DB3B6E">
        <w:trPr>
          <w:jc w:val="center"/>
        </w:trPr>
        <w:tc>
          <w:tcPr>
            <w:tcW w:w="4261" w:type="dxa"/>
          </w:tcPr>
          <w:p w14:paraId="1C72D2F9" w14:textId="393FA4F8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6A86AAF" wp14:editId="08F762A0">
                  <wp:extent cx="2508412" cy="2012400"/>
                  <wp:effectExtent l="0" t="0" r="6350" b="6985"/>
                  <wp:docPr id="170" name="Imagem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41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dxa"/>
          </w:tcPr>
          <w:p w14:paraId="7C1453D9" w14:textId="388CB34E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08DD36B" wp14:editId="39BCAEA7">
                  <wp:extent cx="2522409" cy="2012400"/>
                  <wp:effectExtent l="0" t="0" r="0" b="6985"/>
                  <wp:docPr id="171" name="Imagem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785" w14:paraId="2F8BF7DD" w14:textId="77777777" w:rsidTr="00DB3B6E">
        <w:trPr>
          <w:jc w:val="center"/>
        </w:trPr>
        <w:tc>
          <w:tcPr>
            <w:tcW w:w="4261" w:type="dxa"/>
          </w:tcPr>
          <w:p w14:paraId="175ADDF7" w14:textId="7347DEC6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C9000AF" wp14:editId="5BFD0F86">
                  <wp:extent cx="2525639" cy="2012400"/>
                  <wp:effectExtent l="0" t="0" r="8255" b="6985"/>
                  <wp:docPr id="172" name="Imagem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dxa"/>
          </w:tcPr>
          <w:p w14:paraId="14021929" w14:textId="4087F123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9976843" wp14:editId="412F31F4">
                  <wp:extent cx="2530152" cy="2012400"/>
                  <wp:effectExtent l="0" t="0" r="3810" b="6985"/>
                  <wp:docPr id="173" name="Imagem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15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785" w14:paraId="7C63F2D7" w14:textId="77777777" w:rsidTr="00DB3B6E">
        <w:trPr>
          <w:jc w:val="center"/>
        </w:trPr>
        <w:tc>
          <w:tcPr>
            <w:tcW w:w="4261" w:type="dxa"/>
          </w:tcPr>
          <w:p w14:paraId="27B09514" w14:textId="64145F6D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82A3C07" wp14:editId="23A49ACD">
                  <wp:extent cx="2506062" cy="2012400"/>
                  <wp:effectExtent l="0" t="0" r="8890" b="6985"/>
                  <wp:docPr id="174" name="Imagem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0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3" w:type="dxa"/>
          </w:tcPr>
          <w:p w14:paraId="3C53F828" w14:textId="601CA9A5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C1829B" wp14:editId="1FD95612">
                  <wp:extent cx="2525639" cy="2012400"/>
                  <wp:effectExtent l="0" t="0" r="8255" b="6985"/>
                  <wp:docPr id="175" name="Imagem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63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819EB" w14:textId="77777777" w:rsidR="00DD3785" w:rsidRDefault="00DD3785" w:rsidP="00DD3785">
      <w:r>
        <w:br w:type="page"/>
      </w:r>
    </w:p>
    <w:p w14:paraId="31B710EF" w14:textId="77777777" w:rsidR="00DD3785" w:rsidRDefault="00DD3785" w:rsidP="00DD3785"/>
    <w:p w14:paraId="57115C04" w14:textId="77777777" w:rsidR="00DD3785" w:rsidRDefault="00DD3785" w:rsidP="00DD3785"/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2"/>
        <w:gridCol w:w="4252"/>
      </w:tblGrid>
      <w:tr w:rsidR="00DD3785" w14:paraId="7E8B4DFC" w14:textId="77777777" w:rsidTr="00DB3B6E">
        <w:trPr>
          <w:jc w:val="center"/>
        </w:trPr>
        <w:tc>
          <w:tcPr>
            <w:tcW w:w="4252" w:type="dxa"/>
          </w:tcPr>
          <w:p w14:paraId="5003F253" w14:textId="1A4961AB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C45EBFC" wp14:editId="09039763">
                  <wp:extent cx="2498362" cy="2012400"/>
                  <wp:effectExtent l="0" t="0" r="0" b="6985"/>
                  <wp:docPr id="176" name="Imagem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42743112" w14:textId="1B7B1236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09D9A43" wp14:editId="4DA1CC18">
                  <wp:extent cx="2506062" cy="2012400"/>
                  <wp:effectExtent l="0" t="0" r="8890" b="6985"/>
                  <wp:docPr id="177" name="Imagem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0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785" w14:paraId="6E62E36A" w14:textId="77777777" w:rsidTr="00DB3B6E">
        <w:trPr>
          <w:jc w:val="center"/>
        </w:trPr>
        <w:tc>
          <w:tcPr>
            <w:tcW w:w="4252" w:type="dxa"/>
          </w:tcPr>
          <w:p w14:paraId="413BC391" w14:textId="1E35AF49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1211A0" wp14:editId="49B50B82">
                  <wp:extent cx="2502826" cy="2012400"/>
                  <wp:effectExtent l="0" t="0" r="0" b="6985"/>
                  <wp:docPr id="178" name="Imagem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826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CCA77CE" w14:textId="69C0BF3C" w:rsidR="00DD3785" w:rsidRDefault="00DB3B6E" w:rsidP="00F50142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245DC4D" wp14:editId="34463BF8">
                  <wp:extent cx="2501592" cy="2012400"/>
                  <wp:effectExtent l="0" t="0" r="0" b="6985"/>
                  <wp:docPr id="179" name="Imagem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59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785" w14:paraId="746509D9" w14:textId="77777777" w:rsidTr="00DB3B6E">
        <w:trPr>
          <w:jc w:val="center"/>
        </w:trPr>
        <w:tc>
          <w:tcPr>
            <w:tcW w:w="4252" w:type="dxa"/>
          </w:tcPr>
          <w:p w14:paraId="62BB4195" w14:textId="065B2B96" w:rsidR="00DD3785" w:rsidRDefault="00DB3B6E" w:rsidP="00F50142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489A84" wp14:editId="610CBB13">
                  <wp:extent cx="2501592" cy="2012400"/>
                  <wp:effectExtent l="0" t="0" r="0" b="6985"/>
                  <wp:docPr id="180" name="Imagem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59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44CFD682" w14:textId="04755F30" w:rsidR="00DD3785" w:rsidRDefault="00DB3B6E" w:rsidP="00F50142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C1F160" wp14:editId="3F5CEE0D">
                  <wp:extent cx="2506062" cy="2012400"/>
                  <wp:effectExtent l="0" t="0" r="8890" b="6985"/>
                  <wp:docPr id="181" name="Imagem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0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37B4C1" w14:textId="77777777" w:rsidR="00DD3785" w:rsidRDefault="00DD3785" w:rsidP="00DD3785">
      <w:r>
        <w:br w:type="page"/>
      </w:r>
    </w:p>
    <w:p w14:paraId="6B1E31BE" w14:textId="77777777" w:rsidR="00DD3785" w:rsidRDefault="00DD3785" w:rsidP="00DD3785"/>
    <w:p w14:paraId="006739DE" w14:textId="77777777" w:rsidR="00DD3785" w:rsidRDefault="00DD3785" w:rsidP="00DD3785"/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05"/>
        <w:gridCol w:w="4199"/>
      </w:tblGrid>
      <w:tr w:rsidR="00DD3785" w14:paraId="5D3A1B6D" w14:textId="77777777" w:rsidTr="00DB3B6E">
        <w:trPr>
          <w:jc w:val="center"/>
        </w:trPr>
        <w:tc>
          <w:tcPr>
            <w:tcW w:w="4305" w:type="dxa"/>
          </w:tcPr>
          <w:p w14:paraId="1323A63C" w14:textId="3926DA57" w:rsidR="00DD3785" w:rsidRDefault="00DB3B6E" w:rsidP="00F50142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D0F38E" wp14:editId="7E1C2FEA">
                  <wp:extent cx="2498362" cy="2012400"/>
                  <wp:effectExtent l="0" t="0" r="0" b="6985"/>
                  <wp:docPr id="182" name="Imagem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9" w:type="dxa"/>
          </w:tcPr>
          <w:p w14:paraId="59AD0232" w14:textId="59A3B0D1" w:rsidR="00DD3785" w:rsidRDefault="00DB3B6E" w:rsidP="00F50142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36A232" wp14:editId="7E0D8C2D">
                  <wp:extent cx="2498362" cy="2012400"/>
                  <wp:effectExtent l="0" t="0" r="0" b="6985"/>
                  <wp:docPr id="183" name="Imagem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785" w14:paraId="03815D98" w14:textId="77777777" w:rsidTr="00DB3B6E">
        <w:trPr>
          <w:jc w:val="center"/>
        </w:trPr>
        <w:tc>
          <w:tcPr>
            <w:tcW w:w="4305" w:type="dxa"/>
          </w:tcPr>
          <w:p w14:paraId="193AF9CB" w14:textId="50E9A0F2" w:rsidR="00DD3785" w:rsidRDefault="00DB3B6E" w:rsidP="00F50142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B10404" wp14:editId="1EFD09CD">
                  <wp:extent cx="2498362" cy="2012400"/>
                  <wp:effectExtent l="0" t="0" r="0" b="6985"/>
                  <wp:docPr id="184" name="Imagem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8362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9" w:type="dxa"/>
          </w:tcPr>
          <w:p w14:paraId="068DA862" w14:textId="57161AC2" w:rsidR="00DD3785" w:rsidRDefault="00DB3B6E" w:rsidP="00F50142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D4C4A5" wp14:editId="2F263B75">
                  <wp:extent cx="2470726" cy="2012400"/>
                  <wp:effectExtent l="0" t="0" r="6350" b="6985"/>
                  <wp:docPr id="185" name="Imagem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0726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3785" w14:paraId="632F8E7E" w14:textId="77777777" w:rsidTr="00DB3B6E">
        <w:tblPrEx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4305" w:type="dxa"/>
          </w:tcPr>
          <w:p w14:paraId="14F04738" w14:textId="1D0DF765" w:rsidR="00DD3785" w:rsidRDefault="00DB3B6E" w:rsidP="00F50142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CAAE5A" wp14:editId="6DEFAEB0">
                  <wp:extent cx="2529228" cy="2012400"/>
                  <wp:effectExtent l="0" t="0" r="4445" b="6985"/>
                  <wp:docPr id="186" name="Imagem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228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9" w:type="dxa"/>
          </w:tcPr>
          <w:p w14:paraId="60E8EF42" w14:textId="6DB87287" w:rsidR="00DD3785" w:rsidRDefault="00DB3B6E" w:rsidP="00F50142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6200F7" wp14:editId="058A71B6">
                  <wp:extent cx="2522409" cy="2012400"/>
                  <wp:effectExtent l="0" t="0" r="0" b="6985"/>
                  <wp:docPr id="187" name="Imagem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409" cy="2012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8B53CF" w14:textId="406640C6" w:rsidR="00010BB6" w:rsidRPr="00866345" w:rsidRDefault="00010BB6" w:rsidP="00F26D55"/>
    <w:sectPr w:rsidR="00010BB6" w:rsidRPr="00866345" w:rsidSect="005F3D4E">
      <w:headerReference w:type="default" r:id="rId96"/>
      <w:footerReference w:type="default" r:id="rId97"/>
      <w:headerReference w:type="first" r:id="rId98"/>
      <w:footerReference w:type="first" r:id="rId99"/>
      <w:pgSz w:w="11906" w:h="16838"/>
      <w:pgMar w:top="1417" w:right="1701" w:bottom="1417" w:left="1701" w:header="426" w:footer="41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1215D" w14:textId="77777777" w:rsidR="002A5670" w:rsidRDefault="002A5670" w:rsidP="00B930FC">
      <w:pPr>
        <w:spacing w:after="0" w:line="240" w:lineRule="auto"/>
      </w:pPr>
      <w:r>
        <w:separator/>
      </w:r>
    </w:p>
  </w:endnote>
  <w:endnote w:type="continuationSeparator" w:id="0">
    <w:p w14:paraId="08A12EE1" w14:textId="77777777" w:rsidR="002A5670" w:rsidRDefault="002A5670" w:rsidP="00B93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32A44" w14:textId="77777777" w:rsidR="002A5670" w:rsidRPr="005F3D4E" w:rsidRDefault="002A5670" w:rsidP="005F3D4E">
    <w:pPr>
      <w:pStyle w:val="Rodap"/>
      <w:jc w:val="right"/>
      <w:rPr>
        <w:caps/>
      </w:rPr>
    </w:pPr>
    <w:r w:rsidRPr="005F3D4E">
      <w:rPr>
        <w:caps/>
      </w:rPr>
      <w:fldChar w:fldCharType="begin"/>
    </w:r>
    <w:r w:rsidRPr="005F3D4E">
      <w:rPr>
        <w:caps/>
      </w:rPr>
      <w:instrText>PAGE   \* MERGEFORMAT</w:instrText>
    </w:r>
    <w:r w:rsidRPr="005F3D4E">
      <w:rPr>
        <w:caps/>
      </w:rPr>
      <w:fldChar w:fldCharType="separate"/>
    </w:r>
    <w:r w:rsidRPr="005F3D4E">
      <w:rPr>
        <w:caps/>
      </w:rPr>
      <w:t>2</w:t>
    </w:r>
    <w:r w:rsidRPr="005F3D4E">
      <w:rPr>
        <w:caps/>
      </w:rPr>
      <w:fldChar w:fldCharType="end"/>
    </w:r>
  </w:p>
  <w:p w14:paraId="6DA045C6" w14:textId="71315488" w:rsidR="002A5670" w:rsidRPr="00DE59A6" w:rsidRDefault="002A5670" w:rsidP="00DE59A6">
    <w:pPr>
      <w:pStyle w:val="Rodap"/>
      <w:tabs>
        <w:tab w:val="left" w:pos="3708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30A1B" w14:textId="43F0930E" w:rsidR="002A5670" w:rsidRDefault="002A5670" w:rsidP="00C97C61">
    <w:pPr>
      <w:pStyle w:val="Rodap"/>
      <w:tabs>
        <w:tab w:val="left" w:pos="3708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72024" w14:textId="77777777" w:rsidR="002A5670" w:rsidRDefault="002A5670" w:rsidP="00B930FC">
      <w:pPr>
        <w:spacing w:after="0" w:line="240" w:lineRule="auto"/>
      </w:pPr>
      <w:r>
        <w:separator/>
      </w:r>
    </w:p>
  </w:footnote>
  <w:footnote w:type="continuationSeparator" w:id="0">
    <w:p w14:paraId="70E10E73" w14:textId="77777777" w:rsidR="002A5670" w:rsidRDefault="002A5670" w:rsidP="00B93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111"/>
      <w:gridCol w:w="4383"/>
    </w:tblGrid>
    <w:tr w:rsidR="002A5670" w:rsidRPr="002F52CB" w14:paraId="698B0A57" w14:textId="77777777" w:rsidTr="00194BE1">
      <w:tc>
        <w:tcPr>
          <w:tcW w:w="4111" w:type="dxa"/>
        </w:tcPr>
        <w:p w14:paraId="5BC6C601" w14:textId="77777777" w:rsidR="002A5670" w:rsidRPr="002F52CB" w:rsidRDefault="002A5670" w:rsidP="008547C4"/>
      </w:tc>
      <w:tc>
        <w:tcPr>
          <w:tcW w:w="4383" w:type="dxa"/>
        </w:tcPr>
        <w:p w14:paraId="73A70581" w14:textId="77777777" w:rsidR="002A5670" w:rsidRPr="002F52CB" w:rsidRDefault="002A5670" w:rsidP="008547C4"/>
      </w:tc>
    </w:tr>
    <w:tr w:rsidR="002A5670" w14:paraId="409AD968" w14:textId="77777777" w:rsidTr="00194BE1">
      <w:tc>
        <w:tcPr>
          <w:tcW w:w="4111" w:type="dxa"/>
        </w:tcPr>
        <w:p w14:paraId="16189BC7" w14:textId="77777777" w:rsidR="002A5670" w:rsidRDefault="002A5670" w:rsidP="008547C4">
          <w:pPr>
            <w:pStyle w:val="Rodap"/>
            <w:tabs>
              <w:tab w:val="left" w:pos="3708"/>
            </w:tabs>
          </w:pPr>
        </w:p>
        <w:p w14:paraId="4F40C22F" w14:textId="77777777" w:rsidR="002A5670" w:rsidRDefault="002A5670" w:rsidP="00AA687A">
          <w:pPr>
            <w:pStyle w:val="Rodap"/>
            <w:tabs>
              <w:tab w:val="left" w:pos="3708"/>
            </w:tabs>
          </w:pPr>
          <w:r>
            <w:t>Vitta Residencial</w:t>
          </w:r>
        </w:p>
        <w:p w14:paraId="02667373" w14:textId="45DA6FB9" w:rsidR="002A5670" w:rsidRDefault="002A5670" w:rsidP="00AA687A">
          <w:pPr>
            <w:pStyle w:val="Rodap"/>
            <w:tabs>
              <w:tab w:val="left" w:pos="3708"/>
            </w:tabs>
          </w:pPr>
          <w:r>
            <w:t>Av. Wladimir Meirelles Ferreira, 1465 Jardim Botânico – Ribeirão Preto / SP</w:t>
          </w:r>
        </w:p>
        <w:p w14:paraId="18B44341" w14:textId="2F67A53F" w:rsidR="002A5670" w:rsidRDefault="002A5670" w:rsidP="00AA687A">
          <w:pPr>
            <w:pStyle w:val="Cabealho"/>
          </w:pPr>
          <w:r>
            <w:t>(16) 3878 - 4734</w:t>
          </w:r>
        </w:p>
      </w:tc>
      <w:tc>
        <w:tcPr>
          <w:tcW w:w="4383" w:type="dxa"/>
        </w:tcPr>
        <w:p w14:paraId="5684D2E1" w14:textId="77777777" w:rsidR="002A5670" w:rsidRDefault="002A5670" w:rsidP="008547C4">
          <w:pPr>
            <w:pStyle w:val="Cabealho"/>
            <w:jc w:val="right"/>
          </w:pPr>
          <w:r>
            <w:rPr>
              <w:noProof/>
            </w:rPr>
            <w:drawing>
              <wp:inline distT="0" distB="0" distL="0" distR="0" wp14:anchorId="3F934CC6" wp14:editId="10F5315B">
                <wp:extent cx="1287363" cy="862533"/>
                <wp:effectExtent l="0" t="0" r="8255" b="0"/>
                <wp:docPr id="4" name="Imagem 4" descr="Image result for vitta residenc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vitta residencial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136" t="29653" r="15773" b="28076"/>
                        <a:stretch/>
                      </pic:blipFill>
                      <pic:spPr bwMode="auto">
                        <a:xfrm>
                          <a:off x="0" y="0"/>
                          <a:ext cx="1335204" cy="8945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0F933231" w14:textId="77777777" w:rsidR="002A5670" w:rsidRDefault="002A5670" w:rsidP="008547C4">
    <w:pPr>
      <w:pStyle w:val="Cabealho"/>
    </w:pPr>
  </w:p>
  <w:p w14:paraId="1CF93940" w14:textId="77777777" w:rsidR="002A5670" w:rsidRDefault="002A5670" w:rsidP="008547C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47"/>
      <w:gridCol w:w="4247"/>
    </w:tblGrid>
    <w:tr w:rsidR="002A5670" w14:paraId="22CAA953" w14:textId="77777777" w:rsidTr="00BC227B">
      <w:tc>
        <w:tcPr>
          <w:tcW w:w="4247" w:type="dxa"/>
        </w:tcPr>
        <w:p w14:paraId="2E91424E" w14:textId="77777777" w:rsidR="002A5670" w:rsidRPr="002F52CB" w:rsidRDefault="002A5670" w:rsidP="009C580C"/>
      </w:tc>
      <w:tc>
        <w:tcPr>
          <w:tcW w:w="4247" w:type="dxa"/>
        </w:tcPr>
        <w:p w14:paraId="15A9811B" w14:textId="77777777" w:rsidR="002A5670" w:rsidRPr="002F52CB" w:rsidRDefault="002A5670" w:rsidP="009C580C"/>
      </w:tc>
    </w:tr>
    <w:tr w:rsidR="002A5670" w14:paraId="369F3640" w14:textId="77777777" w:rsidTr="00BC227B">
      <w:tc>
        <w:tcPr>
          <w:tcW w:w="4247" w:type="dxa"/>
        </w:tcPr>
        <w:p w14:paraId="53CE97B0" w14:textId="77777777" w:rsidR="002A5670" w:rsidRDefault="002A5670" w:rsidP="009C580C">
          <w:pPr>
            <w:pStyle w:val="Rodap"/>
            <w:tabs>
              <w:tab w:val="left" w:pos="3708"/>
            </w:tabs>
          </w:pPr>
        </w:p>
        <w:p w14:paraId="379E202B" w14:textId="77777777" w:rsidR="002A5670" w:rsidRDefault="002A5670" w:rsidP="009C580C">
          <w:pPr>
            <w:pStyle w:val="Rodap"/>
            <w:tabs>
              <w:tab w:val="left" w:pos="3708"/>
            </w:tabs>
          </w:pPr>
          <w:r>
            <w:t>Vitta Residencial</w:t>
          </w:r>
        </w:p>
        <w:p w14:paraId="4844D44F" w14:textId="449C44A9" w:rsidR="002A5670" w:rsidRDefault="002A5670" w:rsidP="009C580C">
          <w:pPr>
            <w:pStyle w:val="Rodap"/>
            <w:tabs>
              <w:tab w:val="left" w:pos="3708"/>
            </w:tabs>
          </w:pPr>
          <w:r>
            <w:t xml:space="preserve">Av. Wladimir Meirelles Ferreira, </w:t>
          </w:r>
          <w:proofErr w:type="gramStart"/>
          <w:r>
            <w:t>1465  Jardim</w:t>
          </w:r>
          <w:proofErr w:type="gramEnd"/>
          <w:r>
            <w:t xml:space="preserve"> Botânico – Ribeirão Preto / SP</w:t>
          </w:r>
        </w:p>
        <w:p w14:paraId="1391A781" w14:textId="0B95FF7B" w:rsidR="002A5670" w:rsidRDefault="002A5670" w:rsidP="009C580C">
          <w:pPr>
            <w:pStyle w:val="Cabealho"/>
          </w:pPr>
          <w:r>
            <w:t>(16) 3878 - 4734</w:t>
          </w:r>
        </w:p>
      </w:tc>
      <w:tc>
        <w:tcPr>
          <w:tcW w:w="4247" w:type="dxa"/>
        </w:tcPr>
        <w:p w14:paraId="55D3BA4E" w14:textId="77777777" w:rsidR="002A5670" w:rsidRDefault="002A5670" w:rsidP="009C580C">
          <w:pPr>
            <w:pStyle w:val="Cabealho"/>
            <w:jc w:val="right"/>
          </w:pPr>
          <w:r>
            <w:rPr>
              <w:noProof/>
            </w:rPr>
            <w:drawing>
              <wp:inline distT="0" distB="0" distL="0" distR="0" wp14:anchorId="47DB8FA8" wp14:editId="4D22F167">
                <wp:extent cx="1287363" cy="862533"/>
                <wp:effectExtent l="0" t="0" r="8255" b="0"/>
                <wp:docPr id="5" name="Imagem 5" descr="Image result for vitta residenci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vitta residencial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136" t="29653" r="15773" b="28076"/>
                        <a:stretch/>
                      </pic:blipFill>
                      <pic:spPr bwMode="auto">
                        <a:xfrm>
                          <a:off x="0" y="0"/>
                          <a:ext cx="1335204" cy="8945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4F10F04" w14:textId="77777777" w:rsidR="002A5670" w:rsidRDefault="002A5670" w:rsidP="009C580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B027D"/>
    <w:multiLevelType w:val="hybridMultilevel"/>
    <w:tmpl w:val="36C804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C2774"/>
    <w:multiLevelType w:val="hybridMultilevel"/>
    <w:tmpl w:val="80C4641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E76586"/>
    <w:multiLevelType w:val="hybridMultilevel"/>
    <w:tmpl w:val="2ABA8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1301A9"/>
    <w:multiLevelType w:val="hybridMultilevel"/>
    <w:tmpl w:val="B068127A"/>
    <w:lvl w:ilvl="0" w:tplc="EA2EA37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D43FB6"/>
    <w:multiLevelType w:val="hybridMultilevel"/>
    <w:tmpl w:val="C0C012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3B347E"/>
    <w:multiLevelType w:val="hybridMultilevel"/>
    <w:tmpl w:val="076E6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mailMerge>
    <w:mainDocumentType w:val="mailingLabels"/>
    <w:linkToQuery/>
    <w:dataType w:val="native"/>
    <w:connectString w:val="Provider=Microsoft.ACE.OLEDB.12.0;User ID=Admin;Data Source=C:\Users\eduardo.trindade\Desktop\V227 Morumbi Simulação de Desempenho Térmico\Relatorio\Mala Direta Laudo Simulação Térmica R01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Planilha1$`"/>
    <w:dataSource r:id="rId1"/>
    <w:viewMergedData/>
    <w:activeRecord w:val="6"/>
    <w:odso>
      <w:udl w:val="Provider=Microsoft.ACE.OLEDB.12.0;User ID=Admin;Data Source=C:\Users\eduardo.trindade\Desktop\V227 Morumbi Simulação de Desempenho Térmico\Relatorio\Mala Direta Laudo Simulação Térmica R01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Planilha1$"/>
      <w:src r:id="rId2"/>
      <w:colDelim w:val="9"/>
      <w:type w:val="database"/>
      <w:fHdr/>
      <w:fieldMapData>
        <w:type w:val="dbColumn"/>
        <w:name w:val="ID"/>
        <w:mappedName w:val="Identificador exclusivo"/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type w:val="dbColumn"/>
        <w:name w:val="CIDADE"/>
        <w:mappedName w:val="Cidade"/>
        <w:column w:val="3"/>
        <w:lid w:val="pt-BR"/>
      </w:fieldMapData>
      <w:fieldMapData>
        <w:type w:val="dbColumn"/>
        <w:name w:val="ESTADO"/>
        <w:mappedName w:val="Estado"/>
        <w:column w:val="4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  <w:fieldMapData>
        <w:column w:val="0"/>
        <w:lid w:val="pt-BR"/>
      </w:fieldMapData>
    </w:odso>
  </w:mailMerge>
  <w:defaultTabStop w:val="708"/>
  <w:hyphenationZone w:val="425"/>
  <w:characterSpacingControl w:val="doNotCompress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0FC"/>
    <w:rsid w:val="00000442"/>
    <w:rsid w:val="00003212"/>
    <w:rsid w:val="00003C3A"/>
    <w:rsid w:val="00004B8D"/>
    <w:rsid w:val="00007D78"/>
    <w:rsid w:val="00010BB6"/>
    <w:rsid w:val="00012A6E"/>
    <w:rsid w:val="00016E29"/>
    <w:rsid w:val="0002457F"/>
    <w:rsid w:val="00031E43"/>
    <w:rsid w:val="00035985"/>
    <w:rsid w:val="00046F04"/>
    <w:rsid w:val="00050E05"/>
    <w:rsid w:val="0007439A"/>
    <w:rsid w:val="00084CF1"/>
    <w:rsid w:val="000852CA"/>
    <w:rsid w:val="000854C3"/>
    <w:rsid w:val="00085852"/>
    <w:rsid w:val="00085EA2"/>
    <w:rsid w:val="00086263"/>
    <w:rsid w:val="000863D7"/>
    <w:rsid w:val="000A4AC3"/>
    <w:rsid w:val="000A5CC4"/>
    <w:rsid w:val="000B3874"/>
    <w:rsid w:val="000B653E"/>
    <w:rsid w:val="000C2273"/>
    <w:rsid w:val="000C34A7"/>
    <w:rsid w:val="000C3F1F"/>
    <w:rsid w:val="000D2D3E"/>
    <w:rsid w:val="000D6C5C"/>
    <w:rsid w:val="000D7C69"/>
    <w:rsid w:val="000D7EEE"/>
    <w:rsid w:val="000E321F"/>
    <w:rsid w:val="000F587D"/>
    <w:rsid w:val="000F68C4"/>
    <w:rsid w:val="001005B5"/>
    <w:rsid w:val="001035AF"/>
    <w:rsid w:val="00103A4A"/>
    <w:rsid w:val="00104995"/>
    <w:rsid w:val="00105B13"/>
    <w:rsid w:val="00110772"/>
    <w:rsid w:val="0011149C"/>
    <w:rsid w:val="00117105"/>
    <w:rsid w:val="001224EC"/>
    <w:rsid w:val="0014076B"/>
    <w:rsid w:val="0014503D"/>
    <w:rsid w:val="00152308"/>
    <w:rsid w:val="001527F0"/>
    <w:rsid w:val="00152E5D"/>
    <w:rsid w:val="00156DFF"/>
    <w:rsid w:val="00160F50"/>
    <w:rsid w:val="00164EF4"/>
    <w:rsid w:val="0017562F"/>
    <w:rsid w:val="00192DDE"/>
    <w:rsid w:val="00192DF8"/>
    <w:rsid w:val="00194BE1"/>
    <w:rsid w:val="001952F5"/>
    <w:rsid w:val="00195D31"/>
    <w:rsid w:val="001A589D"/>
    <w:rsid w:val="001A7D80"/>
    <w:rsid w:val="001B17B9"/>
    <w:rsid w:val="001C62B4"/>
    <w:rsid w:val="001C6C05"/>
    <w:rsid w:val="001D12BA"/>
    <w:rsid w:val="001D4668"/>
    <w:rsid w:val="001D48D0"/>
    <w:rsid w:val="001D4DA8"/>
    <w:rsid w:val="001E3BDE"/>
    <w:rsid w:val="001E54EB"/>
    <w:rsid w:val="001E7D6C"/>
    <w:rsid w:val="001F0155"/>
    <w:rsid w:val="001F7B81"/>
    <w:rsid w:val="00205C50"/>
    <w:rsid w:val="00206DC5"/>
    <w:rsid w:val="00207655"/>
    <w:rsid w:val="00211EF7"/>
    <w:rsid w:val="00216290"/>
    <w:rsid w:val="00235010"/>
    <w:rsid w:val="002356A9"/>
    <w:rsid w:val="002467BD"/>
    <w:rsid w:val="00247AD0"/>
    <w:rsid w:val="0025222E"/>
    <w:rsid w:val="00256284"/>
    <w:rsid w:val="00277AE9"/>
    <w:rsid w:val="00281203"/>
    <w:rsid w:val="00284CB4"/>
    <w:rsid w:val="00291231"/>
    <w:rsid w:val="00291AAC"/>
    <w:rsid w:val="00294077"/>
    <w:rsid w:val="002A072E"/>
    <w:rsid w:val="002A38EB"/>
    <w:rsid w:val="002A5670"/>
    <w:rsid w:val="002A5A0A"/>
    <w:rsid w:val="002B163E"/>
    <w:rsid w:val="002B5171"/>
    <w:rsid w:val="002B7FB9"/>
    <w:rsid w:val="002C02F0"/>
    <w:rsid w:val="002C5849"/>
    <w:rsid w:val="002D6B2B"/>
    <w:rsid w:val="002E0592"/>
    <w:rsid w:val="002E46E2"/>
    <w:rsid w:val="002E6F63"/>
    <w:rsid w:val="002F6B5F"/>
    <w:rsid w:val="00304817"/>
    <w:rsid w:val="00305074"/>
    <w:rsid w:val="00313CD8"/>
    <w:rsid w:val="00313ECD"/>
    <w:rsid w:val="00315DF2"/>
    <w:rsid w:val="00323DAF"/>
    <w:rsid w:val="0032621F"/>
    <w:rsid w:val="00331E35"/>
    <w:rsid w:val="00332855"/>
    <w:rsid w:val="00332969"/>
    <w:rsid w:val="00332C50"/>
    <w:rsid w:val="00333B92"/>
    <w:rsid w:val="00336B12"/>
    <w:rsid w:val="00343C79"/>
    <w:rsid w:val="00346582"/>
    <w:rsid w:val="0034788E"/>
    <w:rsid w:val="00363D28"/>
    <w:rsid w:val="003700E3"/>
    <w:rsid w:val="003743D7"/>
    <w:rsid w:val="00383325"/>
    <w:rsid w:val="00386500"/>
    <w:rsid w:val="00396998"/>
    <w:rsid w:val="0039760E"/>
    <w:rsid w:val="003A14D5"/>
    <w:rsid w:val="003A4F08"/>
    <w:rsid w:val="003A6F2E"/>
    <w:rsid w:val="003B0F4F"/>
    <w:rsid w:val="003B2E87"/>
    <w:rsid w:val="003B518B"/>
    <w:rsid w:val="003B77B3"/>
    <w:rsid w:val="003C0F14"/>
    <w:rsid w:val="003C3FB5"/>
    <w:rsid w:val="003C4B0F"/>
    <w:rsid w:val="003C5430"/>
    <w:rsid w:val="003D4BD1"/>
    <w:rsid w:val="003D5611"/>
    <w:rsid w:val="003D7AF8"/>
    <w:rsid w:val="003E26FD"/>
    <w:rsid w:val="003E304B"/>
    <w:rsid w:val="003F02D4"/>
    <w:rsid w:val="003F38B4"/>
    <w:rsid w:val="004004B9"/>
    <w:rsid w:val="00400D4C"/>
    <w:rsid w:val="00400F68"/>
    <w:rsid w:val="004052A6"/>
    <w:rsid w:val="0040742C"/>
    <w:rsid w:val="00414875"/>
    <w:rsid w:val="004239BE"/>
    <w:rsid w:val="00424046"/>
    <w:rsid w:val="0042440A"/>
    <w:rsid w:val="004254F9"/>
    <w:rsid w:val="00425525"/>
    <w:rsid w:val="004261F7"/>
    <w:rsid w:val="00431EC7"/>
    <w:rsid w:val="0043503F"/>
    <w:rsid w:val="00435F38"/>
    <w:rsid w:val="004376C9"/>
    <w:rsid w:val="004408B8"/>
    <w:rsid w:val="00442FD2"/>
    <w:rsid w:val="00443D9E"/>
    <w:rsid w:val="00446890"/>
    <w:rsid w:val="004529DA"/>
    <w:rsid w:val="00457BE5"/>
    <w:rsid w:val="00465524"/>
    <w:rsid w:val="00466274"/>
    <w:rsid w:val="00470442"/>
    <w:rsid w:val="0047240B"/>
    <w:rsid w:val="00482085"/>
    <w:rsid w:val="00483B2D"/>
    <w:rsid w:val="004945A1"/>
    <w:rsid w:val="004A0252"/>
    <w:rsid w:val="004A0AB4"/>
    <w:rsid w:val="004A6A6F"/>
    <w:rsid w:val="004A6E9C"/>
    <w:rsid w:val="004B3F1E"/>
    <w:rsid w:val="004B6E79"/>
    <w:rsid w:val="004C14C6"/>
    <w:rsid w:val="004C7381"/>
    <w:rsid w:val="004D038C"/>
    <w:rsid w:val="004F128B"/>
    <w:rsid w:val="004F38A9"/>
    <w:rsid w:val="004F7202"/>
    <w:rsid w:val="00514993"/>
    <w:rsid w:val="0051643E"/>
    <w:rsid w:val="00520057"/>
    <w:rsid w:val="005201B7"/>
    <w:rsid w:val="00526FC2"/>
    <w:rsid w:val="0053206C"/>
    <w:rsid w:val="00532DCD"/>
    <w:rsid w:val="005335AD"/>
    <w:rsid w:val="0054043C"/>
    <w:rsid w:val="00542E42"/>
    <w:rsid w:val="00544AA6"/>
    <w:rsid w:val="00552448"/>
    <w:rsid w:val="00552824"/>
    <w:rsid w:val="0055453F"/>
    <w:rsid w:val="00567C3E"/>
    <w:rsid w:val="00574218"/>
    <w:rsid w:val="00576108"/>
    <w:rsid w:val="00587746"/>
    <w:rsid w:val="005948ED"/>
    <w:rsid w:val="00596082"/>
    <w:rsid w:val="005A16F6"/>
    <w:rsid w:val="005A2DBB"/>
    <w:rsid w:val="005B0053"/>
    <w:rsid w:val="005B0ADB"/>
    <w:rsid w:val="005B447D"/>
    <w:rsid w:val="005C09EF"/>
    <w:rsid w:val="005D02CC"/>
    <w:rsid w:val="005F0F0B"/>
    <w:rsid w:val="005F1A26"/>
    <w:rsid w:val="005F3D4E"/>
    <w:rsid w:val="005F541C"/>
    <w:rsid w:val="0060379B"/>
    <w:rsid w:val="006068C9"/>
    <w:rsid w:val="00615047"/>
    <w:rsid w:val="006174FE"/>
    <w:rsid w:val="00622F92"/>
    <w:rsid w:val="00631B9F"/>
    <w:rsid w:val="006438B4"/>
    <w:rsid w:val="00645E71"/>
    <w:rsid w:val="006469A9"/>
    <w:rsid w:val="0065764A"/>
    <w:rsid w:val="00661457"/>
    <w:rsid w:val="006640C7"/>
    <w:rsid w:val="00665AB7"/>
    <w:rsid w:val="00672698"/>
    <w:rsid w:val="00672714"/>
    <w:rsid w:val="006742B4"/>
    <w:rsid w:val="00675124"/>
    <w:rsid w:val="00680F3F"/>
    <w:rsid w:val="00684B17"/>
    <w:rsid w:val="0069186B"/>
    <w:rsid w:val="006A42C3"/>
    <w:rsid w:val="006B01B2"/>
    <w:rsid w:val="006B0AFA"/>
    <w:rsid w:val="006B4846"/>
    <w:rsid w:val="006B5D82"/>
    <w:rsid w:val="006C5938"/>
    <w:rsid w:val="006C7117"/>
    <w:rsid w:val="006D358A"/>
    <w:rsid w:val="006D4156"/>
    <w:rsid w:val="006D4742"/>
    <w:rsid w:val="006E29C7"/>
    <w:rsid w:val="006E3BED"/>
    <w:rsid w:val="006E6B39"/>
    <w:rsid w:val="006E7BBD"/>
    <w:rsid w:val="0070108F"/>
    <w:rsid w:val="007048FD"/>
    <w:rsid w:val="007064AF"/>
    <w:rsid w:val="00715171"/>
    <w:rsid w:val="00723441"/>
    <w:rsid w:val="00723D29"/>
    <w:rsid w:val="0072498A"/>
    <w:rsid w:val="00724AD1"/>
    <w:rsid w:val="00731F1D"/>
    <w:rsid w:val="00735305"/>
    <w:rsid w:val="00735FE1"/>
    <w:rsid w:val="00743E32"/>
    <w:rsid w:val="007450BA"/>
    <w:rsid w:val="00753843"/>
    <w:rsid w:val="00754604"/>
    <w:rsid w:val="007623DF"/>
    <w:rsid w:val="00774AC6"/>
    <w:rsid w:val="00777C1C"/>
    <w:rsid w:val="007815EB"/>
    <w:rsid w:val="00784684"/>
    <w:rsid w:val="00784D55"/>
    <w:rsid w:val="007870C3"/>
    <w:rsid w:val="00797665"/>
    <w:rsid w:val="007A17D9"/>
    <w:rsid w:val="007B6779"/>
    <w:rsid w:val="007C25D3"/>
    <w:rsid w:val="007C25D8"/>
    <w:rsid w:val="007C4E3A"/>
    <w:rsid w:val="007C6323"/>
    <w:rsid w:val="007D49CD"/>
    <w:rsid w:val="007E0EFB"/>
    <w:rsid w:val="007E15D9"/>
    <w:rsid w:val="007E5C71"/>
    <w:rsid w:val="007F2802"/>
    <w:rsid w:val="007F311A"/>
    <w:rsid w:val="007F6FC8"/>
    <w:rsid w:val="00803A5C"/>
    <w:rsid w:val="00804F4D"/>
    <w:rsid w:val="00807E93"/>
    <w:rsid w:val="00810449"/>
    <w:rsid w:val="008147CA"/>
    <w:rsid w:val="008152FA"/>
    <w:rsid w:val="008170CF"/>
    <w:rsid w:val="0082415F"/>
    <w:rsid w:val="008310AF"/>
    <w:rsid w:val="00833FD4"/>
    <w:rsid w:val="00841140"/>
    <w:rsid w:val="0085040A"/>
    <w:rsid w:val="008547C4"/>
    <w:rsid w:val="00855D07"/>
    <w:rsid w:val="00866345"/>
    <w:rsid w:val="008835BB"/>
    <w:rsid w:val="00884B1A"/>
    <w:rsid w:val="008850DE"/>
    <w:rsid w:val="0088697C"/>
    <w:rsid w:val="00893220"/>
    <w:rsid w:val="008A22A2"/>
    <w:rsid w:val="008A2B85"/>
    <w:rsid w:val="008A374A"/>
    <w:rsid w:val="008A3974"/>
    <w:rsid w:val="008A4E2F"/>
    <w:rsid w:val="008A568A"/>
    <w:rsid w:val="008A6FD1"/>
    <w:rsid w:val="008B0C78"/>
    <w:rsid w:val="008B498F"/>
    <w:rsid w:val="008B628C"/>
    <w:rsid w:val="008C04E8"/>
    <w:rsid w:val="008C143A"/>
    <w:rsid w:val="008C1659"/>
    <w:rsid w:val="008C3E5A"/>
    <w:rsid w:val="008C5D43"/>
    <w:rsid w:val="008C7486"/>
    <w:rsid w:val="008D4CF5"/>
    <w:rsid w:val="008E0CC9"/>
    <w:rsid w:val="008E71D0"/>
    <w:rsid w:val="008E7226"/>
    <w:rsid w:val="008E7511"/>
    <w:rsid w:val="008F14B9"/>
    <w:rsid w:val="009140EF"/>
    <w:rsid w:val="00920189"/>
    <w:rsid w:val="00930E2B"/>
    <w:rsid w:val="009335C7"/>
    <w:rsid w:val="00934382"/>
    <w:rsid w:val="00937B52"/>
    <w:rsid w:val="00941CAF"/>
    <w:rsid w:val="00944179"/>
    <w:rsid w:val="00947EF1"/>
    <w:rsid w:val="0095282B"/>
    <w:rsid w:val="00955F69"/>
    <w:rsid w:val="00964686"/>
    <w:rsid w:val="00980139"/>
    <w:rsid w:val="009858B7"/>
    <w:rsid w:val="00987255"/>
    <w:rsid w:val="0099008E"/>
    <w:rsid w:val="00990CA4"/>
    <w:rsid w:val="00994AAB"/>
    <w:rsid w:val="00995881"/>
    <w:rsid w:val="009A185F"/>
    <w:rsid w:val="009A3095"/>
    <w:rsid w:val="009A35B3"/>
    <w:rsid w:val="009B0055"/>
    <w:rsid w:val="009B6036"/>
    <w:rsid w:val="009C13E7"/>
    <w:rsid w:val="009C580C"/>
    <w:rsid w:val="009D3472"/>
    <w:rsid w:val="009D4297"/>
    <w:rsid w:val="009D5C14"/>
    <w:rsid w:val="009E42D1"/>
    <w:rsid w:val="009E5B82"/>
    <w:rsid w:val="009E74F2"/>
    <w:rsid w:val="009F015A"/>
    <w:rsid w:val="009F5D71"/>
    <w:rsid w:val="00A0071D"/>
    <w:rsid w:val="00A070BC"/>
    <w:rsid w:val="00A121F4"/>
    <w:rsid w:val="00A1378A"/>
    <w:rsid w:val="00A200A5"/>
    <w:rsid w:val="00A24433"/>
    <w:rsid w:val="00A25A25"/>
    <w:rsid w:val="00A315A3"/>
    <w:rsid w:val="00A426E1"/>
    <w:rsid w:val="00A4722E"/>
    <w:rsid w:val="00A5088F"/>
    <w:rsid w:val="00A5260A"/>
    <w:rsid w:val="00A60EE6"/>
    <w:rsid w:val="00A729B7"/>
    <w:rsid w:val="00A72D0C"/>
    <w:rsid w:val="00A73656"/>
    <w:rsid w:val="00A75C8A"/>
    <w:rsid w:val="00A7613E"/>
    <w:rsid w:val="00A84296"/>
    <w:rsid w:val="00A87002"/>
    <w:rsid w:val="00A97F4F"/>
    <w:rsid w:val="00AA00E7"/>
    <w:rsid w:val="00AA4ACB"/>
    <w:rsid w:val="00AA62BA"/>
    <w:rsid w:val="00AA687A"/>
    <w:rsid w:val="00AC0C90"/>
    <w:rsid w:val="00AC4253"/>
    <w:rsid w:val="00AD1B01"/>
    <w:rsid w:val="00AD48DB"/>
    <w:rsid w:val="00AE1445"/>
    <w:rsid w:val="00AE5B88"/>
    <w:rsid w:val="00AE65C9"/>
    <w:rsid w:val="00AF18D9"/>
    <w:rsid w:val="00AF2F17"/>
    <w:rsid w:val="00B0464E"/>
    <w:rsid w:val="00B13FF7"/>
    <w:rsid w:val="00B21CB1"/>
    <w:rsid w:val="00B23199"/>
    <w:rsid w:val="00B25508"/>
    <w:rsid w:val="00B30499"/>
    <w:rsid w:val="00B33C58"/>
    <w:rsid w:val="00B3521B"/>
    <w:rsid w:val="00B354CA"/>
    <w:rsid w:val="00B3551C"/>
    <w:rsid w:val="00B41FB7"/>
    <w:rsid w:val="00B45733"/>
    <w:rsid w:val="00B5450C"/>
    <w:rsid w:val="00B659F5"/>
    <w:rsid w:val="00B71CCA"/>
    <w:rsid w:val="00B73525"/>
    <w:rsid w:val="00B82541"/>
    <w:rsid w:val="00B855CD"/>
    <w:rsid w:val="00B856C3"/>
    <w:rsid w:val="00B866E1"/>
    <w:rsid w:val="00B930FC"/>
    <w:rsid w:val="00BB0CE7"/>
    <w:rsid w:val="00BB5C5E"/>
    <w:rsid w:val="00BB6ABD"/>
    <w:rsid w:val="00BC227B"/>
    <w:rsid w:val="00BC2853"/>
    <w:rsid w:val="00BC36CD"/>
    <w:rsid w:val="00BC7271"/>
    <w:rsid w:val="00C0175C"/>
    <w:rsid w:val="00C04960"/>
    <w:rsid w:val="00C252C9"/>
    <w:rsid w:val="00C2610B"/>
    <w:rsid w:val="00C27158"/>
    <w:rsid w:val="00C366E0"/>
    <w:rsid w:val="00C37E4A"/>
    <w:rsid w:val="00C44A7A"/>
    <w:rsid w:val="00C471EE"/>
    <w:rsid w:val="00C5038A"/>
    <w:rsid w:val="00C54BB9"/>
    <w:rsid w:val="00C55D33"/>
    <w:rsid w:val="00C617E4"/>
    <w:rsid w:val="00C61E7B"/>
    <w:rsid w:val="00C67E96"/>
    <w:rsid w:val="00C73D2F"/>
    <w:rsid w:val="00C757FD"/>
    <w:rsid w:val="00C80664"/>
    <w:rsid w:val="00C96295"/>
    <w:rsid w:val="00C971D7"/>
    <w:rsid w:val="00C97C61"/>
    <w:rsid w:val="00CA656A"/>
    <w:rsid w:val="00CA71F9"/>
    <w:rsid w:val="00CA7470"/>
    <w:rsid w:val="00CB3137"/>
    <w:rsid w:val="00CB40FD"/>
    <w:rsid w:val="00CB59C4"/>
    <w:rsid w:val="00CC1E46"/>
    <w:rsid w:val="00CD4B85"/>
    <w:rsid w:val="00CE1F9D"/>
    <w:rsid w:val="00CE30E9"/>
    <w:rsid w:val="00CE74C7"/>
    <w:rsid w:val="00CE753E"/>
    <w:rsid w:val="00CF16D0"/>
    <w:rsid w:val="00CF18C8"/>
    <w:rsid w:val="00CF5E09"/>
    <w:rsid w:val="00CF6E4D"/>
    <w:rsid w:val="00D06110"/>
    <w:rsid w:val="00D205CD"/>
    <w:rsid w:val="00D33DAC"/>
    <w:rsid w:val="00D5701E"/>
    <w:rsid w:val="00D621F5"/>
    <w:rsid w:val="00D655CB"/>
    <w:rsid w:val="00D66D24"/>
    <w:rsid w:val="00D80D28"/>
    <w:rsid w:val="00D87945"/>
    <w:rsid w:val="00D92BBB"/>
    <w:rsid w:val="00D9419E"/>
    <w:rsid w:val="00DB07D4"/>
    <w:rsid w:val="00DB32E3"/>
    <w:rsid w:val="00DB3663"/>
    <w:rsid w:val="00DB3B6E"/>
    <w:rsid w:val="00DB4D37"/>
    <w:rsid w:val="00DB5B9E"/>
    <w:rsid w:val="00DC07B5"/>
    <w:rsid w:val="00DC233C"/>
    <w:rsid w:val="00DD233D"/>
    <w:rsid w:val="00DD31FD"/>
    <w:rsid w:val="00DD3785"/>
    <w:rsid w:val="00DD3858"/>
    <w:rsid w:val="00DE1B71"/>
    <w:rsid w:val="00DE4BFA"/>
    <w:rsid w:val="00DE59A6"/>
    <w:rsid w:val="00DF07F4"/>
    <w:rsid w:val="00DF58DB"/>
    <w:rsid w:val="00E00872"/>
    <w:rsid w:val="00E03855"/>
    <w:rsid w:val="00E07B0A"/>
    <w:rsid w:val="00E16A33"/>
    <w:rsid w:val="00E17F2D"/>
    <w:rsid w:val="00E20ED5"/>
    <w:rsid w:val="00E222AD"/>
    <w:rsid w:val="00E32F07"/>
    <w:rsid w:val="00E37727"/>
    <w:rsid w:val="00E42D09"/>
    <w:rsid w:val="00E44943"/>
    <w:rsid w:val="00E46BB4"/>
    <w:rsid w:val="00E4755C"/>
    <w:rsid w:val="00E55C29"/>
    <w:rsid w:val="00E73AC9"/>
    <w:rsid w:val="00E80440"/>
    <w:rsid w:val="00E81213"/>
    <w:rsid w:val="00E815B7"/>
    <w:rsid w:val="00E824AF"/>
    <w:rsid w:val="00E82E8A"/>
    <w:rsid w:val="00E92DAC"/>
    <w:rsid w:val="00E944CF"/>
    <w:rsid w:val="00E979F9"/>
    <w:rsid w:val="00E97B56"/>
    <w:rsid w:val="00EA0DB3"/>
    <w:rsid w:val="00EA1927"/>
    <w:rsid w:val="00EA4F6B"/>
    <w:rsid w:val="00EA5717"/>
    <w:rsid w:val="00EB062E"/>
    <w:rsid w:val="00EB4EC4"/>
    <w:rsid w:val="00EB70A1"/>
    <w:rsid w:val="00EC3663"/>
    <w:rsid w:val="00ED5B19"/>
    <w:rsid w:val="00ED7423"/>
    <w:rsid w:val="00EE68D2"/>
    <w:rsid w:val="00EE73F3"/>
    <w:rsid w:val="00EF1B92"/>
    <w:rsid w:val="00EF3ABC"/>
    <w:rsid w:val="00F00674"/>
    <w:rsid w:val="00F02B3D"/>
    <w:rsid w:val="00F03001"/>
    <w:rsid w:val="00F044C6"/>
    <w:rsid w:val="00F063A9"/>
    <w:rsid w:val="00F06A3D"/>
    <w:rsid w:val="00F113D0"/>
    <w:rsid w:val="00F13D0F"/>
    <w:rsid w:val="00F16305"/>
    <w:rsid w:val="00F26D55"/>
    <w:rsid w:val="00F30118"/>
    <w:rsid w:val="00F319ED"/>
    <w:rsid w:val="00F31E20"/>
    <w:rsid w:val="00F3667E"/>
    <w:rsid w:val="00F37267"/>
    <w:rsid w:val="00F373E9"/>
    <w:rsid w:val="00F416CB"/>
    <w:rsid w:val="00F44B9E"/>
    <w:rsid w:val="00F4515F"/>
    <w:rsid w:val="00F6092A"/>
    <w:rsid w:val="00F73435"/>
    <w:rsid w:val="00F81FF0"/>
    <w:rsid w:val="00F8776C"/>
    <w:rsid w:val="00F96219"/>
    <w:rsid w:val="00F96ADC"/>
    <w:rsid w:val="00FA21A8"/>
    <w:rsid w:val="00FB2040"/>
    <w:rsid w:val="00FB6333"/>
    <w:rsid w:val="00FC5595"/>
    <w:rsid w:val="00FC74BC"/>
    <w:rsid w:val="00FE33B5"/>
    <w:rsid w:val="00FF3441"/>
    <w:rsid w:val="00FF3875"/>
    <w:rsid w:val="00FF4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5"/>
    <o:shapelayout v:ext="edit">
      <o:idmap v:ext="edit" data="1"/>
    </o:shapelayout>
  </w:shapeDefaults>
  <w:decimalSymbol w:val="."/>
  <w:listSeparator w:val=","/>
  <w14:docId w14:val="418E20F6"/>
  <w15:chartTrackingRefBased/>
  <w15:docId w15:val="{3AB2C0F2-6C2A-4078-9C2C-805D42213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33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C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B930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930FC"/>
  </w:style>
  <w:style w:type="paragraph" w:styleId="Rodap">
    <w:name w:val="footer"/>
    <w:basedOn w:val="Normal"/>
    <w:link w:val="RodapChar"/>
    <w:uiPriority w:val="99"/>
    <w:unhideWhenUsed/>
    <w:rsid w:val="00B930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930FC"/>
  </w:style>
  <w:style w:type="character" w:styleId="Hyperlink">
    <w:name w:val="Hyperlink"/>
    <w:basedOn w:val="Fontepargpadro"/>
    <w:uiPriority w:val="99"/>
    <w:unhideWhenUsed/>
    <w:rsid w:val="00B930F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930FC"/>
    <w:rPr>
      <w:color w:val="808080"/>
      <w:shd w:val="clear" w:color="auto" w:fill="E6E6E6"/>
    </w:rPr>
  </w:style>
  <w:style w:type="paragraph" w:styleId="PargrafodaLista">
    <w:name w:val="List Paragraph"/>
    <w:basedOn w:val="Normal"/>
    <w:uiPriority w:val="34"/>
    <w:qFormat/>
    <w:rsid w:val="00AE5B8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833F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1035A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35AF"/>
    <w:pPr>
      <w:spacing w:after="100"/>
    </w:pPr>
  </w:style>
  <w:style w:type="character" w:styleId="TextodoEspaoReservado">
    <w:name w:val="Placeholder Text"/>
    <w:basedOn w:val="Fontepargpadro"/>
    <w:uiPriority w:val="99"/>
    <w:semiHidden/>
    <w:rsid w:val="00807E93"/>
    <w:rPr>
      <w:color w:val="808080"/>
    </w:rPr>
  </w:style>
  <w:style w:type="table" w:styleId="Tabelacomgrade">
    <w:name w:val="Table Grid"/>
    <w:basedOn w:val="Tabelanormal"/>
    <w:uiPriority w:val="39"/>
    <w:rsid w:val="007C25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F416C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416C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416C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416C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416CB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416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416CB"/>
    <w:rPr>
      <w:rFonts w:ascii="Segoe UI" w:hAnsi="Segoe UI" w:cs="Segoe UI"/>
      <w:sz w:val="18"/>
      <w:szCs w:val="18"/>
    </w:rPr>
  </w:style>
  <w:style w:type="paragraph" w:styleId="SemEspaamento">
    <w:name w:val="No Spacing"/>
    <w:uiPriority w:val="1"/>
    <w:qFormat/>
    <w:rsid w:val="00CB40F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customXml" Target="../customXml/item5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footer" Target="footer1.xml"/><Relationship Id="rId7" Type="http://schemas.openxmlformats.org/officeDocument/2006/relationships/styles" Target="styl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header" Target="header2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5.jpe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C:\Users\eduardo.trindade\Desktop\V227%20Morumbi%20Simula&#231;&#227;o%20de%20Desempenho%20T&#233;rmico\Relatorio\Mala%20Direta%20Laudo%20Simula&#231;&#227;o%20T&#233;rmica%20R01.xlsx" TargetMode="External"/><Relationship Id="rId1" Type="http://schemas.openxmlformats.org/officeDocument/2006/relationships/mailMergeSource" Target="file:///C:\Users\eduardo.trindade\Desktop\V227%20Morumbi%20Simula&#231;&#227;o%20de%20Desempenho%20T&#233;rmico\Relatorio\Mala%20Direta%20Laudo%20Simula&#231;&#227;o%20T&#233;rmica%20R01.xls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5746468BF40924BB4BCCFC371B6BBB2" ma:contentTypeVersion="12" ma:contentTypeDescription="Crie um novo documento." ma:contentTypeScope="" ma:versionID="02e52ac034e279f643ce66328a9483bf">
  <xsd:schema xmlns:xsd="http://www.w3.org/2001/XMLSchema" xmlns:xs="http://www.w3.org/2001/XMLSchema" xmlns:p="http://schemas.microsoft.com/office/2006/metadata/properties" xmlns:ns2="1b8b6b05-c4fd-4caf-98ee-b484c6f0af8d" xmlns:ns3="3c177ab6-0f46-4ae7-8c1e-86bd30799631" targetNamespace="http://schemas.microsoft.com/office/2006/metadata/properties" ma:root="true" ma:fieldsID="38d03af358f8aaa8654e86e5797c920d" ns2:_="" ns3:_="">
    <xsd:import namespace="1b8b6b05-c4fd-4caf-98ee-b484c6f0af8d"/>
    <xsd:import namespace="3c177ab6-0f46-4ae7-8c1e-86bd30799631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2:SharedWithUsers" minOccurs="0"/>
                <xsd:element ref="ns2:SharedWithDetail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8b6b05-c4fd-4caf-98ee-b484c6f0af8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Valor da ID do Documento" ma:description="O valor da ID do documento atribuída a este item." ma:internalName="_dlc_DocId" ma:readOnly="true">
      <xsd:simpleType>
        <xsd:restriction base="dms:Text"/>
      </xsd:simpleType>
    </xsd:element>
    <xsd:element name="_dlc_DocIdUrl" ma:index="9" nillable="true" ma:displayName="ID do Documento" ma:description="Link permanente para este documento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7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177ab6-0f46-4ae7-8c1e-86bd307996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1b8b6b05-c4fd-4caf-98ee-b484c6f0af8d">TW2SYJPNSWFR-347227667-185226</_dlc_DocId>
    <_dlc_DocIdUrl xmlns="1b8b6b05-c4fd-4caf-98ee-b484c6f0af8d">
      <Url>https://bildribeirao.sharepoint.com/sites/getecvitta/_layouts/15/DocIdRedir.aspx?ID=TW2SYJPNSWFR-347227667-185226</Url>
      <Description>TW2SYJPNSWFR-347227667-185226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C00C438D-BC6F-4209-95A3-5B4C0841FC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54C3D64-3804-45A4-890B-DD18FAF07E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8b6b05-c4fd-4caf-98ee-b484c6f0af8d"/>
    <ds:schemaRef ds:uri="3c177ab6-0f46-4ae7-8c1e-86bd307996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084E4C-5601-407C-9C05-01B21BB7E2F8}">
  <ds:schemaRefs>
    <ds:schemaRef ds:uri="http://purl.org/dc/dcmitype/"/>
    <ds:schemaRef ds:uri="http://purl.org/dc/elements/1.1/"/>
    <ds:schemaRef ds:uri="http://www.w3.org/XML/1998/namespace"/>
    <ds:schemaRef ds:uri="3c177ab6-0f46-4ae7-8c1e-86bd30799631"/>
    <ds:schemaRef ds:uri="http://schemas.microsoft.com/office/2006/documentManagement/types"/>
    <ds:schemaRef ds:uri="http://schemas.microsoft.com/office/infopath/2007/PartnerControls"/>
    <ds:schemaRef ds:uri="1b8b6b05-c4fd-4caf-98ee-b484c6f0af8d"/>
    <ds:schemaRef ds:uri="http://purl.org/dc/terms/"/>
    <ds:schemaRef ds:uri="http://schemas.openxmlformats.org/package/2006/metadata/core-propertie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04B57422-A4DE-4AE2-97E5-02BA74FCB12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BC62272-E69F-4465-BA16-2F7431EACD24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24</Pages>
  <Words>2075</Words>
  <Characters>11211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Sfreddo Trindade</dc:creator>
  <cp:keywords/>
  <dc:description/>
  <cp:lastModifiedBy>Eduardo Sfreddo Trindade</cp:lastModifiedBy>
  <cp:revision>70</cp:revision>
  <cp:lastPrinted>2021-05-31T15:52:00Z</cp:lastPrinted>
  <dcterms:created xsi:type="dcterms:W3CDTF">2021-04-07T21:50:00Z</dcterms:created>
  <dcterms:modified xsi:type="dcterms:W3CDTF">2021-05-31T15:52:00Z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0x01010005746468BF40924BB4BCCFC371B6BBB2</vt:lpwstr>
  </property>
  <property fmtid="{D5CDD505-2E9C-101B-9397-08002B2CF9AE}" pid="3" name="_dlc_DocIdItemGuid">
    <vt:lpwstr>5511bd12-58f1-40aa-82a6-94cc9903286c</vt:lpwstr>
  </property>
</Properties>
</file>