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39D6" w14:textId="06A479D4" w:rsidR="00FE7E13" w:rsidRDefault="004D6165" w:rsidP="004D6165">
      <w:pPr>
        <w:pStyle w:val="PargrafodaLista"/>
        <w:numPr>
          <w:ilvl w:val="0"/>
          <w:numId w:val="1"/>
        </w:numPr>
      </w:pPr>
      <w:r w:rsidRPr="004D6165">
        <w:t>Mudança de cultura organizacional</w:t>
      </w:r>
    </w:p>
    <w:p w14:paraId="0CD2197F" w14:textId="0B719018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>LGPD: nova forma de lidar com as informações relacionadas às pessoas físicas, de titularidade dessas pessoas.</w:t>
      </w:r>
    </w:p>
    <w:p w14:paraId="18686842" w14:textId="5A2B9A2E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>Momento de reflexão e ajuste sobre a forma como lidamos com as informações sobre as pessoas.</w:t>
      </w:r>
    </w:p>
    <w:p w14:paraId="78785315" w14:textId="58A4ECF2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Antes as organizações tinham preocupação com os dados guardados porque os dados eram </w:t>
      </w:r>
      <w:proofErr w:type="gramStart"/>
      <w:r>
        <w:t>importante</w:t>
      </w:r>
      <w:proofErr w:type="gramEnd"/>
    </w:p>
    <w:p w14:paraId="4640EE2C" w14:textId="38921E65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Com a lei os dados pessoais a organização tem o dever legal de dar maior proteção aos dados legais </w:t>
      </w:r>
    </w:p>
    <w:p w14:paraId="363C5075" w14:textId="40AEBA9B" w:rsidR="004D6165" w:rsidRDefault="004D6165" w:rsidP="004D6165">
      <w:pPr>
        <w:pStyle w:val="PargrafodaLista"/>
        <w:numPr>
          <w:ilvl w:val="1"/>
          <w:numId w:val="1"/>
        </w:numPr>
      </w:pPr>
      <w:proofErr w:type="spellStart"/>
      <w:r>
        <w:t>Lgpd</w:t>
      </w:r>
      <w:proofErr w:type="spellEnd"/>
      <w:r>
        <w:t xml:space="preserve"> e virada de chave </w:t>
      </w:r>
    </w:p>
    <w:p w14:paraId="61572996" w14:textId="35141BB6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As organizações </w:t>
      </w:r>
      <w:proofErr w:type="gramStart"/>
      <w:r>
        <w:t>tem</w:t>
      </w:r>
      <w:proofErr w:type="gramEnd"/>
      <w:r>
        <w:t xml:space="preserve"> uma visão muito maior de dado armazenado em repositório de nuvem </w:t>
      </w:r>
    </w:p>
    <w:p w14:paraId="14D538AC" w14:textId="3169B510" w:rsidR="004D6165" w:rsidRDefault="004D6165" w:rsidP="004D6165">
      <w:pPr>
        <w:pStyle w:val="PargrafodaLista"/>
        <w:numPr>
          <w:ilvl w:val="1"/>
          <w:numId w:val="1"/>
        </w:numPr>
      </w:pPr>
      <w:proofErr w:type="spellStart"/>
      <w:proofErr w:type="gramStart"/>
      <w:r>
        <w:t>Sequencia</w:t>
      </w:r>
      <w:proofErr w:type="spellEnd"/>
      <w:proofErr w:type="gramEnd"/>
      <w:r>
        <w:t xml:space="preserve"> de responsabilidades </w:t>
      </w:r>
    </w:p>
    <w:p w14:paraId="15B80C30" w14:textId="598B0E7B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 Pensar LGPD significa pensar um novo eito de olhar o cliente um novo jeito de olhar o proprietário do dado que agente </w:t>
      </w:r>
      <w:proofErr w:type="spellStart"/>
      <w:r>
        <w:t>detem</w:t>
      </w:r>
      <w:proofErr w:type="spellEnd"/>
      <w:r>
        <w:t xml:space="preserve"> </w:t>
      </w:r>
    </w:p>
    <w:p w14:paraId="05D713A7" w14:textId="4B06F18E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Organização que faz parte de um conjunto de proteção de dados de direitos e de garantias fundamentais do cliente </w:t>
      </w:r>
    </w:p>
    <w:p w14:paraId="5E732126" w14:textId="76F52354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Vai valer a pena! “Uso sustentável de dados pessoais” (Daniela </w:t>
      </w:r>
      <w:proofErr w:type="spellStart"/>
      <w:r w:rsidRPr="004D6165">
        <w:t>Cabella</w:t>
      </w:r>
      <w:proofErr w:type="spellEnd"/>
      <w:r w:rsidRPr="004D6165">
        <w:t>, 2020)</w:t>
      </w:r>
    </w:p>
    <w:p w14:paraId="0E4F78F0" w14:textId="19DF3DDF" w:rsidR="004D6165" w:rsidRDefault="004D6165">
      <w:r>
        <w:br w:type="page"/>
      </w:r>
    </w:p>
    <w:p w14:paraId="24554DB5" w14:textId="5F0F8FC0" w:rsidR="004D6165" w:rsidRDefault="004D6165" w:rsidP="004D6165">
      <w:pPr>
        <w:pStyle w:val="PargrafodaLista"/>
        <w:numPr>
          <w:ilvl w:val="0"/>
          <w:numId w:val="1"/>
        </w:numPr>
      </w:pPr>
      <w:r>
        <w:lastRenderedPageBreak/>
        <w:t xml:space="preserve">Compliance digital </w:t>
      </w:r>
    </w:p>
    <w:p w14:paraId="1B986294" w14:textId="77777777" w:rsidR="004D6165" w:rsidRDefault="004D6165" w:rsidP="004D6165">
      <w:pPr>
        <w:pStyle w:val="PargrafodaLista"/>
      </w:pPr>
    </w:p>
    <w:p w14:paraId="5656CB9F" w14:textId="77777777" w:rsidR="004D6165" w:rsidRDefault="004D6165" w:rsidP="004D6165">
      <w:pPr>
        <w:pStyle w:val="PargrafodaLista"/>
        <w:numPr>
          <w:ilvl w:val="0"/>
          <w:numId w:val="1"/>
        </w:numPr>
      </w:pPr>
      <w:r w:rsidRPr="004D6165">
        <w:t xml:space="preserve">Evitar: </w:t>
      </w:r>
    </w:p>
    <w:p w14:paraId="73A6F02D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 Discriminação ilícita ou abusiva </w:t>
      </w:r>
    </w:p>
    <w:p w14:paraId="28952E7E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Fraudes e outros crimes </w:t>
      </w:r>
    </w:p>
    <w:p w14:paraId="4614A33A" w14:textId="77777777" w:rsidR="004D6165" w:rsidRDefault="004D6165" w:rsidP="004D6165">
      <w:pPr>
        <w:pStyle w:val="PargrafodaLista"/>
        <w:numPr>
          <w:ilvl w:val="0"/>
          <w:numId w:val="1"/>
        </w:numPr>
      </w:pPr>
      <w:r w:rsidRPr="004D6165">
        <w:t xml:space="preserve">Promover: </w:t>
      </w:r>
    </w:p>
    <w:p w14:paraId="6F305421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 Desenvolvimento econômico e tecnológico e inovação </w:t>
      </w:r>
    </w:p>
    <w:p w14:paraId="764C6E27" w14:textId="049F5298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 Respeito aos direitos humanos</w:t>
      </w:r>
    </w:p>
    <w:p w14:paraId="3CE91C1C" w14:textId="72AEC5A3" w:rsidR="004D6165" w:rsidRDefault="004D6165" w:rsidP="004D6165">
      <w:pPr>
        <w:pStyle w:val="PargrafodaLista"/>
        <w:numPr>
          <w:ilvl w:val="0"/>
          <w:numId w:val="1"/>
        </w:numPr>
      </w:pPr>
      <w:r w:rsidRPr="004D6165">
        <w:t>Impacto sobre:</w:t>
      </w:r>
    </w:p>
    <w:p w14:paraId="5273DEFA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Setores público e privado </w:t>
      </w:r>
    </w:p>
    <w:p w14:paraId="11E961DD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Prestação de serviços e criação de produtos </w:t>
      </w:r>
    </w:p>
    <w:p w14:paraId="6B04BE9F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Atividades, processos e procedimentos </w:t>
      </w:r>
    </w:p>
    <w:p w14:paraId="6C3007D4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Priorização do fluxo de trabalho </w:t>
      </w:r>
    </w:p>
    <w:p w14:paraId="005E3A61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Comunicação </w:t>
      </w:r>
    </w:p>
    <w:p w14:paraId="24982114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Relações contratuais </w:t>
      </w:r>
    </w:p>
    <w:p w14:paraId="67990D3A" w14:textId="1DCB8ACA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 Práticas do </w:t>
      </w:r>
      <w:proofErr w:type="gramStart"/>
      <w:r w:rsidRPr="004D6165">
        <w:t>dia-a-dia</w:t>
      </w:r>
      <w:proofErr w:type="gramEnd"/>
    </w:p>
    <w:p w14:paraId="740E6488" w14:textId="0CB09C33" w:rsidR="004D6165" w:rsidRDefault="004D6165" w:rsidP="004D6165">
      <w:pPr>
        <w:pStyle w:val="PargrafodaLista"/>
        <w:numPr>
          <w:ilvl w:val="0"/>
          <w:numId w:val="1"/>
        </w:numPr>
      </w:pPr>
      <w:proofErr w:type="spellStart"/>
      <w:r>
        <w:t>Afteta</w:t>
      </w:r>
      <w:proofErr w:type="spellEnd"/>
      <w:r>
        <w:t xml:space="preserve"> tudo na organização </w:t>
      </w:r>
    </w:p>
    <w:p w14:paraId="325D82CC" w14:textId="486FA20D" w:rsidR="004D6165" w:rsidRDefault="004D6165">
      <w:r>
        <w:br w:type="page"/>
      </w:r>
    </w:p>
    <w:p w14:paraId="7DA8B3AC" w14:textId="2B6D9E37" w:rsidR="004D6165" w:rsidRDefault="004D6165" w:rsidP="004D6165">
      <w:pPr>
        <w:pStyle w:val="PargrafodaLista"/>
      </w:pPr>
      <w:r w:rsidRPr="004D6165">
        <w:rPr>
          <w:noProof/>
        </w:rPr>
        <w:lastRenderedPageBreak/>
        <w:drawing>
          <wp:inline distT="0" distB="0" distL="0" distR="0" wp14:anchorId="275B75E1" wp14:editId="7AC600AB">
            <wp:extent cx="4887007" cy="3162741"/>
            <wp:effectExtent l="0" t="0" r="8890" b="0"/>
            <wp:docPr id="1674117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7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B49" w14:textId="77777777" w:rsidR="004D6165" w:rsidRDefault="004D6165" w:rsidP="004D6165">
      <w:pPr>
        <w:pStyle w:val="PargrafodaLista"/>
      </w:pPr>
    </w:p>
    <w:p w14:paraId="48205E3A" w14:textId="6F2B3A36" w:rsidR="004D6165" w:rsidRDefault="004D6165" w:rsidP="004D6165">
      <w:r>
        <w:t xml:space="preserve">Giro (resumo LGPD) </w:t>
      </w:r>
    </w:p>
    <w:p w14:paraId="0BDCD0CC" w14:textId="45BB988D" w:rsidR="004D6165" w:rsidRDefault="004D6165" w:rsidP="004D6165">
      <w:pPr>
        <w:pStyle w:val="PargrafodaLista"/>
        <w:numPr>
          <w:ilvl w:val="0"/>
          <w:numId w:val="2"/>
        </w:numPr>
      </w:pPr>
      <w:r>
        <w:t xml:space="preserve">Uma Regra para todos </w:t>
      </w:r>
    </w:p>
    <w:p w14:paraId="26D4697D" w14:textId="45DC2BDD" w:rsidR="004D6165" w:rsidRDefault="004D6165" w:rsidP="004D6165">
      <w:pPr>
        <w:pStyle w:val="PargrafodaLista"/>
        <w:numPr>
          <w:ilvl w:val="1"/>
          <w:numId w:val="2"/>
        </w:numPr>
      </w:pPr>
      <w:r>
        <w:t xml:space="preserve">Cria um cenário de segurança jurídica valido para todo o </w:t>
      </w:r>
      <w:r w:rsidR="00524460">
        <w:t>país</w:t>
      </w:r>
    </w:p>
    <w:p w14:paraId="44D24592" w14:textId="248D64B2" w:rsidR="004D6165" w:rsidRDefault="004D6165" w:rsidP="004D6165">
      <w:pPr>
        <w:pStyle w:val="PargrafodaLista"/>
        <w:numPr>
          <w:ilvl w:val="0"/>
          <w:numId w:val="2"/>
        </w:numPr>
      </w:pPr>
      <w:r>
        <w:t xml:space="preserve">Consentimento </w:t>
      </w:r>
    </w:p>
    <w:p w14:paraId="04B3A105" w14:textId="620205F4" w:rsidR="004D6165" w:rsidRDefault="004D6165" w:rsidP="004D6165">
      <w:pPr>
        <w:pStyle w:val="PargrafodaLista"/>
        <w:numPr>
          <w:ilvl w:val="1"/>
          <w:numId w:val="2"/>
        </w:numPr>
      </w:pPr>
      <w:r>
        <w:t>Uma das dez bases legais para o tratamento de dados pessoais é o seu próprio consentimento</w:t>
      </w:r>
    </w:p>
    <w:p w14:paraId="02B31A35" w14:textId="00F76A0C" w:rsidR="004D6165" w:rsidRDefault="004D6165" w:rsidP="004D6165">
      <w:pPr>
        <w:pStyle w:val="PargrafodaLista"/>
        <w:numPr>
          <w:ilvl w:val="0"/>
          <w:numId w:val="2"/>
        </w:numPr>
      </w:pPr>
      <w:r>
        <w:t xml:space="preserve">Definição do conceito </w:t>
      </w:r>
    </w:p>
    <w:p w14:paraId="1947CF7A" w14:textId="6EDFEAA0" w:rsidR="004D6165" w:rsidRDefault="004D6165" w:rsidP="004D6165">
      <w:pPr>
        <w:pStyle w:val="PargrafodaLista"/>
        <w:numPr>
          <w:ilvl w:val="1"/>
          <w:numId w:val="2"/>
        </w:numPr>
      </w:pPr>
      <w:r>
        <w:t xml:space="preserve">Estabelece de maneira clara o que são dados pessoais </w:t>
      </w:r>
    </w:p>
    <w:p w14:paraId="67D058B6" w14:textId="05322D3B" w:rsidR="004D6165" w:rsidRDefault="00524460" w:rsidP="004D6165">
      <w:pPr>
        <w:pStyle w:val="PargrafodaLista"/>
        <w:numPr>
          <w:ilvl w:val="0"/>
          <w:numId w:val="2"/>
        </w:numPr>
      </w:pPr>
      <w:r>
        <w:t xml:space="preserve">Consentimento de menor </w:t>
      </w:r>
    </w:p>
    <w:p w14:paraId="594ADA3A" w14:textId="747D90BA" w:rsidR="00524460" w:rsidRDefault="00524460" w:rsidP="00524460">
      <w:pPr>
        <w:pStyle w:val="PargrafodaLista"/>
        <w:numPr>
          <w:ilvl w:val="1"/>
          <w:numId w:val="2"/>
        </w:numPr>
      </w:pPr>
      <w:r>
        <w:t>Nos casos de uso da base legal “consentimento” para dados da criança, o consentimento deve ser dos pais ou do responsável</w:t>
      </w:r>
    </w:p>
    <w:p w14:paraId="3E3CD0FC" w14:textId="481D5934" w:rsidR="00524460" w:rsidRDefault="00524460" w:rsidP="00524460">
      <w:pPr>
        <w:pStyle w:val="PargrafodaLista"/>
        <w:numPr>
          <w:ilvl w:val="0"/>
          <w:numId w:val="2"/>
        </w:numPr>
      </w:pPr>
      <w:r>
        <w:t>Abrangência extraterritorial</w:t>
      </w:r>
    </w:p>
    <w:p w14:paraId="2A3F92B2" w14:textId="523E0A9B" w:rsidR="00524460" w:rsidRDefault="00524460" w:rsidP="00524460">
      <w:pPr>
        <w:pStyle w:val="PargrafodaLista"/>
        <w:numPr>
          <w:ilvl w:val="1"/>
          <w:numId w:val="2"/>
        </w:numPr>
      </w:pPr>
      <w:r>
        <w:t>Não importa se a organização ou o centro de dados estão dentro ou fora do brasil</w:t>
      </w:r>
    </w:p>
    <w:p w14:paraId="2937B63A" w14:textId="3141FDCF" w:rsidR="00524460" w:rsidRDefault="00524460" w:rsidP="00524460">
      <w:pPr>
        <w:pStyle w:val="PargrafodaLista"/>
        <w:numPr>
          <w:ilvl w:val="0"/>
          <w:numId w:val="2"/>
        </w:numPr>
      </w:pPr>
      <w:r>
        <w:t xml:space="preserve">Transferência Internacional </w:t>
      </w:r>
    </w:p>
    <w:p w14:paraId="3A6C1388" w14:textId="644D894A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Permite o compartilhamento com outros países que também protejam dados </w:t>
      </w:r>
    </w:p>
    <w:p w14:paraId="0E449D2D" w14:textId="76CC55D6" w:rsidR="00524460" w:rsidRDefault="00524460" w:rsidP="00524460">
      <w:pPr>
        <w:pStyle w:val="PargrafodaLista"/>
        <w:numPr>
          <w:ilvl w:val="0"/>
          <w:numId w:val="2"/>
        </w:numPr>
      </w:pPr>
      <w:r>
        <w:t xml:space="preserve">Fiscal centralizado </w:t>
      </w:r>
    </w:p>
    <w:p w14:paraId="3415A464" w14:textId="515F87F9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Ficara a cargo da autoridade nacional de proteção de dados pessoais (ANPD) </w:t>
      </w:r>
    </w:p>
    <w:p w14:paraId="5BD53551" w14:textId="77777777" w:rsidR="00524460" w:rsidRDefault="00524460">
      <w:r>
        <w:br w:type="page"/>
      </w:r>
    </w:p>
    <w:p w14:paraId="217D6E30" w14:textId="61E98E6F" w:rsidR="00524460" w:rsidRDefault="00524460" w:rsidP="00524460">
      <w:pPr>
        <w:pStyle w:val="PargrafodaLista"/>
        <w:numPr>
          <w:ilvl w:val="0"/>
          <w:numId w:val="2"/>
        </w:numPr>
      </w:pPr>
      <w:r>
        <w:lastRenderedPageBreak/>
        <w:t>Responsabilidade</w:t>
      </w:r>
    </w:p>
    <w:p w14:paraId="35C680A8" w14:textId="25BD903E" w:rsidR="00524460" w:rsidRDefault="00524460" w:rsidP="00524460">
      <w:pPr>
        <w:pStyle w:val="PargrafodaLista"/>
        <w:numPr>
          <w:ilvl w:val="1"/>
          <w:numId w:val="2"/>
        </w:numPr>
      </w:pPr>
      <w:r>
        <w:t>Define os agentes de tratamento de dados e suas funções</w:t>
      </w:r>
    </w:p>
    <w:p w14:paraId="3E090376" w14:textId="43871716" w:rsidR="00524460" w:rsidRDefault="00524460" w:rsidP="00524460">
      <w:pPr>
        <w:pStyle w:val="PargrafodaLista"/>
        <w:numPr>
          <w:ilvl w:val="2"/>
          <w:numId w:val="2"/>
        </w:numPr>
      </w:pPr>
      <w:r>
        <w:t xml:space="preserve">Operador que não se confundi com o subordinado </w:t>
      </w:r>
    </w:p>
    <w:p w14:paraId="3DA0138E" w14:textId="3709CAC9" w:rsidR="00524460" w:rsidRDefault="00524460" w:rsidP="00524460">
      <w:pPr>
        <w:pStyle w:val="PargrafodaLista"/>
        <w:numPr>
          <w:ilvl w:val="2"/>
          <w:numId w:val="2"/>
        </w:numPr>
      </w:pPr>
      <w:r>
        <w:t xml:space="preserve">Controlado que é aquele que detém a decisão sobre o dado </w:t>
      </w:r>
    </w:p>
    <w:p w14:paraId="61B82E41" w14:textId="0A98923A" w:rsidR="00524460" w:rsidRDefault="00524460" w:rsidP="00524460">
      <w:pPr>
        <w:pStyle w:val="PargrafodaLista"/>
        <w:numPr>
          <w:ilvl w:val="2"/>
          <w:numId w:val="2"/>
        </w:numPr>
      </w:pPr>
      <w:r>
        <w:t xml:space="preserve">Encarregado de proteção de dados </w:t>
      </w:r>
    </w:p>
    <w:p w14:paraId="0436ACCF" w14:textId="01382DD0" w:rsidR="00524460" w:rsidRDefault="00524460" w:rsidP="00524460">
      <w:pPr>
        <w:pStyle w:val="PargrafodaLista"/>
        <w:numPr>
          <w:ilvl w:val="0"/>
          <w:numId w:val="2"/>
        </w:numPr>
      </w:pPr>
      <w:r>
        <w:t>Gestão de risco e falhas</w:t>
      </w:r>
    </w:p>
    <w:p w14:paraId="7FAE9AD1" w14:textId="5D0D4F33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Quem gere base de dados pessoais terá que fazer essa gestão </w:t>
      </w:r>
    </w:p>
    <w:p w14:paraId="51D85FDE" w14:textId="374936BD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Qualquer pessoa não importando se é física, jurídica, pública ou privada </w:t>
      </w:r>
    </w:p>
    <w:p w14:paraId="53E0BF79" w14:textId="6AB69158" w:rsidR="00524460" w:rsidRDefault="00524460" w:rsidP="00524460">
      <w:pPr>
        <w:pStyle w:val="PargrafodaLista"/>
        <w:numPr>
          <w:ilvl w:val="0"/>
          <w:numId w:val="2"/>
        </w:numPr>
      </w:pPr>
      <w:r>
        <w:t xml:space="preserve">Transparência </w:t>
      </w:r>
    </w:p>
    <w:p w14:paraId="544CC0DD" w14:textId="72854743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Se ocorrer vazamento de dados, ANPD e indivíduos afetados devem ser avisados </w:t>
      </w:r>
      <w:r>
        <w:tab/>
      </w:r>
    </w:p>
    <w:p w14:paraId="3A7696D5" w14:textId="12B2E197" w:rsidR="00524460" w:rsidRDefault="00524460" w:rsidP="00524460">
      <w:pPr>
        <w:pStyle w:val="PargrafodaLista"/>
        <w:numPr>
          <w:ilvl w:val="0"/>
          <w:numId w:val="2"/>
        </w:numPr>
      </w:pPr>
      <w:r>
        <w:t xml:space="preserve">Penalidades rígidas </w:t>
      </w:r>
    </w:p>
    <w:p w14:paraId="51C32963" w14:textId="394881AC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Falhas de segurança podem gerar multas pesadas </w:t>
      </w:r>
    </w:p>
    <w:p w14:paraId="712BCBEE" w14:textId="60316C01" w:rsidR="00524460" w:rsidRDefault="00524460" w:rsidP="00524460">
      <w:pPr>
        <w:pStyle w:val="PargrafodaLista"/>
        <w:numPr>
          <w:ilvl w:val="0"/>
          <w:numId w:val="2"/>
        </w:numPr>
      </w:pPr>
      <w:r>
        <w:t>Finalidade e necessidade</w:t>
      </w:r>
    </w:p>
    <w:p w14:paraId="50E5DE3B" w14:textId="637E53DF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São quesitos do tratamento que devem ser previamente informados ao cidadão </w:t>
      </w:r>
    </w:p>
    <w:p w14:paraId="34FEDF72" w14:textId="516B4DCF" w:rsidR="00966BD0" w:rsidRDefault="00524460" w:rsidP="00524460">
      <w:pPr>
        <w:pStyle w:val="PargrafodaLista"/>
        <w:numPr>
          <w:ilvl w:val="1"/>
          <w:numId w:val="2"/>
        </w:numPr>
      </w:pPr>
      <w:r>
        <w:t xml:space="preserve">O outro lado da moeda do consentimento só posso captar manter e tratar os dados estritamente necessários para a atividade ou relação entre o prestador e o titular do dado </w:t>
      </w:r>
    </w:p>
    <w:p w14:paraId="1C94D199" w14:textId="77777777" w:rsidR="00966BD0" w:rsidRDefault="00966BD0">
      <w:r>
        <w:br w:type="page"/>
      </w:r>
    </w:p>
    <w:p w14:paraId="103EB9D1" w14:textId="5221C105" w:rsidR="00524460" w:rsidRDefault="00966BD0" w:rsidP="00966BD0">
      <w:pPr>
        <w:pStyle w:val="PargrafodaLista"/>
        <w:numPr>
          <w:ilvl w:val="0"/>
          <w:numId w:val="2"/>
        </w:numPr>
      </w:pPr>
      <w:r w:rsidRPr="00966BD0">
        <w:lastRenderedPageBreak/>
        <w:t>Cenários de uso e aplicações da LGPD</w:t>
      </w:r>
    </w:p>
    <w:p w14:paraId="73F8A1BD" w14:textId="7C2BD8CC" w:rsidR="00966BD0" w:rsidRDefault="00966BD0" w:rsidP="00966BD0">
      <w:pPr>
        <w:pStyle w:val="PargrafodaLista"/>
        <w:numPr>
          <w:ilvl w:val="1"/>
          <w:numId w:val="2"/>
        </w:numPr>
      </w:pPr>
      <w:r w:rsidRPr="00966BD0">
        <w:t>“Na mesma velocidade da evolução da rede, em virtude do relativo anonimato proporcionado pela Internet, crescem os crimes, as reclamações devido a infrações ao Código de Defesa do Consumidor, as infrações à propriedade intelectual, marcas e patentes, entre outras”.</w:t>
      </w:r>
      <w:r>
        <w:t xml:space="preserve"> </w:t>
      </w:r>
      <w:r w:rsidRPr="00966BD0">
        <w:t>PINHEIRO, 2021, p. 72.</w:t>
      </w:r>
      <w:r>
        <w:t>s</w:t>
      </w:r>
    </w:p>
    <w:p w14:paraId="59F8D510" w14:textId="1E4F31D7" w:rsidR="00E86C3A" w:rsidRDefault="00E86C3A" w:rsidP="00E86C3A">
      <w:pPr>
        <w:pStyle w:val="PargrafodaLista"/>
        <w:numPr>
          <w:ilvl w:val="0"/>
          <w:numId w:val="2"/>
        </w:numPr>
      </w:pPr>
      <w:r w:rsidRPr="00E86C3A">
        <w:t>Lei n° 12965/2014, art. 11</w:t>
      </w:r>
    </w:p>
    <w:p w14:paraId="51E6735D" w14:textId="526132E2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Estabelece princípios, garantias, direitos e deveres para o uso da Internet no Brasil.</w:t>
      </w:r>
    </w:p>
    <w:p w14:paraId="54310F1A" w14:textId="4EB6E3BA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 xml:space="preserve">Art. 11. Em qualquer operação de coleta, armazenamento, guarda e tratamento de registros, de dados pessoais ou de comunicações por provedores de conexão e de aplicações de internet em que pelo menos um desses atos ocorra em território nacional, deverão ser obrigatoriamente respeitados a legislação brasileira e os direitos à privacidade, à proteção dos dados pessoais e ao sigilo das comunicações privadas e </w:t>
      </w:r>
      <w:proofErr w:type="gramStart"/>
      <w:r w:rsidRPr="00E86C3A">
        <w:t>dos registro</w:t>
      </w:r>
      <w:proofErr w:type="gramEnd"/>
    </w:p>
    <w:p w14:paraId="594B2BD6" w14:textId="77777777" w:rsidR="00E86C3A" w:rsidRDefault="00E86C3A">
      <w:r>
        <w:br w:type="page"/>
      </w:r>
    </w:p>
    <w:p w14:paraId="1DA49A0F" w14:textId="7A633AE1" w:rsidR="00E86C3A" w:rsidRDefault="00E86C3A" w:rsidP="00E86C3A">
      <w:pPr>
        <w:pStyle w:val="PargrafodaLista"/>
        <w:numPr>
          <w:ilvl w:val="0"/>
          <w:numId w:val="2"/>
        </w:numPr>
      </w:pPr>
      <w:r w:rsidRPr="00E86C3A">
        <w:lastRenderedPageBreak/>
        <w:t>Direito à informação: desdobramentos comerciais e responsabilidade civil</w:t>
      </w:r>
    </w:p>
    <w:p w14:paraId="5C7981FA" w14:textId="77777777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De informa</w:t>
      </w:r>
      <w:r>
        <w:t xml:space="preserve">r </w:t>
      </w:r>
    </w:p>
    <w:p w14:paraId="44185C62" w14:textId="0606FA81" w:rsidR="00E86C3A" w:rsidRDefault="00E86C3A" w:rsidP="00E86C3A">
      <w:pPr>
        <w:pStyle w:val="PargrafodaLista"/>
        <w:numPr>
          <w:ilvl w:val="2"/>
          <w:numId w:val="2"/>
        </w:numPr>
      </w:pPr>
      <w:r>
        <w:t>Ativo</w:t>
      </w:r>
    </w:p>
    <w:p w14:paraId="30AB1178" w14:textId="218B4FAA" w:rsidR="00E86C3A" w:rsidRDefault="00E86C3A" w:rsidP="00E86C3A">
      <w:pPr>
        <w:pStyle w:val="PargrafodaLista"/>
        <w:numPr>
          <w:ilvl w:val="1"/>
          <w:numId w:val="2"/>
        </w:numPr>
      </w:pPr>
      <w:r>
        <w:t xml:space="preserve">De ser informado </w:t>
      </w:r>
    </w:p>
    <w:p w14:paraId="77B5D3F4" w14:textId="11035458" w:rsidR="00E86C3A" w:rsidRDefault="00E86C3A" w:rsidP="00E86C3A">
      <w:pPr>
        <w:pStyle w:val="PargrafodaLista"/>
        <w:numPr>
          <w:ilvl w:val="2"/>
          <w:numId w:val="2"/>
        </w:numPr>
      </w:pPr>
      <w:r>
        <w:t xml:space="preserve">Passivo </w:t>
      </w:r>
    </w:p>
    <w:p w14:paraId="6BB55ED5" w14:textId="77777777" w:rsidR="00E86C3A" w:rsidRDefault="00E86C3A" w:rsidP="00E86C3A">
      <w:pPr>
        <w:pStyle w:val="PargrafodaLista"/>
        <w:numPr>
          <w:ilvl w:val="1"/>
          <w:numId w:val="2"/>
        </w:numPr>
      </w:pPr>
      <w:r>
        <w:t xml:space="preserve">De não receber informação </w:t>
      </w:r>
    </w:p>
    <w:p w14:paraId="321F3198" w14:textId="77777777" w:rsidR="00E86C3A" w:rsidRDefault="00E86C3A" w:rsidP="00E86C3A">
      <w:pPr>
        <w:pStyle w:val="PargrafodaLista"/>
        <w:numPr>
          <w:ilvl w:val="2"/>
          <w:numId w:val="2"/>
        </w:numPr>
      </w:pPr>
      <w:r>
        <w:t xml:space="preserve">ativo e passivo </w:t>
      </w:r>
    </w:p>
    <w:p w14:paraId="1044E52E" w14:textId="19B0E3C8" w:rsidR="00E86C3A" w:rsidRDefault="00E86C3A" w:rsidP="00E86C3A">
      <w:pPr>
        <w:pStyle w:val="PargrafodaLista"/>
        <w:numPr>
          <w:ilvl w:val="2"/>
          <w:numId w:val="2"/>
        </w:numPr>
      </w:pPr>
      <w:r>
        <w:t>proteção da privacidade</w:t>
      </w:r>
    </w:p>
    <w:p w14:paraId="459235BC" w14:textId="3F966DBE" w:rsidR="00E86C3A" w:rsidRDefault="00E86C3A" w:rsidP="00E86C3A">
      <w:pPr>
        <w:pStyle w:val="PargrafodaLista"/>
        <w:numPr>
          <w:ilvl w:val="0"/>
          <w:numId w:val="2"/>
        </w:numPr>
      </w:pPr>
      <w:r w:rsidRPr="00E86C3A">
        <w:t>Segmentos mais afetados pelo art. 11</w:t>
      </w:r>
    </w:p>
    <w:p w14:paraId="57390EB9" w14:textId="7B841284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Quanto a aplicação dos princípios da neutralidade, liberdade de expressão e privacidade de dados.</w:t>
      </w:r>
    </w:p>
    <w:p w14:paraId="3352B10F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Telecomunicações </w:t>
      </w:r>
    </w:p>
    <w:p w14:paraId="226EC100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Provedores de internet </w:t>
      </w:r>
    </w:p>
    <w:p w14:paraId="6CAD5207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Provedores de Aplicação em Geral </w:t>
      </w:r>
    </w:p>
    <w:p w14:paraId="5A2415DC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Portais de Conteúdo </w:t>
      </w:r>
    </w:p>
    <w:p w14:paraId="25E51928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Mídias Sociais </w:t>
      </w:r>
    </w:p>
    <w:p w14:paraId="2FED8D42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Serviços de Cloud </w:t>
      </w:r>
      <w:proofErr w:type="spellStart"/>
      <w:r w:rsidRPr="00E86C3A">
        <w:t>Computing</w:t>
      </w:r>
      <w:proofErr w:type="spellEnd"/>
      <w:r w:rsidRPr="00E86C3A">
        <w:t xml:space="preserve"> </w:t>
      </w:r>
    </w:p>
    <w:p w14:paraId="7454618C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Serviços de monitoramento de navegação de usuários </w:t>
      </w:r>
    </w:p>
    <w:p w14:paraId="196D336C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Serviços de métricas para marketing digital </w:t>
      </w:r>
    </w:p>
    <w:p w14:paraId="0A2E0252" w14:textId="1BAABC29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Empresas com Big Data</w:t>
      </w:r>
    </w:p>
    <w:p w14:paraId="000134EF" w14:textId="77777777" w:rsidR="00E86C3A" w:rsidRDefault="00E86C3A">
      <w:r>
        <w:br w:type="page"/>
      </w:r>
    </w:p>
    <w:p w14:paraId="63BB1893" w14:textId="473A152D" w:rsidR="00E86C3A" w:rsidRDefault="00E86C3A" w:rsidP="00E86C3A">
      <w:pPr>
        <w:pStyle w:val="PargrafodaLista"/>
        <w:numPr>
          <w:ilvl w:val="0"/>
          <w:numId w:val="2"/>
        </w:numPr>
      </w:pPr>
      <w:r w:rsidRPr="00E86C3A">
        <w:lastRenderedPageBreak/>
        <w:t>Fique atento!</w:t>
      </w:r>
    </w:p>
    <w:p w14:paraId="4ED41885" w14:textId="29814D83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Código Civil</w:t>
      </w:r>
    </w:p>
    <w:p w14:paraId="1CA544C4" w14:textId="500ED433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>Responsabilidade civil por dano moral ou material</w:t>
      </w:r>
    </w:p>
    <w:p w14:paraId="31F424B3" w14:textId="137D05FB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Código de Defesa do Consumidor</w:t>
      </w:r>
    </w:p>
    <w:p w14:paraId="461DBE92" w14:textId="5841C451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>Compras presencias e online</w:t>
      </w:r>
    </w:p>
    <w:p w14:paraId="005776E5" w14:textId="31D01A62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Marco Civil da Internet</w:t>
      </w:r>
    </w:p>
    <w:p w14:paraId="1724F82D" w14:textId="589CFE08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Liberdade de expressão; proteção da privacidade; neutralidade; guarda de provas; proteção de menores; </w:t>
      </w:r>
      <w:proofErr w:type="gramStart"/>
      <w:r w:rsidRPr="00E86C3A">
        <w:t xml:space="preserve">penalidade </w:t>
      </w:r>
      <w:proofErr w:type="spellStart"/>
      <w:r w:rsidRPr="00E86C3A">
        <w:t>etc</w:t>
      </w:r>
      <w:proofErr w:type="spellEnd"/>
      <w:proofErr w:type="gramEnd"/>
    </w:p>
    <w:p w14:paraId="3B10EC92" w14:textId="75E36167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LGPD</w:t>
      </w:r>
    </w:p>
    <w:p w14:paraId="1A579455" w14:textId="0572C9DD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>Proteção da privacidade; proteção de dados; penalidades.</w:t>
      </w:r>
    </w:p>
    <w:p w14:paraId="1A4B6F0E" w14:textId="77777777" w:rsidR="00E86C3A" w:rsidRDefault="00E86C3A" w:rsidP="00E86C3A">
      <w:pPr>
        <w:pStyle w:val="PargrafodaLista"/>
        <w:ind w:left="2160"/>
      </w:pPr>
    </w:p>
    <w:p w14:paraId="14521719" w14:textId="5CFD1BFD" w:rsidR="00E86C3A" w:rsidRDefault="00E86C3A" w:rsidP="00E86C3A">
      <w:pPr>
        <w:pStyle w:val="PargrafodaLista"/>
        <w:numPr>
          <w:ilvl w:val="1"/>
          <w:numId w:val="2"/>
        </w:numPr>
      </w:pPr>
      <w:r>
        <w:t>Todas essas leis são esferas distintas de atuação e podem ser aplicadas ao mesmo tempo (pode se ser condenado em todas ao mesmo tempo</w:t>
      </w:r>
      <w:proofErr w:type="gramStart"/>
      <w:r>
        <w:t>) Uma</w:t>
      </w:r>
      <w:proofErr w:type="gramEnd"/>
      <w:r>
        <w:t xml:space="preserve"> lei não exclui a outra </w:t>
      </w:r>
    </w:p>
    <w:p w14:paraId="41D791BB" w14:textId="05FE9C23" w:rsidR="00495D23" w:rsidRDefault="00495D23">
      <w:r>
        <w:br w:type="page"/>
      </w:r>
    </w:p>
    <w:p w14:paraId="13B89F18" w14:textId="1F224FB9" w:rsidR="00495D23" w:rsidRDefault="00495D23" w:rsidP="00495D23">
      <w:pPr>
        <w:pStyle w:val="PargrafodaLista"/>
        <w:numPr>
          <w:ilvl w:val="0"/>
          <w:numId w:val="2"/>
        </w:numPr>
      </w:pPr>
      <w:r w:rsidRPr="00495D23">
        <w:lastRenderedPageBreak/>
        <w:t>Sua empresa trata dados?</w:t>
      </w:r>
    </w:p>
    <w:p w14:paraId="16A52D21" w14:textId="27DA3D5C" w:rsidR="00FB38E2" w:rsidRDefault="00495D23" w:rsidP="00495D23">
      <w:pPr>
        <w:pStyle w:val="PargrafodaLista"/>
        <w:numPr>
          <w:ilvl w:val="1"/>
          <w:numId w:val="2"/>
        </w:numPr>
      </w:pPr>
      <w:r w:rsidRPr="00495D23">
        <w:t>Se sua empresa coleta, armazena, compartilha dados de usuários brasileiros, deve ter uma política clara, apresentada previamente para a ciência e aceite do cliente, que tem o direito de não passar o dado ou de ter seus dados utilizados. De outro lado, a empresa pode não querer esse cliente.</w:t>
      </w:r>
    </w:p>
    <w:p w14:paraId="7A70B255" w14:textId="77777777" w:rsidR="00FB38E2" w:rsidRDefault="00FB38E2">
      <w:r>
        <w:br w:type="page"/>
      </w:r>
    </w:p>
    <w:p w14:paraId="756BB2E0" w14:textId="095DBF28" w:rsidR="009F7D68" w:rsidRDefault="009F7D68" w:rsidP="009F7D68">
      <w:pPr>
        <w:pStyle w:val="PargrafodaLista"/>
        <w:numPr>
          <w:ilvl w:val="0"/>
          <w:numId w:val="2"/>
        </w:numPr>
      </w:pPr>
      <w:r w:rsidRPr="009F7D68">
        <w:lastRenderedPageBreak/>
        <w:t>Princípios do tratamento de dados (</w:t>
      </w:r>
      <w:proofErr w:type="spellStart"/>
      <w:r w:rsidRPr="009F7D68">
        <w:t>art</w:t>
      </w:r>
      <w:proofErr w:type="spellEnd"/>
      <w:r w:rsidRPr="009F7D68">
        <w:t xml:space="preserve"> 6° LGPD)</w:t>
      </w:r>
    </w:p>
    <w:p w14:paraId="2D95FBC9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Boa-fé </w:t>
      </w:r>
    </w:p>
    <w:p w14:paraId="43D4B342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Finalidade </w:t>
      </w:r>
    </w:p>
    <w:p w14:paraId="1D60F63F" w14:textId="021EAF3E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Só devo coletar o dado e aplicar na finalidade para a qual eu estabeleci previamente com o titular do dado </w:t>
      </w:r>
    </w:p>
    <w:p w14:paraId="485FADA3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Adequação </w:t>
      </w:r>
    </w:p>
    <w:p w14:paraId="64771B70" w14:textId="79B81A78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Fazer o uso adequado do dado </w:t>
      </w:r>
    </w:p>
    <w:p w14:paraId="5023FB30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Necessidade </w:t>
      </w:r>
    </w:p>
    <w:p w14:paraId="6FB81083" w14:textId="4CD2A464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Fazer o uso necessário do dado </w:t>
      </w:r>
    </w:p>
    <w:p w14:paraId="747BAF4C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Livre acesso </w:t>
      </w:r>
    </w:p>
    <w:p w14:paraId="493F24B4" w14:textId="0E6A7F5A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O fato da permissão da coleta não tira a titularidade do dado e o direito do acesso proibição e apagamento do dado </w:t>
      </w:r>
    </w:p>
    <w:p w14:paraId="6D902F82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Qualidade dos dados </w:t>
      </w:r>
    </w:p>
    <w:p w14:paraId="0BDAB0D8" w14:textId="06357ED6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Infraestrutura verdade validade e veracidade do dado </w:t>
      </w:r>
    </w:p>
    <w:p w14:paraId="5A2090B4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Transparência </w:t>
      </w:r>
    </w:p>
    <w:p w14:paraId="7DF07F46" w14:textId="54A06E78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Transparência no processo como um todo </w:t>
      </w:r>
    </w:p>
    <w:p w14:paraId="2B863027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Segurança </w:t>
      </w:r>
    </w:p>
    <w:p w14:paraId="4AA6036B" w14:textId="10E5CC5E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Fiel depositário dever de tratar o dado com segurança e prevenir eventuais danos </w:t>
      </w:r>
    </w:p>
    <w:p w14:paraId="64359414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Prevenção </w:t>
      </w:r>
    </w:p>
    <w:p w14:paraId="6DBB893C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Não discriminação </w:t>
      </w:r>
    </w:p>
    <w:p w14:paraId="0727D5E4" w14:textId="3AE6E56E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Não discriminar pessoas ou grupos através dos dados </w:t>
      </w:r>
    </w:p>
    <w:p w14:paraId="2B1AC45B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Responsabilização </w:t>
      </w:r>
    </w:p>
    <w:p w14:paraId="608A1B1E" w14:textId="7D68FB03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Aquele que </w:t>
      </w:r>
      <w:proofErr w:type="gramStart"/>
      <w:r>
        <w:t>e</w:t>
      </w:r>
      <w:proofErr w:type="gramEnd"/>
      <w:r>
        <w:t xml:space="preserve"> o detentor do dado responde pela integridade do dado perante o titular do dado </w:t>
      </w:r>
    </w:p>
    <w:p w14:paraId="3F7F4F9A" w14:textId="048CDD84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Prestação de Contas</w:t>
      </w:r>
    </w:p>
    <w:p w14:paraId="3FFE43F8" w14:textId="19AD0BD6" w:rsidR="00FB38E2" w:rsidRDefault="00FB38E2" w:rsidP="00FB38E2">
      <w:pPr>
        <w:pStyle w:val="PargrafodaLista"/>
        <w:numPr>
          <w:ilvl w:val="2"/>
          <w:numId w:val="2"/>
        </w:numPr>
      </w:pPr>
      <w:r>
        <w:t xml:space="preserve">O titular do dado tem o direito de saber o que </w:t>
      </w:r>
      <w:proofErr w:type="spellStart"/>
      <w:proofErr w:type="gramStart"/>
      <w:r>
        <w:t>esta</w:t>
      </w:r>
      <w:proofErr w:type="spellEnd"/>
      <w:proofErr w:type="gramEnd"/>
      <w:r>
        <w:t xml:space="preserve"> sendo feito do dado </w:t>
      </w:r>
    </w:p>
    <w:p w14:paraId="24561723" w14:textId="6DB56C81" w:rsidR="009F7D68" w:rsidRDefault="009F7D68" w:rsidP="009F7D68">
      <w:pPr>
        <w:pStyle w:val="PargrafodaLista"/>
        <w:ind w:left="1440"/>
      </w:pPr>
      <w:r w:rsidRPr="009F7D68">
        <w:rPr>
          <w:noProof/>
        </w:rPr>
        <w:drawing>
          <wp:inline distT="0" distB="0" distL="0" distR="0" wp14:anchorId="6410720B" wp14:editId="30463483">
            <wp:extent cx="2808675" cy="2609850"/>
            <wp:effectExtent l="0" t="0" r="0" b="0"/>
            <wp:docPr id="1824584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4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162" cy="26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474E" w14:textId="77777777" w:rsidR="009F7D68" w:rsidRDefault="009F7D68" w:rsidP="009F7D68">
      <w:pPr>
        <w:pStyle w:val="PargrafodaLista"/>
        <w:ind w:left="1440"/>
      </w:pPr>
    </w:p>
    <w:p w14:paraId="36A9935A" w14:textId="65B5791B" w:rsidR="009F7D68" w:rsidRDefault="00D97662" w:rsidP="00FB38E2">
      <w:pPr>
        <w:pStyle w:val="PargrafodaLista"/>
        <w:numPr>
          <w:ilvl w:val="0"/>
          <w:numId w:val="2"/>
        </w:numPr>
      </w:pPr>
      <w:r w:rsidRPr="00D97662">
        <w:lastRenderedPageBreak/>
        <w:t>Compliance Digital</w:t>
      </w:r>
    </w:p>
    <w:p w14:paraId="3DF8F937" w14:textId="09841DF1" w:rsidR="00D97662" w:rsidRDefault="00D97662" w:rsidP="00D97662">
      <w:pPr>
        <w:pStyle w:val="PargrafodaLista"/>
        <w:numPr>
          <w:ilvl w:val="1"/>
          <w:numId w:val="2"/>
        </w:numPr>
      </w:pPr>
      <w:r w:rsidRPr="00D97662">
        <w:t>Plano de voo</w:t>
      </w:r>
      <w:r w:rsidRPr="00D97662">
        <w:cr/>
      </w:r>
      <w:r>
        <w:t>O piloro antes de voar tem um plano de voo para sair do ponto a para chegar ao ponto b com absoluta segurança a mesma analogia de aplica a compliance digital, a margem de erro tolerável em ambas as situações é 0</w:t>
      </w:r>
    </w:p>
    <w:p w14:paraId="18977A42" w14:textId="77777777" w:rsidR="002C347A" w:rsidRDefault="002C347A" w:rsidP="002C347A">
      <w:pPr>
        <w:pStyle w:val="PargrafodaLista"/>
        <w:ind w:left="1440"/>
      </w:pPr>
    </w:p>
    <w:p w14:paraId="71E63E7F" w14:textId="77777777" w:rsidR="00B7608C" w:rsidRDefault="00D97662" w:rsidP="00D97662">
      <w:pPr>
        <w:pStyle w:val="PargrafodaLista"/>
        <w:numPr>
          <w:ilvl w:val="1"/>
          <w:numId w:val="2"/>
        </w:numPr>
      </w:pPr>
      <w:r w:rsidRPr="00D97662">
        <w:t>1) Diagnóstico</w:t>
      </w:r>
    </w:p>
    <w:p w14:paraId="1713B23D" w14:textId="02651D6B" w:rsidR="00D97662" w:rsidRDefault="00D97662" w:rsidP="00B7608C">
      <w:pPr>
        <w:pStyle w:val="PargrafodaLista"/>
        <w:numPr>
          <w:ilvl w:val="2"/>
          <w:numId w:val="2"/>
        </w:numPr>
      </w:pPr>
      <w:r w:rsidRPr="00D97662">
        <w:t xml:space="preserve"> </w:t>
      </w:r>
      <w:r w:rsidR="00B7608C">
        <w:t>P</w:t>
      </w:r>
      <w:r w:rsidRPr="00D97662">
        <w:t>ara identificar riscos existentes permitindo assim estabelecer um plano de ação para suas correções.</w:t>
      </w:r>
    </w:p>
    <w:p w14:paraId="4697E460" w14:textId="4A435EC4" w:rsidR="00D97662" w:rsidRDefault="00D97662" w:rsidP="00D97662">
      <w:pPr>
        <w:pStyle w:val="PargrafodaLista"/>
        <w:numPr>
          <w:ilvl w:val="2"/>
          <w:numId w:val="2"/>
        </w:numPr>
      </w:pPr>
      <w:r w:rsidRPr="00D97662">
        <w:t>Como se faz isso?</w:t>
      </w:r>
    </w:p>
    <w:p w14:paraId="09C19901" w14:textId="77777777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 xml:space="preserve">Entrevistas com as áreas de negócio; </w:t>
      </w:r>
    </w:p>
    <w:p w14:paraId="510EF505" w14:textId="77777777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 xml:space="preserve"> Entrevistas com área de TI; </w:t>
      </w:r>
    </w:p>
    <w:p w14:paraId="49A59560" w14:textId="77777777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 xml:space="preserve"> Geração de fluxo de dados; </w:t>
      </w:r>
    </w:p>
    <w:p w14:paraId="56DF110E" w14:textId="77777777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 xml:space="preserve"> Geração de relatório de tratamento de dados; </w:t>
      </w:r>
    </w:p>
    <w:p w14:paraId="49CB66FD" w14:textId="13058C2B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>Geração de relatório de riscos e recomendações.</w:t>
      </w:r>
    </w:p>
    <w:p w14:paraId="1F4A56EB" w14:textId="04A05CEE" w:rsidR="00B7608C" w:rsidRDefault="00B7608C" w:rsidP="00B7608C">
      <w:pPr>
        <w:pStyle w:val="PargrafodaLista"/>
        <w:numPr>
          <w:ilvl w:val="2"/>
          <w:numId w:val="2"/>
        </w:numPr>
      </w:pPr>
      <w:r>
        <w:t xml:space="preserve">Toda organização é obrigada a ter esse kit de documento relacionado a dados pessoais para detentor de dados de terceiros </w:t>
      </w:r>
    </w:p>
    <w:p w14:paraId="1DA405BB" w14:textId="77777777" w:rsidR="00B7608C" w:rsidRDefault="00B7608C" w:rsidP="00B7608C">
      <w:pPr>
        <w:pStyle w:val="PargrafodaLista"/>
        <w:ind w:left="2160"/>
      </w:pPr>
    </w:p>
    <w:p w14:paraId="61AFAAFB" w14:textId="77777777" w:rsidR="00B7608C" w:rsidRDefault="00B7608C" w:rsidP="00B7608C">
      <w:pPr>
        <w:pStyle w:val="PargrafodaLista"/>
        <w:numPr>
          <w:ilvl w:val="1"/>
          <w:numId w:val="2"/>
        </w:numPr>
      </w:pPr>
      <w:r w:rsidRPr="00B7608C">
        <w:t xml:space="preserve">2) Implementação </w:t>
      </w:r>
    </w:p>
    <w:p w14:paraId="52C3EC18" w14:textId="3635C781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>Implementação do plano de ação priorizando-se por níveis de risco, estabelecendo controles ambiente organizacional para adequação à LGPD</w:t>
      </w:r>
    </w:p>
    <w:p w14:paraId="49B427B4" w14:textId="6F09C876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>Tipos de controle:</w:t>
      </w:r>
    </w:p>
    <w:p w14:paraId="27825971" w14:textId="77777777" w:rsidR="00B7608C" w:rsidRDefault="00B7608C" w:rsidP="00B7608C">
      <w:pPr>
        <w:pStyle w:val="PargrafodaLista"/>
        <w:numPr>
          <w:ilvl w:val="3"/>
          <w:numId w:val="2"/>
        </w:numPr>
      </w:pPr>
      <w:r w:rsidRPr="00B7608C">
        <w:t xml:space="preserve"> mudanças de processos </w:t>
      </w:r>
    </w:p>
    <w:p w14:paraId="197E3B94" w14:textId="77777777" w:rsidR="00B7608C" w:rsidRDefault="00B7608C" w:rsidP="00B7608C">
      <w:pPr>
        <w:pStyle w:val="PargrafodaLista"/>
        <w:numPr>
          <w:ilvl w:val="3"/>
          <w:numId w:val="2"/>
        </w:numPr>
      </w:pPr>
      <w:r w:rsidRPr="00B7608C">
        <w:t xml:space="preserve"> treinamentos </w:t>
      </w:r>
    </w:p>
    <w:p w14:paraId="67FBFD67" w14:textId="77777777" w:rsidR="00B7608C" w:rsidRDefault="00B7608C" w:rsidP="00B7608C">
      <w:pPr>
        <w:pStyle w:val="PargrafodaLista"/>
        <w:numPr>
          <w:ilvl w:val="3"/>
          <w:numId w:val="2"/>
        </w:numPr>
      </w:pPr>
      <w:r w:rsidRPr="00B7608C">
        <w:t xml:space="preserve"> geração de documentos (políticas, procedimentos, formulários, entre outros) e </w:t>
      </w:r>
    </w:p>
    <w:p w14:paraId="340A4AC1" w14:textId="60B056BA" w:rsidR="00B7608C" w:rsidRDefault="00B7608C" w:rsidP="00B7608C">
      <w:pPr>
        <w:pStyle w:val="PargrafodaLista"/>
        <w:numPr>
          <w:ilvl w:val="3"/>
          <w:numId w:val="2"/>
        </w:numPr>
      </w:pPr>
      <w:r w:rsidRPr="00B7608C">
        <w:t xml:space="preserve"> implantação de ferramenta</w:t>
      </w:r>
    </w:p>
    <w:p w14:paraId="1D60A99C" w14:textId="269233E8" w:rsidR="00B7608C" w:rsidRDefault="00B7608C" w:rsidP="00B7608C">
      <w:pPr>
        <w:pStyle w:val="PargrafodaLista"/>
        <w:numPr>
          <w:ilvl w:val="4"/>
          <w:numId w:val="2"/>
        </w:numPr>
      </w:pPr>
      <w:r>
        <w:t xml:space="preserve">Parte dessas ferramentas são vinculadas a segurança da informação </w:t>
      </w:r>
    </w:p>
    <w:p w14:paraId="4F6BA8A7" w14:textId="45328243" w:rsidR="00B7608C" w:rsidRDefault="00B7608C" w:rsidP="00B7608C">
      <w:pPr>
        <w:pStyle w:val="PargrafodaLista"/>
        <w:numPr>
          <w:ilvl w:val="4"/>
          <w:numId w:val="2"/>
        </w:numPr>
      </w:pPr>
      <w:r>
        <w:t xml:space="preserve">E parte são vinculadas a instrumentos de gestão </w:t>
      </w:r>
    </w:p>
    <w:p w14:paraId="3B93F7BC" w14:textId="77777777" w:rsidR="00B7608C" w:rsidRDefault="00B7608C" w:rsidP="00B7608C">
      <w:pPr>
        <w:pStyle w:val="PargrafodaLista"/>
        <w:numPr>
          <w:ilvl w:val="4"/>
          <w:numId w:val="2"/>
        </w:numPr>
      </w:pPr>
    </w:p>
    <w:p w14:paraId="5B06A8AC" w14:textId="77777777" w:rsidR="00B7608C" w:rsidRDefault="00B7608C" w:rsidP="00B7608C">
      <w:pPr>
        <w:pStyle w:val="PargrafodaLista"/>
        <w:numPr>
          <w:ilvl w:val="1"/>
          <w:numId w:val="2"/>
        </w:numPr>
      </w:pPr>
      <w:r w:rsidRPr="00B7608C">
        <w:t>3) Monitoramento</w:t>
      </w:r>
    </w:p>
    <w:p w14:paraId="74AADEB5" w14:textId="3693B154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>validar o estado atual da organização após a execução do seu plano de ação de adequação à LGPD.</w:t>
      </w:r>
    </w:p>
    <w:p w14:paraId="75C30EBF" w14:textId="465F7192" w:rsidR="00B7608C" w:rsidRDefault="00B7608C" w:rsidP="00B7608C">
      <w:pPr>
        <w:pStyle w:val="PargrafodaLista"/>
        <w:numPr>
          <w:ilvl w:val="2"/>
          <w:numId w:val="2"/>
        </w:numPr>
      </w:pPr>
      <w:r>
        <w:t xml:space="preserve">Estudo sempre atualizado </w:t>
      </w:r>
    </w:p>
    <w:p w14:paraId="272ED89B" w14:textId="4B388807" w:rsidR="00B7608C" w:rsidRDefault="00B7608C">
      <w:r>
        <w:br w:type="page"/>
      </w:r>
    </w:p>
    <w:p w14:paraId="52C74697" w14:textId="65D15A90" w:rsidR="00B7608C" w:rsidRDefault="00B7608C" w:rsidP="00B7608C">
      <w:pPr>
        <w:pStyle w:val="PargrafodaLista"/>
        <w:numPr>
          <w:ilvl w:val="1"/>
          <w:numId w:val="2"/>
        </w:numPr>
      </w:pPr>
      <w:r w:rsidRPr="00B7608C">
        <w:lastRenderedPageBreak/>
        <w:t>4) Diagnóstico de Vulnerabilidade e Engenharia Social</w:t>
      </w:r>
    </w:p>
    <w:p w14:paraId="038E30BD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vulnerabilidades tecnológicas </w:t>
      </w:r>
    </w:p>
    <w:p w14:paraId="4F94FCA6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 vulnerabilidade de pessoas </w:t>
      </w:r>
    </w:p>
    <w:p w14:paraId="7AFB809A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 ameaças cibernéticas </w:t>
      </w:r>
    </w:p>
    <w:p w14:paraId="71D3D7B0" w14:textId="16CABE84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>riscos operacionais à organização</w:t>
      </w:r>
    </w:p>
    <w:p w14:paraId="2FB84C63" w14:textId="77777777" w:rsidR="00B7608C" w:rsidRDefault="00B7608C" w:rsidP="00B7608C">
      <w:pPr>
        <w:pStyle w:val="PargrafodaLista"/>
        <w:numPr>
          <w:ilvl w:val="3"/>
          <w:numId w:val="2"/>
        </w:numPr>
      </w:pPr>
      <w:r>
        <w:t xml:space="preserve">A vulnerabilidade é um fato </w:t>
      </w:r>
    </w:p>
    <w:p w14:paraId="6D0C3167" w14:textId="77777777" w:rsidR="00B7608C" w:rsidRDefault="00B7608C" w:rsidP="00B7608C">
      <w:pPr>
        <w:pStyle w:val="PargrafodaLista"/>
        <w:numPr>
          <w:ilvl w:val="3"/>
          <w:numId w:val="2"/>
        </w:numPr>
      </w:pPr>
      <w:r>
        <w:t>Os riscos operacionais são medidos de acordo com a área que você trabalha</w:t>
      </w:r>
    </w:p>
    <w:p w14:paraId="512DA0CB" w14:textId="77777777" w:rsidR="00B7608C" w:rsidRDefault="00B7608C" w:rsidP="00B7608C">
      <w:pPr>
        <w:pStyle w:val="PargrafodaLista"/>
        <w:ind w:left="2880"/>
      </w:pPr>
    </w:p>
    <w:p w14:paraId="719D5E0B" w14:textId="28F2D151" w:rsidR="00B7608C" w:rsidRDefault="00B7608C" w:rsidP="00B7608C">
      <w:pPr>
        <w:pStyle w:val="PargrafodaLista"/>
        <w:numPr>
          <w:ilvl w:val="1"/>
          <w:numId w:val="2"/>
        </w:numPr>
      </w:pPr>
      <w:r w:rsidRPr="00B7608C">
        <w:t>5) Análise de Maturidade de Segurança de Informação e Privacidade</w:t>
      </w:r>
    </w:p>
    <w:p w14:paraId="0D099205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Demonstrar o nível de maturidade de segurança de informação e privacidade </w:t>
      </w:r>
    </w:p>
    <w:p w14:paraId="071BBB82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 Comparar com conforme padrões de mercado </w:t>
      </w:r>
    </w:p>
    <w:p w14:paraId="3ED927DF" w14:textId="27BC8A8B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 Planejar ações de melhorias</w:t>
      </w:r>
    </w:p>
    <w:p w14:paraId="49C1FE21" w14:textId="77777777" w:rsidR="006712AA" w:rsidRDefault="006712AA" w:rsidP="006712AA">
      <w:pPr>
        <w:pStyle w:val="PargrafodaLista"/>
        <w:ind w:left="2160"/>
      </w:pPr>
    </w:p>
    <w:p w14:paraId="0DD86B16" w14:textId="13C0F458" w:rsidR="006712AA" w:rsidRDefault="006712AA" w:rsidP="006712AA">
      <w:pPr>
        <w:pStyle w:val="PargrafodaLista"/>
        <w:numPr>
          <w:ilvl w:val="1"/>
          <w:numId w:val="2"/>
        </w:numPr>
      </w:pPr>
      <w:r w:rsidRPr="006712AA">
        <w:t>6) Treinamento de segurança e privacidade</w:t>
      </w:r>
    </w:p>
    <w:p w14:paraId="6C0CC3D7" w14:textId="45E19599" w:rsidR="006712AA" w:rsidRDefault="006712AA" w:rsidP="006712AA">
      <w:pPr>
        <w:pStyle w:val="PargrafodaLista"/>
        <w:numPr>
          <w:ilvl w:val="2"/>
          <w:numId w:val="2"/>
        </w:numPr>
      </w:pPr>
      <w:r w:rsidRPr="006712AA">
        <w:t xml:space="preserve"> Promover aos colaboradores da organização conhecimento sobre a segurança da informação e a privacidade.</w:t>
      </w:r>
    </w:p>
    <w:p w14:paraId="38A700E7" w14:textId="79DA5DD4" w:rsidR="008D0E7C" w:rsidRDefault="008D0E7C">
      <w:r>
        <w:br w:type="page"/>
      </w:r>
    </w:p>
    <w:p w14:paraId="494E8BE5" w14:textId="597643AA" w:rsidR="008D0E7C" w:rsidRDefault="008D0E7C" w:rsidP="008D0E7C">
      <w:pPr>
        <w:pStyle w:val="PargrafodaLista"/>
        <w:numPr>
          <w:ilvl w:val="0"/>
          <w:numId w:val="2"/>
        </w:numPr>
      </w:pPr>
      <w:r w:rsidRPr="008D0E7C">
        <w:lastRenderedPageBreak/>
        <w:t>Segurança da informação</w:t>
      </w:r>
    </w:p>
    <w:p w14:paraId="1BD17113" w14:textId="6B55CCA8" w:rsidR="008D0E7C" w:rsidRDefault="008D0E7C" w:rsidP="008D0E7C">
      <w:pPr>
        <w:pStyle w:val="PargrafodaLista"/>
        <w:numPr>
          <w:ilvl w:val="1"/>
          <w:numId w:val="2"/>
        </w:numPr>
      </w:pPr>
      <w:r w:rsidRPr="008D0E7C">
        <w:t>6 Pilares da Segurança da Informação</w:t>
      </w:r>
    </w:p>
    <w:p w14:paraId="1F7CC5BB" w14:textId="6A92E1AF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>Tradicionalmente três pilares (CID):</w:t>
      </w:r>
    </w:p>
    <w:p w14:paraId="1FE8AD37" w14:textId="77777777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confidencialidade </w:t>
      </w:r>
    </w:p>
    <w:p w14:paraId="13B7EBD4" w14:textId="77777777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 integridade </w:t>
      </w:r>
    </w:p>
    <w:p w14:paraId="40D56C16" w14:textId="671E62AE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 Disponibilidade</w:t>
      </w:r>
    </w:p>
    <w:p w14:paraId="2D14CD6A" w14:textId="59A908E5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>Hoje mais três:</w:t>
      </w:r>
    </w:p>
    <w:p w14:paraId="31F5BA4A" w14:textId="77777777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autenticidade </w:t>
      </w:r>
    </w:p>
    <w:p w14:paraId="0A570104" w14:textId="77777777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 irretratabilidade (ou não repúdio) </w:t>
      </w:r>
    </w:p>
    <w:p w14:paraId="234BEF84" w14:textId="131A50A9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>Conformidade</w:t>
      </w:r>
    </w:p>
    <w:p w14:paraId="7FC4935D" w14:textId="5223B6BE" w:rsidR="008D0E7C" w:rsidRDefault="008D0E7C" w:rsidP="008D0E7C">
      <w:pPr>
        <w:pStyle w:val="PargrafodaLista"/>
        <w:numPr>
          <w:ilvl w:val="1"/>
          <w:numId w:val="2"/>
        </w:numPr>
      </w:pPr>
      <w:r w:rsidRPr="008D0E7C">
        <w:t>Finalidade</w:t>
      </w:r>
    </w:p>
    <w:p w14:paraId="14279C85" w14:textId="59D211D0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>Garantir que a informação seja acessada somente pelos responsáveis diretos, impedindo que seja divulgado para um usuário, entidade ou processo não autorizados</w:t>
      </w:r>
    </w:p>
    <w:p w14:paraId="4CEFE94B" w14:textId="77777777" w:rsidR="008D0E7C" w:rsidRDefault="008D0E7C" w:rsidP="008D0E7C">
      <w:pPr>
        <w:pStyle w:val="PargrafodaLista"/>
        <w:ind w:left="2160"/>
      </w:pPr>
    </w:p>
    <w:p w14:paraId="674E4BD9" w14:textId="056F03B9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De acordo com o 2020 </w:t>
      </w:r>
      <w:proofErr w:type="spellStart"/>
      <w:r w:rsidRPr="008D0E7C">
        <w:t>Webroot</w:t>
      </w:r>
      <w:proofErr w:type="spellEnd"/>
      <w:r w:rsidRPr="008D0E7C">
        <w:t xml:space="preserve"> </w:t>
      </w:r>
      <w:proofErr w:type="spellStart"/>
      <w:r w:rsidRPr="008D0E7C">
        <w:t>Threat</w:t>
      </w:r>
      <w:proofErr w:type="spellEnd"/>
      <w:r w:rsidRPr="008D0E7C">
        <w:t xml:space="preserve"> Report, 93,6% dos malwares analisados eram considerados polimórficos, </w:t>
      </w:r>
      <w:proofErr w:type="gramStart"/>
      <w:r w:rsidRPr="008D0E7C">
        <w:t>ou seja</w:t>
      </w:r>
      <w:proofErr w:type="gramEnd"/>
      <w:r w:rsidRPr="008D0E7C">
        <w:t xml:space="preserve"> possui a habilidade de constantemente mudar seu código para fugir dos mecanismos de detecção</w:t>
      </w:r>
    </w:p>
    <w:p w14:paraId="0EEE8CC1" w14:textId="77777777" w:rsidR="008D0E7C" w:rsidRDefault="008D0E7C">
      <w:r>
        <w:br w:type="page"/>
      </w:r>
    </w:p>
    <w:p w14:paraId="6788C80A" w14:textId="0E269CA3" w:rsidR="008D0E7C" w:rsidRDefault="008D0E7C" w:rsidP="008D0E7C">
      <w:pPr>
        <w:pStyle w:val="PargrafodaLista"/>
        <w:numPr>
          <w:ilvl w:val="1"/>
          <w:numId w:val="2"/>
        </w:numPr>
      </w:pPr>
      <w:r w:rsidRPr="008D0E7C">
        <w:lastRenderedPageBreak/>
        <w:t>Procedimentos de segurança da informação</w:t>
      </w:r>
    </w:p>
    <w:p w14:paraId="51E85BB9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Política de segurança da informação </w:t>
      </w:r>
    </w:p>
    <w:p w14:paraId="34C28988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Automatização de backups </w:t>
      </w:r>
    </w:p>
    <w:p w14:paraId="577D9E75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Implantação da gestão de riscos de TI </w:t>
      </w:r>
    </w:p>
    <w:p w14:paraId="19D4168F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Utilização de ferramentas de criptografia para senhas </w:t>
      </w:r>
    </w:p>
    <w:p w14:paraId="3D9E5C4E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Configuração de firewalls </w:t>
      </w:r>
    </w:p>
    <w:p w14:paraId="297C7B76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Instalação e atualização constante de software antivírus </w:t>
      </w:r>
    </w:p>
    <w:p w14:paraId="700881CD" w14:textId="77777777" w:rsidR="00912AF2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Cloud </w:t>
      </w:r>
      <w:proofErr w:type="spellStart"/>
      <w:r w:rsidRPr="008D0E7C">
        <w:t>Computing</w:t>
      </w:r>
      <w:proofErr w:type="spellEnd"/>
    </w:p>
    <w:p w14:paraId="1D9D2BCA" w14:textId="77777777" w:rsidR="00963CCF" w:rsidRDefault="00963CCF" w:rsidP="00963CCF">
      <w:pPr>
        <w:pStyle w:val="PargrafodaLista"/>
      </w:pPr>
      <w:r>
        <w:t>Fim do bloco 1</w:t>
      </w:r>
    </w:p>
    <w:p w14:paraId="45437E36" w14:textId="77777777" w:rsidR="00963CCF" w:rsidRDefault="00963CCF" w:rsidP="00963CCF">
      <w:pPr>
        <w:pStyle w:val="PargrafodaLista"/>
        <w:ind w:left="2160"/>
      </w:pPr>
    </w:p>
    <w:p w14:paraId="456DCD6B" w14:textId="31A5B2C2" w:rsidR="00963CCF" w:rsidRDefault="00963CCF">
      <w:r>
        <w:br w:type="page"/>
      </w:r>
    </w:p>
    <w:p w14:paraId="3CC7962B" w14:textId="7ABF6F31" w:rsidR="00963CCF" w:rsidRDefault="00963CCF" w:rsidP="00963CCF">
      <w:pPr>
        <w:pStyle w:val="PargrafodaLista"/>
        <w:numPr>
          <w:ilvl w:val="0"/>
          <w:numId w:val="2"/>
        </w:numPr>
      </w:pPr>
      <w:r>
        <w:lastRenderedPageBreak/>
        <w:t xml:space="preserve">IA Generativa (tempo 01:41) </w:t>
      </w:r>
    </w:p>
    <w:p w14:paraId="0DA53E25" w14:textId="13DF0799" w:rsidR="00963CCF" w:rsidRDefault="00CB16F1" w:rsidP="00963CCF">
      <w:pPr>
        <w:pStyle w:val="PargrafodaLista"/>
        <w:numPr>
          <w:ilvl w:val="0"/>
          <w:numId w:val="2"/>
        </w:numPr>
      </w:pPr>
      <w:r>
        <w:t xml:space="preserve">Inverno da inovação o momento que uma ideia não alcança o seu potencial esperado e fica adormecido </w:t>
      </w:r>
      <w:proofErr w:type="gramStart"/>
      <w:r>
        <w:t>ate</w:t>
      </w:r>
      <w:proofErr w:type="gramEnd"/>
      <w:r>
        <w:t xml:space="preserve"> uma outra tecnologia resgata-la</w:t>
      </w:r>
    </w:p>
    <w:p w14:paraId="3E280D5D" w14:textId="77777777" w:rsidR="00CB16F1" w:rsidRDefault="00CB16F1" w:rsidP="00CB16F1">
      <w:pPr>
        <w:pStyle w:val="PargrafodaLista"/>
      </w:pPr>
    </w:p>
    <w:p w14:paraId="7EE0CFE1" w14:textId="31D2776F" w:rsidR="00CB16F1" w:rsidRDefault="00CB16F1" w:rsidP="00CB16F1">
      <w:pPr>
        <w:pStyle w:val="PargrafodaLista"/>
      </w:pPr>
      <w:r>
        <w:t xml:space="preserve">Fim Bloco 2 </w:t>
      </w:r>
    </w:p>
    <w:p w14:paraId="3B5BE993" w14:textId="501C8471" w:rsidR="00CB16F1" w:rsidRDefault="00CB16F1">
      <w:r>
        <w:br w:type="page"/>
      </w:r>
    </w:p>
    <w:p w14:paraId="52FDCC2D" w14:textId="1B2DE88B" w:rsidR="00CB16F1" w:rsidRDefault="00CB16F1" w:rsidP="00CB16F1">
      <w:pPr>
        <w:pStyle w:val="PargrafodaLista"/>
      </w:pPr>
      <w:r>
        <w:lastRenderedPageBreak/>
        <w:t xml:space="preserve">Bloco </w:t>
      </w:r>
      <w:r>
        <w:t>3</w:t>
      </w:r>
      <w:r>
        <w:t xml:space="preserve"> </w:t>
      </w:r>
    </w:p>
    <w:p w14:paraId="7111CD4C" w14:textId="77777777" w:rsidR="00CB16F1" w:rsidRDefault="00CB16F1" w:rsidP="00CB16F1">
      <w:pPr>
        <w:pStyle w:val="PargrafodaLista"/>
      </w:pPr>
    </w:p>
    <w:p w14:paraId="12F3AF95" w14:textId="1975897E" w:rsidR="00CB16F1" w:rsidRDefault="00732EDA" w:rsidP="00963CCF">
      <w:pPr>
        <w:pStyle w:val="PargrafodaLista"/>
        <w:numPr>
          <w:ilvl w:val="0"/>
          <w:numId w:val="2"/>
        </w:numPr>
      </w:pPr>
      <w:r>
        <w:t>Tempo 01:26</w:t>
      </w:r>
    </w:p>
    <w:p w14:paraId="323086BB" w14:textId="3759342A" w:rsidR="0050797F" w:rsidRDefault="0050797F" w:rsidP="00963CCF">
      <w:pPr>
        <w:pStyle w:val="PargrafodaLista"/>
        <w:numPr>
          <w:ilvl w:val="0"/>
          <w:numId w:val="2"/>
        </w:numPr>
      </w:pPr>
      <w:r>
        <w:t>Estudo IBM 40 % TRABALHADORES PRECISARAO REVER HABILIDADES</w:t>
      </w:r>
    </w:p>
    <w:p w14:paraId="62EE4CE7" w14:textId="4AF44E5B" w:rsidR="0050797F" w:rsidRDefault="0050797F" w:rsidP="00963CCF">
      <w:pPr>
        <w:pStyle w:val="PargrafodaLista"/>
        <w:numPr>
          <w:ilvl w:val="0"/>
          <w:numId w:val="2"/>
        </w:numPr>
      </w:pPr>
      <w:r w:rsidRPr="0050797F">
        <w:t>Breve definição de IA</w:t>
      </w:r>
    </w:p>
    <w:p w14:paraId="02F7BE53" w14:textId="671C5C94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A Inteligência Artificial é a simulação de habilidades humanas por máquinas</w:t>
      </w:r>
    </w:p>
    <w:p w14:paraId="0D489CEE" w14:textId="152FEE78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Utiliza algoritmos e dados para realizar tarefas como raciocínio, reconhecimento de padrões e tomada de decisões</w:t>
      </w:r>
    </w:p>
    <w:p w14:paraId="04D684F1" w14:textId="54BB1D60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Permite que as máquinas atuem (pensem) de forma semelhante aos humanos</w:t>
      </w:r>
    </w:p>
    <w:p w14:paraId="5925B892" w14:textId="77777777" w:rsidR="0050797F" w:rsidRDefault="0050797F" w:rsidP="0050797F">
      <w:pPr>
        <w:pStyle w:val="PargrafodaLista"/>
        <w:ind w:left="1440"/>
      </w:pPr>
    </w:p>
    <w:p w14:paraId="070904D5" w14:textId="00A538DB" w:rsidR="0050797F" w:rsidRDefault="0050797F" w:rsidP="0050797F">
      <w:pPr>
        <w:pStyle w:val="PargrafodaLista"/>
        <w:numPr>
          <w:ilvl w:val="0"/>
          <w:numId w:val="2"/>
        </w:numPr>
      </w:pPr>
      <w:r w:rsidRPr="0050797F">
        <w:t>Inteligência Artificial Generativa</w:t>
      </w:r>
    </w:p>
    <w:p w14:paraId="6F84E526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ChatGPT – GPT 4 </w:t>
      </w:r>
    </w:p>
    <w:p w14:paraId="3A2069ED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Gemini </w:t>
      </w:r>
    </w:p>
    <w:p w14:paraId="10B62C4E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GEMMA </w:t>
      </w:r>
    </w:p>
    <w:p w14:paraId="02446B7D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Llama 2 </w:t>
      </w:r>
    </w:p>
    <w:p w14:paraId="41905906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Midjourney </w:t>
      </w:r>
    </w:p>
    <w:p w14:paraId="6DD92400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DALL.E 3 </w:t>
      </w:r>
    </w:p>
    <w:p w14:paraId="1F64CFEB" w14:textId="59B41D69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>SORA</w:t>
      </w:r>
    </w:p>
    <w:p w14:paraId="51ECC60B" w14:textId="77777777" w:rsidR="0050797F" w:rsidRDefault="0050797F" w:rsidP="0050797F">
      <w:pPr>
        <w:pStyle w:val="PargrafodaLista"/>
        <w:ind w:left="1440"/>
        <w:rPr>
          <w:lang w:val="en-US"/>
        </w:rPr>
      </w:pPr>
    </w:p>
    <w:p w14:paraId="479FA37C" w14:textId="56607BB0" w:rsidR="0050797F" w:rsidRPr="0050797F" w:rsidRDefault="0050797F" w:rsidP="0050797F">
      <w:pPr>
        <w:pStyle w:val="PargrafodaLista"/>
        <w:numPr>
          <w:ilvl w:val="0"/>
          <w:numId w:val="2"/>
        </w:numPr>
        <w:rPr>
          <w:lang w:val="en-US"/>
        </w:rPr>
      </w:pPr>
      <w:r w:rsidRPr="0050797F">
        <w:t xml:space="preserve">GPT - </w:t>
      </w:r>
      <w:proofErr w:type="spellStart"/>
      <w:r w:rsidRPr="0050797F">
        <w:t>Generative</w:t>
      </w:r>
      <w:proofErr w:type="spellEnd"/>
      <w:r w:rsidRPr="0050797F">
        <w:t xml:space="preserve"> </w:t>
      </w:r>
      <w:proofErr w:type="spellStart"/>
      <w:r w:rsidRPr="0050797F">
        <w:t>Pre-trained</w:t>
      </w:r>
      <w:proofErr w:type="spellEnd"/>
      <w:r w:rsidRPr="0050797F">
        <w:t xml:space="preserve"> </w:t>
      </w:r>
      <w:proofErr w:type="spellStart"/>
      <w:r w:rsidRPr="0050797F">
        <w:t>Transformer</w:t>
      </w:r>
      <w:proofErr w:type="spellEnd"/>
    </w:p>
    <w:p w14:paraId="1FE10F63" w14:textId="22C0831B" w:rsidR="0050797F" w:rsidRP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50797F">
        <w:t>Generative</w:t>
      </w:r>
      <w:proofErr w:type="spellEnd"/>
    </w:p>
    <w:p w14:paraId="6BAB69E1" w14:textId="761A936D" w:rsidR="0050797F" w:rsidRDefault="0050797F" w:rsidP="0050797F">
      <w:pPr>
        <w:pStyle w:val="PargrafodaLista"/>
        <w:numPr>
          <w:ilvl w:val="2"/>
          <w:numId w:val="2"/>
        </w:numPr>
      </w:pPr>
      <w:r w:rsidRPr="0050797F">
        <w:t>Capacidade de gerar dados. No contexto de GPT, gerar sequências de texto</w:t>
      </w:r>
    </w:p>
    <w:p w14:paraId="65718742" w14:textId="3E11CE68" w:rsidR="0050797F" w:rsidRDefault="0050797F" w:rsidP="0050797F">
      <w:pPr>
        <w:pStyle w:val="PargrafodaLista"/>
        <w:numPr>
          <w:ilvl w:val="1"/>
          <w:numId w:val="2"/>
        </w:numPr>
      </w:pPr>
      <w:proofErr w:type="spellStart"/>
      <w:r w:rsidRPr="0050797F">
        <w:t>Pre-trained</w:t>
      </w:r>
      <w:proofErr w:type="spellEnd"/>
      <w:r w:rsidRPr="0050797F">
        <w:t>:</w:t>
      </w:r>
    </w:p>
    <w:p w14:paraId="3DEC08C1" w14:textId="4EAD567B" w:rsidR="0050797F" w:rsidRDefault="0050797F" w:rsidP="0050797F">
      <w:pPr>
        <w:pStyle w:val="PargrafodaLista"/>
        <w:numPr>
          <w:ilvl w:val="2"/>
          <w:numId w:val="2"/>
        </w:numPr>
      </w:pPr>
      <w:r w:rsidRPr="0050797F">
        <w:t>Previamente treinado em enormes conjuntos de dados antes de ser afinado para tarefas específicas</w:t>
      </w:r>
    </w:p>
    <w:p w14:paraId="4CE377D7" w14:textId="5001A558" w:rsidR="0050797F" w:rsidRDefault="0050797F" w:rsidP="0050797F">
      <w:pPr>
        <w:pStyle w:val="PargrafodaLista"/>
        <w:numPr>
          <w:ilvl w:val="1"/>
          <w:numId w:val="2"/>
        </w:numPr>
      </w:pPr>
      <w:proofErr w:type="spellStart"/>
      <w:r w:rsidRPr="0050797F">
        <w:t>Transformer</w:t>
      </w:r>
      <w:proofErr w:type="spellEnd"/>
    </w:p>
    <w:p w14:paraId="6F7A4685" w14:textId="2DDB018C" w:rsidR="0050797F" w:rsidRDefault="0050797F" w:rsidP="0050797F">
      <w:pPr>
        <w:pStyle w:val="PargrafodaLista"/>
        <w:numPr>
          <w:ilvl w:val="2"/>
          <w:numId w:val="2"/>
        </w:numPr>
      </w:pPr>
      <w:r w:rsidRPr="0050797F">
        <w:t xml:space="preserve"> Capacidade de lidar com sequências de dados, como texto, tornando-os ideais para tarefas de processamento de linguagem natural</w:t>
      </w:r>
    </w:p>
    <w:p w14:paraId="49CCA617" w14:textId="77777777" w:rsidR="0050797F" w:rsidRDefault="0050797F" w:rsidP="0050797F">
      <w:pPr>
        <w:pStyle w:val="PargrafodaLista"/>
        <w:ind w:left="2160"/>
      </w:pPr>
    </w:p>
    <w:p w14:paraId="6B443594" w14:textId="696C2DC9" w:rsidR="0050797F" w:rsidRDefault="0050797F" w:rsidP="0050797F">
      <w:pPr>
        <w:pStyle w:val="PargrafodaLista"/>
        <w:numPr>
          <w:ilvl w:val="0"/>
          <w:numId w:val="2"/>
        </w:numPr>
      </w:pPr>
      <w:r w:rsidRPr="0050797F">
        <w:t>Objetivo do GPT</w:t>
      </w:r>
    </w:p>
    <w:p w14:paraId="71DF8A07" w14:textId="2B0935D1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Projetado para “entender” e gerar texto de maneira coerente e contextual</w:t>
      </w:r>
    </w:p>
    <w:p w14:paraId="240560D9" w14:textId="311FB65C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Como funciona: O GPT analisa o contexto das palavras em uma frase para gerar respostas ou completar textos</w:t>
      </w:r>
    </w:p>
    <w:p w14:paraId="63D8BB9A" w14:textId="04D26C78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Por exemplo, se você fornecer ao modelo a frase "O céu é...", ele pode completar com "azul" com base no treinamento e no contexto fornecido</w:t>
      </w:r>
    </w:p>
    <w:p w14:paraId="472C9896" w14:textId="51112561" w:rsidR="0050797F" w:rsidRDefault="0050797F" w:rsidP="0050797F">
      <w:pPr>
        <w:pStyle w:val="PargrafodaLista"/>
        <w:numPr>
          <w:ilvl w:val="0"/>
          <w:numId w:val="2"/>
        </w:numPr>
      </w:pPr>
      <w:r w:rsidRPr="0050797F">
        <w:lastRenderedPageBreak/>
        <w:t>IA Generativa</w:t>
      </w:r>
    </w:p>
    <w:p w14:paraId="63732F71" w14:textId="2DEDDF9B" w:rsidR="0050797F" w:rsidRDefault="0050797F" w:rsidP="0050797F">
      <w:pPr>
        <w:pStyle w:val="PargrafodaLista"/>
        <w:numPr>
          <w:ilvl w:val="1"/>
          <w:numId w:val="2"/>
        </w:numPr>
      </w:pPr>
      <w:proofErr w:type="gramStart"/>
      <w:r w:rsidRPr="0050797F">
        <w:t>”aprendem</w:t>
      </w:r>
      <w:proofErr w:type="gramEnd"/>
      <w:r w:rsidRPr="0050797F">
        <w:t>” com grande</w:t>
      </w:r>
      <w:r>
        <w:t>s</w:t>
      </w:r>
      <w:r w:rsidRPr="0050797F">
        <w:t xml:space="preserve"> volumes de dados, absorvendo padrões, estilos e informações</w:t>
      </w:r>
    </w:p>
    <w:p w14:paraId="0C52262B" w14:textId="5C1B8FD7" w:rsidR="001E66A2" w:rsidRDefault="001E66A2" w:rsidP="0050797F">
      <w:pPr>
        <w:pStyle w:val="PargrafodaLista"/>
        <w:numPr>
          <w:ilvl w:val="1"/>
          <w:numId w:val="2"/>
        </w:numPr>
      </w:pPr>
      <w:r w:rsidRPr="001E66A2">
        <w:t>Em seguida, são capazes de gerar textos, imagens, música e muito mais, muitas vezes sem necessidade de intervenção humana após o treinamento inicial</w:t>
      </w:r>
    </w:p>
    <w:p w14:paraId="51F1877F" w14:textId="7AE59A24" w:rsidR="001E66A2" w:rsidRDefault="001E66A2" w:rsidP="001E66A2">
      <w:pPr>
        <w:pStyle w:val="PargrafodaLista"/>
        <w:numPr>
          <w:ilvl w:val="0"/>
          <w:numId w:val="2"/>
        </w:numPr>
      </w:pPr>
      <w:r w:rsidRPr="001E66A2">
        <w:t>IA Generativa - Como funciona?</w:t>
      </w:r>
    </w:p>
    <w:p w14:paraId="3DA8F9D8" w14:textId="016DC313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Treinado com dados</w:t>
      </w:r>
    </w:p>
    <w:p w14:paraId="2440250C" w14:textId="61511254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Reconhece contexto</w:t>
      </w:r>
    </w:p>
    <w:p w14:paraId="56D6A9F4" w14:textId="714525BB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Resposta provável para o contexto</w:t>
      </w:r>
    </w:p>
    <w:p w14:paraId="1C27C512" w14:textId="08D26ED8" w:rsidR="001E66A2" w:rsidRDefault="001E66A2" w:rsidP="001E66A2">
      <w:pPr>
        <w:pStyle w:val="PargrafodaLista"/>
        <w:numPr>
          <w:ilvl w:val="0"/>
          <w:numId w:val="2"/>
        </w:numPr>
      </w:pPr>
      <w:r w:rsidRPr="001E66A2">
        <w:t>DIÁLOGO MULTIMODAL</w:t>
      </w:r>
    </w:p>
    <w:p w14:paraId="70B7CAEF" w14:textId="0DBF77CB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 xml:space="preserve">Interação ou diálogo com uso simultâneo de fala, gestos, texto, processamento de </w:t>
      </w:r>
      <w:proofErr w:type="gramStart"/>
      <w:r w:rsidRPr="001E66A2">
        <w:t xml:space="preserve">imagens, </w:t>
      </w:r>
      <w:proofErr w:type="spellStart"/>
      <w:r w:rsidRPr="001E66A2">
        <w:t>etc</w:t>
      </w:r>
      <w:proofErr w:type="spellEnd"/>
      <w:proofErr w:type="gramEnd"/>
    </w:p>
    <w:p w14:paraId="4325306A" w14:textId="04BF380A" w:rsidR="001E66A2" w:rsidRDefault="001E66A2">
      <w:r>
        <w:br w:type="page"/>
      </w:r>
    </w:p>
    <w:p w14:paraId="4C646563" w14:textId="6C0510E4" w:rsidR="001E66A2" w:rsidRDefault="001E66A2" w:rsidP="001E66A2">
      <w:pPr>
        <w:pStyle w:val="PargrafodaLista"/>
        <w:numPr>
          <w:ilvl w:val="0"/>
          <w:numId w:val="2"/>
        </w:numPr>
      </w:pPr>
      <w:r w:rsidRPr="001E66A2">
        <w:lastRenderedPageBreak/>
        <w:t>Processamento Linguagem Natural</w:t>
      </w:r>
    </w:p>
    <w:p w14:paraId="046A80F9" w14:textId="1F10880B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Probabilidade</w:t>
      </w:r>
    </w:p>
    <w:p w14:paraId="05D421AD" w14:textId="57053370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 xml:space="preserve">Limites das </w:t>
      </w:r>
      <w:proofErr w:type="spellStart"/>
      <w:r w:rsidRPr="001E66A2">
        <w:t>IA’s</w:t>
      </w:r>
      <w:proofErr w:type="spellEnd"/>
    </w:p>
    <w:p w14:paraId="6A9C6753" w14:textId="7DAAD228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Ambiguidade</w:t>
      </w:r>
    </w:p>
    <w:p w14:paraId="3A094DE0" w14:textId="3F94EC86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Contexto</w:t>
      </w:r>
    </w:p>
    <w:p w14:paraId="0E0CAC7F" w14:textId="3F840E0F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Alucinações</w:t>
      </w:r>
    </w:p>
    <w:p w14:paraId="2B882468" w14:textId="6074D3CF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Preguiça</w:t>
      </w:r>
    </w:p>
    <w:p w14:paraId="5D03B4B6" w14:textId="77777777" w:rsidR="001E66A2" w:rsidRDefault="001E66A2" w:rsidP="001E66A2">
      <w:pPr>
        <w:pStyle w:val="PargrafodaLista"/>
        <w:numPr>
          <w:ilvl w:val="3"/>
          <w:numId w:val="2"/>
        </w:numPr>
      </w:pPr>
      <w:r>
        <w:t>A Ia começa a dar respostas muito curtas e um fenômeno ainda não completamente descritos</w:t>
      </w:r>
    </w:p>
    <w:p w14:paraId="5CCC995F" w14:textId="1A275F1B" w:rsidR="001E66A2" w:rsidRDefault="001E66A2" w:rsidP="001E66A2">
      <w:pPr>
        <w:pStyle w:val="PargrafodaLista"/>
        <w:numPr>
          <w:ilvl w:val="0"/>
          <w:numId w:val="2"/>
        </w:numPr>
      </w:pPr>
      <w:r>
        <w:t xml:space="preserve">Eficiência Operacional  </w:t>
      </w:r>
    </w:p>
    <w:p w14:paraId="6B878EAB" w14:textId="5C586E3D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Automatizar tarefas repetitivas e demoradas</w:t>
      </w:r>
    </w:p>
    <w:p w14:paraId="64B7E571" w14:textId="2D6A8BE9" w:rsidR="001E66A2" w:rsidRDefault="001E66A2" w:rsidP="001E66A2">
      <w:pPr>
        <w:pStyle w:val="PargrafodaLista"/>
        <w:numPr>
          <w:ilvl w:val="2"/>
          <w:numId w:val="2"/>
        </w:numPr>
      </w:pPr>
      <w:r>
        <w:t xml:space="preserve"> Análise de documentos</w:t>
      </w:r>
    </w:p>
    <w:p w14:paraId="7DE9F983" w14:textId="18C0BEC2" w:rsidR="001E66A2" w:rsidRDefault="001E66A2" w:rsidP="001E66A2">
      <w:pPr>
        <w:pStyle w:val="PargrafodaLista"/>
        <w:numPr>
          <w:ilvl w:val="2"/>
          <w:numId w:val="2"/>
        </w:numPr>
      </w:pPr>
      <w:r>
        <w:t>Acelerar os processos internos</w:t>
      </w:r>
    </w:p>
    <w:p w14:paraId="14161226" w14:textId="6D161901" w:rsidR="001E66A2" w:rsidRDefault="001E66A2" w:rsidP="001E66A2">
      <w:pPr>
        <w:pStyle w:val="PargrafodaLista"/>
        <w:numPr>
          <w:ilvl w:val="2"/>
          <w:numId w:val="2"/>
        </w:numPr>
      </w:pPr>
      <w:r>
        <w:t>Lidar com maior volume de ações</w:t>
      </w:r>
    </w:p>
    <w:p w14:paraId="48D2EDAF" w14:textId="7D53DE56" w:rsidR="001E66A2" w:rsidRDefault="001E66A2" w:rsidP="001E66A2">
      <w:pPr>
        <w:pStyle w:val="PargrafodaLista"/>
        <w:numPr>
          <w:ilvl w:val="2"/>
          <w:numId w:val="2"/>
        </w:numPr>
      </w:pPr>
      <w:r>
        <w:t>Otimizar recursos disponíveis</w:t>
      </w:r>
    </w:p>
    <w:p w14:paraId="3FF68094" w14:textId="05A39B7A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Melhoria na Detecção de Irregularidades</w:t>
      </w:r>
    </w:p>
    <w:p w14:paraId="4E276CF6" w14:textId="77777777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 xml:space="preserve">Identificação de padrões de comportamento com uso de IA e aprendizado de máquina </w:t>
      </w:r>
    </w:p>
    <w:p w14:paraId="0708C5A5" w14:textId="5EB7D9B2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Ex.: Detectar anomalias que podem indicar ações massivas e litigância de má-fé.</w:t>
      </w:r>
    </w:p>
    <w:p w14:paraId="59DA81A8" w14:textId="3E32F34F" w:rsidR="006B7D8E" w:rsidRDefault="006B7D8E" w:rsidP="006B7D8E">
      <w:pPr>
        <w:pStyle w:val="PargrafodaLista"/>
        <w:numPr>
          <w:ilvl w:val="1"/>
          <w:numId w:val="2"/>
        </w:numPr>
      </w:pPr>
      <w:r w:rsidRPr="006B7D8E">
        <w:t>Suporte à Decisão em Sentenças</w:t>
      </w:r>
    </w:p>
    <w:p w14:paraId="08766D92" w14:textId="742C0601" w:rsidR="006B7D8E" w:rsidRDefault="006B7D8E" w:rsidP="006B7D8E">
      <w:pPr>
        <w:pStyle w:val="PargrafodaLista"/>
        <w:numPr>
          <w:ilvl w:val="1"/>
          <w:numId w:val="2"/>
        </w:numPr>
      </w:pPr>
      <w:r w:rsidRPr="006B7D8E">
        <w:t>Otimização do fluxo documental</w:t>
      </w:r>
    </w:p>
    <w:p w14:paraId="7D4DD2D3" w14:textId="49A1AC22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>Automação da análise de documentos</w:t>
      </w:r>
    </w:p>
    <w:p w14:paraId="1C5A6389" w14:textId="59C70B58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 xml:space="preserve">Geração de minutas e relatórios baseados nos autos, legislação e nos precedentes dos Tribunais </w:t>
      </w:r>
    </w:p>
    <w:p w14:paraId="75890870" w14:textId="494CC6B2" w:rsidR="006B7D8E" w:rsidRDefault="006B7D8E" w:rsidP="006B7D8E">
      <w:pPr>
        <w:pStyle w:val="PargrafodaLista"/>
        <w:numPr>
          <w:ilvl w:val="1"/>
          <w:numId w:val="2"/>
        </w:numPr>
      </w:pPr>
      <w:r w:rsidRPr="006B7D8E">
        <w:t>Tomada de decisão apoiada por dados</w:t>
      </w:r>
    </w:p>
    <w:p w14:paraId="6B1BE07B" w14:textId="5A707E65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>Ampliação da Tomada de Decisões com Base em Dados:</w:t>
      </w:r>
    </w:p>
    <w:p w14:paraId="1E12882E" w14:textId="14DCBA4B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 xml:space="preserve">Permite priorizar ações e recursos de maneira mais estratégica, focando em áreas de maior risco ou maior impacto potencial </w:t>
      </w:r>
    </w:p>
    <w:p w14:paraId="1DFAFACB" w14:textId="2150FA6A" w:rsidR="006B7D8E" w:rsidRDefault="006B7D8E" w:rsidP="006B7D8E">
      <w:pPr>
        <w:pStyle w:val="PargrafodaLista"/>
        <w:numPr>
          <w:ilvl w:val="1"/>
          <w:numId w:val="2"/>
        </w:numPr>
      </w:pPr>
      <w:r w:rsidRPr="006B7D8E">
        <w:t>Melhora da Comunicação com as Partes</w:t>
      </w:r>
    </w:p>
    <w:p w14:paraId="0AC12E35" w14:textId="60B0EF36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>Sistema de Comunicação mais Eficientes:</w:t>
      </w:r>
    </w:p>
    <w:p w14:paraId="7403A270" w14:textId="00BD99CA" w:rsidR="00912AF2" w:rsidRDefault="006B7D8E" w:rsidP="00912AF2">
      <w:pPr>
        <w:pStyle w:val="PargrafodaLista"/>
        <w:numPr>
          <w:ilvl w:val="2"/>
          <w:numId w:val="2"/>
        </w:numPr>
      </w:pPr>
      <w:r w:rsidRPr="006B7D8E">
        <w:t xml:space="preserve">Assistentes virtuais fornecem informações em tempo real dos processos e prazos legais judiciais, melhorando acesso à informação </w:t>
      </w:r>
    </w:p>
    <w:p w14:paraId="000FC1A5" w14:textId="34D7713D" w:rsidR="006B7D8E" w:rsidRDefault="006B7D8E" w:rsidP="006B7D8E">
      <w:pPr>
        <w:pStyle w:val="PargrafodaLista"/>
        <w:ind w:left="2160"/>
      </w:pPr>
      <w:r>
        <w:t>Tempo 02:53</w:t>
      </w:r>
    </w:p>
    <w:p w14:paraId="476B2152" w14:textId="77777777" w:rsidR="00296F11" w:rsidRDefault="00296F11" w:rsidP="006B7D8E">
      <w:pPr>
        <w:pStyle w:val="PargrafodaLista"/>
        <w:ind w:left="2160"/>
      </w:pPr>
    </w:p>
    <w:p w14:paraId="0DE81F91" w14:textId="73EA21E6" w:rsidR="006B7D8E" w:rsidRDefault="00296F11" w:rsidP="006B7D8E">
      <w:pPr>
        <w:pStyle w:val="PargrafodaLista"/>
        <w:numPr>
          <w:ilvl w:val="0"/>
          <w:numId w:val="2"/>
        </w:numPr>
      </w:pPr>
      <w:r w:rsidRPr="00296F11">
        <w:t>Como isso tudo afeta a proteção de dados pessoais?</w:t>
      </w:r>
    </w:p>
    <w:p w14:paraId="028B1081" w14:textId="77777777" w:rsidR="00296F11" w:rsidRPr="0050797F" w:rsidRDefault="00296F11" w:rsidP="006B7D8E">
      <w:pPr>
        <w:pStyle w:val="PargrafodaLista"/>
        <w:numPr>
          <w:ilvl w:val="0"/>
          <w:numId w:val="2"/>
        </w:numPr>
      </w:pPr>
    </w:p>
    <w:p w14:paraId="0175D56A" w14:textId="77777777" w:rsidR="00912AF2" w:rsidRPr="0050797F" w:rsidRDefault="00912AF2" w:rsidP="00912AF2">
      <w:pPr>
        <w:pStyle w:val="PargrafodaLista"/>
        <w:ind w:left="2160"/>
      </w:pPr>
    </w:p>
    <w:p w14:paraId="0DE6D586" w14:textId="7E8E7F5D" w:rsidR="00B7608C" w:rsidRPr="0050797F" w:rsidRDefault="00963CCF" w:rsidP="00963CCF">
      <w:pPr>
        <w:pStyle w:val="PargrafodaLista"/>
        <w:ind w:left="2160"/>
      </w:pPr>
      <w:r w:rsidRPr="0050797F">
        <w:tab/>
      </w:r>
      <w:r w:rsidRPr="0050797F">
        <w:tab/>
      </w:r>
      <w:r w:rsidR="00B7608C" w:rsidRPr="0050797F">
        <w:tab/>
      </w:r>
      <w:r w:rsidR="00B7608C" w:rsidRPr="0050797F">
        <w:tab/>
      </w:r>
      <w:r w:rsidR="00B7608C" w:rsidRPr="0050797F">
        <w:tab/>
      </w:r>
    </w:p>
    <w:sectPr w:rsidR="00B7608C" w:rsidRPr="00507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5441"/>
    <w:multiLevelType w:val="hybridMultilevel"/>
    <w:tmpl w:val="F5E85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F6367"/>
    <w:multiLevelType w:val="hybridMultilevel"/>
    <w:tmpl w:val="DFBCB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38792">
    <w:abstractNumId w:val="0"/>
  </w:num>
  <w:num w:numId="2" w16cid:durableId="159366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0"/>
    <w:rsid w:val="000A25F0"/>
    <w:rsid w:val="001721BA"/>
    <w:rsid w:val="001E66A2"/>
    <w:rsid w:val="00296F11"/>
    <w:rsid w:val="002C347A"/>
    <w:rsid w:val="00307A5F"/>
    <w:rsid w:val="00381D1D"/>
    <w:rsid w:val="00495D23"/>
    <w:rsid w:val="004D6165"/>
    <w:rsid w:val="0050797F"/>
    <w:rsid w:val="00524460"/>
    <w:rsid w:val="006712AA"/>
    <w:rsid w:val="006B7D8E"/>
    <w:rsid w:val="00732EDA"/>
    <w:rsid w:val="008D0E7C"/>
    <w:rsid w:val="008E07C2"/>
    <w:rsid w:val="00912AF2"/>
    <w:rsid w:val="00963CCF"/>
    <w:rsid w:val="00966BD0"/>
    <w:rsid w:val="009F7D68"/>
    <w:rsid w:val="00B7608C"/>
    <w:rsid w:val="00B842CE"/>
    <w:rsid w:val="00C561B2"/>
    <w:rsid w:val="00CB16F1"/>
    <w:rsid w:val="00CB4C6F"/>
    <w:rsid w:val="00CB5C67"/>
    <w:rsid w:val="00D97662"/>
    <w:rsid w:val="00E86C3A"/>
    <w:rsid w:val="00FB38E2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9240"/>
  <w15:chartTrackingRefBased/>
  <w15:docId w15:val="{8A288AEA-79F4-43D6-A50C-E17386A0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5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5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5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5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5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5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25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5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25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5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17</Pages>
  <Words>1876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13</cp:revision>
  <dcterms:created xsi:type="dcterms:W3CDTF">2024-10-02T21:46:00Z</dcterms:created>
  <dcterms:modified xsi:type="dcterms:W3CDTF">2024-10-04T14:09:00Z</dcterms:modified>
</cp:coreProperties>
</file>