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BFB" w:rsidRPr="00735DBB" w:rsidRDefault="00735DBB">
      <w:pPr>
        <w:rPr>
          <w:sz w:val="36"/>
          <w:szCs w:val="36"/>
          <w:u w:val="single"/>
          <w:lang w:val="en-US"/>
        </w:rPr>
      </w:pPr>
      <w:proofErr w:type="spellStart"/>
      <w:r w:rsidRPr="00735DBB">
        <w:rPr>
          <w:sz w:val="36"/>
          <w:szCs w:val="36"/>
          <w:u w:val="single"/>
          <w:lang w:val="en-US"/>
        </w:rPr>
        <w:t>BubbleRunner</w:t>
      </w:r>
      <w:proofErr w:type="spellEnd"/>
      <w:r w:rsidRPr="00735DBB">
        <w:rPr>
          <w:sz w:val="36"/>
          <w:szCs w:val="36"/>
          <w:u w:val="single"/>
          <w:lang w:val="en-US"/>
        </w:rPr>
        <w:t xml:space="preserve"> Summarized GDD</w:t>
      </w:r>
    </w:p>
    <w:p w:rsidR="00295BA8" w:rsidRDefault="00295BA8" w:rsidP="00295BA8">
      <w:pPr>
        <w:pStyle w:val="ListParagraph"/>
        <w:rPr>
          <w:sz w:val="24"/>
          <w:szCs w:val="24"/>
          <w:lang w:val="en-US"/>
        </w:rPr>
      </w:pPr>
    </w:p>
    <w:p w:rsidR="00295BA8" w:rsidRDefault="00295BA8" w:rsidP="00295BA8">
      <w:pPr>
        <w:pStyle w:val="ListParagraph"/>
        <w:numPr>
          <w:ilvl w:val="0"/>
          <w:numId w:val="1"/>
        </w:numPr>
        <w:spacing w:line="360" w:lineRule="auto"/>
        <w:rPr>
          <w:sz w:val="24"/>
          <w:szCs w:val="24"/>
          <w:lang w:val="en-US"/>
        </w:rPr>
      </w:pPr>
      <w:r>
        <w:rPr>
          <w:sz w:val="24"/>
          <w:szCs w:val="24"/>
          <w:lang w:val="en-US"/>
        </w:rPr>
        <w:t>About us</w:t>
      </w:r>
    </w:p>
    <w:p w:rsidR="00295BA8" w:rsidRPr="00295BA8" w:rsidRDefault="00295BA8" w:rsidP="00295BA8">
      <w:pPr>
        <w:pStyle w:val="ListParagraph"/>
        <w:numPr>
          <w:ilvl w:val="0"/>
          <w:numId w:val="1"/>
        </w:numPr>
        <w:spacing w:line="360" w:lineRule="auto"/>
        <w:rPr>
          <w:sz w:val="24"/>
          <w:szCs w:val="24"/>
          <w:lang w:val="en-US"/>
        </w:rPr>
      </w:pPr>
      <w:r w:rsidRPr="00295BA8">
        <w:rPr>
          <w:sz w:val="24"/>
          <w:szCs w:val="24"/>
          <w:lang w:val="en-US"/>
        </w:rPr>
        <w:t xml:space="preserve">Product description </w:t>
      </w:r>
    </w:p>
    <w:p w:rsidR="00295BA8" w:rsidRPr="00295BA8" w:rsidRDefault="00295BA8" w:rsidP="00295BA8">
      <w:pPr>
        <w:pStyle w:val="ListParagraph"/>
        <w:numPr>
          <w:ilvl w:val="1"/>
          <w:numId w:val="1"/>
        </w:numPr>
        <w:spacing w:line="360" w:lineRule="auto"/>
        <w:rPr>
          <w:lang w:val="en-US"/>
        </w:rPr>
      </w:pPr>
      <w:r w:rsidRPr="00295BA8">
        <w:rPr>
          <w:lang w:val="en-US"/>
        </w:rPr>
        <w:t>Concept</w:t>
      </w:r>
    </w:p>
    <w:p w:rsidR="00735DBB" w:rsidRPr="00735DBB" w:rsidRDefault="00735DBB" w:rsidP="00295BA8">
      <w:pPr>
        <w:pStyle w:val="ListParagraph"/>
        <w:numPr>
          <w:ilvl w:val="1"/>
          <w:numId w:val="1"/>
        </w:numPr>
        <w:spacing w:line="360" w:lineRule="auto"/>
        <w:rPr>
          <w:sz w:val="24"/>
          <w:szCs w:val="24"/>
          <w:lang w:val="en-US"/>
        </w:rPr>
      </w:pPr>
      <w:r w:rsidRPr="00735DBB">
        <w:rPr>
          <w:sz w:val="24"/>
          <w:szCs w:val="24"/>
          <w:lang w:val="en-US"/>
        </w:rPr>
        <w:t xml:space="preserve">Target </w:t>
      </w:r>
      <w:r w:rsidR="00295BA8">
        <w:rPr>
          <w:sz w:val="24"/>
          <w:szCs w:val="24"/>
          <w:lang w:val="en-US"/>
        </w:rPr>
        <w:t>player</w:t>
      </w:r>
    </w:p>
    <w:p w:rsidR="00735DBB" w:rsidRDefault="00735DBB" w:rsidP="00295BA8">
      <w:pPr>
        <w:pStyle w:val="ListParagraph"/>
        <w:numPr>
          <w:ilvl w:val="1"/>
          <w:numId w:val="1"/>
        </w:numPr>
        <w:spacing w:line="360" w:lineRule="auto"/>
        <w:rPr>
          <w:sz w:val="24"/>
          <w:szCs w:val="24"/>
          <w:lang w:val="en-US"/>
        </w:rPr>
      </w:pPr>
      <w:r w:rsidRPr="00735DBB">
        <w:rPr>
          <w:sz w:val="24"/>
          <w:szCs w:val="24"/>
          <w:lang w:val="en-US"/>
        </w:rPr>
        <w:t>Platform</w:t>
      </w:r>
      <w:r w:rsidR="00295BA8">
        <w:rPr>
          <w:sz w:val="24"/>
          <w:szCs w:val="24"/>
          <w:lang w:val="en-US"/>
        </w:rPr>
        <w:t xml:space="preserve"> &amp; Tools</w:t>
      </w:r>
    </w:p>
    <w:p w:rsidR="0066509D" w:rsidRPr="00735DBB" w:rsidRDefault="0066509D" w:rsidP="00295BA8">
      <w:pPr>
        <w:pStyle w:val="ListParagraph"/>
        <w:numPr>
          <w:ilvl w:val="1"/>
          <w:numId w:val="1"/>
        </w:numPr>
        <w:spacing w:line="360" w:lineRule="auto"/>
        <w:rPr>
          <w:sz w:val="24"/>
          <w:szCs w:val="24"/>
          <w:lang w:val="en-US"/>
        </w:rPr>
      </w:pPr>
      <w:r>
        <w:rPr>
          <w:sz w:val="24"/>
          <w:szCs w:val="24"/>
          <w:lang w:val="en-US"/>
        </w:rPr>
        <w:t>References</w:t>
      </w:r>
    </w:p>
    <w:p w:rsidR="00735DBB" w:rsidRDefault="0066509D" w:rsidP="00295BA8">
      <w:pPr>
        <w:pStyle w:val="ListParagraph"/>
        <w:numPr>
          <w:ilvl w:val="0"/>
          <w:numId w:val="1"/>
        </w:numPr>
        <w:spacing w:line="360" w:lineRule="auto"/>
        <w:rPr>
          <w:sz w:val="24"/>
          <w:szCs w:val="24"/>
          <w:lang w:val="en-US"/>
        </w:rPr>
      </w:pPr>
      <w:r>
        <w:rPr>
          <w:sz w:val="24"/>
          <w:szCs w:val="24"/>
          <w:lang w:val="en-US"/>
        </w:rPr>
        <w:t>Game</w:t>
      </w:r>
    </w:p>
    <w:p w:rsidR="00735DBB" w:rsidRDefault="00735DBB" w:rsidP="00295BA8">
      <w:pPr>
        <w:pStyle w:val="ListParagraph"/>
        <w:numPr>
          <w:ilvl w:val="0"/>
          <w:numId w:val="1"/>
        </w:numPr>
        <w:spacing w:line="360" w:lineRule="auto"/>
        <w:rPr>
          <w:sz w:val="24"/>
          <w:szCs w:val="24"/>
          <w:lang w:val="en-US"/>
        </w:rPr>
      </w:pPr>
      <w:r w:rsidRPr="00735DBB">
        <w:rPr>
          <w:sz w:val="24"/>
          <w:szCs w:val="24"/>
          <w:lang w:val="en-US"/>
        </w:rPr>
        <w:t>Monetization</w:t>
      </w:r>
    </w:p>
    <w:p w:rsidR="00311272" w:rsidRPr="00735DBB" w:rsidRDefault="005A263F" w:rsidP="00295BA8">
      <w:pPr>
        <w:pStyle w:val="ListParagraph"/>
        <w:numPr>
          <w:ilvl w:val="1"/>
          <w:numId w:val="1"/>
        </w:numPr>
        <w:spacing w:line="360" w:lineRule="auto"/>
        <w:rPr>
          <w:sz w:val="24"/>
          <w:szCs w:val="24"/>
          <w:lang w:val="en-US"/>
        </w:rPr>
      </w:pPr>
      <w:r>
        <w:rPr>
          <w:sz w:val="24"/>
          <w:szCs w:val="24"/>
          <w:lang w:val="en-US"/>
        </w:rPr>
        <w:t>technics</w:t>
      </w:r>
    </w:p>
    <w:p w:rsidR="00735DBB" w:rsidRPr="005F1FD8" w:rsidRDefault="00735DBB" w:rsidP="00B87D64">
      <w:pPr>
        <w:pStyle w:val="ListParagraph"/>
        <w:numPr>
          <w:ilvl w:val="0"/>
          <w:numId w:val="1"/>
        </w:numPr>
        <w:spacing w:line="360" w:lineRule="auto"/>
        <w:rPr>
          <w:sz w:val="24"/>
          <w:szCs w:val="24"/>
          <w:lang w:val="en-US"/>
        </w:rPr>
      </w:pPr>
      <w:r w:rsidRPr="00735DBB">
        <w:rPr>
          <w:sz w:val="24"/>
          <w:szCs w:val="24"/>
          <w:lang w:val="en-US"/>
        </w:rPr>
        <w:t>Aesthetics</w:t>
      </w:r>
    </w:p>
    <w:p w:rsidR="0080307D" w:rsidRDefault="0080307D" w:rsidP="00B87D64">
      <w:pPr>
        <w:rPr>
          <w:sz w:val="28"/>
          <w:szCs w:val="28"/>
          <w:lang w:val="en-US"/>
        </w:rPr>
      </w:pPr>
    </w:p>
    <w:p w:rsidR="0080307D" w:rsidRDefault="0080307D" w:rsidP="00B87D64">
      <w:pPr>
        <w:rPr>
          <w:sz w:val="28"/>
          <w:szCs w:val="28"/>
          <w:lang w:val="en-US"/>
        </w:rPr>
      </w:pPr>
    </w:p>
    <w:p w:rsidR="0080307D" w:rsidRDefault="0080307D" w:rsidP="00B87D64">
      <w:pPr>
        <w:rPr>
          <w:sz w:val="28"/>
          <w:szCs w:val="28"/>
          <w:lang w:val="en-US"/>
        </w:rPr>
      </w:pPr>
    </w:p>
    <w:p w:rsidR="0080307D" w:rsidRDefault="0080307D" w:rsidP="00B87D64">
      <w:pPr>
        <w:rPr>
          <w:sz w:val="28"/>
          <w:szCs w:val="28"/>
          <w:lang w:val="en-US"/>
        </w:rPr>
      </w:pPr>
    </w:p>
    <w:p w:rsidR="0080307D" w:rsidRDefault="0080307D" w:rsidP="00B87D64">
      <w:pPr>
        <w:rPr>
          <w:sz w:val="28"/>
          <w:szCs w:val="28"/>
          <w:lang w:val="en-US"/>
        </w:rPr>
      </w:pPr>
    </w:p>
    <w:p w:rsidR="0080307D" w:rsidRDefault="0080307D" w:rsidP="00B87D64">
      <w:pPr>
        <w:rPr>
          <w:sz w:val="28"/>
          <w:szCs w:val="28"/>
          <w:lang w:val="en-US"/>
        </w:rPr>
      </w:pPr>
    </w:p>
    <w:p w:rsidR="0080307D" w:rsidRDefault="0080307D" w:rsidP="00B87D64">
      <w:pPr>
        <w:rPr>
          <w:sz w:val="28"/>
          <w:szCs w:val="28"/>
          <w:lang w:val="en-US"/>
        </w:rPr>
      </w:pPr>
    </w:p>
    <w:p w:rsidR="0066509D" w:rsidRDefault="0066509D" w:rsidP="0080307D">
      <w:pPr>
        <w:rPr>
          <w:sz w:val="28"/>
          <w:szCs w:val="28"/>
          <w:lang w:val="en-US"/>
        </w:rPr>
      </w:pPr>
    </w:p>
    <w:p w:rsidR="0066509D" w:rsidRDefault="0066509D" w:rsidP="0080307D">
      <w:pPr>
        <w:rPr>
          <w:sz w:val="28"/>
          <w:szCs w:val="28"/>
          <w:lang w:val="en-US"/>
        </w:rPr>
      </w:pPr>
    </w:p>
    <w:p w:rsidR="0066509D" w:rsidRDefault="0066509D" w:rsidP="0080307D">
      <w:pPr>
        <w:rPr>
          <w:b/>
          <w:color w:val="1F497D" w:themeColor="text2"/>
          <w:sz w:val="36"/>
          <w:szCs w:val="36"/>
          <w:lang w:val="ca-ES"/>
        </w:rPr>
      </w:pPr>
    </w:p>
    <w:p w:rsidR="0066509D" w:rsidRDefault="0066509D" w:rsidP="0080307D">
      <w:pPr>
        <w:rPr>
          <w:b/>
          <w:color w:val="1F497D" w:themeColor="text2"/>
          <w:sz w:val="36"/>
          <w:szCs w:val="36"/>
          <w:lang w:val="ca-ES"/>
        </w:rPr>
      </w:pPr>
    </w:p>
    <w:p w:rsidR="0066509D" w:rsidRDefault="0066509D" w:rsidP="0080307D">
      <w:pPr>
        <w:rPr>
          <w:b/>
          <w:color w:val="1F497D" w:themeColor="text2"/>
          <w:sz w:val="36"/>
          <w:szCs w:val="36"/>
          <w:lang w:val="ca-ES"/>
        </w:rPr>
      </w:pPr>
    </w:p>
    <w:p w:rsidR="005F1FD8" w:rsidRDefault="005F1FD8" w:rsidP="0080307D">
      <w:pPr>
        <w:rPr>
          <w:b/>
          <w:color w:val="1F497D" w:themeColor="text2"/>
          <w:sz w:val="36"/>
          <w:szCs w:val="36"/>
          <w:lang w:val="ca-ES"/>
        </w:rPr>
      </w:pPr>
    </w:p>
    <w:p w:rsidR="0080307D" w:rsidRPr="0080307D" w:rsidRDefault="0080307D" w:rsidP="0080307D">
      <w:pPr>
        <w:rPr>
          <w:b/>
          <w:color w:val="1F497D" w:themeColor="text2"/>
          <w:sz w:val="36"/>
          <w:szCs w:val="36"/>
          <w:lang w:val="ca-ES"/>
        </w:rPr>
      </w:pPr>
      <w:r w:rsidRPr="0080307D">
        <w:rPr>
          <w:b/>
          <w:color w:val="1F497D" w:themeColor="text2"/>
          <w:sz w:val="36"/>
          <w:szCs w:val="36"/>
          <w:lang w:val="ca-ES"/>
        </w:rPr>
        <w:lastRenderedPageBreak/>
        <w:t>1. About us</w:t>
      </w:r>
    </w:p>
    <w:p w:rsidR="0080307D" w:rsidRDefault="0080307D" w:rsidP="0080307D">
      <w:pPr>
        <w:rPr>
          <w:lang w:val="ca-ES"/>
        </w:rPr>
      </w:pPr>
      <w:r>
        <w:rPr>
          <w:lang w:val="ca-ES"/>
        </w:rPr>
        <w:t>Som dos estudiants universitaris, cursant grau en continguts digitals interactius (ENTI) i grau en enginyeria informàtica (UPF), amants dels videojocs.</w:t>
      </w:r>
    </w:p>
    <w:p w:rsidR="0080307D" w:rsidRDefault="0080307D" w:rsidP="0080307D">
      <w:pPr>
        <w:rPr>
          <w:lang w:val="ca-ES"/>
        </w:rPr>
      </w:pPr>
      <w:r>
        <w:rPr>
          <w:lang w:val="ca-ES"/>
        </w:rPr>
        <w:t>Ens hem proposat desenvolupar videojocs indie, i aquest és el nostre primer projecte junts.</w:t>
      </w:r>
    </w:p>
    <w:p w:rsidR="0066509D" w:rsidRPr="0080307D" w:rsidRDefault="0066509D" w:rsidP="0080307D">
      <w:pPr>
        <w:rPr>
          <w:lang w:val="ca-ES"/>
        </w:rPr>
      </w:pPr>
    </w:p>
    <w:p w:rsidR="0080307D" w:rsidRPr="0080307D" w:rsidRDefault="0080307D" w:rsidP="0080307D">
      <w:pPr>
        <w:rPr>
          <w:b/>
          <w:color w:val="1F497D" w:themeColor="text2"/>
          <w:sz w:val="36"/>
          <w:szCs w:val="36"/>
          <w:lang w:val="ca-ES"/>
        </w:rPr>
      </w:pPr>
      <w:r w:rsidRPr="0080307D">
        <w:rPr>
          <w:b/>
          <w:color w:val="1F497D" w:themeColor="text2"/>
          <w:sz w:val="36"/>
          <w:szCs w:val="36"/>
          <w:lang w:val="ca-ES"/>
        </w:rPr>
        <w:t>2. Product description</w:t>
      </w:r>
    </w:p>
    <w:p w:rsidR="00B87D64" w:rsidRPr="0080307D" w:rsidRDefault="0080307D" w:rsidP="0080307D">
      <w:pPr>
        <w:rPr>
          <w:color w:val="1F497D" w:themeColor="text2"/>
          <w:sz w:val="28"/>
          <w:szCs w:val="28"/>
          <w:lang w:val="ca-ES"/>
        </w:rPr>
      </w:pPr>
      <w:r w:rsidRPr="0080307D">
        <w:rPr>
          <w:color w:val="1F497D" w:themeColor="text2"/>
          <w:sz w:val="28"/>
          <w:szCs w:val="28"/>
          <w:lang w:val="ca-ES"/>
        </w:rPr>
        <w:t>2.</w:t>
      </w:r>
      <w:r w:rsidR="00B87D64" w:rsidRPr="0080307D">
        <w:rPr>
          <w:color w:val="1F497D" w:themeColor="text2"/>
          <w:sz w:val="28"/>
          <w:szCs w:val="28"/>
          <w:lang w:val="ca-ES"/>
        </w:rPr>
        <w:t xml:space="preserve">1. </w:t>
      </w:r>
      <w:r w:rsidR="00735DBB" w:rsidRPr="0080307D">
        <w:rPr>
          <w:color w:val="1F497D" w:themeColor="text2"/>
          <w:sz w:val="28"/>
          <w:szCs w:val="28"/>
          <w:lang w:val="ca-ES"/>
        </w:rPr>
        <w:t>Concept</w:t>
      </w:r>
    </w:p>
    <w:p w:rsidR="0080307D" w:rsidRDefault="0080307D" w:rsidP="0080307D">
      <w:pPr>
        <w:rPr>
          <w:lang w:val="ca-ES"/>
        </w:rPr>
      </w:pPr>
      <w:r>
        <w:rPr>
          <w:lang w:val="ca-ES"/>
        </w:rPr>
        <w:t xml:space="preserve">Runner en tres dimensions on </w:t>
      </w:r>
      <w:r w:rsidRPr="00B87D64">
        <w:rPr>
          <w:lang w:val="ca-ES"/>
        </w:rPr>
        <w:t>el jugador controla</w:t>
      </w:r>
      <w:r w:rsidR="002C677A">
        <w:rPr>
          <w:lang w:val="ca-ES"/>
        </w:rPr>
        <w:t xml:space="preserve"> un personatge</w:t>
      </w:r>
      <w:r w:rsidRPr="00B87D64">
        <w:rPr>
          <w:lang w:val="ca-ES"/>
        </w:rPr>
        <w:t xml:space="preserve"> amb la capacitat de desplaçar-se lateralment per tres carrils i saltar.</w:t>
      </w:r>
    </w:p>
    <w:p w:rsidR="0080307D" w:rsidRDefault="0080307D" w:rsidP="0080307D">
      <w:pPr>
        <w:rPr>
          <w:lang w:val="ca-ES"/>
        </w:rPr>
      </w:pPr>
      <w:r>
        <w:rPr>
          <w:lang w:val="ca-ES"/>
        </w:rPr>
        <w:t xml:space="preserve"> L’objectiu é</w:t>
      </w:r>
      <w:r w:rsidRPr="00B87D64">
        <w:rPr>
          <w:lang w:val="ca-ES"/>
        </w:rPr>
        <w:t>s esquivar obstacles avançant</w:t>
      </w:r>
      <w:r w:rsidR="00BB41DA">
        <w:rPr>
          <w:lang w:val="ca-ES"/>
        </w:rPr>
        <w:t xml:space="preserve"> de manera normal i en divisió</w:t>
      </w:r>
      <w:r w:rsidRPr="00B87D64">
        <w:rPr>
          <w:lang w:val="ca-ES"/>
        </w:rPr>
        <w:t>, tot assolint nivells o indefinidament al mode “endless”.</w:t>
      </w:r>
    </w:p>
    <w:p w:rsidR="00065F65" w:rsidRDefault="00065F65" w:rsidP="0080307D">
      <w:pPr>
        <w:rPr>
          <w:lang w:val="ca-ES"/>
        </w:rPr>
      </w:pPr>
      <w:r>
        <w:rPr>
          <w:lang w:val="ca-ES"/>
        </w:rPr>
        <w:t>// mockup</w:t>
      </w:r>
      <w:r w:rsidR="00704B25">
        <w:rPr>
          <w:lang w:val="ca-ES"/>
        </w:rPr>
        <w:t xml:space="preserve"> 3</w:t>
      </w:r>
      <w:r>
        <w:rPr>
          <w:lang w:val="ca-ES"/>
        </w:rPr>
        <w:t xml:space="preserve"> imatge</w:t>
      </w:r>
      <w:r w:rsidR="00704B25">
        <w:rPr>
          <w:lang w:val="ca-ES"/>
        </w:rPr>
        <w:t>s</w:t>
      </w:r>
      <w:r>
        <w:rPr>
          <w:lang w:val="ca-ES"/>
        </w:rPr>
        <w:t xml:space="preserve"> runner tres carrils i un parell d’obstacles a davant</w:t>
      </w:r>
    </w:p>
    <w:p w:rsidR="0066509D" w:rsidRDefault="00434E1A" w:rsidP="0080307D">
      <w:pPr>
        <w:rPr>
          <w:lang w:val="ca-ES"/>
        </w:rPr>
      </w:pPr>
      <w:r>
        <w:rPr>
          <w:noProof/>
          <w:lang w:eastAsia="es-ES"/>
        </w:rPr>
        <w:drawing>
          <wp:anchor distT="0" distB="0" distL="114300" distR="114300" simplePos="0" relativeHeight="251658240" behindDoc="1" locked="0" layoutInCell="1" allowOverlap="1">
            <wp:simplePos x="0" y="0"/>
            <wp:positionH relativeFrom="column">
              <wp:posOffset>-202344</wp:posOffset>
            </wp:positionH>
            <wp:positionV relativeFrom="paragraph">
              <wp:posOffset>214906</wp:posOffset>
            </wp:positionV>
            <wp:extent cx="2660073" cy="1496291"/>
            <wp:effectExtent l="19050" t="0" r="6927" b="0"/>
            <wp:wrapNone/>
            <wp:docPr id="3" name="Imagen 3" descr="C:\Users\usuario\AppData\Local\Microsoft\Windows\INetCache\Content.Word\MockUpSimp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AppData\Local\Microsoft\Windows\INetCache\Content.Word\MockUpSimple.jpg"/>
                    <pic:cNvPicPr>
                      <a:picLocks noChangeAspect="1" noChangeArrowheads="1"/>
                    </pic:cNvPicPr>
                  </pic:nvPicPr>
                  <pic:blipFill>
                    <a:blip r:embed="rId6" cstate="print"/>
                    <a:stretch>
                      <a:fillRect/>
                    </a:stretch>
                  </pic:blipFill>
                  <pic:spPr bwMode="auto">
                    <a:xfrm>
                      <a:off x="0" y="0"/>
                      <a:ext cx="2660073" cy="1496291"/>
                    </a:xfrm>
                    <a:prstGeom prst="rect">
                      <a:avLst/>
                    </a:prstGeom>
                    <a:noFill/>
                    <a:ln>
                      <a:noFill/>
                    </a:ln>
                  </pic:spPr>
                </pic:pic>
              </a:graphicData>
            </a:graphic>
          </wp:anchor>
        </w:drawing>
      </w:r>
    </w:p>
    <w:p w:rsidR="0066509D" w:rsidRDefault="0066509D" w:rsidP="0080307D">
      <w:pPr>
        <w:rPr>
          <w:lang w:val="ca-ES"/>
        </w:rPr>
      </w:pPr>
    </w:p>
    <w:p w:rsidR="00434E1A" w:rsidRDefault="00434E1A" w:rsidP="0080307D">
      <w:pPr>
        <w:rPr>
          <w:lang w:val="ca-ES"/>
        </w:rPr>
      </w:pPr>
    </w:p>
    <w:p w:rsidR="00434E1A" w:rsidRDefault="00434E1A" w:rsidP="0080307D">
      <w:pPr>
        <w:rPr>
          <w:color w:val="1F497D" w:themeColor="text2"/>
          <w:sz w:val="28"/>
          <w:szCs w:val="28"/>
          <w:lang w:val="ca-ES"/>
        </w:rPr>
      </w:pPr>
    </w:p>
    <w:p w:rsidR="00434E1A" w:rsidRDefault="00434E1A" w:rsidP="0080307D">
      <w:pPr>
        <w:rPr>
          <w:color w:val="1F497D" w:themeColor="text2"/>
          <w:sz w:val="28"/>
          <w:szCs w:val="28"/>
          <w:lang w:val="ca-ES"/>
        </w:rPr>
      </w:pPr>
    </w:p>
    <w:p w:rsidR="00434E1A" w:rsidRDefault="00434E1A" w:rsidP="0080307D">
      <w:pPr>
        <w:rPr>
          <w:color w:val="1F497D" w:themeColor="text2"/>
          <w:sz w:val="28"/>
          <w:szCs w:val="28"/>
          <w:lang w:val="ca-ES"/>
        </w:rPr>
      </w:pPr>
    </w:p>
    <w:p w:rsidR="00434E1A" w:rsidRDefault="00434E1A" w:rsidP="0080307D">
      <w:pPr>
        <w:rPr>
          <w:color w:val="1F497D" w:themeColor="text2"/>
          <w:sz w:val="28"/>
          <w:szCs w:val="28"/>
          <w:lang w:val="ca-ES"/>
        </w:rPr>
      </w:pPr>
    </w:p>
    <w:p w:rsidR="00B87D64" w:rsidRPr="0080307D" w:rsidRDefault="0080307D" w:rsidP="0080307D">
      <w:pPr>
        <w:rPr>
          <w:color w:val="1F497D" w:themeColor="text2"/>
          <w:sz w:val="28"/>
          <w:szCs w:val="28"/>
          <w:lang w:val="ca-ES"/>
        </w:rPr>
      </w:pPr>
      <w:r w:rsidRPr="0080307D">
        <w:rPr>
          <w:color w:val="1F497D" w:themeColor="text2"/>
          <w:sz w:val="28"/>
          <w:szCs w:val="28"/>
          <w:lang w:val="ca-ES"/>
        </w:rPr>
        <w:t>2.</w:t>
      </w:r>
      <w:r w:rsidR="00CC52C8" w:rsidRPr="0080307D">
        <w:rPr>
          <w:color w:val="1F497D" w:themeColor="text2"/>
          <w:sz w:val="28"/>
          <w:szCs w:val="28"/>
          <w:lang w:val="ca-ES"/>
        </w:rPr>
        <w:t xml:space="preserve">2. Target </w:t>
      </w:r>
    </w:p>
    <w:p w:rsidR="00CC52C8" w:rsidRPr="00B87D64" w:rsidRDefault="007A637F" w:rsidP="0080307D">
      <w:pPr>
        <w:rPr>
          <w:sz w:val="36"/>
          <w:szCs w:val="36"/>
          <w:lang w:val="ca-ES"/>
        </w:rPr>
      </w:pPr>
      <w:r>
        <w:rPr>
          <w:lang w:val="ca-ES"/>
        </w:rPr>
        <w:t xml:space="preserve">L’edat del jugador objectiu està </w:t>
      </w:r>
      <w:r w:rsidR="00CC52C8" w:rsidRPr="00CC52C8">
        <w:rPr>
          <w:lang w:val="ca-ES"/>
        </w:rPr>
        <w:t>entre</w:t>
      </w:r>
      <w:r>
        <w:rPr>
          <w:lang w:val="ca-ES"/>
        </w:rPr>
        <w:t xml:space="preserve"> els</w:t>
      </w:r>
      <w:r w:rsidR="00CC52C8" w:rsidRPr="00CC52C8">
        <w:rPr>
          <w:lang w:val="ca-ES"/>
        </w:rPr>
        <w:t xml:space="preserve"> 5 i</w:t>
      </w:r>
      <w:r>
        <w:rPr>
          <w:lang w:val="ca-ES"/>
        </w:rPr>
        <w:t xml:space="preserve"> 25 anys i és</w:t>
      </w:r>
      <w:r w:rsidR="00CC52C8">
        <w:rPr>
          <w:lang w:val="ca-ES"/>
        </w:rPr>
        <w:t xml:space="preserve"> casual gamer.</w:t>
      </w:r>
    </w:p>
    <w:p w:rsidR="00B87D64" w:rsidRPr="0080307D" w:rsidRDefault="0080307D" w:rsidP="0080307D">
      <w:pPr>
        <w:rPr>
          <w:color w:val="1F497D" w:themeColor="text2"/>
          <w:sz w:val="28"/>
          <w:szCs w:val="28"/>
          <w:lang w:val="ca-ES"/>
        </w:rPr>
      </w:pPr>
      <w:r w:rsidRPr="0080307D">
        <w:rPr>
          <w:color w:val="1F497D" w:themeColor="text2"/>
          <w:sz w:val="28"/>
          <w:szCs w:val="28"/>
          <w:lang w:val="ca-ES"/>
        </w:rPr>
        <w:t>2.</w:t>
      </w:r>
      <w:r w:rsidR="00B87D64" w:rsidRPr="0080307D">
        <w:rPr>
          <w:color w:val="1F497D" w:themeColor="text2"/>
          <w:sz w:val="28"/>
          <w:szCs w:val="28"/>
          <w:lang w:val="ca-ES"/>
        </w:rPr>
        <w:t>3. Platform</w:t>
      </w:r>
      <w:r w:rsidR="00704B25">
        <w:rPr>
          <w:color w:val="1F497D" w:themeColor="text2"/>
          <w:sz w:val="28"/>
          <w:szCs w:val="28"/>
          <w:lang w:val="ca-ES"/>
        </w:rPr>
        <w:t xml:space="preserve"> &amp; Tools</w:t>
      </w:r>
    </w:p>
    <w:p w:rsidR="00704B25" w:rsidRDefault="00B87D64" w:rsidP="00B87D64">
      <w:pPr>
        <w:rPr>
          <w:sz w:val="24"/>
          <w:szCs w:val="24"/>
          <w:lang w:val="ca-ES"/>
        </w:rPr>
      </w:pPr>
      <w:r w:rsidRPr="00B87D64">
        <w:rPr>
          <w:sz w:val="24"/>
          <w:szCs w:val="24"/>
          <w:lang w:val="ca-ES"/>
        </w:rPr>
        <w:t xml:space="preserve">El joc és per </w:t>
      </w:r>
      <w:r>
        <w:rPr>
          <w:sz w:val="24"/>
          <w:szCs w:val="24"/>
          <w:lang w:val="ca-ES"/>
        </w:rPr>
        <w:t xml:space="preserve">smartphones i tabletes. </w:t>
      </w:r>
    </w:p>
    <w:p w:rsidR="00B87D64" w:rsidRDefault="00B87D64" w:rsidP="00B87D64">
      <w:pPr>
        <w:rPr>
          <w:sz w:val="24"/>
          <w:szCs w:val="24"/>
          <w:lang w:val="ca-ES"/>
        </w:rPr>
      </w:pPr>
      <w:r>
        <w:rPr>
          <w:sz w:val="24"/>
          <w:szCs w:val="24"/>
          <w:lang w:val="ca-ES"/>
        </w:rPr>
        <w:t>Està desen</w:t>
      </w:r>
      <w:r w:rsidR="00295BA8">
        <w:rPr>
          <w:sz w:val="24"/>
          <w:szCs w:val="24"/>
          <w:lang w:val="ca-ES"/>
        </w:rPr>
        <w:t>volupat amb Unity 3D (5.1.3f1) i</w:t>
      </w:r>
      <w:r>
        <w:rPr>
          <w:sz w:val="24"/>
          <w:szCs w:val="24"/>
          <w:lang w:val="ca-ES"/>
        </w:rPr>
        <w:t xml:space="preserve"> el modelat </w:t>
      </w:r>
      <w:r w:rsidR="00295BA8">
        <w:rPr>
          <w:sz w:val="24"/>
          <w:szCs w:val="24"/>
          <w:lang w:val="ca-ES"/>
        </w:rPr>
        <w:t xml:space="preserve">gràfic </w:t>
      </w:r>
      <w:r>
        <w:rPr>
          <w:sz w:val="24"/>
          <w:szCs w:val="24"/>
          <w:lang w:val="ca-ES"/>
        </w:rPr>
        <w:t>està fet amb 3D Max (2015).</w:t>
      </w:r>
    </w:p>
    <w:p w:rsidR="0066509D" w:rsidRDefault="0066509D" w:rsidP="00B87D64">
      <w:pPr>
        <w:rPr>
          <w:color w:val="1F497D" w:themeColor="text2"/>
          <w:sz w:val="28"/>
          <w:szCs w:val="28"/>
          <w:lang w:val="ca-ES"/>
        </w:rPr>
      </w:pPr>
      <w:r>
        <w:rPr>
          <w:color w:val="1F497D" w:themeColor="text2"/>
          <w:sz w:val="28"/>
          <w:szCs w:val="28"/>
          <w:lang w:val="ca-ES"/>
        </w:rPr>
        <w:t>2.4. References</w:t>
      </w:r>
    </w:p>
    <w:p w:rsidR="0066509D" w:rsidRDefault="0066509D" w:rsidP="0066509D">
      <w:pPr>
        <w:rPr>
          <w:lang w:val="ca-ES"/>
        </w:rPr>
      </w:pPr>
      <w:r>
        <w:rPr>
          <w:lang w:val="ca-ES"/>
        </w:rPr>
        <w:t>Subway Surfers, Temple Run...</w:t>
      </w:r>
    </w:p>
    <w:p w:rsidR="0066509D" w:rsidRDefault="0066509D" w:rsidP="0066509D">
      <w:pPr>
        <w:rPr>
          <w:b/>
          <w:color w:val="1F497D" w:themeColor="text2"/>
          <w:sz w:val="36"/>
          <w:szCs w:val="36"/>
          <w:lang w:val="ca-ES"/>
        </w:rPr>
      </w:pPr>
      <w:r>
        <w:rPr>
          <w:b/>
          <w:color w:val="1F497D" w:themeColor="text2"/>
          <w:sz w:val="36"/>
          <w:szCs w:val="36"/>
          <w:lang w:val="ca-ES"/>
        </w:rPr>
        <w:lastRenderedPageBreak/>
        <w:t>3</w:t>
      </w:r>
      <w:r w:rsidRPr="0080307D">
        <w:rPr>
          <w:b/>
          <w:color w:val="1F497D" w:themeColor="text2"/>
          <w:sz w:val="36"/>
          <w:szCs w:val="36"/>
          <w:lang w:val="ca-ES"/>
        </w:rPr>
        <w:t xml:space="preserve">. </w:t>
      </w:r>
      <w:r>
        <w:rPr>
          <w:b/>
          <w:color w:val="1F497D" w:themeColor="text2"/>
          <w:sz w:val="36"/>
          <w:szCs w:val="36"/>
          <w:lang w:val="ca-ES"/>
        </w:rPr>
        <w:t>Game</w:t>
      </w:r>
    </w:p>
    <w:p w:rsidR="000B37E9" w:rsidRDefault="000B37E9" w:rsidP="00B17D87">
      <w:pPr>
        <w:rPr>
          <w:sz w:val="24"/>
          <w:szCs w:val="24"/>
          <w:lang w:val="ca-ES"/>
        </w:rPr>
      </w:pPr>
      <w:r>
        <w:rPr>
          <w:sz w:val="24"/>
          <w:szCs w:val="24"/>
          <w:lang w:val="ca-ES"/>
        </w:rPr>
        <w:t xml:space="preserve">A Bubble Runner el jugador controla una bombolla amb la capacitat de moure’s lateralment entre tres carrils i saltar. Això li permet esquivar els obstacles que es trobarà </w:t>
      </w:r>
      <w:r w:rsidR="00420E1A">
        <w:rPr>
          <w:sz w:val="24"/>
          <w:szCs w:val="24"/>
          <w:lang w:val="ca-ES"/>
        </w:rPr>
        <w:t>frontalment mentre avança.</w:t>
      </w:r>
    </w:p>
    <w:p w:rsidR="00420E1A" w:rsidRDefault="00420E1A" w:rsidP="00B17D87">
      <w:pPr>
        <w:rPr>
          <w:sz w:val="24"/>
          <w:szCs w:val="24"/>
          <w:lang w:val="ca-ES"/>
        </w:rPr>
      </w:pPr>
      <w:r>
        <w:rPr>
          <w:sz w:val="24"/>
          <w:szCs w:val="24"/>
          <w:lang w:val="ca-ES"/>
        </w:rPr>
        <w:t>Hi ha dos tipus de joc: Nivells (un número de nivells finits dissenyats) i Endless (mode de joc infinit amb ranking de distància assolits).</w:t>
      </w:r>
    </w:p>
    <w:p w:rsidR="00420E1A" w:rsidRPr="00420E1A" w:rsidRDefault="00420E1A" w:rsidP="00B17D87">
      <w:pPr>
        <w:rPr>
          <w:color w:val="1F497D" w:themeColor="text2"/>
          <w:sz w:val="28"/>
          <w:szCs w:val="28"/>
          <w:lang w:val="ca-ES"/>
        </w:rPr>
      </w:pPr>
      <w:r>
        <w:rPr>
          <w:color w:val="1F497D" w:themeColor="text2"/>
          <w:sz w:val="28"/>
          <w:szCs w:val="28"/>
          <w:lang w:val="ca-ES"/>
        </w:rPr>
        <w:t>3.1. Tipus d’obstacles</w:t>
      </w:r>
    </w:p>
    <w:p w:rsidR="00420E1A" w:rsidRDefault="00420E1A" w:rsidP="00B17D87">
      <w:pPr>
        <w:pStyle w:val="ListParagraph"/>
        <w:numPr>
          <w:ilvl w:val="0"/>
          <w:numId w:val="10"/>
        </w:numPr>
        <w:rPr>
          <w:sz w:val="24"/>
          <w:szCs w:val="24"/>
          <w:lang w:val="ca-ES"/>
        </w:rPr>
      </w:pPr>
      <w:r w:rsidRPr="00420E1A">
        <w:rPr>
          <w:i/>
          <w:sz w:val="24"/>
          <w:szCs w:val="24"/>
          <w:lang w:val="ca-ES"/>
        </w:rPr>
        <w:t>Normal</w:t>
      </w:r>
      <w:r>
        <w:rPr>
          <w:sz w:val="24"/>
          <w:szCs w:val="24"/>
          <w:lang w:val="ca-ES"/>
        </w:rPr>
        <w:t>: Obstacle que t’impedeix el pas o moviment allà on estigui situat.</w:t>
      </w:r>
    </w:p>
    <w:p w:rsidR="00420E1A" w:rsidRDefault="00420E1A" w:rsidP="00B17D87">
      <w:pPr>
        <w:pStyle w:val="ListParagraph"/>
        <w:numPr>
          <w:ilvl w:val="0"/>
          <w:numId w:val="10"/>
        </w:numPr>
        <w:rPr>
          <w:sz w:val="24"/>
          <w:szCs w:val="24"/>
          <w:lang w:val="ca-ES"/>
        </w:rPr>
      </w:pPr>
      <w:r>
        <w:rPr>
          <w:i/>
          <w:sz w:val="24"/>
          <w:szCs w:val="24"/>
          <w:lang w:val="ca-ES"/>
        </w:rPr>
        <w:t>Rebound</w:t>
      </w:r>
      <w:r>
        <w:rPr>
          <w:sz w:val="24"/>
          <w:szCs w:val="24"/>
          <w:lang w:val="ca-ES"/>
        </w:rPr>
        <w:t>:</w:t>
      </w:r>
      <w:r w:rsidRPr="00420E1A">
        <w:rPr>
          <w:i/>
          <w:sz w:val="24"/>
          <w:szCs w:val="24"/>
          <w:lang w:val="ca-ES"/>
        </w:rPr>
        <w:t xml:space="preserve"> </w:t>
      </w:r>
      <w:r>
        <w:rPr>
          <w:sz w:val="24"/>
          <w:szCs w:val="24"/>
          <w:lang w:val="ca-ES"/>
        </w:rPr>
        <w:t>Obstacle que al col·lisionar contra ell lateralment, rebotes en direcció contrària. Si xoques amb ell de front, es comporta igual que l’obstacle normal.</w:t>
      </w:r>
    </w:p>
    <w:p w:rsidR="00420E1A" w:rsidRPr="00420E1A" w:rsidRDefault="00420E1A" w:rsidP="00B17D87">
      <w:pPr>
        <w:pStyle w:val="ListParagraph"/>
        <w:numPr>
          <w:ilvl w:val="0"/>
          <w:numId w:val="10"/>
        </w:numPr>
        <w:rPr>
          <w:sz w:val="24"/>
          <w:szCs w:val="24"/>
          <w:lang w:val="ca-ES"/>
        </w:rPr>
      </w:pPr>
      <w:r w:rsidRPr="00420E1A">
        <w:rPr>
          <w:i/>
          <w:sz w:val="24"/>
          <w:szCs w:val="24"/>
          <w:lang w:val="ca-ES"/>
        </w:rPr>
        <w:t>Explote</w:t>
      </w:r>
      <w:r>
        <w:rPr>
          <w:sz w:val="24"/>
          <w:szCs w:val="24"/>
          <w:lang w:val="ca-ES"/>
        </w:rPr>
        <w:t>: Obstacle que et fa perdre el joc al xocar amb ell.</w:t>
      </w:r>
    </w:p>
    <w:p w:rsidR="00420E1A" w:rsidRPr="00420E1A" w:rsidRDefault="00420E1A" w:rsidP="00B17D87">
      <w:pPr>
        <w:rPr>
          <w:sz w:val="24"/>
          <w:szCs w:val="24"/>
          <w:lang w:val="ca-ES"/>
        </w:rPr>
      </w:pPr>
      <w:r>
        <w:rPr>
          <w:color w:val="1F497D" w:themeColor="text2"/>
          <w:sz w:val="28"/>
          <w:szCs w:val="28"/>
          <w:lang w:val="ca-ES"/>
        </w:rPr>
        <w:t>3.2</w:t>
      </w:r>
      <w:r w:rsidRPr="00420E1A">
        <w:rPr>
          <w:color w:val="1F497D" w:themeColor="text2"/>
          <w:sz w:val="28"/>
          <w:szCs w:val="28"/>
          <w:lang w:val="ca-ES"/>
        </w:rPr>
        <w:t>. Condicions de GameOver:</w:t>
      </w:r>
    </w:p>
    <w:p w:rsidR="00420E1A" w:rsidRDefault="00420E1A" w:rsidP="00B17D87">
      <w:pPr>
        <w:pStyle w:val="ListParagraph"/>
        <w:numPr>
          <w:ilvl w:val="0"/>
          <w:numId w:val="10"/>
        </w:numPr>
        <w:rPr>
          <w:sz w:val="24"/>
          <w:szCs w:val="24"/>
          <w:lang w:val="ca-ES"/>
        </w:rPr>
      </w:pPr>
      <w:r>
        <w:rPr>
          <w:sz w:val="24"/>
          <w:szCs w:val="24"/>
          <w:lang w:val="ca-ES"/>
        </w:rPr>
        <w:t>Sortir lateralment dels tres carrils d’acció.</w:t>
      </w:r>
    </w:p>
    <w:p w:rsidR="00420E1A" w:rsidRDefault="00420E1A" w:rsidP="00B17D87">
      <w:pPr>
        <w:pStyle w:val="ListParagraph"/>
        <w:numPr>
          <w:ilvl w:val="0"/>
          <w:numId w:val="10"/>
        </w:numPr>
        <w:rPr>
          <w:sz w:val="24"/>
          <w:szCs w:val="24"/>
          <w:lang w:val="ca-ES"/>
        </w:rPr>
      </w:pPr>
      <w:r>
        <w:rPr>
          <w:sz w:val="24"/>
          <w:szCs w:val="24"/>
          <w:lang w:val="ca-ES"/>
        </w:rPr>
        <w:t xml:space="preserve">Col·lisionar contra un </w:t>
      </w:r>
      <w:r>
        <w:rPr>
          <w:i/>
          <w:sz w:val="24"/>
          <w:szCs w:val="24"/>
          <w:lang w:val="ca-ES"/>
        </w:rPr>
        <w:t>Explote Obstacle</w:t>
      </w:r>
      <w:r>
        <w:rPr>
          <w:sz w:val="24"/>
          <w:szCs w:val="24"/>
          <w:lang w:val="ca-ES"/>
        </w:rPr>
        <w:t>.</w:t>
      </w:r>
    </w:p>
    <w:p w:rsidR="00420E1A" w:rsidRPr="00420E1A" w:rsidRDefault="00420E1A" w:rsidP="00B17D87">
      <w:pPr>
        <w:pStyle w:val="ListParagraph"/>
        <w:numPr>
          <w:ilvl w:val="0"/>
          <w:numId w:val="10"/>
        </w:numPr>
        <w:rPr>
          <w:sz w:val="24"/>
          <w:szCs w:val="24"/>
          <w:lang w:val="ca-ES"/>
        </w:rPr>
      </w:pPr>
      <w:r>
        <w:rPr>
          <w:sz w:val="24"/>
          <w:szCs w:val="24"/>
          <w:lang w:val="ca-ES"/>
        </w:rPr>
        <w:t xml:space="preserve">Col·lisionar frontalment amb un </w:t>
      </w:r>
      <w:r>
        <w:rPr>
          <w:i/>
          <w:sz w:val="24"/>
          <w:szCs w:val="24"/>
          <w:lang w:val="ca-ES"/>
        </w:rPr>
        <w:t xml:space="preserve">Normal </w:t>
      </w:r>
      <w:r>
        <w:rPr>
          <w:sz w:val="24"/>
          <w:szCs w:val="24"/>
          <w:lang w:val="ca-ES"/>
        </w:rPr>
        <w:t xml:space="preserve">o </w:t>
      </w:r>
      <w:r>
        <w:rPr>
          <w:i/>
          <w:sz w:val="24"/>
          <w:szCs w:val="24"/>
          <w:lang w:val="ca-ES"/>
        </w:rPr>
        <w:t>Rebound Obstacle</w:t>
      </w:r>
      <w:r>
        <w:rPr>
          <w:sz w:val="24"/>
          <w:szCs w:val="24"/>
          <w:lang w:val="ca-ES"/>
        </w:rPr>
        <w:t xml:space="preserve"> de manera que t’impedeixi continuar avançant.</w:t>
      </w:r>
    </w:p>
    <w:p w:rsidR="00F356CE" w:rsidRDefault="00420E1A" w:rsidP="00B17D87">
      <w:pPr>
        <w:rPr>
          <w:color w:val="1F497D" w:themeColor="text2"/>
          <w:sz w:val="28"/>
          <w:szCs w:val="28"/>
          <w:lang w:val="ca-ES"/>
        </w:rPr>
      </w:pPr>
      <w:r>
        <w:rPr>
          <w:color w:val="1F497D" w:themeColor="text2"/>
          <w:sz w:val="28"/>
          <w:szCs w:val="28"/>
          <w:lang w:val="ca-ES"/>
        </w:rPr>
        <w:t>3.3</w:t>
      </w:r>
      <w:r w:rsidRPr="00420E1A">
        <w:rPr>
          <w:color w:val="1F497D" w:themeColor="text2"/>
          <w:sz w:val="28"/>
          <w:szCs w:val="28"/>
          <w:lang w:val="ca-ES"/>
        </w:rPr>
        <w:t xml:space="preserve">. </w:t>
      </w:r>
      <w:r w:rsidR="00F356CE">
        <w:rPr>
          <w:color w:val="1F497D" w:themeColor="text2"/>
          <w:sz w:val="28"/>
          <w:szCs w:val="28"/>
          <w:lang w:val="ca-ES"/>
        </w:rPr>
        <w:t>Distinctive Mechanic</w:t>
      </w:r>
    </w:p>
    <w:p w:rsidR="00420E1A" w:rsidRDefault="00F356CE" w:rsidP="00B17D87">
      <w:pPr>
        <w:rPr>
          <w:sz w:val="24"/>
          <w:szCs w:val="24"/>
          <w:lang w:val="ca-ES"/>
        </w:rPr>
      </w:pPr>
      <w:r>
        <w:rPr>
          <w:sz w:val="24"/>
          <w:szCs w:val="24"/>
          <w:lang w:val="ca-ES"/>
        </w:rPr>
        <w:t>El personatge te una capacitat extra, dividir-se. Això aporta una nova forma de joc, on el jugador ha de controlar una bombolla amb la mà esquerra i un altre amb la mà dreta.</w:t>
      </w:r>
    </w:p>
    <w:p w:rsidR="00B17D87" w:rsidRDefault="00F356CE" w:rsidP="00B17D87">
      <w:pPr>
        <w:rPr>
          <w:sz w:val="24"/>
          <w:szCs w:val="24"/>
          <w:lang w:val="ca-ES"/>
        </w:rPr>
      </w:pPr>
      <w:r>
        <w:rPr>
          <w:sz w:val="24"/>
          <w:szCs w:val="24"/>
          <w:lang w:val="ca-ES"/>
        </w:rPr>
        <w:t>Aquest mode apareixerà als nivells dissenyats, als moments corresponents, i a l’endless de forma aleatoria.</w:t>
      </w:r>
    </w:p>
    <w:p w:rsidR="0066509D" w:rsidRDefault="009A362F" w:rsidP="00B17D87">
      <w:pPr>
        <w:rPr>
          <w:color w:val="1F497D" w:themeColor="text2"/>
          <w:sz w:val="28"/>
          <w:szCs w:val="28"/>
          <w:lang w:val="ca-ES"/>
        </w:rPr>
      </w:pPr>
      <w:r>
        <w:rPr>
          <w:noProof/>
          <w:color w:val="1F497D" w:themeColor="text2"/>
          <w:sz w:val="28"/>
          <w:szCs w:val="28"/>
          <w:lang w:eastAsia="es-ES"/>
        </w:rPr>
        <w:drawing>
          <wp:anchor distT="0" distB="0" distL="114300" distR="114300" simplePos="0" relativeHeight="251659264" behindDoc="1" locked="0" layoutInCell="1" allowOverlap="1">
            <wp:simplePos x="0" y="0"/>
            <wp:positionH relativeFrom="column">
              <wp:posOffset>-306070</wp:posOffset>
            </wp:positionH>
            <wp:positionV relativeFrom="paragraph">
              <wp:posOffset>241300</wp:posOffset>
            </wp:positionV>
            <wp:extent cx="2707640" cy="2726690"/>
            <wp:effectExtent l="19050" t="0" r="0" b="0"/>
            <wp:wrapTight wrapText="bothSides">
              <wp:wrapPolygon edited="0">
                <wp:start x="-152" y="0"/>
                <wp:lineTo x="-152" y="21429"/>
                <wp:lineTo x="21580" y="21429"/>
                <wp:lineTo x="21580" y="0"/>
                <wp:lineTo x="-152" y="0"/>
              </wp:wrapPolygon>
            </wp:wrapTight>
            <wp:docPr id="5" name="Imagen 3" descr="C:\Users\usuario\Desktop\Core Levels 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uario\Desktop\Core Levels MockUp.jpg"/>
                    <pic:cNvPicPr>
                      <a:picLocks noChangeAspect="1" noChangeArrowheads="1"/>
                    </pic:cNvPicPr>
                  </pic:nvPicPr>
                  <pic:blipFill>
                    <a:blip r:embed="rId7" cstate="print"/>
                    <a:srcRect l="19410" r="31813" b="34512"/>
                    <a:stretch>
                      <a:fillRect/>
                    </a:stretch>
                  </pic:blipFill>
                  <pic:spPr bwMode="auto">
                    <a:xfrm>
                      <a:off x="0" y="0"/>
                      <a:ext cx="2707640" cy="2726690"/>
                    </a:xfrm>
                    <a:prstGeom prst="rect">
                      <a:avLst/>
                    </a:prstGeom>
                    <a:noFill/>
                    <a:ln>
                      <a:noFill/>
                    </a:ln>
                  </pic:spPr>
                </pic:pic>
              </a:graphicData>
            </a:graphic>
          </wp:anchor>
        </w:drawing>
      </w:r>
      <w:r w:rsidR="00420E1A">
        <w:rPr>
          <w:color w:val="1F497D" w:themeColor="text2"/>
          <w:sz w:val="28"/>
          <w:szCs w:val="28"/>
          <w:lang w:val="ca-ES"/>
        </w:rPr>
        <w:t>3.4</w:t>
      </w:r>
      <w:r w:rsidR="0066509D">
        <w:rPr>
          <w:color w:val="1F497D" w:themeColor="text2"/>
          <w:sz w:val="28"/>
          <w:szCs w:val="28"/>
          <w:lang w:val="ca-ES"/>
        </w:rPr>
        <w:t xml:space="preserve">. </w:t>
      </w:r>
      <w:r w:rsidR="0066509D" w:rsidRPr="0066509D">
        <w:rPr>
          <w:color w:val="1F497D" w:themeColor="text2"/>
          <w:sz w:val="28"/>
          <w:szCs w:val="28"/>
          <w:lang w:val="ca-ES"/>
        </w:rPr>
        <w:t>Core Game Loop</w:t>
      </w:r>
    </w:p>
    <w:p w:rsidR="002D2480" w:rsidRDefault="002D2480" w:rsidP="00B17D87">
      <w:pPr>
        <w:rPr>
          <w:sz w:val="24"/>
          <w:szCs w:val="24"/>
          <w:lang w:val="ca-ES"/>
        </w:rPr>
      </w:pPr>
      <w:r>
        <w:rPr>
          <w:sz w:val="24"/>
          <w:szCs w:val="24"/>
          <w:lang w:val="ca-ES"/>
        </w:rPr>
        <w:t>En el mode nivells, l’usuari pot jugar als nivells disponibles mentre tingui vides.</w:t>
      </w:r>
    </w:p>
    <w:p w:rsidR="002D2480" w:rsidRDefault="002D2480" w:rsidP="00B17D87">
      <w:pPr>
        <w:rPr>
          <w:sz w:val="24"/>
          <w:szCs w:val="24"/>
          <w:lang w:val="ca-ES"/>
        </w:rPr>
      </w:pPr>
      <w:r>
        <w:rPr>
          <w:sz w:val="24"/>
          <w:szCs w:val="24"/>
          <w:lang w:val="ca-ES"/>
        </w:rPr>
        <w:t>Quan s’esgotin, podrà esperar per aconseguir-ne més, o demanar-ne a amics a través de les reds socials.</w:t>
      </w:r>
    </w:p>
    <w:p w:rsidR="00B17D87" w:rsidRDefault="002D2480" w:rsidP="00B17D87">
      <w:pPr>
        <w:rPr>
          <w:sz w:val="24"/>
          <w:szCs w:val="24"/>
          <w:lang w:val="ca-ES"/>
        </w:rPr>
      </w:pPr>
      <w:r>
        <w:rPr>
          <w:sz w:val="24"/>
          <w:szCs w:val="24"/>
          <w:lang w:val="ca-ES"/>
        </w:rPr>
        <w:t xml:space="preserve"> </w:t>
      </w:r>
    </w:p>
    <w:p w:rsidR="009A362F" w:rsidRDefault="009A362F" w:rsidP="00B17D87">
      <w:pPr>
        <w:rPr>
          <w:sz w:val="24"/>
          <w:szCs w:val="24"/>
          <w:lang w:val="ca-ES"/>
        </w:rPr>
      </w:pPr>
    </w:p>
    <w:p w:rsidR="009A362F" w:rsidRDefault="009A362F" w:rsidP="009A362F">
      <w:pPr>
        <w:rPr>
          <w:sz w:val="24"/>
          <w:szCs w:val="24"/>
          <w:lang w:val="ca-ES"/>
        </w:rPr>
      </w:pPr>
      <w:r>
        <w:rPr>
          <w:noProof/>
          <w:sz w:val="24"/>
          <w:szCs w:val="24"/>
          <w:lang w:eastAsia="es-ES"/>
        </w:rPr>
        <w:lastRenderedPageBreak/>
        <w:drawing>
          <wp:anchor distT="0" distB="0" distL="114300" distR="114300" simplePos="0" relativeHeight="251660288" behindDoc="1" locked="0" layoutInCell="1" allowOverlap="1">
            <wp:simplePos x="0" y="0"/>
            <wp:positionH relativeFrom="column">
              <wp:posOffset>-353695</wp:posOffset>
            </wp:positionH>
            <wp:positionV relativeFrom="paragraph">
              <wp:posOffset>-104775</wp:posOffset>
            </wp:positionV>
            <wp:extent cx="2652395" cy="2281555"/>
            <wp:effectExtent l="19050" t="0" r="0" b="0"/>
            <wp:wrapTight wrapText="bothSides">
              <wp:wrapPolygon edited="0">
                <wp:start x="-155" y="0"/>
                <wp:lineTo x="-155" y="21462"/>
                <wp:lineTo x="21564" y="21462"/>
                <wp:lineTo x="21564" y="0"/>
                <wp:lineTo x="-155" y="0"/>
              </wp:wrapPolygon>
            </wp:wrapTight>
            <wp:docPr id="6" name="Imagen 4" descr="C:\Users\usuario\Desktop\Core Endless MockU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uario\Desktop\Core Endless MockUp.jpg"/>
                    <pic:cNvPicPr>
                      <a:picLocks noChangeAspect="1" noChangeArrowheads="1"/>
                    </pic:cNvPicPr>
                  </pic:nvPicPr>
                  <pic:blipFill>
                    <a:blip r:embed="rId8" cstate="print"/>
                    <a:srcRect l="18549" r="32172" b="43592"/>
                    <a:stretch>
                      <a:fillRect/>
                    </a:stretch>
                  </pic:blipFill>
                  <pic:spPr bwMode="auto">
                    <a:xfrm>
                      <a:off x="0" y="0"/>
                      <a:ext cx="2652395" cy="2281555"/>
                    </a:xfrm>
                    <a:prstGeom prst="rect">
                      <a:avLst/>
                    </a:prstGeom>
                    <a:noFill/>
                    <a:ln w="9525">
                      <a:noFill/>
                      <a:miter lim="800000"/>
                      <a:headEnd/>
                      <a:tailEnd/>
                    </a:ln>
                  </pic:spPr>
                </pic:pic>
              </a:graphicData>
            </a:graphic>
          </wp:anchor>
        </w:drawing>
      </w:r>
      <w:r>
        <w:rPr>
          <w:noProof/>
          <w:sz w:val="24"/>
          <w:szCs w:val="24"/>
          <w:lang w:eastAsia="es-ES"/>
        </w:rPr>
        <w:t>Al</w:t>
      </w:r>
      <w:r>
        <w:rPr>
          <w:sz w:val="24"/>
          <w:szCs w:val="24"/>
          <w:lang w:val="ca-ES"/>
        </w:rPr>
        <w:t xml:space="preserve"> mode endless, l’usuari pot jugar </w:t>
      </w:r>
      <w:r w:rsidR="00002032">
        <w:rPr>
          <w:sz w:val="24"/>
          <w:szCs w:val="24"/>
          <w:lang w:val="ca-ES"/>
        </w:rPr>
        <w:t>indefinidament, així guanyant puntuació i conseguint monedes.</w:t>
      </w:r>
    </w:p>
    <w:p w:rsidR="00002032" w:rsidRDefault="00002032" w:rsidP="009A362F">
      <w:pPr>
        <w:rPr>
          <w:sz w:val="24"/>
          <w:szCs w:val="24"/>
          <w:lang w:val="ca-ES"/>
        </w:rPr>
      </w:pPr>
      <w:r>
        <w:rPr>
          <w:sz w:val="24"/>
          <w:szCs w:val="24"/>
          <w:lang w:val="ca-ES"/>
        </w:rPr>
        <w:t>Si ho desitja, pot comprar “revivers”</w:t>
      </w:r>
      <w:r w:rsidR="00683850">
        <w:rPr>
          <w:sz w:val="24"/>
          <w:szCs w:val="24"/>
          <w:lang w:val="ca-ES"/>
        </w:rPr>
        <w:t xml:space="preserve"> per </w:t>
      </w:r>
      <w:r>
        <w:rPr>
          <w:sz w:val="24"/>
          <w:szCs w:val="24"/>
          <w:lang w:val="ca-ES"/>
        </w:rPr>
        <w:t xml:space="preserve">tenir una segona oportunitat. </w:t>
      </w:r>
    </w:p>
    <w:p w:rsidR="009A362F" w:rsidRDefault="00B2312D" w:rsidP="00B17D87">
      <w:pPr>
        <w:rPr>
          <w:sz w:val="24"/>
          <w:szCs w:val="24"/>
          <w:lang w:val="ca-ES"/>
        </w:rPr>
      </w:pPr>
      <w:r>
        <w:rPr>
          <w:sz w:val="24"/>
          <w:szCs w:val="24"/>
          <w:lang w:val="ca-ES"/>
        </w:rPr>
        <w:t>Second change: retrieve</w:t>
      </w:r>
    </w:p>
    <w:p w:rsidR="00863766" w:rsidRDefault="00863766" w:rsidP="00B17D87">
      <w:pPr>
        <w:rPr>
          <w:sz w:val="24"/>
          <w:szCs w:val="24"/>
          <w:lang w:val="ca-ES"/>
        </w:rPr>
      </w:pPr>
    </w:p>
    <w:p w:rsidR="00863766" w:rsidRDefault="00863766" w:rsidP="00B17D87">
      <w:pPr>
        <w:rPr>
          <w:sz w:val="24"/>
          <w:szCs w:val="24"/>
          <w:lang w:val="ca-ES"/>
        </w:rPr>
      </w:pPr>
    </w:p>
    <w:p w:rsidR="00863766" w:rsidRDefault="00863766" w:rsidP="00B17D87">
      <w:pPr>
        <w:rPr>
          <w:sz w:val="24"/>
          <w:szCs w:val="24"/>
          <w:lang w:val="ca-ES"/>
        </w:rPr>
      </w:pPr>
      <w:r>
        <w:rPr>
          <w:sz w:val="24"/>
          <w:szCs w:val="24"/>
          <w:lang w:val="ca-ES"/>
        </w:rPr>
        <w:t xml:space="preserve">Nikolay proposal: No hacer niveles! Dice que es “risky” tener esos dos modos, podriamos solo tener el endless pero con vidas, y que toda la monetización girará alrededor de ello. Tienes una seria de vidas para jugar el endless, y cada vez que mueres pierdes una. Se podrian renegerar como teniamos pensado para los niveles (timer o share). </w:t>
      </w:r>
    </w:p>
    <w:p w:rsidR="00863766" w:rsidRDefault="00863766" w:rsidP="00B17D87">
      <w:pPr>
        <w:rPr>
          <w:sz w:val="24"/>
          <w:szCs w:val="24"/>
          <w:lang w:val="ca-ES"/>
        </w:rPr>
      </w:pPr>
      <w:r>
        <w:rPr>
          <w:sz w:val="24"/>
          <w:szCs w:val="24"/>
          <w:lang w:val="ca-ES"/>
        </w:rPr>
        <w:t>Mientras juegas al endless ganas “coins” (soft currency), que despues puedes gastar en Retrieves (Revivires) o por ejemplo: EDU’S IDEA: Tener diferentes endless con diferentes “themes”, y poder desbloquear los otros (con dinero o con coins) igual que los retrievers (que puedes comprar con coins o Packs de retrievers con pasta.</w:t>
      </w:r>
    </w:p>
    <w:p w:rsidR="00863766" w:rsidRDefault="00863766" w:rsidP="00B17D87">
      <w:pPr>
        <w:rPr>
          <w:sz w:val="24"/>
          <w:szCs w:val="24"/>
          <w:lang w:val="ca-ES"/>
        </w:rPr>
      </w:pPr>
      <w:r>
        <w:rPr>
          <w:sz w:val="24"/>
          <w:szCs w:val="24"/>
          <w:lang w:val="ca-ES"/>
        </w:rPr>
        <w:t>De esta manera no seria un pay to win, pero si un pay for joy (el concepto me lo acabo de patillar xD). Tendriamos que pensar quests que hicieran al jugador qierer avanzar mas en el endless.</w:t>
      </w:r>
      <w:bookmarkStart w:id="0" w:name="_GoBack"/>
      <w:bookmarkEnd w:id="0"/>
    </w:p>
    <w:p w:rsidR="009A362F" w:rsidRDefault="009A362F" w:rsidP="00B17D87">
      <w:pPr>
        <w:rPr>
          <w:color w:val="1F497D" w:themeColor="text2"/>
          <w:sz w:val="28"/>
          <w:szCs w:val="28"/>
          <w:lang w:val="ca-ES"/>
        </w:rPr>
      </w:pPr>
    </w:p>
    <w:p w:rsidR="0066509D" w:rsidRDefault="0066509D" w:rsidP="0066509D">
      <w:pPr>
        <w:rPr>
          <w:b/>
          <w:color w:val="1F497D" w:themeColor="text2"/>
          <w:sz w:val="36"/>
          <w:szCs w:val="36"/>
          <w:lang w:val="ca-ES"/>
        </w:rPr>
      </w:pPr>
    </w:p>
    <w:p w:rsidR="009A362F" w:rsidRDefault="009A362F" w:rsidP="0066509D">
      <w:pPr>
        <w:rPr>
          <w:b/>
          <w:noProof/>
          <w:color w:val="1F497D" w:themeColor="text2"/>
          <w:sz w:val="36"/>
          <w:szCs w:val="36"/>
          <w:lang w:eastAsia="es-ES"/>
        </w:rPr>
      </w:pPr>
    </w:p>
    <w:p w:rsidR="0066509D" w:rsidRDefault="0066509D" w:rsidP="0066509D">
      <w:pPr>
        <w:rPr>
          <w:b/>
          <w:color w:val="1F497D" w:themeColor="text2"/>
          <w:sz w:val="36"/>
          <w:szCs w:val="36"/>
          <w:lang w:val="ca-ES"/>
        </w:rPr>
      </w:pPr>
    </w:p>
    <w:p w:rsidR="002D2480" w:rsidRDefault="002D2480" w:rsidP="009409F2">
      <w:pPr>
        <w:rPr>
          <w:b/>
          <w:color w:val="1F497D" w:themeColor="text2"/>
          <w:sz w:val="36"/>
          <w:szCs w:val="36"/>
          <w:lang w:val="ca-ES"/>
        </w:rPr>
      </w:pPr>
    </w:p>
    <w:p w:rsidR="009A362F" w:rsidRDefault="009A362F" w:rsidP="009409F2">
      <w:pPr>
        <w:rPr>
          <w:b/>
          <w:color w:val="1F497D" w:themeColor="text2"/>
          <w:sz w:val="36"/>
          <w:szCs w:val="36"/>
          <w:lang w:val="ca-ES"/>
        </w:rPr>
      </w:pPr>
    </w:p>
    <w:p w:rsidR="009A362F" w:rsidRDefault="009A362F" w:rsidP="009409F2">
      <w:pPr>
        <w:rPr>
          <w:b/>
          <w:color w:val="1F497D" w:themeColor="text2"/>
          <w:sz w:val="36"/>
          <w:szCs w:val="36"/>
          <w:lang w:val="ca-ES"/>
        </w:rPr>
      </w:pPr>
    </w:p>
    <w:p w:rsidR="009A362F" w:rsidRDefault="009A362F" w:rsidP="009409F2">
      <w:pPr>
        <w:rPr>
          <w:b/>
          <w:color w:val="1F497D" w:themeColor="text2"/>
          <w:sz w:val="36"/>
          <w:szCs w:val="36"/>
          <w:lang w:val="ca-ES"/>
        </w:rPr>
      </w:pPr>
    </w:p>
    <w:p w:rsidR="009409F2" w:rsidRDefault="009409F2" w:rsidP="009409F2">
      <w:pPr>
        <w:rPr>
          <w:b/>
          <w:color w:val="1F497D" w:themeColor="text2"/>
          <w:sz w:val="36"/>
          <w:szCs w:val="36"/>
          <w:lang w:val="ca-ES"/>
        </w:rPr>
      </w:pPr>
      <w:r>
        <w:rPr>
          <w:b/>
          <w:color w:val="1F497D" w:themeColor="text2"/>
          <w:sz w:val="36"/>
          <w:szCs w:val="36"/>
          <w:lang w:val="ca-ES"/>
        </w:rPr>
        <w:lastRenderedPageBreak/>
        <w:t>4</w:t>
      </w:r>
      <w:r w:rsidRPr="0080307D">
        <w:rPr>
          <w:b/>
          <w:color w:val="1F497D" w:themeColor="text2"/>
          <w:sz w:val="36"/>
          <w:szCs w:val="36"/>
          <w:lang w:val="ca-ES"/>
        </w:rPr>
        <w:t xml:space="preserve">. </w:t>
      </w:r>
      <w:r>
        <w:rPr>
          <w:b/>
          <w:color w:val="1F497D" w:themeColor="text2"/>
          <w:sz w:val="36"/>
          <w:szCs w:val="36"/>
          <w:lang w:val="ca-ES"/>
        </w:rPr>
        <w:t>Monetitzation</w:t>
      </w:r>
    </w:p>
    <w:p w:rsidR="009409F2" w:rsidRDefault="009409F2" w:rsidP="009409F2">
      <w:pPr>
        <w:rPr>
          <w:sz w:val="24"/>
          <w:szCs w:val="24"/>
          <w:lang w:val="ca-ES"/>
        </w:rPr>
      </w:pPr>
      <w:r>
        <w:rPr>
          <w:sz w:val="24"/>
          <w:szCs w:val="24"/>
          <w:lang w:val="ca-ES"/>
        </w:rPr>
        <w:t>Hi ha dos modes de joc:</w:t>
      </w:r>
    </w:p>
    <w:p w:rsidR="009409F2" w:rsidRDefault="009409F2" w:rsidP="009409F2">
      <w:pPr>
        <w:ind w:left="708"/>
        <w:rPr>
          <w:sz w:val="24"/>
          <w:szCs w:val="24"/>
          <w:lang w:val="ca-ES"/>
        </w:rPr>
      </w:pPr>
      <w:r>
        <w:rPr>
          <w:sz w:val="24"/>
          <w:szCs w:val="24"/>
          <w:lang w:val="ca-ES"/>
        </w:rPr>
        <w:t>-</w:t>
      </w:r>
      <w:r>
        <w:rPr>
          <w:b/>
          <w:sz w:val="24"/>
          <w:szCs w:val="24"/>
          <w:lang w:val="ca-ES"/>
        </w:rPr>
        <w:t xml:space="preserve">Nivells: </w:t>
      </w:r>
      <w:r>
        <w:rPr>
          <w:sz w:val="24"/>
          <w:szCs w:val="24"/>
          <w:lang w:val="ca-ES"/>
        </w:rPr>
        <w:t>Pots jugar als diferents nivells mentre tinguis vides, es consumeix una vida cada vegada que mors en una partida.</w:t>
      </w:r>
    </w:p>
    <w:p w:rsidR="009409F2" w:rsidRPr="009409F2" w:rsidRDefault="009409F2" w:rsidP="009409F2">
      <w:pPr>
        <w:ind w:left="708"/>
        <w:rPr>
          <w:sz w:val="24"/>
          <w:szCs w:val="24"/>
          <w:lang w:val="ca-ES"/>
        </w:rPr>
      </w:pPr>
      <w:r>
        <w:rPr>
          <w:sz w:val="24"/>
          <w:szCs w:val="24"/>
          <w:lang w:val="ca-ES"/>
        </w:rPr>
        <w:t>Aquestes vides les pots comprar individualment o en packs mitjançant les monedes, a un preu (soft currency)</w:t>
      </w:r>
    </w:p>
    <w:p w:rsidR="0066509D" w:rsidRPr="00B87D64" w:rsidRDefault="0066509D" w:rsidP="00B87D64">
      <w:pPr>
        <w:rPr>
          <w:sz w:val="24"/>
          <w:szCs w:val="24"/>
          <w:lang w:val="ca-ES"/>
        </w:rPr>
      </w:pPr>
    </w:p>
    <w:p w:rsidR="00CC52C8" w:rsidRPr="00E461AD" w:rsidRDefault="00CC52C8" w:rsidP="00735DBB">
      <w:pPr>
        <w:rPr>
          <w:sz w:val="24"/>
          <w:szCs w:val="24"/>
          <w:lang w:val="ca-ES"/>
        </w:rPr>
      </w:pPr>
    </w:p>
    <w:sectPr w:rsidR="00CC52C8" w:rsidRPr="00E461AD" w:rsidSect="002B1B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E2225"/>
    <w:multiLevelType w:val="hybridMultilevel"/>
    <w:tmpl w:val="8AFED820"/>
    <w:lvl w:ilvl="0" w:tplc="0C0A000F">
      <w:start w:val="1"/>
      <w:numFmt w:val="decimal"/>
      <w:lvlText w:val="%1."/>
      <w:lvlJc w:val="left"/>
      <w:pPr>
        <w:ind w:left="720" w:hanging="360"/>
      </w:pPr>
    </w:lvl>
    <w:lvl w:ilvl="1" w:tplc="0C0A0019">
      <w:start w:val="1"/>
      <w:numFmt w:val="lowerLetter"/>
      <w:lvlText w:val="%2."/>
      <w:lvlJc w:val="left"/>
      <w:pPr>
        <w:ind w:left="1211"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F17B63"/>
    <w:multiLevelType w:val="hybridMultilevel"/>
    <w:tmpl w:val="4F7CA43C"/>
    <w:lvl w:ilvl="0" w:tplc="0B4266FC">
      <w:start w:val="3"/>
      <w:numFmt w:val="bullet"/>
      <w:lvlText w:val="-"/>
      <w:lvlJc w:val="left"/>
      <w:pPr>
        <w:ind w:left="1065" w:hanging="360"/>
      </w:pPr>
      <w:rPr>
        <w:rFonts w:ascii="Calibri" w:eastAsiaTheme="minorHAnsi" w:hAnsi="Calibri"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2" w15:restartNumberingAfterBreak="0">
    <w:nsid w:val="25CE0140"/>
    <w:multiLevelType w:val="hybridMultilevel"/>
    <w:tmpl w:val="0BC267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6CD51C1"/>
    <w:multiLevelType w:val="hybridMultilevel"/>
    <w:tmpl w:val="D58ACA2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B7E2992"/>
    <w:multiLevelType w:val="hybridMultilevel"/>
    <w:tmpl w:val="CB6ECF3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F964672"/>
    <w:multiLevelType w:val="hybridMultilevel"/>
    <w:tmpl w:val="FDAE9CFE"/>
    <w:lvl w:ilvl="0" w:tplc="3B605DBA">
      <w:start w:val="1"/>
      <w:numFmt w:val="decimal"/>
      <w:lvlText w:val="%1."/>
      <w:lvlJc w:val="left"/>
      <w:pPr>
        <w:ind w:left="780" w:hanging="42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9424A9C"/>
    <w:multiLevelType w:val="hybridMultilevel"/>
    <w:tmpl w:val="3AC87B2A"/>
    <w:lvl w:ilvl="0" w:tplc="0C0A000F">
      <w:start w:val="1"/>
      <w:numFmt w:val="decimal"/>
      <w:lvlText w:val="%1."/>
      <w:lvlJc w:val="left"/>
      <w:pPr>
        <w:ind w:left="720" w:hanging="360"/>
      </w:pPr>
    </w:lvl>
    <w:lvl w:ilvl="1" w:tplc="0C0A0019">
      <w:start w:val="1"/>
      <w:numFmt w:val="lowerLetter"/>
      <w:lvlText w:val="%2."/>
      <w:lvlJc w:val="left"/>
      <w:pPr>
        <w:ind w:left="1211"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AA04EBD"/>
    <w:multiLevelType w:val="hybridMultilevel"/>
    <w:tmpl w:val="3AC87B2A"/>
    <w:lvl w:ilvl="0" w:tplc="0C0A000F">
      <w:start w:val="1"/>
      <w:numFmt w:val="decimal"/>
      <w:lvlText w:val="%1."/>
      <w:lvlJc w:val="left"/>
      <w:pPr>
        <w:ind w:left="720" w:hanging="360"/>
      </w:pPr>
    </w:lvl>
    <w:lvl w:ilvl="1" w:tplc="0C0A0019">
      <w:start w:val="1"/>
      <w:numFmt w:val="lowerLetter"/>
      <w:lvlText w:val="%2."/>
      <w:lvlJc w:val="left"/>
      <w:pPr>
        <w:ind w:left="1211"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106399D"/>
    <w:multiLevelType w:val="hybridMultilevel"/>
    <w:tmpl w:val="5C048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DAF159E"/>
    <w:multiLevelType w:val="hybridMultilevel"/>
    <w:tmpl w:val="199A9B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8"/>
  </w:num>
  <w:num w:numId="3">
    <w:abstractNumId w:val="9"/>
  </w:num>
  <w:num w:numId="4">
    <w:abstractNumId w:val="7"/>
  </w:num>
  <w:num w:numId="5">
    <w:abstractNumId w:val="3"/>
  </w:num>
  <w:num w:numId="6">
    <w:abstractNumId w:val="6"/>
  </w:num>
  <w:num w:numId="7">
    <w:abstractNumId w:val="2"/>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08"/>
  <w:hyphenationZone w:val="425"/>
  <w:characterSpacingControl w:val="doNotCompress"/>
  <w:compat>
    <w:compatSetting w:name="compatibilityMode" w:uri="http://schemas.microsoft.com/office/word" w:val="12"/>
  </w:compat>
  <w:rsids>
    <w:rsidRoot w:val="00735DBB"/>
    <w:rsid w:val="00002032"/>
    <w:rsid w:val="00065F65"/>
    <w:rsid w:val="000B37E9"/>
    <w:rsid w:val="000E50DD"/>
    <w:rsid w:val="001C7BD8"/>
    <w:rsid w:val="00295BA8"/>
    <w:rsid w:val="002B1BFB"/>
    <w:rsid w:val="002B77A4"/>
    <w:rsid w:val="002C677A"/>
    <w:rsid w:val="002D2480"/>
    <w:rsid w:val="00311272"/>
    <w:rsid w:val="003B5481"/>
    <w:rsid w:val="00420E1A"/>
    <w:rsid w:val="00434E1A"/>
    <w:rsid w:val="004C10ED"/>
    <w:rsid w:val="00534CD7"/>
    <w:rsid w:val="005A263F"/>
    <w:rsid w:val="005F1FD8"/>
    <w:rsid w:val="0066509D"/>
    <w:rsid w:val="00683850"/>
    <w:rsid w:val="00704B25"/>
    <w:rsid w:val="00735DBB"/>
    <w:rsid w:val="00772F31"/>
    <w:rsid w:val="00774B1F"/>
    <w:rsid w:val="007A637F"/>
    <w:rsid w:val="007E2991"/>
    <w:rsid w:val="0080307D"/>
    <w:rsid w:val="00863766"/>
    <w:rsid w:val="009409F2"/>
    <w:rsid w:val="009A362F"/>
    <w:rsid w:val="00B17D87"/>
    <w:rsid w:val="00B22893"/>
    <w:rsid w:val="00B2312D"/>
    <w:rsid w:val="00B87D64"/>
    <w:rsid w:val="00BB41DA"/>
    <w:rsid w:val="00BE7EB6"/>
    <w:rsid w:val="00C646FB"/>
    <w:rsid w:val="00CC52C8"/>
    <w:rsid w:val="00DE1EFC"/>
    <w:rsid w:val="00E461AD"/>
    <w:rsid w:val="00F356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7D9D75-F67F-4B53-8A00-AE8EBB5F7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BF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5DBB"/>
    <w:pPr>
      <w:ind w:left="720"/>
      <w:contextualSpacing/>
    </w:pPr>
  </w:style>
  <w:style w:type="paragraph" w:styleId="NoSpacing">
    <w:name w:val="No Spacing"/>
    <w:uiPriority w:val="1"/>
    <w:qFormat/>
    <w:rsid w:val="005A263F"/>
    <w:pPr>
      <w:spacing w:after="0" w:line="240" w:lineRule="auto"/>
    </w:pPr>
  </w:style>
  <w:style w:type="paragraph" w:styleId="BalloonText">
    <w:name w:val="Balloon Text"/>
    <w:basedOn w:val="Normal"/>
    <w:link w:val="BalloonTextChar"/>
    <w:uiPriority w:val="99"/>
    <w:semiHidden/>
    <w:unhideWhenUsed/>
    <w:rsid w:val="00434E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4E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51A25D-BEC0-49BF-8FFB-1F89C214F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489</TotalTime>
  <Pages>1</Pages>
  <Words>589</Words>
  <Characters>3242</Characters>
  <Application>Microsoft Office Word</Application>
  <DocSecurity>0</DocSecurity>
  <Lines>27</Lines>
  <Paragraphs>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Ferry</dc:creator>
  <cp:lastModifiedBy>Eduardo Giménez Pino</cp:lastModifiedBy>
  <cp:revision>25</cp:revision>
  <dcterms:created xsi:type="dcterms:W3CDTF">2015-10-07T10:41:00Z</dcterms:created>
  <dcterms:modified xsi:type="dcterms:W3CDTF">2015-11-04T16:52:00Z</dcterms:modified>
</cp:coreProperties>
</file>