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64748B"/>
          <w:sz w:val="20"/>
        </w:rPr>
        <w:t>DOCUMENTACION FUNCIONAL</w:t>
      </w:r>
    </w:p>
    <w:p>
      <w:pPr>
        <w:jc w:val="center"/>
      </w:pPr>
      <w:r>
        <w:rPr>
          <w:rFonts w:ascii="Aptos Display" w:hAnsi="Aptos Display"/>
          <w:b/>
          <w:color w:val="1F4E5F"/>
          <w:sz w:val="64"/>
        </w:rPr>
        <w:t>Legendario Manager</w:t>
      </w:r>
    </w:p>
    <w:p>
      <w:pPr>
        <w:jc w:val="center"/>
      </w:pPr>
      <w:r>
        <w:rPr>
          <w:color w:val="334155"/>
          <w:sz w:val="30"/>
        </w:rPr>
        <w:t>Funcionamiento del proyecto separado por rol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5F3"/>
            <w:tcBorders>
              <w:top w:val="single" w:sz="8" w:space="0" w:color="A9CFC8"/>
              <w:left w:val="single" w:sz="8" w:space="0" w:color="A9CFC8"/>
              <w:bottom w:val="single" w:sz="8" w:space="0" w:color="A9CFC8"/>
              <w:right w:val="single" w:sz="8" w:space="0" w:color="A9CFC8"/>
              <w:insideH w:val="single" w:sz="8" w:space="0" w:color="A9CFC8"/>
              <w:insideV w:val="single" w:sz="8" w:space="0" w:color="A9CFC8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color w:val="334155"/>
                <w:sz w:val="22"/>
              </w:rPr>
              <w:t>Resumen de roles, permisos, modulos, flujos operativos y estructura tecnica del sistema.</w:t>
            </w:r>
          </w:p>
        </w:tc>
      </w:tr>
    </w:tbl>
    <w:p/>
    <w:p/>
    <w:p/>
    <w:p/>
    <w:p/>
    <w:p/>
    <w:p/>
    <w:p/>
    <w:p/>
    <w:p>
      <w:pPr>
        <w:jc w:val="center"/>
      </w:pPr>
      <w:r>
        <w:rPr>
          <w:color w:val="64748B"/>
          <w:sz w:val="18"/>
        </w:rPr>
        <w:t>Generado desde docs/funcionamiento-por-rol.md</w:t>
      </w:r>
    </w:p>
    <w:p>
      <w:r>
        <w:br w:type="page"/>
      </w:r>
    </w:p>
    <w:p>
      <w:pPr>
        <w:pStyle w:val="Heading1"/>
      </w:pPr>
      <w:r>
        <w:t>Indice del documento</w:t>
      </w:r>
    </w:p>
    <w:p>
      <w:pPr>
        <w:pStyle w:val="ListBullet"/>
        <w:spacing w:after="40"/>
      </w:pPr>
      <w:r>
        <w:t>Resumen general</w:t>
      </w:r>
    </w:p>
    <w:p>
      <w:pPr>
        <w:pStyle w:val="ListBullet"/>
        <w:spacing w:after="40"/>
      </w:pPr>
      <w:r>
        <w:t>Roles del sistema</w:t>
      </w:r>
    </w:p>
    <w:p>
      <w:pPr>
        <w:pStyle w:val="ListBullet"/>
        <w:spacing w:after="40"/>
      </w:pPr>
      <w:r>
        <w:t>Vista por rol</w:t>
      </w:r>
    </w:p>
    <w:p>
      <w:pPr>
        <w:pStyle w:val="ListBullet"/>
        <w:spacing w:after="40"/>
      </w:pPr>
      <w:r>
        <w:t>Modulos principales</w:t>
      </w:r>
    </w:p>
    <w:p>
      <w:pPr>
        <w:pStyle w:val="ListBullet"/>
        <w:spacing w:after="40"/>
      </w:pPr>
      <w:r>
        <w:t>Flujos importantes</w:t>
      </w:r>
    </w:p>
    <w:p>
      <w:pPr>
        <w:pStyle w:val="ListBullet"/>
        <w:spacing w:after="40"/>
      </w:pPr>
      <w:r>
        <w:t>Matriz resumida de permisos</w:t>
      </w:r>
    </w:p>
    <w:p>
      <w:pPr>
        <w:pStyle w:val="ListBullet"/>
        <w:spacing w:after="40"/>
      </w:pPr>
      <w:r>
        <w:t>Estructura tecnica</w:t>
      </w:r>
    </w:p>
    <w:p>
      <w:pPr>
        <w:pStyle w:val="ListBullet"/>
        <w:spacing w:after="40"/>
      </w:pPr>
      <w:r>
        <w:t>Datos y relaciones principales</w:t>
      </w:r>
    </w:p>
    <w:p>
      <w:pPr>
        <w:pStyle w:val="ListBullet"/>
        <w:spacing w:after="40"/>
      </w:pPr>
      <w:r>
        <w:t>Instalacion y ejecucion local</w:t>
      </w:r>
    </w:p>
    <w:p>
      <w:pPr>
        <w:pStyle w:val="ListBullet"/>
        <w:spacing w:after="40"/>
      </w:pPr>
      <w:r>
        <w:t>Observaciones para mantenimiento</w:t>
      </w:r>
    </w:p>
    <w:p>
      <w:r>
        <w:br w:type="page"/>
      </w:r>
    </w:p>
    <w:p>
      <w:pPr>
        <w:pStyle w:val="Heading1"/>
      </w:pPr>
      <w:r>
        <w:t>1. Resumen general</w:t>
      </w:r>
    </w:p>
    <w:p>
      <w:r>
        <w:t>Legendario Manager es una aplicacion web construida en Laravel para administrar la operacion interna de una organizacion Legendarios. El sistema centraliza usuarios, departamentos, actividades, asistencia, pagos, finanzas, reconocimientos y registros publicos mediante enlaces QR.</w:t>
      </w:r>
    </w:p>
    <w:p>
      <w:r>
        <w:t xml:space="preserve">La aplicacion usa autenticacion de Laravel Breeze y control de roles con </w:t>
      </w:r>
      <w:r>
        <w:rPr>
          <w:rFonts w:ascii="Consolas" w:hAnsi="Consolas" w:eastAsia="Consolas"/>
          <w:color w:val="0F766E"/>
          <w:sz w:val="19"/>
        </w:rPr>
        <w:t>spatie/laravel-permission</w:t>
      </w:r>
      <w:r>
        <w:t xml:space="preserve">. Los accesos principales se definen en </w:t>
      </w:r>
      <w:r>
        <w:rPr>
          <w:rFonts w:ascii="Consolas" w:hAnsi="Consolas" w:eastAsia="Consolas"/>
          <w:color w:val="0F766E"/>
          <w:sz w:val="19"/>
        </w:rPr>
        <w:t>routes/web.php</w:t>
      </w:r>
      <w:r>
        <w:t xml:space="preserve">, mientras que las reglas finas por recurso se aplican en policies como </w:t>
      </w:r>
      <w:r>
        <w:rPr>
          <w:rFonts w:ascii="Consolas" w:hAnsi="Consolas" w:eastAsia="Consolas"/>
          <w:color w:val="0F766E"/>
          <w:sz w:val="19"/>
        </w:rPr>
        <w:t>DepartamentoPolicy</w:t>
      </w:r>
      <w:r>
        <w:t xml:space="preserve">, </w:t>
      </w:r>
      <w:r>
        <w:rPr>
          <w:rFonts w:ascii="Consolas" w:hAnsi="Consolas" w:eastAsia="Consolas"/>
          <w:color w:val="0F766E"/>
          <w:sz w:val="19"/>
        </w:rPr>
        <w:t>DepartamentoActividadPolicy</w:t>
      </w:r>
      <w:r>
        <w:t xml:space="preserve">, </w:t>
      </w:r>
      <w:r>
        <w:rPr>
          <w:rFonts w:ascii="Consolas" w:hAnsi="Consolas" w:eastAsia="Consolas"/>
          <w:color w:val="0F766E"/>
          <w:sz w:val="19"/>
        </w:rPr>
        <w:t>AsistenciaPolicy</w:t>
      </w:r>
      <w:r>
        <w:t xml:space="preserve"> y </w:t>
      </w:r>
      <w:r>
        <w:rPr>
          <w:rFonts w:ascii="Consolas" w:hAnsi="Consolas" w:eastAsia="Consolas"/>
          <w:color w:val="0F766E"/>
          <w:sz w:val="19"/>
        </w:rPr>
        <w:t>FinanzasMovimientoPolicy</w:t>
      </w:r>
      <w:r>
        <w:t>.</w:t>
      </w:r>
    </w:p>
    <w:p>
      <w:pPr>
        <w:pStyle w:val="Heading1"/>
      </w:pPr>
      <w:r>
        <w:t>2. Roles del sistema</w:t>
      </w:r>
    </w:p>
    <w:p>
      <w:r>
        <w:t xml:space="preserve">Los roles base se crean desde </w:t>
      </w:r>
      <w:r>
        <w:rPr>
          <w:rFonts w:ascii="Consolas" w:hAnsi="Consolas" w:eastAsia="Consolas"/>
          <w:color w:val="0F766E"/>
          <w:sz w:val="19"/>
        </w:rPr>
        <w:t>database/seeders/RolesAndPermissionsSeeder.php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Proposito general</w:t>
            </w:r>
          </w:p>
        </w:tc>
      </w:tr>
      <w:tr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left"/>
            </w:pPr>
            <w:r>
              <w:rPr>
                <w:color w:val="334155"/>
                <w:sz w:val="18"/>
              </w:rPr>
              <w:t>Administrador</w:t>
            </w:r>
          </w:p>
        </w:tc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8"/>
              </w:rPr>
              <w:t>Control completo del panel y de la configuracion operativa.</w:t>
            </w:r>
          </w:p>
        </w:tc>
      </w:tr>
      <w:tr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left"/>
            </w:pPr>
            <w:r>
              <w:rPr>
                <w:color w:val="334155"/>
                <w:sz w:val="18"/>
              </w:rPr>
              <w:t>Supervisor</w:t>
            </w:r>
          </w:p>
        </w:tc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8"/>
              </w:rPr>
              <w:t>Gestion operativa amplia: usuarios, departamentos, actividades, finanzas y reportes.</w:t>
            </w:r>
          </w:p>
        </w:tc>
      </w:tr>
      <w:tr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left"/>
            </w:pPr>
            <w:r>
              <w:rPr>
                <w:color w:val="334155"/>
                <w:sz w:val="18"/>
              </w:rPr>
              <w:t>Encargado</w:t>
            </w:r>
          </w:p>
        </w:tc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8"/>
              </w:rPr>
              <w:t>Gestion de asistencia y seguimiento de actividades de su departamento.</w:t>
            </w:r>
          </w:p>
        </w:tc>
      </w:tr>
      <w:tr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left"/>
            </w:pPr>
            <w:r>
              <w:rPr>
                <w:color w:val="334155"/>
                <w:sz w:val="18"/>
              </w:rPr>
              <w:t>Lider</w:t>
            </w:r>
          </w:p>
        </w:tc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8"/>
              </w:rPr>
              <w:t>Vista y gestion acotada a su departamento, especialmente usuarios y asistencia.</w:t>
            </w:r>
          </w:p>
        </w:tc>
      </w:tr>
      <w:tr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left"/>
            </w:pPr>
            <w:r>
              <w:rPr>
                <w:color w:val="334155"/>
                <w:sz w:val="18"/>
              </w:rPr>
              <w:t>Finanzas</w:t>
            </w:r>
          </w:p>
        </w:tc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8"/>
              </w:rPr>
              <w:t>Control de movimientos financieros y balances.</w:t>
            </w:r>
          </w:p>
        </w:tc>
      </w:tr>
      <w:tr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left"/>
            </w:pPr>
            <w:r>
              <w:rPr>
                <w:color w:val="334155"/>
                <w:sz w:val="18"/>
              </w:rPr>
              <w:t>Servidor</w:t>
            </w:r>
          </w:p>
        </w:tc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8"/>
              </w:rPr>
              <w:t>Usuario interno activo que participa en departamentos y actividades.</w:t>
            </w:r>
          </w:p>
        </w:tc>
      </w:tr>
      <w:tr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left"/>
            </w:pPr>
            <w:r>
              <w:rPr>
                <w:color w:val="334155"/>
                <w:sz w:val="18"/>
              </w:rPr>
              <w:t>Senderista</w:t>
            </w:r>
          </w:p>
        </w:tc>
        <w:tc>
          <w:tcPr>
            <w:tcW w:type="dxa" w:w="498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8"/>
              </w:rPr>
              <w:t>Usuario registrado desde QR, aun no convertido a servidor interno.</w:t>
            </w:r>
          </w:p>
        </w:tc>
      </w:tr>
    </w:tbl>
    <w:p/>
    <w:p>
      <w:r>
        <w:t>Nota tecnica: en algunos archivos el rol Lider puede verse con problemas de codificacion en consola, pero funcionalmente representa el rol "Lider".</w:t>
      </w:r>
    </w:p>
    <w:p>
      <w:pPr>
        <w:pStyle w:val="Heading1"/>
      </w:pPr>
      <w:r>
        <w:t>3. Vista por rol</w:t>
      </w:r>
    </w:p>
    <w:p>
      <w:pPr>
        <w:pStyle w:val="Heading2"/>
      </w:pPr>
      <w:r>
        <w:t>Administrador</w:t>
      </w:r>
    </w:p>
    <w:p>
      <w:r>
        <w:t>El Administrador es el rol con mayor alcance. Puede entrar al dashboard administrativo, administrar usuarios, administrar accesos, crear y modificar departamentos, crear actividades globales, gestionar asistencia, revisar y registrar finanzas, enviar reconocimientos, crear campanas QR y administrar tokens QR.</w:t>
      </w:r>
    </w:p>
    <w:p>
      <w:r>
        <w:t>Funciones principales:</w:t>
      </w:r>
    </w:p>
    <w:p>
      <w:pPr>
        <w:pStyle w:val="ListBullet"/>
        <w:spacing w:after="40"/>
      </w:pPr>
      <w:r>
        <w:t xml:space="preserve">Ver metricas generales del sistema en </w:t>
      </w:r>
      <w:r>
        <w:rPr>
          <w:rFonts w:ascii="Consolas" w:hAnsi="Consolas" w:eastAsia="Consolas"/>
          <w:color w:val="0F766E"/>
          <w:sz w:val="19"/>
        </w:rPr>
        <w:t>/admin/dashboard</w:t>
      </w:r>
      <w:r>
        <w:t>.</w:t>
      </w:r>
    </w:p>
    <w:p>
      <w:pPr>
        <w:pStyle w:val="ListBullet"/>
        <w:spacing w:after="40"/>
      </w:pPr>
      <w:r>
        <w:t>Crear, editar, eliminar y convertir usuarios.</w:t>
      </w:r>
    </w:p>
    <w:p>
      <w:pPr>
        <w:pStyle w:val="ListBullet"/>
        <w:spacing w:after="40"/>
      </w:pPr>
      <w:r>
        <w:t>Cambiar contrasenas desde el modulo de accesos.</w:t>
      </w:r>
    </w:p>
    <w:p>
      <w:pPr>
        <w:pStyle w:val="ListBullet"/>
        <w:spacing w:after="40"/>
      </w:pPr>
      <w:r>
        <w:t>Administrar departamentos y responsables.</w:t>
      </w:r>
    </w:p>
    <w:p>
      <w:pPr>
        <w:pStyle w:val="ListBullet"/>
        <w:spacing w:after="40"/>
      </w:pPr>
      <w:r>
        <w:t>Crear actividades globales.</w:t>
      </w:r>
    </w:p>
    <w:p>
      <w:pPr>
        <w:pStyle w:val="ListBullet"/>
        <w:spacing w:after="40"/>
      </w:pPr>
      <w:r>
        <w:t>Revisar asistencia por departamento.</w:t>
      </w:r>
    </w:p>
    <w:p>
      <w:pPr>
        <w:pStyle w:val="ListBullet"/>
        <w:spacing w:after="40"/>
      </w:pPr>
      <w:r>
        <w:t>Registrar pagos y movimientos financieros.</w:t>
      </w:r>
    </w:p>
    <w:p>
      <w:pPr>
        <w:pStyle w:val="ListBullet"/>
        <w:spacing w:after="40"/>
      </w:pPr>
      <w:r>
        <w:t>Crear reconocimientos personalizados o de cumpleanos.</w:t>
      </w:r>
    </w:p>
    <w:p>
      <w:pPr>
        <w:pStyle w:val="ListBullet"/>
        <w:spacing w:after="40"/>
      </w:pPr>
      <w:r>
        <w:t>Crear campanas QR, tokens QR y tribus.</w:t>
      </w:r>
    </w:p>
    <w:p>
      <w:pPr>
        <w:pStyle w:val="ListBullet"/>
        <w:spacing w:after="40"/>
      </w:pPr>
      <w:r>
        <w:t>Convertir un Senderista a Servidor asignandole numero legendario y departamento.</w:t>
      </w:r>
    </w:p>
    <w:p>
      <w:r>
        <w:t>Flujo tipico:</w:t>
      </w:r>
    </w:p>
    <w:p>
      <w:pPr>
        <w:pStyle w:val="ListNumber"/>
        <w:spacing w:after="40"/>
      </w:pPr>
      <w:r>
        <w:t>Crea departamentos y asigna responsables.</w:t>
      </w:r>
    </w:p>
    <w:p>
      <w:pPr>
        <w:pStyle w:val="ListNumber"/>
        <w:spacing w:after="40"/>
      </w:pPr>
      <w:r>
        <w:t>Crea usuarios o revisa senderistas registrados por QR.</w:t>
      </w:r>
    </w:p>
    <w:p>
      <w:pPr>
        <w:pStyle w:val="ListNumber"/>
        <w:spacing w:after="40"/>
      </w:pPr>
      <w:r>
        <w:t>Crea actividades globales.</w:t>
      </w:r>
    </w:p>
    <w:p>
      <w:pPr>
        <w:pStyle w:val="ListNumber"/>
        <w:spacing w:after="40"/>
      </w:pPr>
      <w:r>
        <w:t>Supervisa asistencia y pagos.</w:t>
      </w:r>
    </w:p>
    <w:p>
      <w:pPr>
        <w:pStyle w:val="ListNumber"/>
        <w:spacing w:after="40"/>
      </w:pPr>
      <w:r>
        <w:t>Revisa finanzas y reconocimientos.</w:t>
      </w:r>
    </w:p>
    <w:p>
      <w:pPr>
        <w:pStyle w:val="Heading2"/>
      </w:pPr>
      <w:r>
        <w:t>Supervisor</w:t>
      </w:r>
    </w:p>
    <w:p>
      <w:r>
        <w:t xml:space="preserve">El Supervisor opera gran parte del sistema, con permisos amplios sobre usuarios, departamentos, actividades y finanzas. En el codigo, muchas rutas de gestion aceptan </w:t>
      </w:r>
      <w:r>
        <w:rPr>
          <w:rFonts w:ascii="Consolas" w:hAnsi="Consolas" w:eastAsia="Consolas"/>
          <w:color w:val="0F766E"/>
          <w:sz w:val="19"/>
        </w:rPr>
        <w:t>Administrador|Supervisor</w:t>
      </w:r>
      <w:r>
        <w:t>, y las policies le permiten ver y actuar sobre departamentos, actividades, asistencia y finanzas.</w:t>
      </w:r>
    </w:p>
    <w:p>
      <w:r>
        <w:t>Funciones principales:</w:t>
      </w:r>
    </w:p>
    <w:p>
      <w:pPr>
        <w:pStyle w:val="ListBullet"/>
        <w:spacing w:after="40"/>
      </w:pPr>
      <w:r>
        <w:t>Acceder al dashboard administrativo.</w:t>
      </w:r>
    </w:p>
    <w:p>
      <w:pPr>
        <w:pStyle w:val="ListBullet"/>
        <w:spacing w:after="40"/>
      </w:pPr>
      <w:r>
        <w:t>Crear, editar y eliminar usuarios, excepto que desde la vista de roles se evita asignar Administrador si el usuario autenticado solo es Supervisor.</w:t>
      </w:r>
    </w:p>
    <w:p>
      <w:pPr>
        <w:pStyle w:val="ListBullet"/>
        <w:spacing w:after="40"/>
      </w:pPr>
      <w:r>
        <w:t>Crear, editar y eliminar departamentos.</w:t>
      </w:r>
    </w:p>
    <w:p>
      <w:pPr>
        <w:pStyle w:val="ListBullet"/>
        <w:spacing w:after="40"/>
      </w:pPr>
      <w:r>
        <w:t>Crear actividades globales.</w:t>
      </w:r>
    </w:p>
    <w:p>
      <w:pPr>
        <w:pStyle w:val="ListBullet"/>
        <w:spacing w:after="40"/>
      </w:pPr>
      <w:r>
        <w:t>Revisar y actualizar asistencia.</w:t>
      </w:r>
    </w:p>
    <w:p>
      <w:pPr>
        <w:pStyle w:val="ListBullet"/>
        <w:spacing w:after="40"/>
      </w:pPr>
      <w:r>
        <w:t>Registrar movimientos financieros.</w:t>
      </w:r>
    </w:p>
    <w:p>
      <w:pPr>
        <w:pStyle w:val="ListBullet"/>
        <w:spacing w:after="40"/>
      </w:pPr>
      <w:r>
        <w:t>Enviar reconocimientos y felicitaciones de cumpleanos.</w:t>
      </w:r>
    </w:p>
    <w:p>
      <w:pPr>
        <w:pStyle w:val="ListBullet"/>
        <w:spacing w:after="40"/>
      </w:pPr>
      <w:r>
        <w:t>Gestionar campanas QR, tokens y tribus.</w:t>
      </w:r>
    </w:p>
    <w:p>
      <w:r>
        <w:t>Flujo tipico:</w:t>
      </w:r>
    </w:p>
    <w:p>
      <w:pPr>
        <w:pStyle w:val="ListNumber"/>
        <w:spacing w:after="40"/>
      </w:pPr>
      <w:r>
        <w:t>Mantiene actualizados usuarios y departamentos.</w:t>
      </w:r>
    </w:p>
    <w:p>
      <w:pPr>
        <w:pStyle w:val="ListNumber"/>
        <w:spacing w:after="40"/>
      </w:pPr>
      <w:r>
        <w:t>Programa actividades para todos los departamentos.</w:t>
      </w:r>
    </w:p>
    <w:p>
      <w:pPr>
        <w:pStyle w:val="ListNumber"/>
        <w:spacing w:after="40"/>
      </w:pPr>
      <w:r>
        <w:t>Supervisa compromisos, asistencia y pagos.</w:t>
      </w:r>
    </w:p>
    <w:p>
      <w:pPr>
        <w:pStyle w:val="ListNumber"/>
        <w:spacing w:after="40"/>
      </w:pPr>
      <w:r>
        <w:t>Revisa balances financieros por departamento.</w:t>
      </w:r>
    </w:p>
    <w:p>
      <w:pPr>
        <w:pStyle w:val="Heading2"/>
      </w:pPr>
      <w:r>
        <w:t>Encargado</w:t>
      </w:r>
    </w:p>
    <w:p>
      <w:r>
        <w:t>El Encargado trabaja principalmente sobre su departamento. Su acceso fuerte esta en las actividades asignadas a su departamento y en la marcacion de asistencia.</w:t>
      </w:r>
    </w:p>
    <w:p>
      <w:r>
        <w:t>Funciones principales:</w:t>
      </w:r>
    </w:p>
    <w:p>
      <w:pPr>
        <w:pStyle w:val="ListBullet"/>
        <w:spacing w:after="40"/>
      </w:pPr>
      <w:r>
        <w:t xml:space="preserve">Ver sus actividades en </w:t>
      </w:r>
      <w:r>
        <w:rPr>
          <w:rFonts w:ascii="Consolas" w:hAnsi="Consolas" w:eastAsia="Consolas"/>
          <w:color w:val="0F766E"/>
          <w:sz w:val="19"/>
        </w:rPr>
        <w:t>/admin/actividades/mis</w:t>
      </w:r>
      <w:r>
        <w:t>.</w:t>
      </w:r>
    </w:p>
    <w:p>
      <w:pPr>
        <w:pStyle w:val="ListBullet"/>
        <w:spacing w:after="40"/>
      </w:pPr>
      <w:r>
        <w:t>Entrar a la asistencia de una actividad de su departamento.</w:t>
      </w:r>
    </w:p>
    <w:p>
      <w:pPr>
        <w:pStyle w:val="ListBullet"/>
        <w:spacing w:after="40"/>
      </w:pPr>
      <w:r>
        <w:t>Marcar usuarios como presentes o ausentes.</w:t>
      </w:r>
    </w:p>
    <w:p>
      <w:pPr>
        <w:pStyle w:val="ListBullet"/>
        <w:spacing w:after="40"/>
      </w:pPr>
      <w:r>
        <w:t>Registrar pago total, abono o freepass al marcar asistencia.</w:t>
      </w:r>
    </w:p>
    <w:p>
      <w:pPr>
        <w:pStyle w:val="ListBullet"/>
        <w:spacing w:after="40"/>
      </w:pPr>
      <w:r>
        <w:t>Ver departamentos cuando la policy lo autoriza por relacion con el departamento.</w:t>
      </w:r>
    </w:p>
    <w:p>
      <w:r>
        <w:t>Limites importantes:</w:t>
      </w:r>
    </w:p>
    <w:p>
      <w:pPr>
        <w:pStyle w:val="ListBullet"/>
        <w:spacing w:after="40"/>
      </w:pPr>
      <w:r>
        <w:t>No crea actividades globales.</w:t>
      </w:r>
    </w:p>
    <w:p>
      <w:pPr>
        <w:pStyle w:val="ListBullet"/>
        <w:spacing w:after="40"/>
      </w:pPr>
      <w:r>
        <w:t>No administra usuarios desde las rutas de creacion o edicion.</w:t>
      </w:r>
    </w:p>
    <w:p>
      <w:pPr>
        <w:pStyle w:val="ListBullet"/>
        <w:spacing w:after="40"/>
      </w:pPr>
      <w:r>
        <w:t>No tiene acceso general al modulo de finanzas segun las rutas actuales.</w:t>
      </w:r>
    </w:p>
    <w:p>
      <w:pPr>
        <w:pStyle w:val="ListBullet"/>
        <w:spacing w:after="40"/>
      </w:pPr>
      <w:r>
        <w:t xml:space="preserve">Su alcance depende de </w:t>
      </w:r>
      <w:r>
        <w:rPr>
          <w:rFonts w:ascii="Consolas" w:hAnsi="Consolas" w:eastAsia="Consolas"/>
          <w:color w:val="0F766E"/>
          <w:sz w:val="19"/>
        </w:rPr>
        <w:t>departamento_id</w:t>
      </w:r>
      <w:r>
        <w:t xml:space="preserve"> o de estar asignado como encargado del departamento.</w:t>
      </w:r>
    </w:p>
    <w:p>
      <w:r>
        <w:t>Flujo tipico:</w:t>
      </w:r>
    </w:p>
    <w:p>
      <w:pPr>
        <w:pStyle w:val="ListNumber"/>
        <w:spacing w:after="40"/>
      </w:pPr>
      <w:r>
        <w:t>Ingresa a "Mis actividades".</w:t>
      </w:r>
    </w:p>
    <w:p>
      <w:pPr>
        <w:pStyle w:val="ListNumber"/>
        <w:spacing w:after="40"/>
      </w:pPr>
      <w:r>
        <w:t>Abre la actividad de su departamento.</w:t>
      </w:r>
    </w:p>
    <w:p>
      <w:pPr>
        <w:pStyle w:val="ListNumber"/>
        <w:spacing w:after="40"/>
      </w:pPr>
      <w:r>
        <w:t>Marca asistencia.</w:t>
      </w:r>
    </w:p>
    <w:p>
      <w:pPr>
        <w:pStyle w:val="ListNumber"/>
        <w:spacing w:after="40"/>
      </w:pPr>
      <w:r>
        <w:t>Registra pagos asociados a la asistencia cuando corresponde.</w:t>
      </w:r>
    </w:p>
    <w:p>
      <w:pPr>
        <w:pStyle w:val="Heading2"/>
      </w:pPr>
      <w:r>
        <w:t>Lider</w:t>
      </w:r>
    </w:p>
    <w:p>
      <w:r>
        <w:t xml:space="preserve">El Lider tiene una vista acotada a su departamento. Puede consultar usuarios y departamentos, pero el controlador filtra usuarios y departamentos por </w:t>
      </w:r>
      <w:r>
        <w:rPr>
          <w:rFonts w:ascii="Consolas" w:hAnsi="Consolas" w:eastAsia="Consolas"/>
          <w:color w:val="0F766E"/>
          <w:sz w:val="19"/>
        </w:rPr>
        <w:t>departamento_id</w:t>
      </w:r>
      <w:r>
        <w:t xml:space="preserve"> cuando el usuario autenticado tiene rol Lider.</w:t>
      </w:r>
    </w:p>
    <w:p>
      <w:r>
        <w:t>Funciones principales:</w:t>
      </w:r>
    </w:p>
    <w:p>
      <w:pPr>
        <w:pStyle w:val="ListBullet"/>
        <w:spacing w:after="40"/>
      </w:pPr>
      <w:r>
        <w:t>Ver usuarios de su propio departamento.</w:t>
      </w:r>
    </w:p>
    <w:p>
      <w:pPr>
        <w:pStyle w:val="ListBullet"/>
        <w:spacing w:after="40"/>
      </w:pPr>
      <w:r>
        <w:t>Ver detalle de usuarios de su departamento.</w:t>
      </w:r>
    </w:p>
    <w:p>
      <w:pPr>
        <w:pStyle w:val="ListBullet"/>
        <w:spacing w:after="40"/>
      </w:pPr>
      <w:r>
        <w:t>Ver su departamento.</w:t>
      </w:r>
    </w:p>
    <w:p>
      <w:pPr>
        <w:pStyle w:val="ListBullet"/>
        <w:spacing w:after="40"/>
      </w:pPr>
      <w:r>
        <w:t>Ver sus actividades.</w:t>
      </w:r>
    </w:p>
    <w:p>
      <w:pPr>
        <w:pStyle w:val="ListBullet"/>
        <w:spacing w:after="40"/>
      </w:pPr>
      <w:r>
        <w:t>Actualizar asistencia de actividades de su departamento.</w:t>
      </w:r>
    </w:p>
    <w:p>
      <w:r>
        <w:t>Limites importantes:</w:t>
      </w:r>
    </w:p>
    <w:p>
      <w:pPr>
        <w:pStyle w:val="ListBullet"/>
        <w:spacing w:after="40"/>
      </w:pPr>
      <w:r>
        <w:t>No crea ni edita usuarios desde las rutas protegidas para Administrador o Supervisor.</w:t>
      </w:r>
    </w:p>
    <w:p>
      <w:pPr>
        <w:pStyle w:val="ListBullet"/>
        <w:spacing w:after="40"/>
      </w:pPr>
      <w:r>
        <w:t>No crea actividades globales.</w:t>
      </w:r>
    </w:p>
    <w:p>
      <w:pPr>
        <w:pStyle w:val="ListBullet"/>
        <w:spacing w:after="40"/>
      </w:pPr>
      <w:r>
        <w:t>No tiene acceso general a finanzas.</w:t>
      </w:r>
    </w:p>
    <w:p>
      <w:pPr>
        <w:pStyle w:val="ListBullet"/>
        <w:spacing w:after="40"/>
      </w:pPr>
      <w:r>
        <w:t>Si intenta ver usuarios de otro departamento, el sistema responde con acceso denegado.</w:t>
      </w:r>
    </w:p>
    <w:p>
      <w:r>
        <w:t>Flujo tipico:</w:t>
      </w:r>
    </w:p>
    <w:p>
      <w:pPr>
        <w:pStyle w:val="ListNumber"/>
        <w:spacing w:after="40"/>
      </w:pPr>
      <w:r>
        <w:t>Revisa los usuarios de su departamento.</w:t>
      </w:r>
    </w:p>
    <w:p>
      <w:pPr>
        <w:pStyle w:val="ListNumber"/>
        <w:spacing w:after="40"/>
      </w:pPr>
      <w:r>
        <w:t>Consulta actividades asignadas.</w:t>
      </w:r>
    </w:p>
    <w:p>
      <w:pPr>
        <w:pStyle w:val="ListNumber"/>
        <w:spacing w:after="40"/>
      </w:pPr>
      <w:r>
        <w:t>Gestiona asistencia y seguimiento de su equipo.</w:t>
      </w:r>
    </w:p>
    <w:p>
      <w:pPr>
        <w:pStyle w:val="Heading2"/>
      </w:pPr>
      <w:r>
        <w:t>Finanzas</w:t>
      </w:r>
    </w:p>
    <w:p>
      <w:r>
        <w:t xml:space="preserve">El rol Finanzas esta enfocado en revisar y registrar movimientos economicos. La policy </w:t>
      </w:r>
      <w:r>
        <w:rPr>
          <w:rFonts w:ascii="Consolas" w:hAnsi="Consolas" w:eastAsia="Consolas"/>
          <w:color w:val="0F766E"/>
          <w:sz w:val="19"/>
        </w:rPr>
        <w:t>FinanzasMovimientoPolicy</w:t>
      </w:r>
      <w:r>
        <w:t xml:space="preserve"> le da acceso completo al recurso financiero mediante el metodo </w:t>
      </w:r>
      <w:r>
        <w:rPr>
          <w:rFonts w:ascii="Consolas" w:hAnsi="Consolas" w:eastAsia="Consolas"/>
          <w:color w:val="0F766E"/>
          <w:sz w:val="19"/>
        </w:rPr>
        <w:t>before</w:t>
      </w:r>
      <w:r>
        <w:t>.</w:t>
      </w:r>
    </w:p>
    <w:p>
      <w:r>
        <w:t>Funciones principales:</w:t>
      </w:r>
    </w:p>
    <w:p>
      <w:pPr>
        <w:pStyle w:val="ListBullet"/>
        <w:spacing w:after="40"/>
      </w:pPr>
      <w:r>
        <w:t xml:space="preserve">Ver el modulo </w:t>
      </w:r>
      <w:r>
        <w:rPr>
          <w:rFonts w:ascii="Consolas" w:hAnsi="Consolas" w:eastAsia="Consolas"/>
          <w:color w:val="0F766E"/>
          <w:sz w:val="19"/>
        </w:rPr>
        <w:t>/admin/finanzas</w:t>
      </w:r>
      <w:r>
        <w:t>.</w:t>
      </w:r>
    </w:p>
    <w:p>
      <w:pPr>
        <w:pStyle w:val="ListBullet"/>
        <w:spacing w:after="40"/>
      </w:pPr>
      <w:r>
        <w:t>Filtrar movimientos por departamento y mes.</w:t>
      </w:r>
    </w:p>
    <w:p>
      <w:pPr>
        <w:pStyle w:val="ListBullet"/>
        <w:spacing w:after="40"/>
      </w:pPr>
      <w:r>
        <w:t>Ver balance por departamento.</w:t>
      </w:r>
    </w:p>
    <w:p>
      <w:pPr>
        <w:pStyle w:val="ListBullet"/>
        <w:spacing w:after="40"/>
      </w:pPr>
      <w:r>
        <w:t>Crear ingresos y egresos.</w:t>
      </w:r>
    </w:p>
    <w:p>
      <w:pPr>
        <w:pStyle w:val="ListBullet"/>
        <w:spacing w:after="40"/>
      </w:pPr>
      <w:r>
        <w:t>Eliminar movimientos financieros.</w:t>
      </w:r>
    </w:p>
    <w:p>
      <w:pPr>
        <w:pStyle w:val="ListBullet"/>
        <w:spacing w:after="40"/>
      </w:pPr>
      <w:r>
        <w:t>Ver departamentos, ya que la policy de departamentos tambien permite Finanzas.</w:t>
      </w:r>
    </w:p>
    <w:p>
      <w:r>
        <w:t>Limites importantes:</w:t>
      </w:r>
    </w:p>
    <w:p>
      <w:pPr>
        <w:pStyle w:val="ListBullet"/>
        <w:spacing w:after="40"/>
      </w:pPr>
      <w:r>
        <w:t>No administra usuarios.</w:t>
      </w:r>
    </w:p>
    <w:p>
      <w:pPr>
        <w:pStyle w:val="ListBullet"/>
        <w:spacing w:after="40"/>
      </w:pPr>
      <w:r>
        <w:t>No crea actividades globales.</w:t>
      </w:r>
    </w:p>
    <w:p>
      <w:pPr>
        <w:pStyle w:val="ListBullet"/>
        <w:spacing w:after="40"/>
      </w:pPr>
      <w:r>
        <w:t>No administra QR ni reconocimientos.</w:t>
      </w:r>
    </w:p>
    <w:p>
      <w:pPr>
        <w:pStyle w:val="ListBullet"/>
        <w:spacing w:after="40"/>
      </w:pPr>
      <w:r>
        <w:t>Su objetivo es financiero, no operativo general.</w:t>
      </w:r>
    </w:p>
    <w:p>
      <w:r>
        <w:t>Flujo tipico:</w:t>
      </w:r>
    </w:p>
    <w:p>
      <w:pPr>
        <w:pStyle w:val="ListNumber"/>
        <w:spacing w:after="40"/>
      </w:pPr>
      <w:r>
        <w:t>Entra al modulo de finanzas.</w:t>
      </w:r>
    </w:p>
    <w:p>
      <w:pPr>
        <w:pStyle w:val="ListNumber"/>
        <w:spacing w:after="40"/>
      </w:pPr>
      <w:r>
        <w:t>Filtra por departamento o mes.</w:t>
      </w:r>
    </w:p>
    <w:p>
      <w:pPr>
        <w:pStyle w:val="ListNumber"/>
        <w:spacing w:after="40"/>
      </w:pPr>
      <w:r>
        <w:t>Registra ingresos o egresos.</w:t>
      </w:r>
    </w:p>
    <w:p>
      <w:pPr>
        <w:pStyle w:val="ListNumber"/>
        <w:spacing w:after="40"/>
      </w:pPr>
      <w:r>
        <w:t>Revisa disponible, ingresos y egresos.</w:t>
      </w:r>
    </w:p>
    <w:p>
      <w:pPr>
        <w:pStyle w:val="Heading2"/>
      </w:pPr>
      <w:r>
        <w:t>Servidor</w:t>
      </w:r>
    </w:p>
    <w:p>
      <w:r>
        <w:t>El Servidor representa a una persona interna activa de la organizacion. Puede quedar asociado a un departamento, tener numero legendario, participar en actividades y ser marcado en asistencia.</w:t>
      </w:r>
    </w:p>
    <w:p>
      <w:r>
        <w:t>Funciones principales:</w:t>
      </w:r>
    </w:p>
    <w:p>
      <w:pPr>
        <w:pStyle w:val="ListBullet"/>
        <w:spacing w:after="40"/>
      </w:pPr>
      <w:r>
        <w:t>Participar en actividades mediante el registro publico de actividad usando su numero legendario.</w:t>
      </w:r>
    </w:p>
    <w:p>
      <w:pPr>
        <w:pStyle w:val="ListBullet"/>
        <w:spacing w:after="40"/>
      </w:pPr>
      <w:r>
        <w:t>Aparecer en listados de asistencia.</w:t>
      </w:r>
    </w:p>
    <w:p>
      <w:pPr>
        <w:pStyle w:val="ListBullet"/>
        <w:spacing w:after="40"/>
      </w:pPr>
      <w:r>
        <w:t>Ser considerado en pagos por actividad.</w:t>
      </w:r>
    </w:p>
    <w:p>
      <w:pPr>
        <w:pStyle w:val="ListBullet"/>
        <w:spacing w:after="40"/>
      </w:pPr>
      <w:r>
        <w:t>Recibir reconocimientos por email o WhatsApp si es seleccionado.</w:t>
      </w:r>
    </w:p>
    <w:p>
      <w:r>
        <w:t>Limites importantes:</w:t>
      </w:r>
    </w:p>
    <w:p>
      <w:pPr>
        <w:pStyle w:val="ListBullet"/>
        <w:spacing w:after="40"/>
      </w:pPr>
      <w:r>
        <w:t>No tiene acceso administrativo por defecto.</w:t>
      </w:r>
    </w:p>
    <w:p>
      <w:pPr>
        <w:pStyle w:val="ListBullet"/>
        <w:spacing w:after="40"/>
      </w:pPr>
      <w:r>
        <w:t>Su participacion en actividades depende de estar activo, tener numero legendario y tener departamento asignado.</w:t>
      </w:r>
    </w:p>
    <w:p>
      <w:r>
        <w:t>Flujo tipico:</w:t>
      </w:r>
    </w:p>
    <w:p>
      <w:pPr>
        <w:pStyle w:val="ListNumber"/>
        <w:spacing w:after="40"/>
      </w:pPr>
      <w:r>
        <w:t>Recibe enlace publico de compromiso de actividad.</w:t>
      </w:r>
    </w:p>
    <w:p>
      <w:pPr>
        <w:pStyle w:val="ListNumber"/>
        <w:spacing w:after="40"/>
      </w:pPr>
      <w:r>
        <w:t>Ingresa su numero legendario.</w:t>
      </w:r>
    </w:p>
    <w:p>
      <w:pPr>
        <w:pStyle w:val="ListNumber"/>
        <w:spacing w:after="40"/>
      </w:pPr>
      <w:r>
        <w:t>El sistema crea o confirma su compromiso y deja su asistencia inicialmente como ausente.</w:t>
      </w:r>
    </w:p>
    <w:p>
      <w:pPr>
        <w:pStyle w:val="ListNumber"/>
        <w:spacing w:after="40"/>
      </w:pPr>
      <w:r>
        <w:t>El Encargado, Lider, Supervisor o Administrador marca la asistencia final.</w:t>
      </w:r>
    </w:p>
    <w:p>
      <w:pPr>
        <w:pStyle w:val="Heading2"/>
      </w:pPr>
      <w:r>
        <w:t>Senderista</w:t>
      </w:r>
    </w:p>
    <w:p>
      <w:r>
        <w:t>El Senderista es un usuario creado desde un token QR publico. Se registra con sus datos personales, contacto y contacto de emergencia. Al completar el formulario queda como usuario activo con rol Senderista, pero sin numero legendario ni departamento.</w:t>
      </w:r>
    </w:p>
    <w:p>
      <w:r>
        <w:t>Funciones principales:</w:t>
      </w:r>
    </w:p>
    <w:p>
      <w:pPr>
        <w:pStyle w:val="ListBullet"/>
        <w:spacing w:after="40"/>
      </w:pPr>
      <w:r>
        <w:t xml:space="preserve">Registrarse desde </w:t>
      </w:r>
      <w:r>
        <w:rPr>
          <w:rFonts w:ascii="Consolas" w:hAnsi="Consolas" w:eastAsia="Consolas"/>
          <w:color w:val="0F766E"/>
          <w:sz w:val="19"/>
        </w:rPr>
        <w:t>/registro/senderista/{token}</w:t>
      </w:r>
      <w:r>
        <w:t>.</w:t>
      </w:r>
    </w:p>
    <w:p>
      <w:pPr>
        <w:pStyle w:val="ListBullet"/>
        <w:spacing w:after="40"/>
      </w:pPr>
      <w:r>
        <w:t>Quedar asociado al token QR usado.</w:t>
      </w:r>
    </w:p>
    <w:p>
      <w:pPr>
        <w:pStyle w:val="ListBullet"/>
        <w:spacing w:after="40"/>
      </w:pPr>
      <w:r>
        <w:t>Quedar asociado a una campana QR si el token pertenece a una campana.</w:t>
      </w:r>
    </w:p>
    <w:p>
      <w:pPr>
        <w:pStyle w:val="ListBullet"/>
        <w:spacing w:after="40"/>
      </w:pPr>
      <w:r>
        <w:t>Ser asignado a una tribu dentro de una campana QR.</w:t>
      </w:r>
    </w:p>
    <w:p>
      <w:pPr>
        <w:pStyle w:val="ListBullet"/>
        <w:spacing w:after="40"/>
      </w:pPr>
      <w:r>
        <w:t>Ser convertido posteriormente a Servidor por Administrador o Supervisor.</w:t>
      </w:r>
    </w:p>
    <w:p>
      <w:r>
        <w:t>Limites importantes:</w:t>
      </w:r>
    </w:p>
    <w:p>
      <w:pPr>
        <w:pStyle w:val="ListBullet"/>
        <w:spacing w:after="40"/>
      </w:pPr>
      <w:r>
        <w:t>El token QR solo puede usarse una vez.</w:t>
      </w:r>
    </w:p>
    <w:p>
      <w:pPr>
        <w:pStyle w:val="ListBullet"/>
        <w:spacing w:after="40"/>
      </w:pPr>
      <w:r>
        <w:t>El token puede expirar.</w:t>
      </w:r>
    </w:p>
    <w:p>
      <w:pPr>
        <w:pStyle w:val="ListBullet"/>
        <w:spacing w:after="40"/>
      </w:pPr>
      <w:r>
        <w:t>Si la campana QR esta inactiva, el registro se bloquea.</w:t>
      </w:r>
    </w:p>
    <w:p>
      <w:pPr>
        <w:pStyle w:val="ListBullet"/>
        <w:spacing w:after="40"/>
      </w:pPr>
      <w:r>
        <w:t>El Senderista no administra modulos internos.</w:t>
      </w:r>
    </w:p>
    <w:p>
      <w:r>
        <w:t>Flujo tipico:</w:t>
      </w:r>
    </w:p>
    <w:p>
      <w:pPr>
        <w:pStyle w:val="ListNumber"/>
        <w:spacing w:after="40"/>
      </w:pPr>
      <w:r>
        <w:t>Escanea un QR o abre un enlace de registro.</w:t>
      </w:r>
    </w:p>
    <w:p>
      <w:pPr>
        <w:pStyle w:val="ListNumber"/>
        <w:spacing w:after="40"/>
      </w:pPr>
      <w:r>
        <w:t>Completa el formulario publico.</w:t>
      </w:r>
    </w:p>
    <w:p>
      <w:pPr>
        <w:pStyle w:val="ListNumber"/>
        <w:spacing w:after="40"/>
      </w:pPr>
      <w:r>
        <w:t>El sistema crea el usuario con rol Senderista.</w:t>
      </w:r>
    </w:p>
    <w:p>
      <w:pPr>
        <w:pStyle w:val="ListNumber"/>
        <w:spacing w:after="40"/>
      </w:pPr>
      <w:r>
        <w:t>El token queda marcado como usado.</w:t>
      </w:r>
    </w:p>
    <w:p>
      <w:pPr>
        <w:pStyle w:val="ListNumber"/>
        <w:spacing w:after="40"/>
      </w:pPr>
      <w:r>
        <w:t>Mas adelante, un Administrador o Supervisor puede convertirlo a Servidor.</w:t>
      </w:r>
    </w:p>
    <w:p>
      <w:pPr>
        <w:pStyle w:val="Heading1"/>
      </w:pPr>
      <w:r>
        <w:t>4. Modulos principales</w:t>
      </w:r>
    </w:p>
    <w:p>
      <w:pPr>
        <w:pStyle w:val="Heading2"/>
      </w:pPr>
      <w:r>
        <w:t>Autenticacion y perfil</w:t>
      </w:r>
    </w:p>
    <w:p>
      <w:r>
        <w:t>Laravel Breeze gestiona login, registro, recuperacion de contrasena, verificacion de email y perfil. Las rutas protegidas requieren usuario autenticado y, para el panel, usuario verificado.</w:t>
      </w:r>
    </w:p>
    <w:p>
      <w:r>
        <w:t>Archivos clave: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routes/auth.php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app/Http/Controllers/Auth/*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resources/views/auth/*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resources/views/profile/*</w:t>
      </w:r>
    </w:p>
    <w:p>
      <w:pPr>
        <w:pStyle w:val="Heading2"/>
      </w:pPr>
      <w:r>
        <w:t>Dashboard administrativo</w:t>
      </w:r>
    </w:p>
    <w:p>
      <w:r>
        <w:t>El dashboard resume:</w:t>
      </w:r>
    </w:p>
    <w:p>
      <w:pPr>
        <w:pStyle w:val="ListBullet"/>
        <w:spacing w:after="40"/>
      </w:pPr>
      <w:r>
        <w:t>Total de departamentos.</w:t>
      </w:r>
    </w:p>
    <w:p>
      <w:pPr>
        <w:pStyle w:val="ListBullet"/>
        <w:spacing w:after="40"/>
      </w:pPr>
      <w:r>
        <w:t>Usuarios activos e inactivos.</w:t>
      </w:r>
    </w:p>
    <w:p>
      <w:pPr>
        <w:pStyle w:val="ListBullet"/>
        <w:spacing w:after="40"/>
      </w:pPr>
      <w:r>
        <w:t>Balance global.</w:t>
      </w:r>
    </w:p>
    <w:p>
      <w:pPr>
        <w:pStyle w:val="ListBullet"/>
        <w:spacing w:after="40"/>
      </w:pPr>
      <w:r>
        <w:t>Participacion por actividad.</w:t>
      </w:r>
    </w:p>
    <w:p>
      <w:pPr>
        <w:pStyle w:val="ListBullet"/>
        <w:spacing w:after="40"/>
      </w:pPr>
      <w:r>
        <w:t>Totales de asistencia.</w:t>
      </w:r>
    </w:p>
    <w:p>
      <w:pPr>
        <w:pStyle w:val="ListBullet"/>
        <w:spacing w:after="40"/>
      </w:pPr>
      <w:r>
        <w:t>Balance por departamento.</w:t>
      </w:r>
    </w:p>
    <w:p>
      <w:pPr>
        <w:pStyle w:val="ListBullet"/>
        <w:spacing w:after="40"/>
      </w:pPr>
      <w:r>
        <w:t>Ultimos movimientos financieros.</w:t>
      </w:r>
    </w:p>
    <w:p>
      <w:r>
        <w:t>Archivo clave: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app/Http/Controllers/Admin/DashboardController.php</w:t>
      </w:r>
    </w:p>
    <w:p>
      <w:pPr>
        <w:pStyle w:val="Heading2"/>
      </w:pPr>
      <w:r>
        <w:t>Usuarios y accesos</w:t>
      </w:r>
    </w:p>
    <w:p>
      <w:r>
        <w:t>El modulo de usuarios permite crear, editar, eliminar, ver detalle y convertir Senderistas en Servidores. La conversion asigna numero legendario, departamento y cambia el rol a Servidor.</w:t>
      </w:r>
    </w:p>
    <w:p>
      <w:r>
        <w:t>El modulo de accesos permite al Administrador filtrar usuarios por rol y cambiar contrasenas.</w:t>
      </w:r>
    </w:p>
    <w:p>
      <w:r>
        <w:t>Archivos clave: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app/Http/Controllers/Admin/UserController.php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app/Services/UserService.php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app/Http/Controllers/Admin/AccesosController.php</w:t>
      </w:r>
    </w:p>
    <w:p>
      <w:pPr>
        <w:pStyle w:val="Heading2"/>
      </w:pPr>
      <w:r>
        <w:t>Departamentos</w:t>
      </w:r>
    </w:p>
    <w:p>
      <w:r>
        <w:t>Los departamentos agrupan usuarios y tienen responsables: supervisor, lider y encargado. Las policies permiten que usuarios relacionados con un departamento puedan verlo, mientras Administrador, Supervisor y Finanzas tienen acceso amplio.</w:t>
      </w:r>
    </w:p>
    <w:p>
      <w:r>
        <w:t>Archivos clave: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app/Http/Controllers/Admin/DepartamentoController.php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app/Models/Departamento.php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app/Policies/DepartamentoPolicy.php</w:t>
      </w:r>
    </w:p>
    <w:p>
      <w:pPr>
        <w:pStyle w:val="Heading2"/>
      </w:pPr>
      <w:r>
        <w:t>Actividades y asistencia</w:t>
      </w:r>
    </w:p>
    <w:p>
      <w:r>
        <w:t xml:space="preserve">Una actividad global se crea para todos los departamentos. El servicio crea un registro </w:t>
      </w:r>
      <w:r>
        <w:rPr>
          <w:rFonts w:ascii="Consolas" w:hAnsi="Consolas" w:eastAsia="Consolas"/>
          <w:color w:val="0F766E"/>
          <w:sz w:val="19"/>
        </w:rPr>
        <w:t>DepartamentoActividad</w:t>
      </w:r>
      <w:r>
        <w:t xml:space="preserve"> por cada departamento. Ademas genera un token de registro publico para que Servidores confirmen compromiso con su numero legendario.</w:t>
      </w:r>
    </w:p>
    <w:p>
      <w:r>
        <w:t>Cuando un Servidor se compromete, se crea una asistencia inicial como ausente. Luego los roles autorizados pueden marcar presente o ausente y registrar pagos.</w:t>
      </w:r>
    </w:p>
    <w:p>
      <w:r>
        <w:t>Archivos clave: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app/Http/Controllers/Admin/ActividadController.php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app/Http/Controllers/ActividadRegistrationController.php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app/Http/Controllers/Admin/AsistenciaController.php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app/Services/ActividadService.php</w:t>
      </w:r>
    </w:p>
    <w:p>
      <w:pPr>
        <w:pStyle w:val="Heading2"/>
      </w:pPr>
      <w:r>
        <w:t>Finanzas</w:t>
      </w:r>
    </w:p>
    <w:p>
      <w:r>
        <w:t>Los movimientos financieros registran ingresos y egresos por departamento. Tambien se crean movimientos automaticamente cuando se registran pagos o abonos de actividades.</w:t>
      </w:r>
    </w:p>
    <w:p>
      <w:r>
        <w:t>Archivos clave: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app/Http/Controllers/Admin/FinanzasController.php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app/Models/FinanzasMovimiento.php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app/Policies/FinanzasMovimientoPolicy.php</w:t>
      </w:r>
    </w:p>
    <w:p>
      <w:pPr>
        <w:pStyle w:val="Heading2"/>
      </w:pPr>
      <w:r>
        <w:t>Reconocimientos</w:t>
      </w:r>
    </w:p>
    <w:p>
      <w:r>
        <w:t>Permite enviar reconocimientos personalizados o mensajes de cumpleanos. Puede generar enlaces de WhatsApp y enviar emails segun los canales seleccionados.</w:t>
      </w:r>
    </w:p>
    <w:p>
      <w:r>
        <w:t>Archivos clave: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app/Http/Controllers/Admin/ReconocimientoController.php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app/Services/ReconocimientoService.php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app/Mail/ReconocimientoMessageMail.php</w:t>
      </w:r>
    </w:p>
    <w:p>
      <w:pPr>
        <w:pStyle w:val="Heading2"/>
      </w:pPr>
      <w:r>
        <w:t>QR, campanas y tribus</w:t>
      </w:r>
    </w:p>
    <w:p>
      <w:r>
        <w:t>Las campanas QR agrupan tokens de registro de Senderistas. Cada token tiene hash, token crudo, fecha de expiracion, uso y usuario que lo uso. Dentro de una campana se pueden crear tribus y asignar registros historicos a ellas.</w:t>
      </w:r>
    </w:p>
    <w:p>
      <w:r>
        <w:t>Archivos clave: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app/Http/Controllers/Admin/QrCampaignController.php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app/Http/Controllers/Admin/QrTokenController.php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app/Http/Controllers/Admin/TribuController.php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app/Http/Middleware/ValidateSenderistaRegistrationToken.php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app/Services/SenderistaRegistrationService.php</w:t>
      </w:r>
    </w:p>
    <w:p>
      <w:pPr>
        <w:pStyle w:val="Heading1"/>
      </w:pPr>
      <w:r>
        <w:t>5. Flujos importantes</w:t>
      </w:r>
    </w:p>
    <w:p>
      <w:pPr>
        <w:pStyle w:val="Heading2"/>
      </w:pPr>
      <w:r>
        <w:t>Registro de Senderista por QR</w:t>
      </w:r>
    </w:p>
    <w:p>
      <w:pPr>
        <w:pStyle w:val="ListNumber"/>
        <w:spacing w:after="40"/>
      </w:pPr>
      <w:r>
        <w:t>Administrador o Supervisor crea una campana QR o un token QR.</w:t>
      </w:r>
    </w:p>
    <w:p>
      <w:pPr>
        <w:pStyle w:val="ListNumber"/>
        <w:spacing w:after="40"/>
      </w:pPr>
      <w:r>
        <w:t>El sistema genera una URL publica con token.</w:t>
      </w:r>
    </w:p>
    <w:p>
      <w:pPr>
        <w:pStyle w:val="ListNumber"/>
        <w:spacing w:after="40"/>
      </w:pPr>
      <w:r>
        <w:t>La persona abre el enlace y completa sus datos.</w:t>
      </w:r>
    </w:p>
    <w:p>
      <w:pPr>
        <w:pStyle w:val="ListNumber"/>
        <w:spacing w:after="40"/>
      </w:pPr>
      <w:r>
        <w:t>El middleware valida que el token exista, no este usado, no este vencido y pertenezca a una campana activa.</w:t>
      </w:r>
    </w:p>
    <w:p>
      <w:pPr>
        <w:pStyle w:val="ListNumber"/>
        <w:spacing w:after="40"/>
      </w:pPr>
      <w:r>
        <w:t>El sistema crea el usuario con rol Senderista.</w:t>
      </w:r>
    </w:p>
    <w:p>
      <w:pPr>
        <w:pStyle w:val="ListNumber"/>
        <w:spacing w:after="40"/>
      </w:pPr>
      <w:r>
        <w:t>El token queda marcado como usado.</w:t>
      </w:r>
    </w:p>
    <w:p>
      <w:pPr>
        <w:pStyle w:val="ListNumber"/>
        <w:spacing w:after="40"/>
      </w:pPr>
      <w:r>
        <w:t>El registro queda disponible en la campana para seguimiento, tribus y conversion futura.</w:t>
      </w:r>
    </w:p>
    <w:p>
      <w:pPr>
        <w:pStyle w:val="Heading2"/>
      </w:pPr>
      <w:r>
        <w:t>Conversion de Senderista a Servidor</w:t>
      </w:r>
    </w:p>
    <w:p>
      <w:pPr>
        <w:pStyle w:val="ListNumber"/>
        <w:spacing w:after="40"/>
      </w:pPr>
      <w:r>
        <w:t>Administrador o Supervisor abre el detalle del usuario Senderista.</w:t>
      </w:r>
    </w:p>
    <w:p>
      <w:pPr>
        <w:pStyle w:val="ListNumber"/>
        <w:spacing w:after="40"/>
      </w:pPr>
      <w:r>
        <w:t>Entra a convertir.</w:t>
      </w:r>
    </w:p>
    <w:p>
      <w:pPr>
        <w:pStyle w:val="ListNumber"/>
        <w:spacing w:after="40"/>
      </w:pPr>
      <w:r>
        <w:t>Asigna numero legendario y departamento.</w:t>
      </w:r>
    </w:p>
    <w:p>
      <w:pPr>
        <w:pStyle w:val="ListNumber"/>
        <w:spacing w:after="40"/>
      </w:pPr>
      <w:r>
        <w:t>El sistema cambia el rol de Senderista a Servidor.</w:t>
      </w:r>
    </w:p>
    <w:p>
      <w:pPr>
        <w:pStyle w:val="Heading2"/>
      </w:pPr>
      <w:r>
        <w:t>Creacion de actividad global</w:t>
      </w:r>
    </w:p>
    <w:p>
      <w:pPr>
        <w:pStyle w:val="ListNumber"/>
        <w:spacing w:after="40"/>
      </w:pPr>
      <w:r>
        <w:t>Administrador o Supervisor crea una actividad con nombre, fecha y precio.</w:t>
      </w:r>
    </w:p>
    <w:p>
      <w:pPr>
        <w:pStyle w:val="ListNumber"/>
        <w:spacing w:after="40"/>
      </w:pPr>
      <w:r>
        <w:t>El sistema crea la actividad como abierta.</w:t>
      </w:r>
    </w:p>
    <w:p>
      <w:pPr>
        <w:pStyle w:val="ListNumber"/>
        <w:spacing w:after="40"/>
      </w:pPr>
      <w:r>
        <w:t>El sistema crea una relacion de actividad por cada departamento.</w:t>
      </w:r>
    </w:p>
    <w:p>
      <w:pPr>
        <w:pStyle w:val="ListNumber"/>
        <w:spacing w:after="40"/>
      </w:pPr>
      <w:r>
        <w:t>El sistema genera un token publico de compromiso.</w:t>
      </w:r>
    </w:p>
    <w:p>
      <w:pPr>
        <w:pStyle w:val="ListNumber"/>
        <w:spacing w:after="40"/>
      </w:pPr>
      <w:r>
        <w:t>Los Servidores se comprometen usando su numero legendario.</w:t>
      </w:r>
    </w:p>
    <w:p>
      <w:pPr>
        <w:pStyle w:val="Heading2"/>
      </w:pPr>
      <w:r>
        <w:t>Marcacion de asistencia y pagos</w:t>
      </w:r>
    </w:p>
    <w:p>
      <w:pPr>
        <w:pStyle w:val="ListNumber"/>
        <w:spacing w:after="40"/>
      </w:pPr>
      <w:r>
        <w:t>Encargado, Lider, Supervisor o Administrador abre la asistencia de su departamento o actividad autorizada.</w:t>
      </w:r>
    </w:p>
    <w:p>
      <w:pPr>
        <w:pStyle w:val="ListNumber"/>
        <w:spacing w:after="40"/>
      </w:pPr>
      <w:r>
        <w:t>Marca presente o ausente.</w:t>
      </w:r>
    </w:p>
    <w:p>
      <w:pPr>
        <w:pStyle w:val="ListNumber"/>
        <w:spacing w:after="40"/>
      </w:pPr>
      <w:r>
        <w:t>Puede registrar pago total, abono o freepass.</w:t>
      </w:r>
    </w:p>
    <w:p>
      <w:pPr>
        <w:pStyle w:val="ListNumber"/>
        <w:spacing w:after="40"/>
      </w:pPr>
      <w:r>
        <w:t>Si hay pago o abono, se crea un movimiento financiero de ingreso.</w:t>
      </w:r>
    </w:p>
    <w:p>
      <w:pPr>
        <w:pStyle w:val="ListNumber"/>
        <w:spacing w:after="40"/>
      </w:pPr>
      <w:r>
        <w:t>El sistema recalcula el estado de pago del departamento para esa actividad.</w:t>
      </w:r>
    </w:p>
    <w:p>
      <w:pPr>
        <w:pStyle w:val="Heading2"/>
      </w:pPr>
      <w:r>
        <w:t>Registro financiero manual</w:t>
      </w:r>
    </w:p>
    <w:p>
      <w:pPr>
        <w:pStyle w:val="ListNumber"/>
        <w:spacing w:after="40"/>
      </w:pPr>
      <w:r>
        <w:t>Administrador, Supervisor o Finanzas entra a finanzas.</w:t>
      </w:r>
    </w:p>
    <w:p>
      <w:pPr>
        <w:pStyle w:val="ListNumber"/>
        <w:spacing w:after="40"/>
      </w:pPr>
      <w:r>
        <w:t>Crea un ingreso o egreso con departamento, monto, descripcion y fecha.</w:t>
      </w:r>
    </w:p>
    <w:p>
      <w:pPr>
        <w:pStyle w:val="ListNumber"/>
        <w:spacing w:after="40"/>
      </w:pPr>
      <w:r>
        <w:t>El movimiento impacta los balances del modulo financiero y del dashboard.</w:t>
      </w:r>
    </w:p>
    <w:p>
      <w:pPr>
        <w:pStyle w:val="Heading1"/>
      </w:pPr>
      <w:r>
        <w:t>6. Matriz resumida de permisos</w:t>
      </w:r>
    </w:p>
    <w:p>
      <w:pPr>
        <w:spacing w:before="40" w:after="80"/>
      </w:pPr>
      <w:r>
        <w:rPr>
          <w:b/>
          <w:color w:val="334155"/>
        </w:rPr>
        <w:t>Permisos operativos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Modulo / Accion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Administrador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Supervisor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Encargado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Lider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Dashboard admin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Ver usuarios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Solo su depto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Crear/editar usuarios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Cambiar contrasenas desde accesos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Ver departamentos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Segun relacion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Segun relacion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Crear/editar departamentos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Crear actividades globales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Ver mis actividades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Marcar asistencia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Si, su depto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Si, su depto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Ver finanzas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Crear/eliminar movimientos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Reconocimientos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Campanas y tokens QR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Registro publico senderista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Registro publico actividad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  <w:tc>
          <w:tcPr>
            <w:tcW w:type="dxa" w:w="19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</w:tr>
    </w:tbl>
    <w:p/>
    <w:p>
      <w:r>
        <w:br w:type="page"/>
      </w:r>
    </w:p>
    <w:p>
      <w:pPr>
        <w:spacing w:before="40" w:after="80"/>
      </w:pPr>
      <w:r>
        <w:rPr>
          <w:b/>
          <w:color w:val="334155"/>
        </w:rPr>
        <w:t>Permisos complementarios y roles publicos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Modulo / Accion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Finanzas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Servidor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1F4E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Senderista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Dashboard admin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Ver usuarios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Crear/editar usuarios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Cambiar contrasenas desde accesos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Ver departamentos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Crear/editar departamentos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Crear actividades globales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Ver mis actividades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Marcar asistencia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Ver finanzas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Crear/eliminar movimientos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Reconocimientos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Campanas y tokens QR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Registro publico senderista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  <w:shd w:fill="F8FAFC"/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Registro publico actividad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 aplica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Si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space="0" w:color="BFD8D3"/>
              <w:left w:val="single" w:sz="8" w:space="0" w:color="BFD8D3"/>
              <w:bottom w:val="single" w:sz="8" w:space="0" w:color="BFD8D3"/>
              <w:right w:val="single" w:sz="8" w:space="0" w:color="BFD8D3"/>
              <w:insideH w:val="single" w:sz="8" w:space="0" w:color="BFD8D3"/>
              <w:insideV w:val="single" w:sz="8" w:space="0" w:color="BFD8D3"/>
            </w:tcBorders>
          </w:tcPr>
          <w:p>
            <w:pPr>
              <w:spacing w:after="0" w:line="240" w:lineRule="auto"/>
              <w:jc w:val="center"/>
            </w:pPr>
            <w:r>
              <w:rPr>
                <w:color w:val="334155"/>
                <w:sz w:val="14"/>
              </w:rPr>
              <w:t>No</w:t>
            </w:r>
          </w:p>
        </w:tc>
      </w:tr>
    </w:tbl>
    <w:p/>
    <w:p>
      <w:pPr>
        <w:pStyle w:val="Heading1"/>
      </w:pPr>
      <w:r>
        <w:t>7. Estructura tecnica</w:t>
      </w:r>
    </w:p>
    <w:p>
      <w:r>
        <w:t>El proyecto sigue una estructura Laravel tradicional: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routes/web.php</w:t>
      </w:r>
      <w:r>
        <w:t>: rutas web, panel admin y registros publicos.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app/Http/Controllers</w:t>
      </w:r>
      <w:r>
        <w:t>: controladores por modulo.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app/Http/Requests</w:t>
      </w:r>
      <w:r>
        <w:t>: validaciones por formulario.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app/Models</w:t>
      </w:r>
      <w:r>
        <w:t>: entidades principales del dominio.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app/Policies</w:t>
      </w:r>
      <w:r>
        <w:t>: reglas de autorizacion por recurso.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app/Services</w:t>
      </w:r>
      <w:r>
        <w:t>: logica de negocio reutilizable.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resources/views</w:t>
      </w:r>
      <w:r>
        <w:t>: pantallas Blade.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database/migrations</w:t>
      </w:r>
      <w:r>
        <w:t>: estructura de base de datos.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database/seeders</w:t>
      </w:r>
      <w:r>
        <w:t>: roles y datos iniciales.</w:t>
      </w:r>
    </w:p>
    <w:p>
      <w:pPr>
        <w:pStyle w:val="Heading1"/>
      </w:pPr>
      <w:r>
        <w:t>8. Datos y relaciones principales</w:t>
      </w:r>
    </w:p>
    <w:p>
      <w:r>
        <w:t>Entidades centrales: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User</w:t>
      </w:r>
      <w:r>
        <w:t>: usuarios del sistema, con rol, estado, datos personales y departamento.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Departamento</w:t>
      </w:r>
      <w:r>
        <w:t>: grupo operativo con supervisor, lider y encargado.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Actividad</w:t>
      </w:r>
      <w:r>
        <w:t>: actividad global.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DepartamentoActividad</w:t>
      </w:r>
      <w:r>
        <w:t>: relacion entre actividad y departamento.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Asistencia</w:t>
      </w:r>
      <w:r>
        <w:t>: asistencia de un usuario a una actividad de departamento.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FinanzasMovimiento</w:t>
      </w:r>
      <w:r>
        <w:t>: ingreso o egreso asociado a un departamento.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Reconocimiento</w:t>
      </w:r>
      <w:r>
        <w:t>: mensaje o reconocimiento enviado a usuarios.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QrCampaign</w:t>
      </w:r>
      <w:r>
        <w:t>: campana de registro por QR.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QrRegistrationToken</w:t>
      </w:r>
      <w:r>
        <w:t>: token de registro publico.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SenderistaRegistration</w:t>
      </w:r>
      <w:r>
        <w:t>: registro historico de un Senderista.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0F766E"/>
          <w:sz w:val="19"/>
        </w:rPr>
        <w:t>Tribu</w:t>
      </w:r>
      <w:r>
        <w:t xml:space="preserve"> y </w:t>
      </w:r>
      <w:r>
        <w:rPr>
          <w:rFonts w:ascii="Consolas" w:hAnsi="Consolas" w:eastAsia="Consolas"/>
          <w:color w:val="0F766E"/>
          <w:sz w:val="19"/>
        </w:rPr>
        <w:t>TribuMember</w:t>
      </w:r>
      <w:r>
        <w:t>: agrupacion de registrados dentro de una campana QR.</w:t>
      </w:r>
    </w:p>
    <w:p>
      <w:pPr>
        <w:pStyle w:val="Heading1"/>
      </w:pPr>
      <w:r>
        <w:t>9. Instalacion y ejecucion local</w:t>
      </w:r>
    </w:p>
    <w:p>
      <w:r>
        <w:t>Comandos principales: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  <w:insideH w:val="single" w:sz="8" w:space="0" w:color="D9E2E8"/>
              <w:insideV w:val="single" w:sz="8" w:space="0" w:color="D9E2E8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4155"/>
                <w:sz w:val="18"/>
              </w:rPr>
              <w:t>composer install</w:t>
              <w:br/>
              <w:t>npm install</w:t>
              <w:br/>
              <w:t>php artisan key:generate</w:t>
              <w:br/>
              <w:t>php artisan migrate --seed</w:t>
              <w:br/>
              <w:t>npm run build</w:t>
              <w:br/>
              <w:t>php artisan serve</w:t>
            </w:r>
          </w:p>
        </w:tc>
      </w:tr>
    </w:tbl>
    <w:p>
      <w:r>
        <w:t>En desarrollo tambien se puede usar: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  <w:insideH w:val="single" w:sz="8" w:space="0" w:color="D9E2E8"/>
              <w:insideV w:val="single" w:sz="8" w:space="0" w:color="D9E2E8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4155"/>
                <w:sz w:val="18"/>
              </w:rPr>
              <w:t>composer run dev</w:t>
            </w:r>
          </w:p>
        </w:tc>
      </w:tr>
    </w:tbl>
    <w:p>
      <w:r>
        <w:t xml:space="preserve">Usuario inicial documentado en </w:t>
      </w:r>
      <w:r>
        <w:rPr>
          <w:rFonts w:ascii="Consolas" w:hAnsi="Consolas" w:eastAsia="Consolas"/>
          <w:color w:val="0F766E"/>
          <w:sz w:val="19"/>
        </w:rPr>
        <w:t>README.md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Borders>
              <w:top w:val="single" w:sz="8" w:space="0" w:color="D9E2E8"/>
              <w:left w:val="single" w:sz="8" w:space="0" w:color="D9E2E8"/>
              <w:bottom w:val="single" w:sz="8" w:space="0" w:color="D9E2E8"/>
              <w:right w:val="single" w:sz="8" w:space="0" w:color="D9E2E8"/>
              <w:insideH w:val="single" w:sz="8" w:space="0" w:color="D9E2E8"/>
              <w:insideV w:val="single" w:sz="8" w:space="0" w:color="D9E2E8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4155"/>
                <w:sz w:val="18"/>
              </w:rPr>
              <w:t>Email: admin@example.com</w:t>
              <w:br/>
              <w:t>Password: password</w:t>
              <w:br/>
              <w:t>Rol: Administrador</w:t>
            </w:r>
          </w:p>
        </w:tc>
      </w:tr>
    </w:tbl>
    <w:p>
      <w:pPr>
        <w:pStyle w:val="Heading1"/>
      </w:pPr>
      <w:r>
        <w:t>10. Observaciones para mantenimiento</w:t>
      </w:r>
    </w:p>
    <w:p>
      <w:pPr>
        <w:pStyle w:val="ListBullet"/>
        <w:spacing w:after="40"/>
      </w:pPr>
      <w:r>
        <w:t>Las rutas definen el primer nivel de acceso por rol.</w:t>
      </w:r>
    </w:p>
    <w:p>
      <w:pPr>
        <w:pStyle w:val="ListBullet"/>
        <w:spacing w:after="40"/>
      </w:pPr>
      <w:r>
        <w:t>Las policies definen reglas mas especificas por departamento, actividad, asistencia o finanzas.</w:t>
      </w:r>
    </w:p>
    <w:p>
      <w:pPr>
        <w:pStyle w:val="ListBullet"/>
        <w:spacing w:after="40"/>
      </w:pPr>
      <w:r>
        <w:t>Los servicios concentran operaciones con transacciones, como crear usuarios, registrar senderistas y crear actividades.</w:t>
      </w:r>
    </w:p>
    <w:p>
      <w:pPr>
        <w:pStyle w:val="ListBullet"/>
        <w:spacing w:after="40"/>
      </w:pPr>
      <w:r>
        <w:t>Algunos textos en consola muestran problemas de codificacion para palabras con tilde. Conviene revisar la codificacion de archivos si se despliega o edita desde entornos distintos.</w:t>
      </w:r>
    </w:p>
    <w:p>
      <w:pPr>
        <w:pStyle w:val="ListBullet"/>
        <w:spacing w:after="40"/>
      </w:pPr>
      <w:r>
        <w:t>La documentacion debe actualizarse si cambian rutas, roles o policies, porque la matriz de permisos depende directamente de esos archivos.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Funcionamiento del Proyecto por Rol</dc:title>
  <dc:subject>Legendario Manager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