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.0005454545455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Program B1. PSP 0.1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Escribir un programa que cuente las líneas lógicas de código de un programa, omitiendo las líneas en blanco y los comentarios. Usa como base tu estándar de medición (R1). El resultado es simplemente el total de LOC.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200" w:line="276.0005454545455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Pruebas: Realizar las pruebas necesarias para confirmar que el sistema es correcto. Cuenta las líneas de código de tus programas 1A, 1B y 2A Y B1. Llena la siguiente tabla como resultado.</w:t>
      </w:r>
    </w:p>
    <w:tbl>
      <w:tblPr>
        <w:tblStyle w:val="Table1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60"/>
        <w:gridCol w:w="4560"/>
        <w:tblGridChange w:id="0">
          <w:tblGrid>
            <w:gridCol w:w="4560"/>
            <w:gridCol w:w="456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LOC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spacing w:after="200" w:line="276.0005454545455" w:lineRule="auto"/>
        <w:ind w:left="0" w:firstLine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ageBreakBefore w:val="0"/>
      <w:rPr/>
    </w:pPr>
    <w:r w:rsidDel="00000000" w:rsidR="00000000" w:rsidRPr="00000000">
      <w:rPr>
        <w:rtl w:val="0"/>
      </w:rPr>
      <w:t xml:space="preserve">Prof. Juan González Calleros. Favor de no usar sin consentimiento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eader" Target="header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563F5AAE6368438C86098FE332F935" ma:contentTypeVersion="8" ma:contentTypeDescription="Crear nuevo documento." ma:contentTypeScope="" ma:versionID="dabbb84cc82a3a61822e6e89f4a429e5">
  <xsd:schema xmlns:xsd="http://www.w3.org/2001/XMLSchema" xmlns:xs="http://www.w3.org/2001/XMLSchema" xmlns:p="http://schemas.microsoft.com/office/2006/metadata/properties" xmlns:ns2="d0d08c84-b31c-4648-a10e-12c933463d82" xmlns:ns3="35310790-4fea-4d8b-8004-7717a7c3d746" targetNamespace="http://schemas.microsoft.com/office/2006/metadata/properties" ma:root="true" ma:fieldsID="8e945e72fe1f315fa9379313e02aa1cf" ns2:_="" ns3:_="">
    <xsd:import namespace="d0d08c84-b31c-4648-a10e-12c933463d82"/>
    <xsd:import namespace="35310790-4fea-4d8b-8004-7717a7c3d74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08c84-b31c-4648-a10e-12c933463d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Etiquetas de imagen" ma:readOnly="false" ma:fieldId="{5cf76f15-5ced-4ddc-b409-7134ff3c332f}" ma:taxonomyMulti="true" ma:sspId="177ecfaa-47e7-4f14-b507-320617269f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10790-4fea-4d8b-8004-7717a7c3d746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0b992aac-2a84-4e61-9e19-a81f4c1d5391}" ma:internalName="TaxCatchAll" ma:showField="CatchAllData" ma:web="35310790-4fea-4d8b-8004-7717a7c3d7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BD29A3-3292-457B-B8D8-F19527B7BA7D}"/>
</file>

<file path=customXml/itemProps2.xml><?xml version="1.0" encoding="utf-8"?>
<ds:datastoreItem xmlns:ds="http://schemas.openxmlformats.org/officeDocument/2006/customXml" ds:itemID="{85F75253-C8D7-4842-B4EB-16E417A5AC02}"/>
</file>