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555EE" w14:textId="77777777" w:rsidR="00177DC1" w:rsidRPr="00BE3438" w:rsidRDefault="00177DC1" w:rsidP="00177DC1">
      <w:pPr>
        <w:jc w:val="center"/>
        <w:rPr>
          <w:b/>
          <w:bCs/>
          <w:sz w:val="22"/>
          <w:szCs w:val="22"/>
        </w:rPr>
      </w:pPr>
      <w:r w:rsidRPr="00BE3438">
        <w:rPr>
          <w:b/>
          <w:bCs/>
          <w:sz w:val="22"/>
          <w:szCs w:val="22"/>
        </w:rPr>
        <w:t>Anexo B</w:t>
      </w:r>
    </w:p>
    <w:p w14:paraId="22CE81A0" w14:textId="77777777" w:rsidR="00177DC1" w:rsidRPr="00BE3438" w:rsidRDefault="00177DC1" w:rsidP="00177DC1">
      <w:pPr>
        <w:jc w:val="center"/>
      </w:pPr>
      <w:r w:rsidRPr="00BE3438">
        <w:rPr>
          <w:b/>
          <w:bCs/>
          <w:sz w:val="22"/>
          <w:szCs w:val="22"/>
        </w:rPr>
        <w:t>Modelo de Declaração do Proprietário ou Responsável pelo Uso</w:t>
      </w:r>
    </w:p>
    <w:p w14:paraId="674F9BC2" w14:textId="77777777" w:rsidR="00177DC1" w:rsidRPr="00BE3438" w:rsidRDefault="00177DC1" w:rsidP="00177DC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1235"/>
        <w:gridCol w:w="1781"/>
        <w:gridCol w:w="1872"/>
        <w:gridCol w:w="425"/>
        <w:gridCol w:w="1330"/>
        <w:gridCol w:w="1204"/>
        <w:gridCol w:w="1659"/>
      </w:tblGrid>
      <w:tr w:rsidR="00177DC1" w:rsidRPr="00BE3438" w14:paraId="5A7B0AEE" w14:textId="77777777" w:rsidTr="00177DC1">
        <w:trPr>
          <w:trHeight w:val="1418"/>
        </w:trPr>
        <w:tc>
          <w:tcPr>
            <w:tcW w:w="1784" w:type="dxa"/>
            <w:gridSpan w:val="2"/>
            <w:shd w:val="clear" w:color="auto" w:fill="auto"/>
            <w:vAlign w:val="center"/>
          </w:tcPr>
          <w:p w14:paraId="74174A00" w14:textId="77777777" w:rsidR="00177DC1" w:rsidRPr="00BE3438" w:rsidRDefault="00177DC1" w:rsidP="00320AF0">
            <w:pPr>
              <w:spacing w:line="276" w:lineRule="auto"/>
              <w:jc w:val="center"/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48755205" wp14:editId="57D8600F">
                  <wp:extent cx="897255" cy="897255"/>
                  <wp:effectExtent l="19050" t="0" r="0" b="0"/>
                  <wp:docPr id="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897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8" w:type="dxa"/>
            <w:gridSpan w:val="5"/>
            <w:shd w:val="clear" w:color="auto" w:fill="auto"/>
            <w:vAlign w:val="center"/>
          </w:tcPr>
          <w:p w14:paraId="3C7ECAC0" w14:textId="77777777" w:rsidR="00177DC1" w:rsidRPr="00EF2E73" w:rsidRDefault="00177DC1" w:rsidP="00320A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F2E73">
              <w:rPr>
                <w:b/>
                <w:sz w:val="28"/>
                <w:szCs w:val="28"/>
              </w:rPr>
              <w:t>ESTADO DA BAHIA</w:t>
            </w:r>
          </w:p>
          <w:p w14:paraId="6734FF30" w14:textId="77777777" w:rsidR="00177DC1" w:rsidRPr="00BE3438" w:rsidRDefault="00177DC1" w:rsidP="00320AF0">
            <w:pPr>
              <w:spacing w:line="276" w:lineRule="auto"/>
              <w:jc w:val="center"/>
            </w:pPr>
            <w:r w:rsidRPr="00EF2E73">
              <w:rPr>
                <w:b/>
                <w:sz w:val="28"/>
                <w:szCs w:val="28"/>
              </w:rPr>
              <w:t>CORPO DE BOMBEIROS MILITAR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772ED3AA" w14:textId="77777777" w:rsidR="00177DC1" w:rsidRPr="00BE3438" w:rsidRDefault="00177DC1" w:rsidP="00320AF0">
            <w:pPr>
              <w:spacing w:line="276" w:lineRule="auto"/>
              <w:jc w:val="center"/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22E9FBEA" wp14:editId="0571F908">
                  <wp:extent cx="897255" cy="897255"/>
                  <wp:effectExtent l="19050" t="0" r="0" b="0"/>
                  <wp:docPr id="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897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DC1" w:rsidRPr="00BE3438" w14:paraId="0886500B" w14:textId="77777777" w:rsidTr="00177DC1">
        <w:tc>
          <w:tcPr>
            <w:tcW w:w="9889" w:type="dxa"/>
            <w:gridSpan w:val="8"/>
            <w:shd w:val="clear" w:color="auto" w:fill="auto"/>
            <w:vAlign w:val="center"/>
          </w:tcPr>
          <w:p w14:paraId="3D5F3523" w14:textId="77777777" w:rsidR="00177DC1" w:rsidRPr="00EF2E73" w:rsidRDefault="00177DC1" w:rsidP="00320AF0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 w:rsidRPr="00EF2E73">
              <w:rPr>
                <w:b/>
                <w:bCs/>
                <w:sz w:val="23"/>
                <w:szCs w:val="23"/>
              </w:rPr>
              <w:t>DECLARAÇÃO DO PROPRIETÁRIO OU RESPONSÁVEL PELO USO</w:t>
            </w:r>
          </w:p>
        </w:tc>
      </w:tr>
      <w:tr w:rsidR="00177DC1" w:rsidRPr="00BE3438" w14:paraId="19722B41" w14:textId="77777777" w:rsidTr="00177DC1">
        <w:tc>
          <w:tcPr>
            <w:tcW w:w="9889" w:type="dxa"/>
            <w:gridSpan w:val="8"/>
            <w:shd w:val="clear" w:color="auto" w:fill="A6A6A6"/>
            <w:vAlign w:val="center"/>
          </w:tcPr>
          <w:p w14:paraId="23B95EAF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1. IDENTIFICAÇÃO DA EDIFICAÇÃO E/OU ÁREA DE RISCO </w:t>
            </w:r>
          </w:p>
        </w:tc>
      </w:tr>
      <w:tr w:rsidR="00177DC1" w:rsidRPr="00BE3438" w14:paraId="2300B5C4" w14:textId="77777777" w:rsidTr="00177DC1">
        <w:tc>
          <w:tcPr>
            <w:tcW w:w="9889" w:type="dxa"/>
            <w:gridSpan w:val="8"/>
            <w:shd w:val="clear" w:color="auto" w:fill="auto"/>
            <w:vAlign w:val="center"/>
          </w:tcPr>
          <w:p w14:paraId="4BF2219F" w14:textId="77777777" w:rsidR="00177DC1" w:rsidRPr="007E7151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Fantasia:</w:t>
            </w:r>
          </w:p>
        </w:tc>
      </w:tr>
      <w:tr w:rsidR="00177DC1" w:rsidRPr="00BE3438" w14:paraId="4AD18EF8" w14:textId="77777777" w:rsidTr="00177DC1">
        <w:tc>
          <w:tcPr>
            <w:tcW w:w="7353" w:type="dxa"/>
            <w:gridSpan w:val="6"/>
            <w:shd w:val="clear" w:color="auto" w:fill="auto"/>
            <w:vAlign w:val="center"/>
          </w:tcPr>
          <w:p w14:paraId="6D49F458" w14:textId="77777777" w:rsidR="00177DC1" w:rsidRPr="007E7151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Razão Social:</w:t>
            </w:r>
          </w:p>
        </w:tc>
        <w:tc>
          <w:tcPr>
            <w:tcW w:w="2536" w:type="dxa"/>
            <w:gridSpan w:val="2"/>
            <w:shd w:val="clear" w:color="auto" w:fill="auto"/>
            <w:vAlign w:val="center"/>
          </w:tcPr>
          <w:p w14:paraId="492FD37F" w14:textId="77777777" w:rsidR="00177DC1" w:rsidRPr="007E7151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CNPJ/CPF:</w:t>
            </w:r>
          </w:p>
        </w:tc>
      </w:tr>
      <w:tr w:rsidR="00177DC1" w:rsidRPr="00BE3438" w14:paraId="5100C26A" w14:textId="77777777" w:rsidTr="00177DC1">
        <w:tc>
          <w:tcPr>
            <w:tcW w:w="9889" w:type="dxa"/>
            <w:gridSpan w:val="8"/>
            <w:shd w:val="clear" w:color="auto" w:fill="auto"/>
            <w:vAlign w:val="center"/>
          </w:tcPr>
          <w:p w14:paraId="6466A625" w14:textId="77777777" w:rsidR="00177DC1" w:rsidRPr="00EF2E73" w:rsidRDefault="00177DC1" w:rsidP="00177DC1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Logradouro público:                                                                                                                                                             Nº</w:t>
            </w:r>
          </w:p>
        </w:tc>
      </w:tr>
      <w:tr w:rsidR="00177DC1" w:rsidRPr="00BE3438" w14:paraId="22050652" w14:textId="77777777" w:rsidTr="00177DC1">
        <w:tc>
          <w:tcPr>
            <w:tcW w:w="9889" w:type="dxa"/>
            <w:gridSpan w:val="8"/>
            <w:shd w:val="clear" w:color="auto" w:fill="auto"/>
            <w:vAlign w:val="center"/>
          </w:tcPr>
          <w:p w14:paraId="252F48B5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Complemento:</w:t>
            </w:r>
          </w:p>
        </w:tc>
      </w:tr>
      <w:tr w:rsidR="00177DC1" w:rsidRPr="00BE3438" w14:paraId="11F29505" w14:textId="77777777" w:rsidTr="00177DC1">
        <w:tc>
          <w:tcPr>
            <w:tcW w:w="9889" w:type="dxa"/>
            <w:gridSpan w:val="8"/>
            <w:shd w:val="clear" w:color="auto" w:fill="auto"/>
            <w:vAlign w:val="center"/>
          </w:tcPr>
          <w:p w14:paraId="35D044F7" w14:textId="77777777" w:rsidR="00177DC1" w:rsidRPr="00BE3438" w:rsidRDefault="00177DC1" w:rsidP="00320AF0">
            <w:pPr>
              <w:pStyle w:val="Default"/>
              <w:spacing w:line="276" w:lineRule="auto"/>
            </w:pPr>
            <w:r w:rsidRPr="00EF2E73">
              <w:rPr>
                <w:sz w:val="18"/>
                <w:szCs w:val="18"/>
              </w:rPr>
              <w:t xml:space="preserve">Bairro:                                                                                                  Município:                                                                 UF: BA </w:t>
            </w:r>
          </w:p>
        </w:tc>
      </w:tr>
      <w:tr w:rsidR="00177DC1" w:rsidRPr="00BE3438" w14:paraId="4956A97A" w14:textId="77777777" w:rsidTr="00177DC1">
        <w:trPr>
          <w:trHeight w:val="240"/>
        </w:trPr>
        <w:tc>
          <w:tcPr>
            <w:tcW w:w="9889" w:type="dxa"/>
            <w:gridSpan w:val="8"/>
            <w:shd w:val="clear" w:color="auto" w:fill="auto"/>
            <w:vAlign w:val="center"/>
          </w:tcPr>
          <w:p w14:paraId="224B99C4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Proprietário ou Responsável pelo Uso: </w:t>
            </w:r>
          </w:p>
        </w:tc>
      </w:tr>
      <w:tr w:rsidR="00177DC1" w:rsidRPr="00BE3438" w14:paraId="236FF6DE" w14:textId="77777777" w:rsidTr="00177DC1">
        <w:trPr>
          <w:trHeight w:val="240"/>
        </w:trPr>
        <w:tc>
          <w:tcPr>
            <w:tcW w:w="3589" w:type="dxa"/>
            <w:gridSpan w:val="3"/>
            <w:shd w:val="clear" w:color="auto" w:fill="auto"/>
            <w:vAlign w:val="center"/>
          </w:tcPr>
          <w:p w14:paraId="1CB08CC8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CPF:</w:t>
            </w:r>
          </w:p>
        </w:tc>
        <w:tc>
          <w:tcPr>
            <w:tcW w:w="6300" w:type="dxa"/>
            <w:gridSpan w:val="5"/>
            <w:shd w:val="clear" w:color="auto" w:fill="auto"/>
            <w:vAlign w:val="center"/>
          </w:tcPr>
          <w:p w14:paraId="3C1597DE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</w:tr>
      <w:tr w:rsidR="00177DC1" w:rsidRPr="00BE3438" w14:paraId="55933ED8" w14:textId="77777777" w:rsidTr="00177DC1">
        <w:trPr>
          <w:trHeight w:val="240"/>
        </w:trPr>
        <w:tc>
          <w:tcPr>
            <w:tcW w:w="9889" w:type="dxa"/>
            <w:gridSpan w:val="8"/>
            <w:shd w:val="clear" w:color="auto" w:fill="auto"/>
            <w:vAlign w:val="center"/>
          </w:tcPr>
          <w:p w14:paraId="195E669C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Telef</w:t>
            </w:r>
            <w:r w:rsidRPr="00EF2E73">
              <w:rPr>
                <w:sz w:val="18"/>
                <w:szCs w:val="18"/>
              </w:rPr>
              <w:t>one:</w:t>
            </w:r>
          </w:p>
        </w:tc>
      </w:tr>
      <w:tr w:rsidR="00177DC1" w:rsidRPr="00BE3438" w14:paraId="51389400" w14:textId="77777777" w:rsidTr="00177DC1">
        <w:tc>
          <w:tcPr>
            <w:tcW w:w="5958" w:type="dxa"/>
            <w:gridSpan w:val="5"/>
            <w:shd w:val="clear" w:color="auto" w:fill="auto"/>
            <w:vAlign w:val="center"/>
          </w:tcPr>
          <w:p w14:paraId="0CDECBF3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Área construída do imóvel (m²): </w:t>
            </w: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14:paraId="5A42D6D5" w14:textId="068A84B3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N.º de pavimentos: </w:t>
            </w:r>
            <w:r w:rsidR="00021307">
              <w:rPr>
                <w:sz w:val="18"/>
                <w:szCs w:val="18"/>
              </w:rPr>
              <w:t>TÉRREA</w:t>
            </w:r>
            <w:r w:rsidRPr="00EF2E73">
              <w:rPr>
                <w:sz w:val="18"/>
                <w:szCs w:val="18"/>
              </w:rPr>
              <w:t xml:space="preserve"> </w:t>
            </w:r>
          </w:p>
        </w:tc>
      </w:tr>
      <w:tr w:rsidR="00177DC1" w:rsidRPr="00BE3438" w14:paraId="5078935A" w14:textId="77777777" w:rsidTr="00177DC1">
        <w:tc>
          <w:tcPr>
            <w:tcW w:w="9889" w:type="dxa"/>
            <w:gridSpan w:val="8"/>
            <w:shd w:val="clear" w:color="auto" w:fill="auto"/>
            <w:vAlign w:val="center"/>
          </w:tcPr>
          <w:p w14:paraId="0292B00D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Ocupação (Divisão conforme tabela 1 do Decreto Estadual 16.302/15): </w:t>
            </w:r>
          </w:p>
        </w:tc>
      </w:tr>
      <w:tr w:rsidR="00177DC1" w:rsidRPr="00BE3438" w14:paraId="3BFF8113" w14:textId="77777777" w:rsidTr="00177DC1">
        <w:trPr>
          <w:trHeight w:val="240"/>
        </w:trPr>
        <w:tc>
          <w:tcPr>
            <w:tcW w:w="9889" w:type="dxa"/>
            <w:gridSpan w:val="8"/>
            <w:shd w:val="clear" w:color="auto" w:fill="auto"/>
            <w:vAlign w:val="center"/>
          </w:tcPr>
          <w:p w14:paraId="3CB9B91E" w14:textId="77777777" w:rsidR="00177DC1" w:rsidRPr="007E7151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Descrição do uso ou ocupação: </w:t>
            </w:r>
          </w:p>
        </w:tc>
      </w:tr>
      <w:tr w:rsidR="00177DC1" w:rsidRPr="00BE3438" w14:paraId="41A677BF" w14:textId="77777777" w:rsidTr="00177DC1">
        <w:trPr>
          <w:trHeight w:val="240"/>
        </w:trPr>
        <w:tc>
          <w:tcPr>
            <w:tcW w:w="9889" w:type="dxa"/>
            <w:gridSpan w:val="8"/>
            <w:shd w:val="clear" w:color="auto" w:fill="auto"/>
            <w:vAlign w:val="center"/>
          </w:tcPr>
          <w:p w14:paraId="54079330" w14:textId="1D4EC43D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Ocupação do subsolo: </w:t>
            </w:r>
            <w:r w:rsidR="00021307">
              <w:rPr>
                <w:sz w:val="18"/>
                <w:szCs w:val="18"/>
              </w:rPr>
              <w:t>SEM OCUPAÇÃO</w:t>
            </w:r>
          </w:p>
        </w:tc>
      </w:tr>
      <w:tr w:rsidR="00177DC1" w:rsidRPr="00BE3438" w14:paraId="5BEFE3A3" w14:textId="77777777" w:rsidTr="00177DC1">
        <w:trPr>
          <w:trHeight w:val="240"/>
        </w:trPr>
        <w:tc>
          <w:tcPr>
            <w:tcW w:w="9889" w:type="dxa"/>
            <w:gridSpan w:val="8"/>
            <w:shd w:val="clear" w:color="auto" w:fill="auto"/>
            <w:vAlign w:val="center"/>
          </w:tcPr>
          <w:p w14:paraId="2A4CB607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Número de ocupantes (população):</w:t>
            </w:r>
          </w:p>
        </w:tc>
      </w:tr>
      <w:tr w:rsidR="00177DC1" w:rsidRPr="00BE3438" w14:paraId="296F959A" w14:textId="77777777" w:rsidTr="00177DC1">
        <w:tc>
          <w:tcPr>
            <w:tcW w:w="9889" w:type="dxa"/>
            <w:gridSpan w:val="8"/>
            <w:shd w:val="clear" w:color="auto" w:fill="A6A6A6"/>
            <w:vAlign w:val="center"/>
          </w:tcPr>
          <w:p w14:paraId="1CFCCDCB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2. MEDIDAS DE SEGURANÇA CONTRA INCÊNDIO </w:t>
            </w:r>
          </w:p>
        </w:tc>
      </w:tr>
      <w:tr w:rsidR="00177DC1" w:rsidRPr="00BE3438" w14:paraId="3738980D" w14:textId="77777777" w:rsidTr="00177DC1">
        <w:tc>
          <w:tcPr>
            <w:tcW w:w="549" w:type="dxa"/>
            <w:shd w:val="clear" w:color="auto" w:fill="auto"/>
            <w:vAlign w:val="center"/>
          </w:tcPr>
          <w:p w14:paraId="38CAF8E8" w14:textId="77777777" w:rsidR="00177DC1" w:rsidRPr="00BE3438" w:rsidRDefault="00177DC1" w:rsidP="00320AF0">
            <w:pPr>
              <w:spacing w:line="276" w:lineRule="auto"/>
            </w:pPr>
          </w:p>
        </w:tc>
        <w:tc>
          <w:tcPr>
            <w:tcW w:w="4984" w:type="dxa"/>
            <w:gridSpan w:val="3"/>
            <w:shd w:val="clear" w:color="auto" w:fill="auto"/>
            <w:vAlign w:val="center"/>
          </w:tcPr>
          <w:p w14:paraId="5DBBAC74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Saídas de emergência 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3D3C59F" w14:textId="77777777" w:rsidR="00177DC1" w:rsidRPr="00BE3438" w:rsidRDefault="00177DC1" w:rsidP="00320AF0">
            <w:pPr>
              <w:spacing w:line="276" w:lineRule="auto"/>
            </w:pP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14:paraId="6E511251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Iluminação de emergência </w:t>
            </w:r>
          </w:p>
        </w:tc>
      </w:tr>
      <w:tr w:rsidR="00177DC1" w:rsidRPr="00BE3438" w14:paraId="145A815F" w14:textId="77777777" w:rsidTr="00177DC1">
        <w:tc>
          <w:tcPr>
            <w:tcW w:w="549" w:type="dxa"/>
            <w:shd w:val="clear" w:color="auto" w:fill="auto"/>
            <w:vAlign w:val="center"/>
          </w:tcPr>
          <w:p w14:paraId="112DF07C" w14:textId="77777777" w:rsidR="00177DC1" w:rsidRPr="00BE3438" w:rsidRDefault="00177DC1" w:rsidP="00320AF0">
            <w:pPr>
              <w:spacing w:line="276" w:lineRule="auto"/>
            </w:pPr>
          </w:p>
        </w:tc>
        <w:tc>
          <w:tcPr>
            <w:tcW w:w="4984" w:type="dxa"/>
            <w:gridSpan w:val="3"/>
            <w:shd w:val="clear" w:color="auto" w:fill="auto"/>
            <w:vAlign w:val="center"/>
          </w:tcPr>
          <w:p w14:paraId="2A6F7CA5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Extintores 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20D973E" w14:textId="77777777" w:rsidR="00177DC1" w:rsidRPr="00BE3438" w:rsidRDefault="00177DC1" w:rsidP="00320AF0">
            <w:pPr>
              <w:spacing w:line="276" w:lineRule="auto"/>
            </w:pP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14:paraId="2E6FDC13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Controle de materiais de acabamento </w:t>
            </w:r>
          </w:p>
        </w:tc>
      </w:tr>
      <w:tr w:rsidR="00177DC1" w:rsidRPr="00BE3438" w14:paraId="76A88078" w14:textId="77777777" w:rsidTr="00177DC1">
        <w:tc>
          <w:tcPr>
            <w:tcW w:w="549" w:type="dxa"/>
            <w:shd w:val="clear" w:color="auto" w:fill="auto"/>
            <w:vAlign w:val="center"/>
          </w:tcPr>
          <w:p w14:paraId="6F21E363" w14:textId="77777777" w:rsidR="00177DC1" w:rsidRPr="00BE3438" w:rsidRDefault="00177DC1" w:rsidP="00320AF0">
            <w:pPr>
              <w:spacing w:line="276" w:lineRule="auto"/>
            </w:pPr>
          </w:p>
        </w:tc>
        <w:tc>
          <w:tcPr>
            <w:tcW w:w="4984" w:type="dxa"/>
            <w:gridSpan w:val="3"/>
            <w:shd w:val="clear" w:color="auto" w:fill="auto"/>
            <w:vAlign w:val="center"/>
          </w:tcPr>
          <w:p w14:paraId="021D50EB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Sinalização de emergência 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9B5F5E7" w14:textId="77777777" w:rsidR="00177DC1" w:rsidRPr="007E7151" w:rsidRDefault="00177DC1" w:rsidP="00320AF0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14:paraId="14A7710B" w14:textId="77777777" w:rsidR="00177DC1" w:rsidRPr="007E7151" w:rsidRDefault="00177DC1" w:rsidP="00320AF0">
            <w:pPr>
              <w:spacing w:line="276" w:lineRule="auto"/>
              <w:rPr>
                <w:sz w:val="18"/>
                <w:szCs w:val="18"/>
              </w:rPr>
            </w:pPr>
            <w:r w:rsidRPr="007E7151">
              <w:rPr>
                <w:sz w:val="18"/>
                <w:szCs w:val="18"/>
              </w:rPr>
              <w:t>Brigada de Incêndio</w:t>
            </w:r>
          </w:p>
        </w:tc>
      </w:tr>
      <w:tr w:rsidR="00177DC1" w:rsidRPr="00BE3438" w14:paraId="1E6CDF04" w14:textId="77777777" w:rsidTr="00177DC1">
        <w:tc>
          <w:tcPr>
            <w:tcW w:w="9889" w:type="dxa"/>
            <w:gridSpan w:val="8"/>
            <w:shd w:val="clear" w:color="auto" w:fill="A6A6A6"/>
            <w:vAlign w:val="center"/>
          </w:tcPr>
          <w:p w14:paraId="395574C1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3. RISCOS ESPECIAIS </w:t>
            </w:r>
          </w:p>
        </w:tc>
      </w:tr>
      <w:tr w:rsidR="00177DC1" w:rsidRPr="00BE3438" w14:paraId="67AAAFC3" w14:textId="77777777" w:rsidTr="00177DC1">
        <w:tc>
          <w:tcPr>
            <w:tcW w:w="549" w:type="dxa"/>
            <w:shd w:val="clear" w:color="auto" w:fill="auto"/>
            <w:vAlign w:val="center"/>
          </w:tcPr>
          <w:p w14:paraId="51B45A31" w14:textId="77777777" w:rsidR="00177DC1" w:rsidRPr="00BE3438" w:rsidRDefault="00177DC1" w:rsidP="00320AF0">
            <w:pPr>
              <w:spacing w:line="276" w:lineRule="auto"/>
            </w:pPr>
          </w:p>
        </w:tc>
        <w:tc>
          <w:tcPr>
            <w:tcW w:w="9340" w:type="dxa"/>
            <w:gridSpan w:val="7"/>
            <w:shd w:val="clear" w:color="auto" w:fill="auto"/>
            <w:vAlign w:val="center"/>
          </w:tcPr>
          <w:p w14:paraId="0EF4FD6B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Armazenamento ou manipulação de líquidos inflamáveis/combustíveis até 250 litros </w:t>
            </w:r>
          </w:p>
        </w:tc>
      </w:tr>
      <w:tr w:rsidR="00177DC1" w:rsidRPr="00BE3438" w14:paraId="6C7A8A85" w14:textId="77777777" w:rsidTr="00177DC1">
        <w:tc>
          <w:tcPr>
            <w:tcW w:w="549" w:type="dxa"/>
            <w:shd w:val="clear" w:color="auto" w:fill="auto"/>
            <w:vAlign w:val="center"/>
          </w:tcPr>
          <w:p w14:paraId="1A25A708" w14:textId="77777777" w:rsidR="00177DC1" w:rsidRPr="00BE3438" w:rsidRDefault="00177DC1" w:rsidP="00320AF0">
            <w:pPr>
              <w:spacing w:line="276" w:lineRule="auto"/>
            </w:pPr>
          </w:p>
        </w:tc>
        <w:tc>
          <w:tcPr>
            <w:tcW w:w="9340" w:type="dxa"/>
            <w:gridSpan w:val="7"/>
            <w:shd w:val="clear" w:color="auto" w:fill="auto"/>
            <w:vAlign w:val="center"/>
          </w:tcPr>
          <w:p w14:paraId="3185938E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Uso de Gás Liquefeito de Petróleo (GLP) até 190Kg</w:t>
            </w:r>
          </w:p>
        </w:tc>
      </w:tr>
      <w:tr w:rsidR="00177DC1" w:rsidRPr="00BE3438" w14:paraId="195C9327" w14:textId="77777777" w:rsidTr="00177DC1">
        <w:tc>
          <w:tcPr>
            <w:tcW w:w="549" w:type="dxa"/>
            <w:shd w:val="clear" w:color="auto" w:fill="auto"/>
            <w:vAlign w:val="center"/>
          </w:tcPr>
          <w:p w14:paraId="34210BA6" w14:textId="77777777" w:rsidR="00177DC1" w:rsidRPr="00BE3438" w:rsidRDefault="00177DC1" w:rsidP="00320AF0">
            <w:pPr>
              <w:spacing w:line="276" w:lineRule="auto"/>
            </w:pPr>
          </w:p>
        </w:tc>
        <w:tc>
          <w:tcPr>
            <w:tcW w:w="9340" w:type="dxa"/>
            <w:gridSpan w:val="7"/>
            <w:shd w:val="clear" w:color="auto" w:fill="auto"/>
            <w:vAlign w:val="center"/>
          </w:tcPr>
          <w:p w14:paraId="72C8B88B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Uso de vaso sob pressão (caldeira) ou outros: </w:t>
            </w:r>
          </w:p>
        </w:tc>
      </w:tr>
      <w:tr w:rsidR="00177DC1" w:rsidRPr="00BE3438" w14:paraId="1FDFFF72" w14:textId="77777777" w:rsidTr="00177DC1">
        <w:tc>
          <w:tcPr>
            <w:tcW w:w="9889" w:type="dxa"/>
            <w:gridSpan w:val="8"/>
            <w:shd w:val="clear" w:color="auto" w:fill="A6A6A6"/>
            <w:vAlign w:val="center"/>
          </w:tcPr>
          <w:p w14:paraId="0F85ECF4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4. AVALIAÇÃO DA CLASSIFICAÇÃO DA EDIFICAÇÃO </w:t>
            </w:r>
          </w:p>
        </w:tc>
      </w:tr>
      <w:tr w:rsidR="00177DC1" w:rsidRPr="00BE3438" w14:paraId="539A806E" w14:textId="77777777" w:rsidTr="00177DC1">
        <w:tc>
          <w:tcPr>
            <w:tcW w:w="9889" w:type="dxa"/>
            <w:gridSpan w:val="8"/>
            <w:shd w:val="clear" w:color="auto" w:fill="auto"/>
            <w:vAlign w:val="center"/>
          </w:tcPr>
          <w:p w14:paraId="6F5771BB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Declaro que a presente edificação classifica-se como sendo de baixo potencial de risco à vida e ao patrimônio, nos termos do item 5.</w:t>
            </w:r>
            <w:r>
              <w:rPr>
                <w:sz w:val="18"/>
                <w:szCs w:val="18"/>
              </w:rPr>
              <w:t>2 da Instrução Técnica nº 42</w:t>
            </w:r>
            <w:r w:rsidRPr="00EF2E73">
              <w:rPr>
                <w:sz w:val="18"/>
                <w:szCs w:val="18"/>
              </w:rPr>
              <w:t xml:space="preserve"> – Projeto Técnico Simplificado, e que atende as seguintes especificações: </w:t>
            </w:r>
          </w:p>
          <w:p w14:paraId="08B3116B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a. possuir área total construída menor ou igual a 200 m²; </w:t>
            </w:r>
          </w:p>
          <w:p w14:paraId="58AFDA5C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b. ser térrea com saída dos ocupantes direta para a via pública (não possuir subsolo e/ou pavimento superior); </w:t>
            </w:r>
          </w:p>
          <w:p w14:paraId="6D58E6DE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c. não possuir qualquer tipo de abertura por meio de portas, janelas e telhados para edificações adjacentes; </w:t>
            </w:r>
          </w:p>
          <w:p w14:paraId="069DBEA0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d. se for local de reunião de público (Grupo F) permitido apenas divisões F2 e F8: igrejas, capelas, sinagogas, mesquitas, templos, crematórios, necrotérios, salas de funerais, restaurantes, lanchonetes, bares, cafés, refeitórios, cantinas, com lotação máxima de 100 (cem) pessoas; </w:t>
            </w:r>
          </w:p>
          <w:p w14:paraId="6CA6A9DC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e. não manipular ou armazenar produtos perigosos à saúde humana, ao meio ambiente ou ao patrimônio, tais como: explosivos, peróxidos orgânicos, substâncias oxidantes, substâncias tóxicas, substâncias radioativas, substâncias corrosivas e substâncias perigosas diversas; </w:t>
            </w:r>
          </w:p>
          <w:p w14:paraId="50CF3D6E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f. não comercializar gás liquefeito de petróleo - GLP; </w:t>
            </w:r>
          </w:p>
          <w:p w14:paraId="39747D01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g. se houver utilização ou armazenamento de GLP (Central) para qualquer finalidade, possuir no máximo 190 Kg de gás; </w:t>
            </w:r>
          </w:p>
          <w:p w14:paraId="44EC5340" w14:textId="77777777" w:rsidR="00177DC1" w:rsidRPr="00EF2E73" w:rsidRDefault="00177DC1" w:rsidP="00320AF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  <w:r w:rsidRPr="00EF2E73">
              <w:rPr>
                <w:color w:val="000000"/>
                <w:sz w:val="18"/>
                <w:szCs w:val="18"/>
              </w:rPr>
              <w:t xml:space="preserve">h. não possuir quaisquer outros tipos gases inflamáveis em tanques ou cilindros; </w:t>
            </w:r>
          </w:p>
          <w:p w14:paraId="39428775" w14:textId="77777777" w:rsidR="00177DC1" w:rsidRPr="00EF2E73" w:rsidRDefault="00177DC1" w:rsidP="00320AF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  <w:r w:rsidRPr="00EF2E73">
              <w:rPr>
                <w:color w:val="000000"/>
                <w:sz w:val="18"/>
                <w:szCs w:val="18"/>
              </w:rPr>
              <w:t>i. não armazenar líquidos inflamáveis ou combustíveis em tanques aéreos, para qualquer finalidade</w:t>
            </w:r>
          </w:p>
          <w:p w14:paraId="485358BD" w14:textId="77777777" w:rsidR="00177DC1" w:rsidRPr="00EF2E73" w:rsidRDefault="00177DC1" w:rsidP="00320AF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  <w:r w:rsidRPr="00EF2E73">
              <w:rPr>
                <w:color w:val="000000"/>
                <w:sz w:val="18"/>
                <w:szCs w:val="18"/>
              </w:rPr>
              <w:t>j. não ser posto de abastecimento de combustível;</w:t>
            </w:r>
          </w:p>
          <w:p w14:paraId="40801E35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k. armazenar ou manipular, no máximo, 250 litros de líquidos combustíveis ou inflamáveis, fracionados; </w:t>
            </w:r>
          </w:p>
          <w:p w14:paraId="0E139F0A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l. não possuir subsolo com ocupação diferente de estacionamento; </w:t>
            </w:r>
          </w:p>
          <w:p w14:paraId="21C8F68F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m. não possuir coberturas construídas com fibras de sapé, piaçava e similares, com área de coberta superior a 200 m²</w:t>
            </w:r>
          </w:p>
          <w:p w14:paraId="35A7A112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n. não ter na edificação as seguintes ocupações: </w:t>
            </w:r>
          </w:p>
          <w:p w14:paraId="7ADAF033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- pensionatos, internatos, alojamentos, mosteiros, conventos, residências geriátricas, hotéis, motéis, pensões, hospedarias, pousadas, albergues, casas de cômodos, com mais de 16 leitos; </w:t>
            </w:r>
          </w:p>
          <w:p w14:paraId="3C3DCB5D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lastRenderedPageBreak/>
              <w:t xml:space="preserve">- escritório de “callcenter”, com mais de 100 funcionários; </w:t>
            </w:r>
          </w:p>
          <w:p w14:paraId="29AF8BEC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- creches, escolas maternais, jardins de infância, escolas para excepcionais, deficientes visuais e auditivos; </w:t>
            </w:r>
          </w:p>
          <w:p w14:paraId="4E97AE1B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- asilos, orfanatos, abrigos geriátricos, hospitais psiquiátricos, reformatórios, tratamento de dependentes de drogas e álcool, hospitais, casa de saúde, prontos-socorros, clínicas com internação, ambulatórios e postos de atendimento de urgência, postos de saúde e puericultura. </w:t>
            </w:r>
          </w:p>
          <w:p w14:paraId="2BFF25B1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o. Não sejam enquadradas nas seguintes denominações CNAE:</w:t>
            </w:r>
          </w:p>
          <w:p w14:paraId="7655AFA5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- 0600-0/01 Extração de petróleo e gás natural  </w:t>
            </w:r>
          </w:p>
          <w:p w14:paraId="50403D8F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- 2092-4/01 Fabricação de pólvoras, explosivos e detonantes  </w:t>
            </w:r>
          </w:p>
          <w:p w14:paraId="4B867116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- 2092-4/02 Fabricação de artigos pirotécnicos  </w:t>
            </w:r>
          </w:p>
          <w:p w14:paraId="7FAD4689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- 2092-4/03 Fabricação de fósforos de segurança  </w:t>
            </w:r>
          </w:p>
          <w:p w14:paraId="3577E50A" w14:textId="77777777"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- 4789-0/06 Comercial varejista de fogos de artifício e artigos pirotécnicos</w:t>
            </w:r>
          </w:p>
        </w:tc>
      </w:tr>
      <w:tr w:rsidR="00177DC1" w:rsidRPr="00BE3438" w14:paraId="06D22D88" w14:textId="77777777" w:rsidTr="00177DC1">
        <w:tc>
          <w:tcPr>
            <w:tcW w:w="9889" w:type="dxa"/>
            <w:gridSpan w:val="8"/>
            <w:shd w:val="clear" w:color="auto" w:fill="A6A6A6"/>
            <w:vAlign w:val="center"/>
          </w:tcPr>
          <w:p w14:paraId="693DE6F5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lastRenderedPageBreak/>
              <w:t xml:space="preserve">5. AVALIAÇÃO DAS SAÍDAS DE EMERGÊNCIA </w:t>
            </w:r>
          </w:p>
        </w:tc>
      </w:tr>
      <w:tr w:rsidR="00177DC1" w:rsidRPr="00BE3438" w14:paraId="7AA54F09" w14:textId="77777777" w:rsidTr="00177DC1">
        <w:tc>
          <w:tcPr>
            <w:tcW w:w="9889" w:type="dxa"/>
            <w:gridSpan w:val="8"/>
            <w:shd w:val="clear" w:color="auto" w:fill="auto"/>
            <w:vAlign w:val="center"/>
          </w:tcPr>
          <w:p w14:paraId="48297CCB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Declaro que as saídas de emergências encontram-se de acordo o constante no item 9</w:t>
            </w:r>
            <w:r>
              <w:rPr>
                <w:sz w:val="18"/>
                <w:szCs w:val="18"/>
              </w:rPr>
              <w:t xml:space="preserve"> da Instrução Técnica nº 42</w:t>
            </w:r>
            <w:r w:rsidRPr="00EF2E73">
              <w:rPr>
                <w:sz w:val="18"/>
                <w:szCs w:val="18"/>
              </w:rPr>
              <w:t xml:space="preserve"> – Projeto Técnico Simplificado. </w:t>
            </w:r>
          </w:p>
        </w:tc>
      </w:tr>
      <w:tr w:rsidR="00177DC1" w:rsidRPr="00BE3438" w14:paraId="566D495D" w14:textId="77777777" w:rsidTr="00177DC1">
        <w:tc>
          <w:tcPr>
            <w:tcW w:w="9889" w:type="dxa"/>
            <w:gridSpan w:val="8"/>
            <w:shd w:val="clear" w:color="auto" w:fill="A6A6A6"/>
            <w:vAlign w:val="center"/>
          </w:tcPr>
          <w:p w14:paraId="32D5FD90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6. AVALIAÇÃO DOS EXTINTORES DE INCÊNDIO </w:t>
            </w:r>
          </w:p>
        </w:tc>
      </w:tr>
      <w:tr w:rsidR="00177DC1" w:rsidRPr="00BE3438" w14:paraId="7182A99C" w14:textId="77777777" w:rsidTr="00177DC1">
        <w:tc>
          <w:tcPr>
            <w:tcW w:w="9889" w:type="dxa"/>
            <w:gridSpan w:val="8"/>
            <w:shd w:val="clear" w:color="auto" w:fill="auto"/>
            <w:vAlign w:val="center"/>
          </w:tcPr>
          <w:p w14:paraId="39A45CA3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Declaro que os extintores de incêndio foram instalados na edificação de acordo com o item </w:t>
            </w:r>
            <w:r>
              <w:rPr>
                <w:sz w:val="18"/>
                <w:szCs w:val="18"/>
              </w:rPr>
              <w:t>9 da Instrução Técnica nº 42</w:t>
            </w:r>
            <w:r w:rsidRPr="00EF2E73">
              <w:rPr>
                <w:sz w:val="18"/>
                <w:szCs w:val="18"/>
              </w:rPr>
              <w:t xml:space="preserve"> – Projeto Técnico Simplificado e encontram-se com prazo de validade e inspeção em dia. </w:t>
            </w:r>
          </w:p>
        </w:tc>
      </w:tr>
      <w:tr w:rsidR="00177DC1" w:rsidRPr="00BE3438" w14:paraId="0A6E5AA5" w14:textId="77777777" w:rsidTr="00177DC1">
        <w:tc>
          <w:tcPr>
            <w:tcW w:w="9889" w:type="dxa"/>
            <w:gridSpan w:val="8"/>
            <w:shd w:val="clear" w:color="auto" w:fill="A6A6A6"/>
            <w:vAlign w:val="center"/>
          </w:tcPr>
          <w:p w14:paraId="3CB1C20E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7. AVALIAÇÃO DA SINALIZAÇÃO DE EMERGÊNCIA </w:t>
            </w:r>
          </w:p>
        </w:tc>
      </w:tr>
      <w:tr w:rsidR="00177DC1" w:rsidRPr="00BE3438" w14:paraId="57A91EA2" w14:textId="77777777" w:rsidTr="00177DC1">
        <w:tc>
          <w:tcPr>
            <w:tcW w:w="9889" w:type="dxa"/>
            <w:gridSpan w:val="8"/>
            <w:shd w:val="clear" w:color="auto" w:fill="auto"/>
            <w:vAlign w:val="center"/>
          </w:tcPr>
          <w:p w14:paraId="46983153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Declaro que a sinalização de emergência foi instalada na edificação de acordo com o item 9</w:t>
            </w:r>
            <w:r>
              <w:rPr>
                <w:sz w:val="18"/>
                <w:szCs w:val="18"/>
              </w:rPr>
              <w:t xml:space="preserve"> da Instrução Técnica nº 42</w:t>
            </w:r>
            <w:r w:rsidRPr="00EF2E73">
              <w:rPr>
                <w:sz w:val="18"/>
                <w:szCs w:val="18"/>
              </w:rPr>
              <w:t xml:space="preserve"> – Projeto Técnico Simplificado. </w:t>
            </w:r>
          </w:p>
        </w:tc>
      </w:tr>
      <w:tr w:rsidR="00177DC1" w:rsidRPr="00BE3438" w14:paraId="0D215128" w14:textId="77777777" w:rsidTr="00177DC1">
        <w:tc>
          <w:tcPr>
            <w:tcW w:w="9889" w:type="dxa"/>
            <w:gridSpan w:val="8"/>
            <w:shd w:val="clear" w:color="auto" w:fill="A6A6A6"/>
            <w:vAlign w:val="center"/>
          </w:tcPr>
          <w:p w14:paraId="0E0912C2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8. AVALIAÇÃO DO CONROLE DE MATERIAL DE ACABAMENTO (Se houver) </w:t>
            </w:r>
          </w:p>
        </w:tc>
      </w:tr>
      <w:tr w:rsidR="00177DC1" w:rsidRPr="00BE3438" w14:paraId="0C7615B5" w14:textId="77777777" w:rsidTr="00177DC1">
        <w:tc>
          <w:tcPr>
            <w:tcW w:w="9889" w:type="dxa"/>
            <w:gridSpan w:val="8"/>
            <w:shd w:val="clear" w:color="auto" w:fill="auto"/>
            <w:vAlign w:val="center"/>
          </w:tcPr>
          <w:p w14:paraId="5233133E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Declaro que os materiais de acabamento e revestimento utilizados atendem ao disposto no item 9 e anexo “F</w:t>
            </w:r>
            <w:r>
              <w:rPr>
                <w:sz w:val="18"/>
                <w:szCs w:val="18"/>
              </w:rPr>
              <w:t>” da Instrução Técnica nº 42</w:t>
            </w:r>
            <w:r w:rsidRPr="00EF2E73">
              <w:rPr>
                <w:sz w:val="18"/>
                <w:szCs w:val="18"/>
              </w:rPr>
              <w:t xml:space="preserve"> – Projeto Técnico Simplificado. </w:t>
            </w:r>
          </w:p>
        </w:tc>
      </w:tr>
      <w:tr w:rsidR="00177DC1" w:rsidRPr="00BE3438" w14:paraId="023F36CF" w14:textId="77777777" w:rsidTr="00177DC1">
        <w:tc>
          <w:tcPr>
            <w:tcW w:w="9889" w:type="dxa"/>
            <w:gridSpan w:val="8"/>
            <w:shd w:val="clear" w:color="auto" w:fill="A6A6A6"/>
            <w:vAlign w:val="center"/>
          </w:tcPr>
          <w:p w14:paraId="292B6E9D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9. AVALIAÇÃO DA ILUMINAÇÃO DE EMERGÊNCIA (Se houver) </w:t>
            </w:r>
          </w:p>
        </w:tc>
      </w:tr>
      <w:tr w:rsidR="00177DC1" w:rsidRPr="00BE3438" w14:paraId="301A198C" w14:textId="77777777" w:rsidTr="00177DC1">
        <w:tc>
          <w:tcPr>
            <w:tcW w:w="9889" w:type="dxa"/>
            <w:gridSpan w:val="8"/>
            <w:shd w:val="clear" w:color="auto" w:fill="auto"/>
            <w:vAlign w:val="center"/>
          </w:tcPr>
          <w:p w14:paraId="4E265866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Declaro que a iluminação de emergência foi instalada na edificação de acordo com o item 9</w:t>
            </w:r>
            <w:r>
              <w:rPr>
                <w:sz w:val="18"/>
                <w:szCs w:val="18"/>
              </w:rPr>
              <w:t xml:space="preserve"> da Instrução Técnica nº 42</w:t>
            </w:r>
            <w:r w:rsidRPr="00EF2E73">
              <w:rPr>
                <w:sz w:val="18"/>
                <w:szCs w:val="18"/>
              </w:rPr>
              <w:t xml:space="preserve"> – Projeto Técnico Simplificado. </w:t>
            </w:r>
          </w:p>
        </w:tc>
      </w:tr>
      <w:tr w:rsidR="00177DC1" w:rsidRPr="00BE3438" w14:paraId="2C88C1F1" w14:textId="77777777" w:rsidTr="00177DC1">
        <w:tc>
          <w:tcPr>
            <w:tcW w:w="9889" w:type="dxa"/>
            <w:gridSpan w:val="8"/>
            <w:shd w:val="clear" w:color="auto" w:fill="A6A6A6"/>
            <w:vAlign w:val="center"/>
          </w:tcPr>
          <w:p w14:paraId="7452EE31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10. AVALIAÇÃO DO GLP (Se houver) </w:t>
            </w:r>
          </w:p>
        </w:tc>
      </w:tr>
      <w:tr w:rsidR="00177DC1" w:rsidRPr="00BE3438" w14:paraId="2AD13001" w14:textId="77777777" w:rsidTr="00177DC1">
        <w:tc>
          <w:tcPr>
            <w:tcW w:w="9889" w:type="dxa"/>
            <w:gridSpan w:val="8"/>
            <w:shd w:val="clear" w:color="auto" w:fill="auto"/>
            <w:vAlign w:val="center"/>
          </w:tcPr>
          <w:p w14:paraId="15850302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Declaro que a Central de GLP atende ao disposto no item 9 e os afastamentos estão de acordo com o Anexo “G”, ambo</w:t>
            </w:r>
            <w:r>
              <w:rPr>
                <w:sz w:val="18"/>
                <w:szCs w:val="18"/>
              </w:rPr>
              <w:t>s da Instrução Técnica nº 42</w:t>
            </w:r>
            <w:r w:rsidRPr="00EF2E73">
              <w:rPr>
                <w:sz w:val="18"/>
                <w:szCs w:val="18"/>
              </w:rPr>
              <w:t xml:space="preserve"> – Projeto Técnico Simplificado.</w:t>
            </w:r>
          </w:p>
        </w:tc>
      </w:tr>
      <w:tr w:rsidR="00177DC1" w:rsidRPr="00BE3438" w14:paraId="3AF81283" w14:textId="77777777" w:rsidTr="00177DC1">
        <w:tc>
          <w:tcPr>
            <w:tcW w:w="9889" w:type="dxa"/>
            <w:gridSpan w:val="8"/>
            <w:shd w:val="clear" w:color="auto" w:fill="A6A6A6"/>
            <w:vAlign w:val="center"/>
          </w:tcPr>
          <w:p w14:paraId="362B6CC2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11. DECLARAÇÕES GENÉRICAS </w:t>
            </w:r>
          </w:p>
        </w:tc>
      </w:tr>
      <w:tr w:rsidR="00177DC1" w:rsidRPr="00BE3438" w14:paraId="0F9BADE3" w14:textId="77777777" w:rsidTr="00177DC1">
        <w:tc>
          <w:tcPr>
            <w:tcW w:w="9889" w:type="dxa"/>
            <w:gridSpan w:val="8"/>
            <w:shd w:val="clear" w:color="auto" w:fill="auto"/>
            <w:vAlign w:val="center"/>
          </w:tcPr>
          <w:p w14:paraId="59EB02BB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Declaro estar ciente de que o Corpo de Bombeiros Militar pode, a qualquer tempo, verificar as informações e declarações prestadas, inclusive por meio de vistorias e de solicitação de documentos. </w:t>
            </w:r>
          </w:p>
          <w:p w14:paraId="27D4A34A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Declaro estar ciente de que não devem ser alteradas as características da edificação e da ocupação apresentadas. </w:t>
            </w:r>
          </w:p>
          <w:p w14:paraId="2389222E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Declaro estar ciente de que o Corpo de Bombeiros Militar pode iniciar o processo de cassação da Licença, sem prejuízo da comunicação ao Ministério Público Estadual e demais órgãos, sempre que: </w:t>
            </w:r>
          </w:p>
          <w:p w14:paraId="5EF0FF73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a. houver qualquer irregularidade, inconsistência ou falta de documentação obrigatória; </w:t>
            </w:r>
          </w:p>
          <w:p w14:paraId="5E84B638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b. houver algum embaraço, resistência ou recusa de atendimento na edificação; </w:t>
            </w:r>
          </w:p>
          <w:p w14:paraId="244F5B36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c. for constatado o não enquadramento do estabelecimento comercial nas regras para concessão de licença prévia à vistoria, com Declaração do Proprietário ou Responsável pelo uso, de acordo </w:t>
            </w:r>
            <w:r>
              <w:rPr>
                <w:sz w:val="18"/>
                <w:szCs w:val="18"/>
              </w:rPr>
              <w:t>com a Instrução Técnica nº 42</w:t>
            </w:r>
            <w:r w:rsidRPr="00EF2E73">
              <w:rPr>
                <w:sz w:val="18"/>
                <w:szCs w:val="18"/>
              </w:rPr>
              <w:t xml:space="preserve"> – Projeto Técnico Simplificado; </w:t>
            </w:r>
          </w:p>
          <w:p w14:paraId="136AEA6E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d. for constatado, em vistoria, situação de risco iminente à vida, ao meio ambiente ou ao patrimônio; </w:t>
            </w:r>
          </w:p>
          <w:p w14:paraId="07B04034" w14:textId="77777777"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e. for constatado, em vistoria, o não atendimento das exigências das Normas de Segurança contra Incêndio do Estado da Bahia. </w:t>
            </w:r>
          </w:p>
        </w:tc>
      </w:tr>
      <w:tr w:rsidR="00177DC1" w:rsidRPr="00BE3438" w14:paraId="3A5ABA9D" w14:textId="77777777" w:rsidTr="00177DC1">
        <w:tc>
          <w:tcPr>
            <w:tcW w:w="9889" w:type="dxa"/>
            <w:gridSpan w:val="8"/>
            <w:shd w:val="clear" w:color="auto" w:fill="auto"/>
            <w:vAlign w:val="center"/>
          </w:tcPr>
          <w:p w14:paraId="626A8A45" w14:textId="77777777" w:rsidR="00177DC1" w:rsidRPr="00EF2E73" w:rsidRDefault="00177DC1" w:rsidP="00320AF0">
            <w:pPr>
              <w:pStyle w:val="Default"/>
              <w:spacing w:line="276" w:lineRule="auto"/>
              <w:jc w:val="center"/>
              <w:rPr>
                <w:sz w:val="18"/>
                <w:szCs w:val="18"/>
              </w:rPr>
            </w:pPr>
          </w:p>
          <w:p w14:paraId="2C476ABC" w14:textId="77777777" w:rsidR="00177DC1" w:rsidRPr="00EF2E73" w:rsidRDefault="00177DC1" w:rsidP="00320AF0">
            <w:pPr>
              <w:pStyle w:val="Default"/>
              <w:spacing w:line="276" w:lineRule="auto"/>
              <w:jc w:val="center"/>
              <w:rPr>
                <w:sz w:val="18"/>
                <w:szCs w:val="18"/>
              </w:rPr>
            </w:pPr>
          </w:p>
          <w:p w14:paraId="4AD676D4" w14:textId="77777777" w:rsidR="00177DC1" w:rsidRPr="00EF2E73" w:rsidRDefault="00177DC1" w:rsidP="00320AF0">
            <w:pPr>
              <w:pStyle w:val="Default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</w:t>
            </w:r>
            <w:r w:rsidRPr="00EF2E73">
              <w:rPr>
                <w:sz w:val="18"/>
                <w:szCs w:val="18"/>
              </w:rPr>
              <w:t>__________________________________________</w:t>
            </w:r>
          </w:p>
          <w:p w14:paraId="20997643" w14:textId="77777777" w:rsidR="00177DC1" w:rsidRPr="00C77F88" w:rsidRDefault="00177DC1" w:rsidP="00320AF0">
            <w:pPr>
              <w:pStyle w:val="Default"/>
              <w:spacing w:line="276" w:lineRule="auto"/>
              <w:jc w:val="center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Nome do Proprietário ou Responsável</w:t>
            </w:r>
            <w:r>
              <w:rPr>
                <w:sz w:val="18"/>
                <w:szCs w:val="18"/>
              </w:rPr>
              <w:t xml:space="preserve"> </w:t>
            </w:r>
            <w:r w:rsidRPr="00EF2E73">
              <w:rPr>
                <w:sz w:val="18"/>
                <w:szCs w:val="18"/>
              </w:rPr>
              <w:t>pelo uso da edificação</w:t>
            </w:r>
          </w:p>
        </w:tc>
      </w:tr>
    </w:tbl>
    <w:p w14:paraId="45B5DD72" w14:textId="77777777" w:rsidR="00177DC1" w:rsidRDefault="00177DC1" w:rsidP="00177DC1"/>
    <w:p w14:paraId="6CFD3208" w14:textId="77777777" w:rsidR="000A4654" w:rsidRDefault="000A4654"/>
    <w:sectPr w:rsidR="000A4654" w:rsidSect="00177DC1"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C1"/>
    <w:rsid w:val="00021307"/>
    <w:rsid w:val="000A4654"/>
    <w:rsid w:val="000E04D0"/>
    <w:rsid w:val="00177DC1"/>
    <w:rsid w:val="002C3E5B"/>
    <w:rsid w:val="00421996"/>
    <w:rsid w:val="004335B0"/>
    <w:rsid w:val="00443A84"/>
    <w:rsid w:val="0054614D"/>
    <w:rsid w:val="005D66ED"/>
    <w:rsid w:val="00786FC3"/>
    <w:rsid w:val="0083091C"/>
    <w:rsid w:val="00854980"/>
    <w:rsid w:val="00865363"/>
    <w:rsid w:val="008A66BF"/>
    <w:rsid w:val="009524E9"/>
    <w:rsid w:val="0095295F"/>
    <w:rsid w:val="00A211CB"/>
    <w:rsid w:val="00A8708E"/>
    <w:rsid w:val="00F21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E125"/>
  <w15:docId w15:val="{5F2AF046-01CE-4F73-A763-67CB6BF1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D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7DC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D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C1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1062</Words>
  <Characters>5740</Characters>
  <Application>Microsoft Office Word</Application>
  <DocSecurity>0</DocSecurity>
  <Lines>47</Lines>
  <Paragraphs>13</Paragraphs>
  <ScaleCrop>false</ScaleCrop>
  <Company>Hewlett-Packard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Eduardo Almeida Horta</cp:lastModifiedBy>
  <cp:revision>2</cp:revision>
  <dcterms:created xsi:type="dcterms:W3CDTF">2022-11-18T17:02:00Z</dcterms:created>
  <dcterms:modified xsi:type="dcterms:W3CDTF">2022-11-18T17:02:00Z</dcterms:modified>
</cp:coreProperties>
</file>