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alse" stroked="false" o:spt="75.0" o:preferrelative="true"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gradientshapeok="true"/>
            <o:lock v:ext="edit" aspectratio="true"/>
          </v:shapetype>
        </w:pict>
      </w:r>
    </w:p>
    <w:p w:rsidR="00000000" w:rsidDel="00000000" w:rsidP="00000000" w:rsidRDefault="00000000" w:rsidRPr="00000000" w14:paraId="00000002">
      <w:pPr>
        <w:spacing w:before="0" w:line="240" w:lineRule="auto"/>
        <w:jc w:val="left"/>
        <w:rPr/>
      </w:pPr>
      <w:r w:rsidDel="00000000" w:rsidR="00000000" w:rsidRPr="00000000">
        <w:rPr>
          <w:rtl w:val="0"/>
        </w:rPr>
      </w:r>
    </w:p>
    <w:tbl>
      <w:tblPr>
        <w:tblStyle w:val="Table1"/>
        <w:tblW w:w="83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8.6666666666665"/>
        <w:gridCol w:w="2768.6666666666665"/>
        <w:gridCol w:w="2768.6666666666665"/>
        <w:tblGridChange w:id="0">
          <w:tblGrid>
            <w:gridCol w:w="2768.6666666666665"/>
            <w:gridCol w:w="2768.6666666666665"/>
            <w:gridCol w:w="2768.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Fecha aprobación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Aprobado por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Versión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20/06/2021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Eduardo Lanasca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v1.0</w:t>
            </w:r>
          </w:p>
        </w:tc>
      </w:tr>
    </w:tbl>
    <w:p w:rsidR="00000000" w:rsidDel="00000000" w:rsidP="00000000" w:rsidRDefault="00000000" w:rsidRPr="00000000" w14:paraId="00000009">
      <w:pPr>
        <w:spacing w:before="0" w:line="240" w:lineRule="auto"/>
        <w:jc w:val="left"/>
        <w:rPr/>
      </w:pPr>
      <w:r w:rsidDel="00000000" w:rsidR="00000000" w:rsidRPr="00000000">
        <w:rPr>
          <w:rtl w:val="0"/>
        </w:rPr>
      </w:r>
    </w:p>
    <w:p w:rsidR="00000000" w:rsidDel="00000000" w:rsidP="00000000" w:rsidRDefault="00000000" w:rsidRPr="00000000" w14:paraId="0000000A">
      <w:pPr>
        <w:spacing w:before="0" w:line="240" w:lineRule="auto"/>
        <w:jc w:val="left"/>
        <w:rPr>
          <w:i w:val="1"/>
          <w:color w:val="000080"/>
          <w:sz w:val="48"/>
          <w:szCs w:val="48"/>
          <w:u w:val="single"/>
        </w:rPr>
      </w:pPr>
      <w:r w:rsidDel="00000000" w:rsidR="00000000" w:rsidRPr="00000000">
        <w:rPr>
          <w:rtl w:val="0"/>
        </w:rPr>
      </w:r>
    </w:p>
    <w:p w:rsidR="00000000" w:rsidDel="00000000" w:rsidP="00000000" w:rsidRDefault="00000000" w:rsidRPr="00000000" w14:paraId="0000000B">
      <w:pPr>
        <w:spacing w:before="0" w:line="240" w:lineRule="auto"/>
        <w:jc w:val="left"/>
        <w:rPr>
          <w:i w:val="1"/>
          <w:color w:val="000080"/>
          <w:sz w:val="48"/>
          <w:szCs w:val="48"/>
          <w:u w:val="single"/>
        </w:rPr>
      </w:pPr>
      <w:r w:rsidDel="00000000" w:rsidR="00000000" w:rsidRPr="00000000">
        <w:rPr>
          <w:rtl w:val="0"/>
        </w:rPr>
      </w:r>
    </w:p>
    <w:p w:rsidR="00000000" w:rsidDel="00000000" w:rsidP="00000000" w:rsidRDefault="00000000" w:rsidRPr="00000000" w14:paraId="0000000C">
      <w:pPr>
        <w:spacing w:line="240" w:lineRule="auto"/>
        <w:rPr/>
      </w:pPr>
      <w:bookmarkStart w:colFirst="0" w:colLast="0" w:name="_heading=h.bolje8geqsr7" w:id="0"/>
      <w:bookmarkEnd w:id="0"/>
      <w:r w:rsidDel="00000000" w:rsidR="00000000" w:rsidRPr="00000000">
        <w:rPr>
          <w:rtl w:val="0"/>
        </w:rPr>
      </w:r>
    </w:p>
    <w:p w:rsidR="00000000" w:rsidDel="00000000" w:rsidP="00000000" w:rsidRDefault="00000000" w:rsidRPr="00000000" w14:paraId="0000000D">
      <w:pPr>
        <w:pStyle w:val="Heading1"/>
        <w:numPr>
          <w:ilvl w:val="0"/>
          <w:numId w:val="1"/>
        </w:numPr>
        <w:spacing w:line="240" w:lineRule="auto"/>
        <w:ind w:left="720" w:hanging="720"/>
        <w:rPr>
          <w:vertAlign w:val="baseline"/>
        </w:rPr>
      </w:pPr>
      <w:bookmarkStart w:colFirst="0" w:colLast="0" w:name="_heading=h.hq357rggc71k" w:id="1"/>
      <w:bookmarkEnd w:id="1"/>
      <w:r w:rsidDel="00000000" w:rsidR="00000000" w:rsidRPr="00000000">
        <w:br w:type="page"/>
      </w:r>
      <w:r w:rsidDel="00000000" w:rsidR="00000000" w:rsidRPr="00000000">
        <w:rPr>
          <w:b w:val="1"/>
          <w:vertAlign w:val="baseline"/>
          <w:rtl w:val="0"/>
        </w:rPr>
        <w:t xml:space="preserve">T</w:t>
      </w:r>
      <w:r w:rsidDel="00000000" w:rsidR="00000000" w:rsidRPr="00000000">
        <w:rPr>
          <w:rtl w:val="0"/>
        </w:rPr>
        <w:t xml:space="preserve">abla de Contenidos</w:t>
      </w:r>
      <w:r w:rsidDel="00000000" w:rsidR="00000000" w:rsidRPr="00000000">
        <w:rPr>
          <w:rtl w:val="0"/>
        </w:rPr>
      </w:r>
    </w:p>
    <w:p w:rsidR="00000000" w:rsidDel="00000000" w:rsidP="00000000" w:rsidRDefault="00000000" w:rsidRPr="00000000" w14:paraId="0000000E">
      <w:pPr>
        <w:spacing w:line="240" w:lineRule="auto"/>
        <w:ind w:left="720" w:firstLine="0"/>
        <w:rP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tabs>
              <w:tab w:val="right" w:pos="8305.511811023624"/>
            </w:tabs>
            <w:spacing w:before="80" w:line="240" w:lineRule="auto"/>
            <w:ind w:left="0" w:firstLine="0"/>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hq357rggc71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Tabla de Contenidos</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_heading=h.hq357rggc71k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8305.511811023624"/>
            </w:tabs>
            <w:spacing w:before="200" w:line="240" w:lineRule="auto"/>
            <w:ind w:left="0" w:firstLine="0"/>
            <w:rPr>
              <w:rFonts w:ascii="Cambria" w:cs="Cambria" w:eastAsia="Cambria" w:hAnsi="Cambria"/>
              <w:b w:val="1"/>
              <w:i w:val="0"/>
              <w:smallCaps w:val="0"/>
              <w:strike w:val="0"/>
              <w:color w:val="000000"/>
              <w:sz w:val="24"/>
              <w:szCs w:val="24"/>
              <w:u w:val="none"/>
              <w:shd w:fill="auto" w:val="clear"/>
              <w:vertAlign w:val="baseline"/>
            </w:rPr>
          </w:pPr>
          <w:hyperlink w:anchor="_heading=h.ty2cgr6r1jxo">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Introducción</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_heading=h.ty2cgr6r1jxo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8305.511811023624"/>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heading=h.2et92p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Proposito y Alcance</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8305.511811023624"/>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heading=h.kecn9kly103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Audiencia</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_heading=h.kecn9kly1038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8305.511811023624"/>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heading=h.3m8t05oe0h5q">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Status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_heading=h.3m8t05oe0h5q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8305.511811023624"/>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heading=h.mrjmqb11tgqj">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Enfoque de diseño arquitectónico</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_heading=h.mrjmqb11tgqj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8305.511811023624"/>
            </w:tabs>
            <w:spacing w:before="200" w:line="240" w:lineRule="auto"/>
            <w:ind w:left="0" w:firstLine="0"/>
            <w:rPr>
              <w:rFonts w:ascii="Cambria" w:cs="Cambria" w:eastAsia="Cambria" w:hAnsi="Cambria"/>
              <w:b w:val="1"/>
              <w:i w:val="0"/>
              <w:smallCaps w:val="0"/>
              <w:strike w:val="0"/>
              <w:color w:val="000000"/>
              <w:sz w:val="24"/>
              <w:szCs w:val="24"/>
              <w:u w:val="none"/>
              <w:shd w:fill="auto" w:val="clear"/>
              <w:vertAlign w:val="baseline"/>
            </w:rPr>
          </w:pPr>
          <w:hyperlink w:anchor="_heading=h.lt6a64mal1w0">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Glosario</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_heading=h.lt6a64mal1w0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8305.511811023624"/>
            </w:tabs>
            <w:spacing w:before="200" w:line="240" w:lineRule="auto"/>
            <w:ind w:left="0" w:firstLine="0"/>
            <w:rPr>
              <w:rFonts w:ascii="Cambria" w:cs="Cambria" w:eastAsia="Cambria" w:hAnsi="Cambria"/>
              <w:b w:val="1"/>
              <w:i w:val="0"/>
              <w:smallCaps w:val="0"/>
              <w:strike w:val="0"/>
              <w:color w:val="000000"/>
              <w:sz w:val="24"/>
              <w:szCs w:val="24"/>
              <w:u w:val="none"/>
              <w:shd w:fill="auto" w:val="clear"/>
              <w:vertAlign w:val="baseline"/>
            </w:rPr>
          </w:pPr>
          <w:hyperlink w:anchor="_heading=h.ziasxsv56erv">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Stakeholders y Requerimientos del Sistema</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_heading=h.ziasxsv56erv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8305.511811023624"/>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heading=h.17dp8vu">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Stakeholders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8305.511811023624"/>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heading=h.c7o22tutdf9v">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Resumen de los Requerimientos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_heading=h.c7o22tutdf9v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8305.511811023624"/>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heading=h.nc01jjtr3ukp">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Escenarios del Sistema</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_heading=h.nc01jjtr3ukp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8305.511811023624"/>
            </w:tabs>
            <w:spacing w:before="60" w:line="240" w:lineRule="auto"/>
            <w:ind w:left="720" w:firstLine="0"/>
            <w:rPr>
              <w:rFonts w:ascii="Cambria" w:cs="Cambria" w:eastAsia="Cambria" w:hAnsi="Cambria"/>
              <w:b w:val="0"/>
              <w:i w:val="0"/>
              <w:smallCaps w:val="0"/>
              <w:strike w:val="0"/>
              <w:color w:val="000000"/>
              <w:sz w:val="24"/>
              <w:szCs w:val="24"/>
              <w:u w:val="none"/>
              <w:shd w:fill="auto" w:val="clear"/>
              <w:vertAlign w:val="baseline"/>
            </w:rPr>
          </w:pPr>
          <w:hyperlink w:anchor="_heading=h.ivb2lhd3p4aj">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Escenarios Funcionales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_heading=h.ivb2lhd3p4aj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8305.511811023624"/>
            </w:tabs>
            <w:spacing w:before="60" w:line="240" w:lineRule="auto"/>
            <w:ind w:left="720" w:firstLine="0"/>
            <w:rPr>
              <w:rFonts w:ascii="Cambria" w:cs="Cambria" w:eastAsia="Cambria" w:hAnsi="Cambria"/>
              <w:b w:val="0"/>
              <w:i w:val="0"/>
              <w:smallCaps w:val="0"/>
              <w:strike w:val="0"/>
              <w:color w:val="000000"/>
              <w:sz w:val="24"/>
              <w:szCs w:val="24"/>
              <w:u w:val="none"/>
              <w:shd w:fill="auto" w:val="clear"/>
              <w:vertAlign w:val="baseline"/>
            </w:rPr>
          </w:pPr>
          <w:hyperlink w:anchor="_heading=h.bmk5fdua85g">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Escenarios de Calidad del Sistema</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_heading=h.bmk5fdua85g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8305.511811023624"/>
            </w:tabs>
            <w:spacing w:before="200" w:line="240" w:lineRule="auto"/>
            <w:ind w:left="0" w:firstLine="0"/>
            <w:rPr>
              <w:rFonts w:ascii="Cambria" w:cs="Cambria" w:eastAsia="Cambria" w:hAnsi="Cambria"/>
              <w:b w:val="1"/>
              <w:i w:val="0"/>
              <w:smallCaps w:val="0"/>
              <w:strike w:val="0"/>
              <w:color w:val="000000"/>
              <w:sz w:val="24"/>
              <w:szCs w:val="24"/>
              <w:u w:val="none"/>
              <w:shd w:fill="auto" w:val="clear"/>
              <w:vertAlign w:val="baseline"/>
            </w:rPr>
          </w:pPr>
          <w:hyperlink w:anchor="_heading=h.j0yg5gl7yx8h">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Arquitectura General</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_heading=h.j0yg5gl7yx8h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8305.511811023624"/>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heading=h.7az4x2hw9bk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Diagrama de contexto</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_heading=h.7az4x2hw9bk8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305.511811023624"/>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heading=h.cauzwn54gwrg">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Arquitectura del sistema</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_heading=h.cauzwn54gwrg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305.511811023624"/>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heading=h.tklv561f9264">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Tecnologías usadas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_heading=h.tklv561f9264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305.511811023624"/>
            </w:tabs>
            <w:spacing w:before="200" w:line="240" w:lineRule="auto"/>
            <w:ind w:left="0" w:firstLine="0"/>
            <w:rPr>
              <w:rFonts w:ascii="Cambria" w:cs="Cambria" w:eastAsia="Cambria" w:hAnsi="Cambria"/>
              <w:b w:val="1"/>
              <w:i w:val="0"/>
              <w:smallCaps w:val="0"/>
              <w:strike w:val="0"/>
              <w:color w:val="000000"/>
              <w:sz w:val="24"/>
              <w:szCs w:val="24"/>
              <w:u w:val="none"/>
              <w:shd w:fill="auto" w:val="clear"/>
              <w:vertAlign w:val="baseline"/>
            </w:rPr>
          </w:pPr>
          <w:hyperlink w:anchor="_heading=h.kn999uudnhjm">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Fortalezas de la Arquitectura</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_heading=h.kn999uudnhjm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305.511811023624"/>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heading=h.35nkun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Metas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305.511811023624"/>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heading=h.sdi0e2c3vc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Restricciones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_heading=h.sdi0e2c3vcns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305.511811023624"/>
            </w:tabs>
            <w:spacing w:before="200" w:line="240" w:lineRule="auto"/>
            <w:ind w:left="0" w:firstLine="0"/>
            <w:rPr>
              <w:rFonts w:ascii="Cambria" w:cs="Cambria" w:eastAsia="Cambria" w:hAnsi="Cambria"/>
              <w:b w:val="1"/>
              <w:i w:val="0"/>
              <w:smallCaps w:val="0"/>
              <w:strike w:val="0"/>
              <w:color w:val="000000"/>
              <w:sz w:val="24"/>
              <w:szCs w:val="24"/>
              <w:u w:val="none"/>
              <w:shd w:fill="auto" w:val="clear"/>
              <w:vertAlign w:val="baseline"/>
            </w:rPr>
          </w:pPr>
          <w:hyperlink w:anchor="_heading=h.swhpe59uwhcq">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Vistas de la Arquitectura</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_heading=h.swhpe59uwhcq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305.511811023624"/>
            </w:tabs>
            <w:spacing w:before="60" w:line="240" w:lineRule="auto"/>
            <w:ind w:left="360" w:firstLine="0"/>
            <w:rPr>
              <w:rFonts w:ascii="Cambria" w:cs="Cambria" w:eastAsia="Cambria" w:hAnsi="Cambria"/>
              <w:b w:val="1"/>
              <w:i w:val="0"/>
              <w:smallCaps w:val="0"/>
              <w:strike w:val="0"/>
              <w:color w:val="000000"/>
              <w:sz w:val="24"/>
              <w:szCs w:val="24"/>
              <w:u w:val="none"/>
              <w:shd w:fill="auto" w:val="clear"/>
              <w:vertAlign w:val="baseline"/>
            </w:rPr>
          </w:pPr>
          <w:hyperlink w:anchor="_heading=h.tvzmstt9i1a0">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Vista de contexto</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_heading=h.tvzmstt9i1a0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305.511811023624"/>
            </w:tabs>
            <w:spacing w:before="60" w:line="240" w:lineRule="auto"/>
            <w:ind w:left="720" w:firstLine="0"/>
            <w:rPr>
              <w:rFonts w:ascii="Cambria" w:cs="Cambria" w:eastAsia="Cambria" w:hAnsi="Cambria"/>
              <w:b w:val="0"/>
              <w:i w:val="0"/>
              <w:smallCaps w:val="0"/>
              <w:strike w:val="0"/>
              <w:color w:val="000000"/>
              <w:sz w:val="24"/>
              <w:szCs w:val="24"/>
              <w:u w:val="none"/>
              <w:shd w:fill="auto" w:val="clear"/>
              <w:vertAlign w:val="baseline"/>
            </w:rPr>
          </w:pPr>
          <w:hyperlink w:anchor="_heading=h.7gv7ahq73eb4">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Diagrama de contexto</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_heading=h.7gv7ahq73eb4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305.511811023624"/>
            </w:tabs>
            <w:spacing w:before="60" w:line="240" w:lineRule="auto"/>
            <w:ind w:left="720" w:firstLine="0"/>
            <w:rPr>
              <w:rFonts w:ascii="Cambria" w:cs="Cambria" w:eastAsia="Cambria" w:hAnsi="Cambria"/>
              <w:b w:val="0"/>
              <w:i w:val="0"/>
              <w:smallCaps w:val="0"/>
              <w:strike w:val="0"/>
              <w:color w:val="000000"/>
              <w:sz w:val="24"/>
              <w:szCs w:val="24"/>
              <w:u w:val="none"/>
              <w:shd w:fill="auto" w:val="clear"/>
              <w:vertAlign w:val="baseline"/>
            </w:rPr>
          </w:pPr>
          <w:hyperlink w:anchor="_heading=h.9donezvyqbl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Escenarios de Interacción</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_heading=h.9donezvyqbl3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305.511811023624"/>
            </w:tabs>
            <w:spacing w:before="60" w:line="240" w:lineRule="auto"/>
            <w:ind w:left="360" w:firstLine="0"/>
            <w:rPr>
              <w:rFonts w:ascii="Cambria" w:cs="Cambria" w:eastAsia="Cambria" w:hAnsi="Cambria"/>
              <w:b w:val="1"/>
              <w:i w:val="0"/>
              <w:smallCaps w:val="0"/>
              <w:strike w:val="0"/>
              <w:color w:val="000000"/>
              <w:sz w:val="24"/>
              <w:szCs w:val="24"/>
              <w:u w:val="none"/>
              <w:shd w:fill="auto" w:val="clear"/>
              <w:vertAlign w:val="baseline"/>
            </w:rPr>
          </w:pPr>
          <w:hyperlink w:anchor="_heading=h.fgp92cfz8wnm">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Vista Funcional</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_heading=h.fgp92cfz8wnm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305.511811023624"/>
            </w:tabs>
            <w:spacing w:before="60" w:line="240" w:lineRule="auto"/>
            <w:ind w:left="360" w:firstLine="0"/>
            <w:rPr>
              <w:rFonts w:ascii="Cambria" w:cs="Cambria" w:eastAsia="Cambria" w:hAnsi="Cambria"/>
              <w:b w:val="1"/>
              <w:i w:val="0"/>
              <w:smallCaps w:val="0"/>
              <w:strike w:val="0"/>
              <w:color w:val="000000"/>
              <w:sz w:val="24"/>
              <w:szCs w:val="24"/>
              <w:u w:val="none"/>
              <w:shd w:fill="auto" w:val="clear"/>
              <w:vertAlign w:val="baseline"/>
            </w:rPr>
          </w:pPr>
          <w:hyperlink w:anchor="_heading=h.scyxyq7hpcdj">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Vista de Desarrollo</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_heading=h.scyxyq7hpcdj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305.511811023624"/>
            </w:tabs>
            <w:spacing w:before="60" w:line="240" w:lineRule="auto"/>
            <w:ind w:left="720" w:firstLine="0"/>
            <w:rPr>
              <w:rFonts w:ascii="Cambria" w:cs="Cambria" w:eastAsia="Cambria" w:hAnsi="Cambria"/>
              <w:b w:val="0"/>
              <w:i w:val="0"/>
              <w:smallCaps w:val="0"/>
              <w:strike w:val="0"/>
              <w:color w:val="000000"/>
              <w:sz w:val="24"/>
              <w:szCs w:val="24"/>
              <w:u w:val="none"/>
              <w:shd w:fill="auto" w:val="clear"/>
              <w:vertAlign w:val="baseline"/>
            </w:rPr>
          </w:pPr>
          <w:hyperlink w:anchor="_heading=h.o0abo5q5qzt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Vista Modular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_heading=h.o0abo5q5qzt9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305.511811023624"/>
            </w:tabs>
            <w:spacing w:before="60" w:line="240" w:lineRule="auto"/>
            <w:ind w:left="360" w:firstLine="0"/>
            <w:rPr>
              <w:rFonts w:ascii="Cambria" w:cs="Cambria" w:eastAsia="Cambria" w:hAnsi="Cambria"/>
              <w:b w:val="1"/>
              <w:i w:val="0"/>
              <w:smallCaps w:val="0"/>
              <w:strike w:val="0"/>
              <w:color w:val="000000"/>
              <w:sz w:val="24"/>
              <w:szCs w:val="24"/>
              <w:u w:val="none"/>
              <w:shd w:fill="auto" w:val="clear"/>
              <w:vertAlign w:val="baseline"/>
            </w:rPr>
          </w:pPr>
          <w:hyperlink w:anchor="_heading=h.7g1y4y1ahfxx">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Vista de Implementación</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_heading=h.7g1y4y1ahfxx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305.511811023624"/>
            </w:tabs>
            <w:spacing w:before="60" w:line="240" w:lineRule="auto"/>
            <w:ind w:left="720" w:firstLine="0"/>
            <w:rPr>
              <w:rFonts w:ascii="Cambria" w:cs="Cambria" w:eastAsia="Cambria" w:hAnsi="Cambria"/>
              <w:b w:val="0"/>
              <w:i w:val="0"/>
              <w:smallCaps w:val="0"/>
              <w:strike w:val="0"/>
              <w:color w:val="000000"/>
              <w:sz w:val="24"/>
              <w:szCs w:val="24"/>
              <w:u w:val="none"/>
              <w:shd w:fill="auto" w:val="clear"/>
              <w:vertAlign w:val="baseline"/>
            </w:rPr>
          </w:pPr>
          <w:hyperlink w:anchor="_heading=h.jk4h2q94ycd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Modelo de la Plataforma en Tiempo de Ejecución</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_heading=h.jk4h2q94ycdl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305.511811023624"/>
            </w:tabs>
            <w:spacing w:before="200" w:line="240" w:lineRule="auto"/>
            <w:ind w:left="0" w:firstLine="0"/>
            <w:rPr>
              <w:rFonts w:ascii="Cambria" w:cs="Cambria" w:eastAsia="Cambria" w:hAnsi="Cambria"/>
              <w:b w:val="1"/>
              <w:i w:val="0"/>
              <w:smallCaps w:val="0"/>
              <w:strike w:val="0"/>
              <w:color w:val="000000"/>
              <w:sz w:val="24"/>
              <w:szCs w:val="24"/>
              <w:u w:val="none"/>
              <w:shd w:fill="auto" w:val="clear"/>
              <w:vertAlign w:val="baseline"/>
            </w:rPr>
          </w:pPr>
          <w:hyperlink w:anchor="_heading=h.vzoi2mqkzf0x">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Cualidades del Sistema</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_heading=h.vzoi2mqkzf0x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305.511811023624"/>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heading=h.6x2vmyl3mlt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Esquema de alta disponibilidad</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_heading=h.6x2vmyl3mlts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305.511811023624"/>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heading=h.u8in9xen4acq">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Atributos y tácticas implementadas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_heading=h.u8in9xen4acq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305.511811023624"/>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heading=h.a1kxc87sv74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Rendimiento y Escalabilidad</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_heading=h.a1kxc87sv749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305.511811023624"/>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heading=h.e9pyj1q61bqj">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Seguridad</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_heading=h.e9pyj1q61bqj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305.511811023624"/>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heading=h.7emfz3633t2e">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Disponibilidad y Resiliencia</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_heading=h.7emfz3633t2e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305.511811023624"/>
            </w:tabs>
            <w:spacing w:before="200" w:line="240" w:lineRule="auto"/>
            <w:ind w:left="0" w:firstLine="0"/>
            <w:rPr>
              <w:rFonts w:ascii="Cambria" w:cs="Cambria" w:eastAsia="Cambria" w:hAnsi="Cambria"/>
              <w:b w:val="1"/>
              <w:i w:val="0"/>
              <w:smallCaps w:val="0"/>
              <w:strike w:val="0"/>
              <w:color w:val="000000"/>
              <w:sz w:val="24"/>
              <w:szCs w:val="24"/>
              <w:u w:val="none"/>
              <w:shd w:fill="auto" w:val="clear"/>
              <w:vertAlign w:val="baseline"/>
            </w:rPr>
          </w:pPr>
          <w:hyperlink w:anchor="_heading=h.l7glzbpwmg5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Conclusiones</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_heading=h.l7glzbpwmg5k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305.511811023624"/>
            </w:tabs>
            <w:spacing w:before="200" w:line="240" w:lineRule="auto"/>
            <w:ind w:left="0" w:firstLine="0"/>
            <w:rPr>
              <w:rFonts w:ascii="Cambria" w:cs="Cambria" w:eastAsia="Cambria" w:hAnsi="Cambria"/>
              <w:b w:val="1"/>
              <w:i w:val="0"/>
              <w:smallCaps w:val="0"/>
              <w:strike w:val="0"/>
              <w:color w:val="000000"/>
              <w:sz w:val="24"/>
              <w:szCs w:val="24"/>
              <w:u w:val="none"/>
              <w:shd w:fill="auto" w:val="clear"/>
              <w:vertAlign w:val="baseline"/>
            </w:rPr>
          </w:pPr>
          <w:hyperlink w:anchor="_heading=h.6gja2jb9va27">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Apéndices</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_heading=h.6gja2jb9va27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305.511811023624"/>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heading=h.3o7al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Apéndice: Decisiones y Alternativas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305.511811023624"/>
            </w:tabs>
            <w:spacing w:after="80"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heading=h.qw33wi8l4cyq">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Apéndice: Referencias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_heading=h.qw33wi8l4cyq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spacing w:line="240" w:lineRule="auto"/>
        <w:rPr/>
      </w:pPr>
      <w:bookmarkStart w:colFirst="0" w:colLast="0" w:name="_heading=h.ozd5cy4memmk" w:id="2"/>
      <w:bookmarkEnd w:id="2"/>
      <w:r w:rsidDel="00000000" w:rsidR="00000000" w:rsidRPr="00000000">
        <w:rPr>
          <w:rtl w:val="0"/>
        </w:rPr>
      </w:r>
    </w:p>
    <w:p w:rsidR="00000000" w:rsidDel="00000000" w:rsidP="00000000" w:rsidRDefault="00000000" w:rsidRPr="00000000" w14:paraId="00000037">
      <w:pPr>
        <w:spacing w:line="240" w:lineRule="auto"/>
        <w:rPr/>
      </w:pPr>
      <w:bookmarkStart w:colFirst="0" w:colLast="0" w:name="_heading=h.6y3tsku52mp6" w:id="3"/>
      <w:bookmarkEnd w:id="3"/>
      <w:r w:rsidDel="00000000" w:rsidR="00000000" w:rsidRPr="00000000">
        <w:rPr>
          <w:rtl w:val="0"/>
        </w:rPr>
      </w:r>
    </w:p>
    <w:p w:rsidR="00000000" w:rsidDel="00000000" w:rsidP="00000000" w:rsidRDefault="00000000" w:rsidRPr="00000000" w14:paraId="00000038">
      <w:pPr>
        <w:spacing w:line="240" w:lineRule="auto"/>
        <w:rPr/>
      </w:pPr>
      <w:bookmarkStart w:colFirst="0" w:colLast="0" w:name="_heading=h.a46ix5jozjcp" w:id="4"/>
      <w:bookmarkEnd w:id="4"/>
      <w:r w:rsidDel="00000000" w:rsidR="00000000" w:rsidRPr="00000000">
        <w:rPr>
          <w:rtl w:val="0"/>
        </w:rPr>
      </w:r>
    </w:p>
    <w:p w:rsidR="00000000" w:rsidDel="00000000" w:rsidP="00000000" w:rsidRDefault="00000000" w:rsidRPr="00000000" w14:paraId="00000039">
      <w:pPr>
        <w:spacing w:line="240" w:lineRule="auto"/>
        <w:rPr/>
      </w:pPr>
      <w:bookmarkStart w:colFirst="0" w:colLast="0" w:name="_heading=h.vjten9srvawo" w:id="5"/>
      <w:bookmarkEnd w:id="5"/>
      <w:r w:rsidDel="00000000" w:rsidR="00000000" w:rsidRPr="00000000">
        <w:rPr>
          <w:rtl w:val="0"/>
        </w:rPr>
      </w:r>
    </w:p>
    <w:p w:rsidR="00000000" w:rsidDel="00000000" w:rsidP="00000000" w:rsidRDefault="00000000" w:rsidRPr="00000000" w14:paraId="0000003A">
      <w:pPr>
        <w:spacing w:line="240" w:lineRule="auto"/>
        <w:rPr/>
      </w:pPr>
      <w:bookmarkStart w:colFirst="0" w:colLast="0" w:name="_heading=h.wervcfj6y3bq" w:id="6"/>
      <w:bookmarkEnd w:id="6"/>
      <w:r w:rsidDel="00000000" w:rsidR="00000000" w:rsidRPr="00000000">
        <w:rPr>
          <w:rtl w:val="0"/>
        </w:rPr>
      </w:r>
    </w:p>
    <w:p w:rsidR="00000000" w:rsidDel="00000000" w:rsidP="00000000" w:rsidRDefault="00000000" w:rsidRPr="00000000" w14:paraId="0000003B">
      <w:pPr>
        <w:spacing w:line="240" w:lineRule="auto"/>
        <w:rPr/>
      </w:pPr>
      <w:bookmarkStart w:colFirst="0" w:colLast="0" w:name="_heading=h.syhpgypt8stp" w:id="7"/>
      <w:bookmarkEnd w:id="7"/>
      <w:r w:rsidDel="00000000" w:rsidR="00000000" w:rsidRPr="00000000">
        <w:rPr>
          <w:rtl w:val="0"/>
        </w:rPr>
      </w:r>
    </w:p>
    <w:p w:rsidR="00000000" w:rsidDel="00000000" w:rsidP="00000000" w:rsidRDefault="00000000" w:rsidRPr="00000000" w14:paraId="0000003C">
      <w:pPr>
        <w:spacing w:line="240" w:lineRule="auto"/>
        <w:rPr/>
      </w:pPr>
      <w:bookmarkStart w:colFirst="0" w:colLast="0" w:name="_heading=h.qh3md6uvt89a" w:id="8"/>
      <w:bookmarkEnd w:id="8"/>
      <w:r w:rsidDel="00000000" w:rsidR="00000000" w:rsidRPr="00000000">
        <w:rPr>
          <w:rtl w:val="0"/>
        </w:rPr>
      </w:r>
    </w:p>
    <w:p w:rsidR="00000000" w:rsidDel="00000000" w:rsidP="00000000" w:rsidRDefault="00000000" w:rsidRPr="00000000" w14:paraId="0000003D">
      <w:pPr>
        <w:spacing w:line="240" w:lineRule="auto"/>
        <w:rPr/>
      </w:pPr>
      <w:bookmarkStart w:colFirst="0" w:colLast="0" w:name="_heading=h.8pfpi12iwhce" w:id="9"/>
      <w:bookmarkEnd w:id="9"/>
      <w:r w:rsidDel="00000000" w:rsidR="00000000" w:rsidRPr="00000000">
        <w:rPr>
          <w:rtl w:val="0"/>
        </w:rPr>
      </w:r>
    </w:p>
    <w:p w:rsidR="00000000" w:rsidDel="00000000" w:rsidP="00000000" w:rsidRDefault="00000000" w:rsidRPr="00000000" w14:paraId="0000003E">
      <w:pPr>
        <w:spacing w:line="240" w:lineRule="auto"/>
        <w:rPr/>
      </w:pPr>
      <w:bookmarkStart w:colFirst="0" w:colLast="0" w:name="_heading=h.jhl4evl3yo7t" w:id="10"/>
      <w:bookmarkEnd w:id="10"/>
      <w:r w:rsidDel="00000000" w:rsidR="00000000" w:rsidRPr="00000000">
        <w:rPr>
          <w:rtl w:val="0"/>
        </w:rPr>
      </w:r>
    </w:p>
    <w:p w:rsidR="00000000" w:rsidDel="00000000" w:rsidP="00000000" w:rsidRDefault="00000000" w:rsidRPr="00000000" w14:paraId="0000003F">
      <w:pPr>
        <w:spacing w:line="240" w:lineRule="auto"/>
        <w:rPr/>
      </w:pPr>
      <w:bookmarkStart w:colFirst="0" w:colLast="0" w:name="_heading=h.zdj3bfgirbhz" w:id="11"/>
      <w:bookmarkEnd w:id="11"/>
      <w:r w:rsidDel="00000000" w:rsidR="00000000" w:rsidRPr="00000000">
        <w:rPr>
          <w:rtl w:val="0"/>
        </w:rPr>
      </w:r>
    </w:p>
    <w:p w:rsidR="00000000" w:rsidDel="00000000" w:rsidP="00000000" w:rsidRDefault="00000000" w:rsidRPr="00000000" w14:paraId="00000040">
      <w:pPr>
        <w:spacing w:line="240" w:lineRule="auto"/>
        <w:rPr/>
      </w:pPr>
      <w:bookmarkStart w:colFirst="0" w:colLast="0" w:name="_heading=h.t36af47e545j" w:id="12"/>
      <w:bookmarkEnd w:id="12"/>
      <w:r w:rsidDel="00000000" w:rsidR="00000000" w:rsidRPr="00000000">
        <w:rPr>
          <w:rtl w:val="0"/>
        </w:rPr>
      </w:r>
    </w:p>
    <w:p w:rsidR="00000000" w:rsidDel="00000000" w:rsidP="00000000" w:rsidRDefault="00000000" w:rsidRPr="00000000" w14:paraId="00000041">
      <w:pPr>
        <w:spacing w:line="240" w:lineRule="auto"/>
        <w:rPr/>
      </w:pPr>
      <w:bookmarkStart w:colFirst="0" w:colLast="0" w:name="_heading=h.usz94wkb6h9o" w:id="13"/>
      <w:bookmarkEnd w:id="13"/>
      <w:r w:rsidDel="00000000" w:rsidR="00000000" w:rsidRPr="00000000">
        <w:rPr>
          <w:rtl w:val="0"/>
        </w:rPr>
      </w:r>
    </w:p>
    <w:p w:rsidR="00000000" w:rsidDel="00000000" w:rsidP="00000000" w:rsidRDefault="00000000" w:rsidRPr="00000000" w14:paraId="00000042">
      <w:pPr>
        <w:spacing w:line="240" w:lineRule="auto"/>
        <w:rPr/>
      </w:pPr>
      <w:bookmarkStart w:colFirst="0" w:colLast="0" w:name="_heading=h.8y5rt8a96hz0" w:id="14"/>
      <w:bookmarkEnd w:id="14"/>
      <w:r w:rsidDel="00000000" w:rsidR="00000000" w:rsidRPr="00000000">
        <w:rPr>
          <w:rtl w:val="0"/>
        </w:rPr>
      </w:r>
    </w:p>
    <w:p w:rsidR="00000000" w:rsidDel="00000000" w:rsidP="00000000" w:rsidRDefault="00000000" w:rsidRPr="00000000" w14:paraId="00000043">
      <w:pPr>
        <w:spacing w:line="240" w:lineRule="auto"/>
        <w:rPr/>
      </w:pPr>
      <w:bookmarkStart w:colFirst="0" w:colLast="0" w:name="_heading=h.hlvglib3nkn4" w:id="15"/>
      <w:bookmarkEnd w:id="15"/>
      <w:r w:rsidDel="00000000" w:rsidR="00000000" w:rsidRPr="00000000">
        <w:rPr>
          <w:rtl w:val="0"/>
        </w:rPr>
      </w:r>
    </w:p>
    <w:p w:rsidR="00000000" w:rsidDel="00000000" w:rsidP="00000000" w:rsidRDefault="00000000" w:rsidRPr="00000000" w14:paraId="00000044">
      <w:pPr>
        <w:spacing w:line="240" w:lineRule="auto"/>
        <w:rPr/>
      </w:pPr>
      <w:bookmarkStart w:colFirst="0" w:colLast="0" w:name="_heading=h.os2dqpnbvpv3" w:id="16"/>
      <w:bookmarkEnd w:id="16"/>
      <w:r w:rsidDel="00000000" w:rsidR="00000000" w:rsidRPr="00000000">
        <w:rPr>
          <w:rtl w:val="0"/>
        </w:rPr>
      </w:r>
    </w:p>
    <w:p w:rsidR="00000000" w:rsidDel="00000000" w:rsidP="00000000" w:rsidRDefault="00000000" w:rsidRPr="00000000" w14:paraId="00000045">
      <w:pPr>
        <w:spacing w:line="240" w:lineRule="auto"/>
        <w:rPr/>
      </w:pPr>
      <w:bookmarkStart w:colFirst="0" w:colLast="0" w:name="_heading=h.fo0fouhc5uc6" w:id="17"/>
      <w:bookmarkEnd w:id="17"/>
      <w:r w:rsidDel="00000000" w:rsidR="00000000" w:rsidRPr="00000000">
        <w:rPr>
          <w:rtl w:val="0"/>
        </w:rPr>
      </w:r>
    </w:p>
    <w:p w:rsidR="00000000" w:rsidDel="00000000" w:rsidP="00000000" w:rsidRDefault="00000000" w:rsidRPr="00000000" w14:paraId="00000046">
      <w:pPr>
        <w:spacing w:line="240" w:lineRule="auto"/>
        <w:rPr/>
      </w:pPr>
      <w:bookmarkStart w:colFirst="0" w:colLast="0" w:name="_heading=h.vdmvhot5nwe1" w:id="18"/>
      <w:bookmarkEnd w:id="18"/>
      <w:r w:rsidDel="00000000" w:rsidR="00000000" w:rsidRPr="00000000">
        <w:rPr>
          <w:rtl w:val="0"/>
        </w:rPr>
      </w:r>
    </w:p>
    <w:p w:rsidR="00000000" w:rsidDel="00000000" w:rsidP="00000000" w:rsidRDefault="00000000" w:rsidRPr="00000000" w14:paraId="00000047">
      <w:pPr>
        <w:spacing w:line="240" w:lineRule="auto"/>
        <w:rPr/>
      </w:pPr>
      <w:bookmarkStart w:colFirst="0" w:colLast="0" w:name="_heading=h.q313vwf9za8y" w:id="19"/>
      <w:bookmarkEnd w:id="19"/>
      <w:r w:rsidDel="00000000" w:rsidR="00000000" w:rsidRPr="00000000">
        <w:rPr>
          <w:rtl w:val="0"/>
        </w:rPr>
      </w:r>
    </w:p>
    <w:p w:rsidR="00000000" w:rsidDel="00000000" w:rsidP="00000000" w:rsidRDefault="00000000" w:rsidRPr="00000000" w14:paraId="00000048">
      <w:pPr>
        <w:spacing w:line="240" w:lineRule="auto"/>
        <w:rPr/>
      </w:pPr>
      <w:bookmarkStart w:colFirst="0" w:colLast="0" w:name="_heading=h.wj42jq43pef3" w:id="20"/>
      <w:bookmarkEnd w:id="20"/>
      <w:r w:rsidDel="00000000" w:rsidR="00000000" w:rsidRPr="00000000">
        <w:rPr>
          <w:rtl w:val="0"/>
        </w:rPr>
      </w:r>
    </w:p>
    <w:p w:rsidR="00000000" w:rsidDel="00000000" w:rsidP="00000000" w:rsidRDefault="00000000" w:rsidRPr="00000000" w14:paraId="00000049">
      <w:pPr>
        <w:spacing w:line="240" w:lineRule="auto"/>
        <w:rPr/>
      </w:pPr>
      <w:bookmarkStart w:colFirst="0" w:colLast="0" w:name="_heading=h.s6gaj8chpc3m" w:id="21"/>
      <w:bookmarkEnd w:id="21"/>
      <w:r w:rsidDel="00000000" w:rsidR="00000000" w:rsidRPr="00000000">
        <w:rPr>
          <w:rtl w:val="0"/>
        </w:rPr>
      </w:r>
    </w:p>
    <w:p w:rsidR="00000000" w:rsidDel="00000000" w:rsidP="00000000" w:rsidRDefault="00000000" w:rsidRPr="00000000" w14:paraId="0000004A">
      <w:pPr>
        <w:spacing w:line="240" w:lineRule="auto"/>
        <w:rPr/>
      </w:pPr>
      <w:bookmarkStart w:colFirst="0" w:colLast="0" w:name="_heading=h.lu4wwnl74fo5" w:id="22"/>
      <w:bookmarkEnd w:id="22"/>
      <w:r w:rsidDel="00000000" w:rsidR="00000000" w:rsidRPr="00000000">
        <w:rPr>
          <w:rtl w:val="0"/>
        </w:rPr>
      </w:r>
    </w:p>
    <w:p w:rsidR="00000000" w:rsidDel="00000000" w:rsidP="00000000" w:rsidRDefault="00000000" w:rsidRPr="00000000" w14:paraId="0000004B">
      <w:pPr>
        <w:spacing w:line="240" w:lineRule="auto"/>
        <w:rPr/>
      </w:pPr>
      <w:bookmarkStart w:colFirst="0" w:colLast="0" w:name="_heading=h.7s9ncu401vtu" w:id="23"/>
      <w:bookmarkEnd w:id="23"/>
      <w:r w:rsidDel="00000000" w:rsidR="00000000" w:rsidRPr="00000000">
        <w:rPr>
          <w:rtl w:val="0"/>
        </w:rPr>
      </w:r>
    </w:p>
    <w:p w:rsidR="00000000" w:rsidDel="00000000" w:rsidP="00000000" w:rsidRDefault="00000000" w:rsidRPr="00000000" w14:paraId="0000004C">
      <w:pPr>
        <w:spacing w:line="240" w:lineRule="auto"/>
        <w:rPr/>
      </w:pPr>
      <w:bookmarkStart w:colFirst="0" w:colLast="0" w:name="_heading=h.6vu4qub70q3p" w:id="24"/>
      <w:bookmarkEnd w:id="24"/>
      <w:r w:rsidDel="00000000" w:rsidR="00000000" w:rsidRPr="00000000">
        <w:rPr>
          <w:rtl w:val="0"/>
        </w:rPr>
      </w:r>
    </w:p>
    <w:p w:rsidR="00000000" w:rsidDel="00000000" w:rsidP="00000000" w:rsidRDefault="00000000" w:rsidRPr="00000000" w14:paraId="0000004D">
      <w:pPr>
        <w:spacing w:line="240" w:lineRule="auto"/>
        <w:rPr/>
      </w:pPr>
      <w:bookmarkStart w:colFirst="0" w:colLast="0" w:name="_heading=h.yoarqmzfoq2k" w:id="25"/>
      <w:bookmarkEnd w:id="25"/>
      <w:r w:rsidDel="00000000" w:rsidR="00000000" w:rsidRPr="00000000">
        <w:rPr>
          <w:rtl w:val="0"/>
        </w:rPr>
      </w:r>
    </w:p>
    <w:p w:rsidR="00000000" w:rsidDel="00000000" w:rsidP="00000000" w:rsidRDefault="00000000" w:rsidRPr="00000000" w14:paraId="0000004E">
      <w:pPr>
        <w:spacing w:line="240" w:lineRule="auto"/>
        <w:rPr/>
      </w:pPr>
      <w:bookmarkStart w:colFirst="0" w:colLast="0" w:name="_heading=h.a6qg9u35w8m4" w:id="26"/>
      <w:bookmarkEnd w:id="26"/>
      <w:r w:rsidDel="00000000" w:rsidR="00000000" w:rsidRPr="00000000">
        <w:rPr>
          <w:rtl w:val="0"/>
        </w:rPr>
      </w:r>
    </w:p>
    <w:p w:rsidR="00000000" w:rsidDel="00000000" w:rsidP="00000000" w:rsidRDefault="00000000" w:rsidRPr="00000000" w14:paraId="0000004F">
      <w:pPr>
        <w:spacing w:line="240" w:lineRule="auto"/>
        <w:rPr/>
      </w:pPr>
      <w:bookmarkStart w:colFirst="0" w:colLast="0" w:name="_heading=h.1hlxvtb2qfy" w:id="27"/>
      <w:bookmarkEnd w:id="27"/>
      <w:r w:rsidDel="00000000" w:rsidR="00000000" w:rsidRPr="00000000">
        <w:rPr>
          <w:rtl w:val="0"/>
        </w:rPr>
      </w:r>
    </w:p>
    <w:p w:rsidR="00000000" w:rsidDel="00000000" w:rsidP="00000000" w:rsidRDefault="00000000" w:rsidRPr="00000000" w14:paraId="00000050">
      <w:pPr>
        <w:spacing w:line="240" w:lineRule="auto"/>
        <w:rPr/>
      </w:pPr>
      <w:bookmarkStart w:colFirst="0" w:colLast="0" w:name="_heading=h.gevx6wzgz6s8" w:id="28"/>
      <w:bookmarkEnd w:id="28"/>
      <w:r w:rsidDel="00000000" w:rsidR="00000000" w:rsidRPr="00000000">
        <w:rPr>
          <w:rtl w:val="0"/>
        </w:rPr>
      </w:r>
    </w:p>
    <w:p w:rsidR="00000000" w:rsidDel="00000000" w:rsidP="00000000" w:rsidRDefault="00000000" w:rsidRPr="00000000" w14:paraId="00000051">
      <w:pPr>
        <w:spacing w:line="240" w:lineRule="auto"/>
        <w:rPr/>
      </w:pPr>
      <w:bookmarkStart w:colFirst="0" w:colLast="0" w:name="_heading=h.r3alplf583vb" w:id="29"/>
      <w:bookmarkEnd w:id="29"/>
      <w:r w:rsidDel="00000000" w:rsidR="00000000" w:rsidRPr="00000000">
        <w:rPr>
          <w:rtl w:val="0"/>
        </w:rPr>
      </w:r>
    </w:p>
    <w:p w:rsidR="00000000" w:rsidDel="00000000" w:rsidP="00000000" w:rsidRDefault="00000000" w:rsidRPr="00000000" w14:paraId="00000052">
      <w:pPr>
        <w:pStyle w:val="Heading1"/>
        <w:keepNext w:val="1"/>
        <w:keepLines w:val="0"/>
        <w:widowControl w:val="1"/>
        <w:numPr>
          <w:ilvl w:val="0"/>
          <w:numId w:val="1"/>
        </w:numPr>
        <w:pBdr>
          <w:top w:space="0" w:sz="0" w:val="nil"/>
          <w:left w:space="0" w:sz="0" w:val="nil"/>
          <w:bottom w:space="0" w:sz="0" w:val="nil"/>
          <w:right w:space="0" w:sz="0" w:val="nil"/>
          <w:between w:space="0" w:sz="0" w:val="nil"/>
        </w:pBdr>
        <w:shd w:fill="auto" w:val="clear"/>
        <w:spacing w:after="60" w:before="240" w:line="240" w:lineRule="auto"/>
        <w:ind w:left="720" w:right="0" w:hanging="720"/>
        <w:jc w:val="left"/>
        <w:rPr/>
      </w:pPr>
      <w:bookmarkStart w:colFirst="0" w:colLast="0" w:name="_heading=h.ty2cgr6r1jxo" w:id="30"/>
      <w:bookmarkEnd w:id="30"/>
      <w:r w:rsidDel="00000000" w:rsidR="00000000" w:rsidRPr="00000000">
        <w:br w:type="page"/>
      </w:r>
      <w:r w:rsidDel="00000000" w:rsidR="00000000" w:rsidRPr="00000000">
        <w:rPr>
          <w:rtl w:val="0"/>
        </w:rPr>
        <w:t xml:space="preserve">Introducción</w:t>
      </w:r>
    </w:p>
    <w:p w:rsidR="00000000" w:rsidDel="00000000" w:rsidP="00000000" w:rsidRDefault="00000000" w:rsidRPr="00000000" w14:paraId="00000053">
      <w:pPr>
        <w:pStyle w:val="Heading2"/>
        <w:numPr>
          <w:ilvl w:val="1"/>
          <w:numId w:val="1"/>
        </w:numPr>
        <w:spacing w:line="240" w:lineRule="auto"/>
        <w:ind w:left="576" w:hanging="576"/>
        <w:rPr>
          <w:vertAlign w:val="baseline"/>
        </w:rPr>
      </w:pPr>
      <w:bookmarkStart w:colFirst="0" w:colLast="0" w:name="_heading=h.2et92p0" w:id="31"/>
      <w:bookmarkEnd w:id="31"/>
      <w:r w:rsidDel="00000000" w:rsidR="00000000" w:rsidRPr="00000000">
        <w:rPr>
          <w:rtl w:val="0"/>
        </w:rPr>
        <w:t xml:space="preserve">Proposito y Alcance</w:t>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rPr>
      </w:pPr>
      <w:bookmarkStart w:colFirst="0" w:colLast="0" w:name="_heading=h.wd5bthmscra" w:id="32"/>
      <w:bookmarkEnd w:id="32"/>
      <w:r w:rsidDel="00000000" w:rsidR="00000000" w:rsidRPr="00000000">
        <w:rPr>
          <w:rtl w:val="0"/>
        </w:rPr>
        <w:t xml:space="preserve">Dealer es una plataforma móvil que permite a las empresas tener un mayor alcance en la entrega de sus productos ya que hace el envío de estos de una manera sencilla, eficiente y segura.</w:t>
      </w:r>
      <w:r w:rsidDel="00000000" w:rsidR="00000000" w:rsidRPr="00000000">
        <w:rPr>
          <w:rtl w:val="0"/>
        </w:rPr>
      </w:r>
    </w:p>
    <w:p w:rsidR="00000000" w:rsidDel="00000000" w:rsidP="00000000" w:rsidRDefault="00000000" w:rsidRPr="00000000" w14:paraId="00000055">
      <w:pPr>
        <w:spacing w:line="240" w:lineRule="auto"/>
        <w:ind w:left="0" w:firstLine="0"/>
        <w:rPr>
          <w:i w:val="1"/>
          <w:color w:val="000080"/>
          <w:u w:val="single"/>
        </w:rPr>
      </w:pPr>
      <w:bookmarkStart w:colFirst="0" w:colLast="0" w:name="_heading=h.c26lamkw9rdr" w:id="33"/>
      <w:bookmarkEnd w:id="33"/>
      <w:r w:rsidDel="00000000" w:rsidR="00000000" w:rsidRPr="00000000">
        <w:rPr>
          <w:rtl w:val="0"/>
        </w:rPr>
      </w:r>
    </w:p>
    <w:p w:rsidR="00000000" w:rsidDel="00000000" w:rsidP="00000000" w:rsidRDefault="00000000" w:rsidRPr="00000000" w14:paraId="00000056">
      <w:pPr>
        <w:pStyle w:val="Heading2"/>
        <w:numPr>
          <w:ilvl w:val="1"/>
          <w:numId w:val="1"/>
        </w:numPr>
        <w:spacing w:line="240" w:lineRule="auto"/>
        <w:ind w:left="576" w:hanging="576"/>
        <w:rPr>
          <w:vertAlign w:val="baseline"/>
        </w:rPr>
      </w:pPr>
      <w:bookmarkStart w:colFirst="0" w:colLast="0" w:name="_heading=h.kecn9kly1038" w:id="34"/>
      <w:bookmarkEnd w:id="34"/>
      <w:r w:rsidDel="00000000" w:rsidR="00000000" w:rsidRPr="00000000">
        <w:rPr>
          <w:rtl w:val="0"/>
        </w:rPr>
        <w:t xml:space="preserve">Audiencia</w:t>
      </w:r>
      <w:r w:rsidDel="00000000" w:rsidR="00000000" w:rsidRPr="00000000">
        <w:rPr>
          <w:rtl w:val="0"/>
        </w:rPr>
      </w:r>
    </w:p>
    <w:p w:rsidR="00000000" w:rsidDel="00000000" w:rsidP="00000000" w:rsidRDefault="00000000" w:rsidRPr="00000000" w14:paraId="00000057">
      <w:pPr>
        <w:spacing w:line="240" w:lineRule="auto"/>
        <w:rPr/>
      </w:pPr>
      <w:bookmarkStart w:colFirst="0" w:colLast="0" w:name="_heading=h.8pgts0leqhrr" w:id="35"/>
      <w:bookmarkEnd w:id="35"/>
      <w:r w:rsidDel="00000000" w:rsidR="00000000" w:rsidRPr="00000000">
        <w:rPr>
          <w:rtl w:val="0"/>
        </w:rPr>
        <w:t xml:space="preserve">Este documento está dirigido a los clientes, interesados en el proyecto y desarrolladores.</w:t>
      </w:r>
    </w:p>
    <w:p w:rsidR="00000000" w:rsidDel="00000000" w:rsidP="00000000" w:rsidRDefault="00000000" w:rsidRPr="00000000" w14:paraId="00000058">
      <w:pPr>
        <w:spacing w:line="240" w:lineRule="auto"/>
        <w:rPr/>
      </w:pPr>
      <w:bookmarkStart w:colFirst="0" w:colLast="0" w:name="_heading=h.y9ti3imghkz2" w:id="36"/>
      <w:bookmarkEnd w:id="36"/>
      <w:r w:rsidDel="00000000" w:rsidR="00000000" w:rsidRPr="00000000">
        <w:rPr>
          <w:rtl w:val="0"/>
        </w:rPr>
      </w:r>
    </w:p>
    <w:p w:rsidR="00000000" w:rsidDel="00000000" w:rsidP="00000000" w:rsidRDefault="00000000" w:rsidRPr="00000000" w14:paraId="00000059">
      <w:pPr>
        <w:pStyle w:val="Heading2"/>
        <w:numPr>
          <w:ilvl w:val="1"/>
          <w:numId w:val="1"/>
        </w:numPr>
        <w:spacing w:line="240" w:lineRule="auto"/>
        <w:ind w:left="576" w:hanging="576"/>
        <w:rPr>
          <w:vertAlign w:val="baseline"/>
        </w:rPr>
      </w:pPr>
      <w:bookmarkStart w:colFirst="0" w:colLast="0" w:name="_heading=h.3m8t05oe0h5q" w:id="37"/>
      <w:bookmarkEnd w:id="37"/>
      <w:r w:rsidDel="00000000" w:rsidR="00000000" w:rsidRPr="00000000">
        <w:rPr>
          <w:b w:val="1"/>
          <w:i w:val="1"/>
          <w:vertAlign w:val="baseline"/>
          <w:rtl w:val="0"/>
        </w:rPr>
        <w:t xml:space="preserve">Status</w:t>
      </w:r>
      <w:r w:rsidDel="00000000" w:rsidR="00000000" w:rsidRPr="00000000">
        <w:rPr>
          <w:rtl w:val="0"/>
        </w:rPr>
      </w:r>
    </w:p>
    <w:p w:rsidR="00000000" w:rsidDel="00000000" w:rsidP="00000000" w:rsidRDefault="00000000" w:rsidRPr="00000000" w14:paraId="0000005A">
      <w:pPr>
        <w:spacing w:line="240" w:lineRule="auto"/>
        <w:rPr/>
      </w:pPr>
      <w:bookmarkStart w:colFirst="0" w:colLast="0" w:name="_heading=h.1t3h5sf" w:id="38"/>
      <w:bookmarkEnd w:id="38"/>
      <w:r w:rsidDel="00000000" w:rsidR="00000000" w:rsidRPr="00000000">
        <w:rPr>
          <w:rtl w:val="0"/>
        </w:rPr>
        <w:t xml:space="preserve">La arquitectura se encuentra en desarrollo, es probable que puedan haber cambios a nivel de componentes debido a nuevos drivers arquitectónicos cuando la plataforma entre en producción.</w:t>
      </w:r>
    </w:p>
    <w:p w:rsidR="00000000" w:rsidDel="00000000" w:rsidP="00000000" w:rsidRDefault="00000000" w:rsidRPr="00000000" w14:paraId="0000005B">
      <w:pPr>
        <w:spacing w:line="240" w:lineRule="auto"/>
        <w:rPr/>
      </w:pPr>
      <w:bookmarkStart w:colFirst="0" w:colLast="0" w:name="_heading=h.ph3mls4xssak" w:id="39"/>
      <w:bookmarkEnd w:id="39"/>
      <w:r w:rsidDel="00000000" w:rsidR="00000000" w:rsidRPr="00000000">
        <w:rPr>
          <w:rtl w:val="0"/>
        </w:rPr>
      </w:r>
    </w:p>
    <w:p w:rsidR="00000000" w:rsidDel="00000000" w:rsidP="00000000" w:rsidRDefault="00000000" w:rsidRPr="00000000" w14:paraId="0000005C">
      <w:pPr>
        <w:pStyle w:val="Heading2"/>
        <w:numPr>
          <w:ilvl w:val="1"/>
          <w:numId w:val="1"/>
        </w:numPr>
        <w:spacing w:line="240" w:lineRule="auto"/>
        <w:ind w:left="576" w:hanging="576"/>
        <w:rPr>
          <w:vertAlign w:val="baseline"/>
        </w:rPr>
      </w:pPr>
      <w:bookmarkStart w:colFirst="0" w:colLast="0" w:name="_heading=h.mrjmqb11tgqj" w:id="40"/>
      <w:bookmarkEnd w:id="40"/>
      <w:r w:rsidDel="00000000" w:rsidR="00000000" w:rsidRPr="00000000">
        <w:rPr>
          <w:rtl w:val="0"/>
        </w:rPr>
        <w:t xml:space="preserve">Enfoque de diseño arquitectónico</w:t>
      </w:r>
      <w:r w:rsidDel="00000000" w:rsidR="00000000" w:rsidRPr="00000000">
        <w:rPr>
          <w:rtl w:val="0"/>
        </w:rPr>
      </w:r>
    </w:p>
    <w:p w:rsidR="00000000" w:rsidDel="00000000" w:rsidP="00000000" w:rsidRDefault="00000000" w:rsidRPr="00000000" w14:paraId="0000005D">
      <w:pPr>
        <w:spacing w:line="240" w:lineRule="auto"/>
        <w:rPr/>
      </w:pPr>
      <w:bookmarkStart w:colFirst="0" w:colLast="0" w:name="_heading=h.4d34og8" w:id="41"/>
      <w:bookmarkEnd w:id="41"/>
      <w:r w:rsidDel="00000000" w:rsidR="00000000" w:rsidRPr="00000000">
        <w:rPr>
          <w:rtl w:val="0"/>
        </w:rPr>
        <w:t xml:space="preserve">Hemos tomado como referencia el patrón arquitectónico de tres capas para el diseño de nuestra arquitectura, y la notación C4 para modelar las vistas.</w:t>
      </w:r>
    </w:p>
    <w:p w:rsidR="00000000" w:rsidDel="00000000" w:rsidP="00000000" w:rsidRDefault="00000000" w:rsidRPr="00000000" w14:paraId="0000005E">
      <w:pPr>
        <w:spacing w:line="240" w:lineRule="auto"/>
        <w:rPr/>
      </w:pPr>
      <w:bookmarkStart w:colFirst="0" w:colLast="0" w:name="_heading=h.nv5vbkduo44a" w:id="42"/>
      <w:bookmarkEnd w:id="42"/>
      <w:r w:rsidDel="00000000" w:rsidR="00000000" w:rsidRPr="00000000">
        <w:rPr>
          <w:rtl w:val="0"/>
        </w:rPr>
      </w:r>
    </w:p>
    <w:p w:rsidR="00000000" w:rsidDel="00000000" w:rsidP="00000000" w:rsidRDefault="00000000" w:rsidRPr="00000000" w14:paraId="0000005F">
      <w:pPr>
        <w:spacing w:line="240" w:lineRule="auto"/>
        <w:rPr/>
      </w:pPr>
      <w:bookmarkStart w:colFirst="0" w:colLast="0" w:name="_heading=h.1g5dy5ykih1r" w:id="43"/>
      <w:bookmarkEnd w:id="43"/>
      <w:r w:rsidDel="00000000" w:rsidR="00000000" w:rsidRPr="00000000">
        <w:rPr>
          <w:rtl w:val="0"/>
        </w:rPr>
      </w:r>
    </w:p>
    <w:p w:rsidR="00000000" w:rsidDel="00000000" w:rsidP="00000000" w:rsidRDefault="00000000" w:rsidRPr="00000000" w14:paraId="00000060">
      <w:pPr>
        <w:pStyle w:val="Heading1"/>
        <w:numPr>
          <w:ilvl w:val="0"/>
          <w:numId w:val="1"/>
        </w:numPr>
        <w:spacing w:line="240" w:lineRule="auto"/>
        <w:ind w:left="720" w:hanging="720"/>
        <w:rPr>
          <w:vertAlign w:val="baseline"/>
        </w:rPr>
      </w:pPr>
      <w:bookmarkStart w:colFirst="0" w:colLast="0" w:name="_heading=h.lt6a64mal1w0" w:id="44"/>
      <w:bookmarkEnd w:id="44"/>
      <w:r w:rsidDel="00000000" w:rsidR="00000000" w:rsidRPr="00000000">
        <w:br w:type="page"/>
      </w:r>
      <w:r w:rsidDel="00000000" w:rsidR="00000000" w:rsidRPr="00000000">
        <w:rPr>
          <w:rtl w:val="0"/>
        </w:rPr>
        <w:t xml:space="preserve">Glosario</w:t>
      </w:r>
      <w:r w:rsidDel="00000000" w:rsidR="00000000" w:rsidRPr="00000000">
        <w:rPr>
          <w:rtl w:val="0"/>
        </w:rPr>
      </w:r>
    </w:p>
    <w:p w:rsidR="00000000" w:rsidDel="00000000" w:rsidP="00000000" w:rsidRDefault="00000000" w:rsidRPr="00000000" w14:paraId="00000061">
      <w:pPr>
        <w:spacing w:line="240" w:lineRule="auto"/>
        <w:rPr>
          <w:i w:val="0"/>
          <w:color w:val="000080"/>
          <w:u w:val="none"/>
          <w:vertAlign w:val="baseline"/>
        </w:rPr>
      </w:pPr>
      <w:r w:rsidDel="00000000" w:rsidR="00000000" w:rsidRPr="00000000">
        <w:rPr>
          <w:rtl w:val="0"/>
        </w:rPr>
      </w:r>
    </w:p>
    <w:tbl>
      <w:tblPr>
        <w:tblStyle w:val="Table2"/>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6074"/>
        <w:tblGridChange w:id="0">
          <w:tblGrid>
            <w:gridCol w:w="2448"/>
            <w:gridCol w:w="6074"/>
          </w:tblGrid>
        </w:tblGridChange>
      </w:tblGrid>
      <w:tr>
        <w:tc>
          <w:tcPr>
            <w:shd w:fill="000000" w:val="clear"/>
            <w:vAlign w:val="top"/>
          </w:tcPr>
          <w:p w:rsidR="00000000" w:rsidDel="00000000" w:rsidP="00000000" w:rsidRDefault="00000000" w:rsidRPr="00000000" w14:paraId="00000062">
            <w:pPr>
              <w:spacing w:line="240" w:lineRule="auto"/>
              <w:rPr>
                <w:b w:val="0"/>
                <w:i w:val="0"/>
                <w:color w:val="ffffff"/>
                <w:u w:val="none"/>
                <w:vertAlign w:val="baseline"/>
              </w:rPr>
            </w:pPr>
            <w:r w:rsidDel="00000000" w:rsidR="00000000" w:rsidRPr="00000000">
              <w:rPr>
                <w:b w:val="1"/>
                <w:i w:val="0"/>
                <w:color w:val="ffffff"/>
                <w:u w:val="none"/>
                <w:vertAlign w:val="baseline"/>
                <w:rtl w:val="0"/>
              </w:rPr>
              <w:t xml:space="preserve">Term</w:t>
            </w:r>
            <w:r w:rsidDel="00000000" w:rsidR="00000000" w:rsidRPr="00000000">
              <w:rPr>
                <w:rtl w:val="0"/>
              </w:rPr>
            </w:r>
          </w:p>
        </w:tc>
        <w:tc>
          <w:tcPr>
            <w:shd w:fill="000000" w:val="clear"/>
            <w:vAlign w:val="top"/>
          </w:tcPr>
          <w:p w:rsidR="00000000" w:rsidDel="00000000" w:rsidP="00000000" w:rsidRDefault="00000000" w:rsidRPr="00000000" w14:paraId="00000063">
            <w:pPr>
              <w:spacing w:line="240" w:lineRule="auto"/>
              <w:rPr>
                <w:b w:val="0"/>
                <w:i w:val="0"/>
                <w:color w:val="ffffff"/>
                <w:u w:val="none"/>
                <w:vertAlign w:val="baseline"/>
              </w:rPr>
            </w:pPr>
            <w:r w:rsidDel="00000000" w:rsidR="00000000" w:rsidRPr="00000000">
              <w:rPr>
                <w:b w:val="1"/>
                <w:i w:val="0"/>
                <w:color w:val="ffffff"/>
                <w:u w:val="none"/>
                <w:vertAlign w:val="baseline"/>
                <w:rtl w:val="0"/>
              </w:rPr>
              <w:t xml:space="preserve">Definition</w:t>
            </w:r>
            <w:r w:rsidDel="00000000" w:rsidR="00000000" w:rsidRPr="00000000">
              <w:rPr>
                <w:rtl w:val="0"/>
              </w:rPr>
            </w:r>
          </w:p>
        </w:tc>
      </w:tr>
      <w:tr>
        <w:tc>
          <w:tcPr>
            <w:vAlign w:val="top"/>
          </w:tcPr>
          <w:p w:rsidR="00000000" w:rsidDel="00000000" w:rsidP="00000000" w:rsidRDefault="00000000" w:rsidRPr="00000000" w14:paraId="00000064">
            <w:pPr>
              <w:spacing w:line="240" w:lineRule="auto"/>
              <w:rPr>
                <w:i w:val="0"/>
                <w:color w:val="000000"/>
                <w:u w:val="none"/>
                <w:vertAlign w:val="baseline"/>
              </w:rPr>
            </w:pPr>
            <w:r w:rsidDel="00000000" w:rsidR="00000000" w:rsidRPr="00000000">
              <w:rPr>
                <w:rtl w:val="0"/>
              </w:rPr>
              <w:t xml:space="preserve">DLR</w:t>
            </w:r>
            <w:r w:rsidDel="00000000" w:rsidR="00000000" w:rsidRPr="00000000">
              <w:rPr>
                <w:rtl w:val="0"/>
              </w:rPr>
            </w:r>
          </w:p>
        </w:tc>
        <w:tc>
          <w:tcPr>
            <w:vAlign w:val="top"/>
          </w:tcPr>
          <w:p w:rsidR="00000000" w:rsidDel="00000000" w:rsidP="00000000" w:rsidRDefault="00000000" w:rsidRPr="00000000" w14:paraId="00000065">
            <w:pPr>
              <w:spacing w:line="240" w:lineRule="auto"/>
              <w:rPr>
                <w:i w:val="0"/>
                <w:color w:val="000000"/>
                <w:u w:val="none"/>
                <w:vertAlign w:val="baseline"/>
              </w:rPr>
            </w:pPr>
            <w:r w:rsidDel="00000000" w:rsidR="00000000" w:rsidRPr="00000000">
              <w:rPr>
                <w:rtl w:val="0"/>
              </w:rPr>
              <w:t xml:space="preserve">Dealer</w:t>
            </w:r>
            <w:r w:rsidDel="00000000" w:rsidR="00000000" w:rsidRPr="00000000">
              <w:rPr>
                <w:rtl w:val="0"/>
              </w:rPr>
            </w:r>
          </w:p>
        </w:tc>
      </w:tr>
      <w:tr>
        <w:tc>
          <w:tcPr>
            <w:vAlign w:val="top"/>
          </w:tcPr>
          <w:p w:rsidR="00000000" w:rsidDel="00000000" w:rsidP="00000000" w:rsidRDefault="00000000" w:rsidRPr="00000000" w14:paraId="00000066">
            <w:pPr>
              <w:spacing w:line="240" w:lineRule="auto"/>
              <w:rPr/>
            </w:pPr>
            <w:r w:rsidDel="00000000" w:rsidR="00000000" w:rsidRPr="00000000">
              <w:rPr>
                <w:rtl w:val="0"/>
              </w:rPr>
              <w:t xml:space="preserve">Gestión</w:t>
            </w:r>
          </w:p>
        </w:tc>
        <w:tc>
          <w:tcPr>
            <w:vAlign w:val="top"/>
          </w:tcPr>
          <w:p w:rsidR="00000000" w:rsidDel="00000000" w:rsidP="00000000" w:rsidRDefault="00000000" w:rsidRPr="00000000" w14:paraId="00000067">
            <w:pPr>
              <w:spacing w:line="240" w:lineRule="auto"/>
              <w:rPr/>
            </w:pPr>
            <w:r w:rsidDel="00000000" w:rsidR="00000000" w:rsidRPr="00000000">
              <w:rPr>
                <w:rtl w:val="0"/>
              </w:rPr>
              <w:t xml:space="preserve">CRUD (Create, Read, Update, Delete)</w:t>
            </w:r>
          </w:p>
        </w:tc>
      </w:tr>
    </w:tbl>
    <w:p w:rsidR="00000000" w:rsidDel="00000000" w:rsidP="00000000" w:rsidRDefault="00000000" w:rsidRPr="00000000" w14:paraId="00000068">
      <w:pPr>
        <w:spacing w:line="240" w:lineRule="auto"/>
        <w:rPr>
          <w:color w:val="000080"/>
        </w:rPr>
      </w:pPr>
      <w:bookmarkStart w:colFirst="0" w:colLast="0" w:name="_heading=h.18yz0u4z6iui" w:id="45"/>
      <w:bookmarkEnd w:id="45"/>
      <w:r w:rsidDel="00000000" w:rsidR="00000000" w:rsidRPr="00000000">
        <w:rPr>
          <w:rtl w:val="0"/>
        </w:rPr>
      </w:r>
    </w:p>
    <w:p w:rsidR="00000000" w:rsidDel="00000000" w:rsidP="00000000" w:rsidRDefault="00000000" w:rsidRPr="00000000" w14:paraId="00000069">
      <w:pPr>
        <w:spacing w:line="240" w:lineRule="auto"/>
        <w:rPr>
          <w:color w:val="000080"/>
        </w:rPr>
      </w:pPr>
      <w:bookmarkStart w:colFirst="0" w:colLast="0" w:name="_heading=h.7bf5s3gus75k" w:id="46"/>
      <w:bookmarkEnd w:id="46"/>
      <w:r w:rsidDel="00000000" w:rsidR="00000000" w:rsidRPr="00000000">
        <w:rPr>
          <w:rtl w:val="0"/>
        </w:rPr>
      </w:r>
    </w:p>
    <w:p w:rsidR="00000000" w:rsidDel="00000000" w:rsidP="00000000" w:rsidRDefault="00000000" w:rsidRPr="00000000" w14:paraId="0000006A">
      <w:pPr>
        <w:pStyle w:val="Heading1"/>
        <w:numPr>
          <w:ilvl w:val="0"/>
          <w:numId w:val="1"/>
        </w:numPr>
        <w:spacing w:line="240" w:lineRule="auto"/>
        <w:ind w:left="720" w:hanging="720"/>
        <w:rPr>
          <w:vertAlign w:val="baseline"/>
        </w:rPr>
      </w:pPr>
      <w:bookmarkStart w:colFirst="0" w:colLast="0" w:name="_heading=h.ziasxsv56erv" w:id="47"/>
      <w:bookmarkEnd w:id="47"/>
      <w:r w:rsidDel="00000000" w:rsidR="00000000" w:rsidRPr="00000000">
        <w:br w:type="page"/>
      </w:r>
      <w:r w:rsidDel="00000000" w:rsidR="00000000" w:rsidRPr="00000000">
        <w:rPr>
          <w:b w:val="1"/>
          <w:vertAlign w:val="baseline"/>
          <w:rtl w:val="0"/>
        </w:rPr>
        <w:t xml:space="preserve">Stakeholders</w:t>
      </w:r>
      <w:r w:rsidDel="00000000" w:rsidR="00000000" w:rsidRPr="00000000">
        <w:rPr>
          <w:rtl w:val="0"/>
        </w:rPr>
        <w:t xml:space="preserve"> y Requerimientos del Sistema</w:t>
      </w:r>
      <w:r w:rsidDel="00000000" w:rsidR="00000000" w:rsidRPr="00000000">
        <w:rPr>
          <w:rtl w:val="0"/>
        </w:rPr>
      </w:r>
    </w:p>
    <w:p w:rsidR="00000000" w:rsidDel="00000000" w:rsidP="00000000" w:rsidRDefault="00000000" w:rsidRPr="00000000" w14:paraId="0000006B">
      <w:pPr>
        <w:pStyle w:val="Heading2"/>
        <w:numPr>
          <w:ilvl w:val="1"/>
          <w:numId w:val="1"/>
        </w:numPr>
        <w:spacing w:line="240" w:lineRule="auto"/>
        <w:ind w:left="576" w:hanging="576"/>
        <w:rPr>
          <w:vertAlign w:val="baseline"/>
        </w:rPr>
      </w:pPr>
      <w:bookmarkStart w:colFirst="0" w:colLast="0" w:name="_heading=h.17dp8vu" w:id="48"/>
      <w:bookmarkEnd w:id="48"/>
      <w:r w:rsidDel="00000000" w:rsidR="00000000" w:rsidRPr="00000000">
        <w:rPr>
          <w:b w:val="1"/>
          <w:i w:val="1"/>
          <w:vertAlign w:val="baseline"/>
          <w:rtl w:val="0"/>
        </w:rPr>
        <w:t xml:space="preserve">Stakeholders</w:t>
      </w:r>
      <w:r w:rsidDel="00000000" w:rsidR="00000000" w:rsidRPr="00000000">
        <w:rPr>
          <w:rtl w:val="0"/>
        </w:rPr>
      </w:r>
    </w:p>
    <w:p w:rsidR="00000000" w:rsidDel="00000000" w:rsidP="00000000" w:rsidRDefault="00000000" w:rsidRPr="00000000" w14:paraId="0000006C">
      <w:pPr>
        <w:spacing w:line="240" w:lineRule="auto"/>
        <w:ind w:left="0" w:firstLine="0"/>
        <w:rPr/>
      </w:pPr>
      <w:r w:rsidDel="00000000" w:rsidR="00000000" w:rsidRPr="00000000">
        <w:rPr>
          <w:rtl w:val="0"/>
        </w:rPr>
      </w:r>
    </w:p>
    <w:p w:rsidR="00000000" w:rsidDel="00000000" w:rsidP="00000000" w:rsidRDefault="00000000" w:rsidRPr="00000000" w14:paraId="0000006D">
      <w:pPr>
        <w:numPr>
          <w:ilvl w:val="0"/>
          <w:numId w:val="2"/>
        </w:numPr>
        <w:spacing w:line="240" w:lineRule="auto"/>
        <w:ind w:left="720" w:hanging="360"/>
        <w:rPr>
          <w:u w:val="none"/>
        </w:rPr>
      </w:pPr>
      <w:r w:rsidDel="00000000" w:rsidR="00000000" w:rsidRPr="00000000">
        <w:rPr>
          <w:rtl w:val="0"/>
        </w:rPr>
        <w:t xml:space="preserve">Cliente, el que paga por el sistema a implementar, este es llamado administrador dentro en el diagrama de contexto ya que será el que se encargue del contenido de la plataforma.</w:t>
      </w:r>
    </w:p>
    <w:p w:rsidR="00000000" w:rsidDel="00000000" w:rsidP="00000000" w:rsidRDefault="00000000" w:rsidRPr="00000000" w14:paraId="0000006E">
      <w:pPr>
        <w:numPr>
          <w:ilvl w:val="0"/>
          <w:numId w:val="2"/>
        </w:numPr>
        <w:spacing w:line="240" w:lineRule="auto"/>
        <w:ind w:left="720" w:hanging="360"/>
        <w:rPr>
          <w:u w:val="none"/>
        </w:rPr>
      </w:pPr>
      <w:r w:rsidDel="00000000" w:rsidR="00000000" w:rsidRPr="00000000">
        <w:rPr>
          <w:rtl w:val="0"/>
        </w:rPr>
        <w:t xml:space="preserve">Gerente de proyecto, es el que se encarga de gestionar las fases del proyecto.</w:t>
      </w:r>
    </w:p>
    <w:p w:rsidR="00000000" w:rsidDel="00000000" w:rsidP="00000000" w:rsidRDefault="00000000" w:rsidRPr="00000000" w14:paraId="0000006F">
      <w:pPr>
        <w:spacing w:line="240" w:lineRule="auto"/>
        <w:ind w:left="0" w:firstLine="0"/>
        <w:rPr/>
      </w:pPr>
      <w:r w:rsidDel="00000000" w:rsidR="00000000" w:rsidRPr="00000000">
        <w:rPr>
          <w:rtl w:val="0"/>
        </w:rPr>
      </w:r>
    </w:p>
    <w:p w:rsidR="00000000" w:rsidDel="00000000" w:rsidP="00000000" w:rsidRDefault="00000000" w:rsidRPr="00000000" w14:paraId="00000070">
      <w:pPr>
        <w:numPr>
          <w:ilvl w:val="0"/>
          <w:numId w:val="2"/>
        </w:numPr>
        <w:spacing w:line="240" w:lineRule="auto"/>
        <w:ind w:left="720" w:hanging="360"/>
        <w:rPr/>
      </w:pPr>
      <w:r w:rsidDel="00000000" w:rsidR="00000000" w:rsidRPr="00000000">
        <w:rPr>
          <w:rtl w:val="0"/>
        </w:rPr>
        <w:t xml:space="preserve">Usuario, el que interactúa con la plataforma.</w:t>
      </w:r>
    </w:p>
    <w:p w:rsidR="00000000" w:rsidDel="00000000" w:rsidP="00000000" w:rsidRDefault="00000000" w:rsidRPr="00000000" w14:paraId="00000071">
      <w:pPr>
        <w:spacing w:line="240" w:lineRule="auto"/>
        <w:rPr/>
      </w:pPr>
      <w:r w:rsidDel="00000000" w:rsidR="00000000" w:rsidRPr="00000000">
        <w:rPr>
          <w:rtl w:val="0"/>
        </w:rPr>
      </w:r>
    </w:p>
    <w:p w:rsidR="00000000" w:rsidDel="00000000" w:rsidP="00000000" w:rsidRDefault="00000000" w:rsidRPr="00000000" w14:paraId="00000072">
      <w:pPr>
        <w:numPr>
          <w:ilvl w:val="0"/>
          <w:numId w:val="2"/>
        </w:numPr>
        <w:spacing w:line="240" w:lineRule="auto"/>
        <w:ind w:left="720" w:hanging="360"/>
        <w:rPr>
          <w:u w:val="none"/>
        </w:rPr>
      </w:pPr>
      <w:r w:rsidDel="00000000" w:rsidR="00000000" w:rsidRPr="00000000">
        <w:rPr>
          <w:rtl w:val="0"/>
        </w:rPr>
        <w:t xml:space="preserve">Arquitecto de software, el cual modela el sistema.</w:t>
      </w:r>
      <w:r w:rsidDel="00000000" w:rsidR="00000000" w:rsidRPr="00000000">
        <w:rPr>
          <w:rtl w:val="0"/>
        </w:rPr>
      </w:r>
    </w:p>
    <w:p w:rsidR="00000000" w:rsidDel="00000000" w:rsidP="00000000" w:rsidRDefault="00000000" w:rsidRPr="00000000" w14:paraId="00000073">
      <w:pPr>
        <w:spacing w:line="240" w:lineRule="auto"/>
        <w:rPr/>
      </w:pPr>
      <w:r w:rsidDel="00000000" w:rsidR="00000000" w:rsidRPr="00000000">
        <w:rPr>
          <w:rtl w:val="0"/>
        </w:rPr>
      </w:r>
    </w:p>
    <w:p w:rsidR="00000000" w:rsidDel="00000000" w:rsidP="00000000" w:rsidRDefault="00000000" w:rsidRPr="00000000" w14:paraId="00000074">
      <w:pPr>
        <w:numPr>
          <w:ilvl w:val="0"/>
          <w:numId w:val="2"/>
        </w:numPr>
        <w:spacing w:line="240" w:lineRule="auto"/>
        <w:ind w:left="720" w:hanging="360"/>
        <w:rPr>
          <w:u w:val="none"/>
        </w:rPr>
      </w:pPr>
      <w:r w:rsidDel="00000000" w:rsidR="00000000" w:rsidRPr="00000000">
        <w:rPr>
          <w:rtl w:val="0"/>
        </w:rPr>
        <w:t xml:space="preserve">Los desarrolladores, los que crean la plataforma, también son los responsables del despliegue y mantención de la misma.</w:t>
      </w:r>
      <w:r w:rsidDel="00000000" w:rsidR="00000000" w:rsidRPr="00000000">
        <w:rPr>
          <w:rtl w:val="0"/>
        </w:rPr>
      </w:r>
    </w:p>
    <w:p w:rsidR="00000000" w:rsidDel="00000000" w:rsidP="00000000" w:rsidRDefault="00000000" w:rsidRPr="00000000" w14:paraId="00000075">
      <w:pPr>
        <w:spacing w:line="240" w:lineRule="auto"/>
        <w:rPr/>
      </w:pPr>
      <w:r w:rsidDel="00000000" w:rsidR="00000000" w:rsidRPr="00000000">
        <w:rPr>
          <w:rtl w:val="0"/>
        </w:rPr>
      </w:r>
    </w:p>
    <w:p w:rsidR="00000000" w:rsidDel="00000000" w:rsidP="00000000" w:rsidRDefault="00000000" w:rsidRPr="00000000" w14:paraId="00000076">
      <w:pPr>
        <w:numPr>
          <w:ilvl w:val="0"/>
          <w:numId w:val="2"/>
        </w:numPr>
        <w:spacing w:line="240" w:lineRule="auto"/>
        <w:ind w:left="720" w:hanging="360"/>
        <w:rPr>
          <w:u w:val="none"/>
        </w:rPr>
      </w:pPr>
      <w:r w:rsidDel="00000000" w:rsidR="00000000" w:rsidRPr="00000000">
        <w:rPr>
          <w:rtl w:val="0"/>
        </w:rPr>
        <w:t xml:space="preserve">Testers, grupo de usuarios encargados de probar todas las funcionalidades de la plataforma antes de su lanzamiento.</w:t>
      </w:r>
      <w:r w:rsidDel="00000000" w:rsidR="00000000" w:rsidRPr="00000000">
        <w:rPr>
          <w:rtl w:val="0"/>
        </w:rPr>
      </w:r>
    </w:p>
    <w:p w:rsidR="00000000" w:rsidDel="00000000" w:rsidP="00000000" w:rsidRDefault="00000000" w:rsidRPr="00000000" w14:paraId="00000077">
      <w:pPr>
        <w:spacing w:line="240" w:lineRule="auto"/>
        <w:ind w:left="0" w:firstLine="0"/>
        <w:rPr/>
      </w:pPr>
      <w:r w:rsidDel="00000000" w:rsidR="00000000" w:rsidRPr="00000000">
        <w:rPr>
          <w:rtl w:val="0"/>
        </w:rPr>
      </w:r>
    </w:p>
    <w:p w:rsidR="00000000" w:rsidDel="00000000" w:rsidP="00000000" w:rsidRDefault="00000000" w:rsidRPr="00000000" w14:paraId="00000078">
      <w:pPr>
        <w:pStyle w:val="Heading2"/>
        <w:numPr>
          <w:ilvl w:val="1"/>
          <w:numId w:val="1"/>
        </w:numPr>
        <w:spacing w:line="240" w:lineRule="auto"/>
        <w:ind w:left="576" w:hanging="576"/>
        <w:rPr>
          <w:vertAlign w:val="baseline"/>
        </w:rPr>
      </w:pPr>
      <w:bookmarkStart w:colFirst="0" w:colLast="0" w:name="_heading=h.c7o22tutdf9v" w:id="49"/>
      <w:bookmarkEnd w:id="49"/>
      <w:r w:rsidDel="00000000" w:rsidR="00000000" w:rsidRPr="00000000">
        <w:rPr>
          <w:rtl w:val="0"/>
        </w:rPr>
        <w:t xml:space="preserve">Resumen de los Requerimientos</w:t>
      </w:r>
      <w:r w:rsidDel="00000000" w:rsidR="00000000" w:rsidRPr="00000000">
        <w:rPr>
          <w:rtl w:val="0"/>
        </w:rPr>
      </w:r>
    </w:p>
    <w:p w:rsidR="00000000" w:rsidDel="00000000" w:rsidP="00000000" w:rsidRDefault="00000000" w:rsidRPr="00000000" w14:paraId="00000079">
      <w:pPr>
        <w:spacing w:line="240" w:lineRule="auto"/>
        <w:rPr/>
      </w:pPr>
      <w:r w:rsidDel="00000000" w:rsidR="00000000" w:rsidRPr="00000000">
        <w:rPr>
          <w:rtl w:val="0"/>
        </w:rPr>
      </w:r>
    </w:p>
    <w:tbl>
      <w:tblPr>
        <w:tblStyle w:val="Table3"/>
        <w:tblW w:w="8312.13660792401"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5"/>
        <w:gridCol w:w="2730"/>
        <w:gridCol w:w="4907.136607924011"/>
        <w:tblGridChange w:id="0">
          <w:tblGrid>
            <w:gridCol w:w="675"/>
            <w:gridCol w:w="2730"/>
            <w:gridCol w:w="4907.136607924011"/>
          </w:tblGrid>
        </w:tblGridChange>
      </w:tblGrid>
      <w:tr>
        <w:trPr>
          <w:trHeight w:val="315" w:hRule="atLeast"/>
        </w:trPr>
        <w:tc>
          <w:tcPr>
            <w:tcBorders>
              <w:top w:color="000000" w:space="0" w:sz="6" w:val="single"/>
              <w:left w:color="000000" w:space="0" w:sz="6" w:val="single"/>
              <w:bottom w:color="000000" w:space="0" w:sz="12" w:val="single"/>
              <w:right w:color="000000" w:space="0" w:sz="6" w:val="single"/>
            </w:tcBorders>
            <w:shd w:fill="d2f1da" w:val="clear"/>
            <w:tcMar>
              <w:top w:w="0.0" w:type="dxa"/>
              <w:left w:w="40.0" w:type="dxa"/>
              <w:bottom w:w="0.0" w:type="dxa"/>
              <w:right w:w="40.0" w:type="dxa"/>
            </w:tcMar>
            <w:vAlign w:val="center"/>
          </w:tcPr>
          <w:p w:rsidR="00000000" w:rsidDel="00000000" w:rsidP="00000000" w:rsidRDefault="00000000" w:rsidRPr="00000000" w14:paraId="0000007A">
            <w:pPr>
              <w:widowControl w:val="0"/>
              <w:spacing w:after="0" w:line="276" w:lineRule="auto"/>
              <w:jc w:val="center"/>
              <w:rPr>
                <w:b w:val="1"/>
              </w:rPr>
            </w:pPr>
            <w:r w:rsidDel="00000000" w:rsidR="00000000" w:rsidRPr="00000000">
              <w:rPr>
                <w:b w:val="1"/>
                <w:rtl w:val="0"/>
              </w:rPr>
              <w:t xml:space="preserve">ID</w:t>
            </w:r>
          </w:p>
        </w:tc>
        <w:tc>
          <w:tcPr>
            <w:tcBorders>
              <w:top w:color="000000" w:space="0" w:sz="6" w:val="single"/>
              <w:left w:color="cccccc" w:space="0" w:sz="6" w:val="single"/>
              <w:bottom w:color="000000" w:space="0" w:sz="12" w:val="single"/>
              <w:right w:color="000000" w:space="0" w:sz="6" w:val="single"/>
            </w:tcBorders>
            <w:shd w:fill="d2f1da" w:val="clear"/>
            <w:tcMar>
              <w:top w:w="0.0" w:type="dxa"/>
              <w:left w:w="40.0" w:type="dxa"/>
              <w:bottom w:w="0.0" w:type="dxa"/>
              <w:right w:w="40.0" w:type="dxa"/>
            </w:tcMar>
            <w:vAlign w:val="center"/>
          </w:tcPr>
          <w:p w:rsidR="00000000" w:rsidDel="00000000" w:rsidP="00000000" w:rsidRDefault="00000000" w:rsidRPr="00000000" w14:paraId="0000007B">
            <w:pPr>
              <w:widowControl w:val="0"/>
              <w:spacing w:after="0" w:line="276" w:lineRule="auto"/>
              <w:jc w:val="center"/>
              <w:rPr>
                <w:b w:val="1"/>
              </w:rPr>
            </w:pPr>
            <w:r w:rsidDel="00000000" w:rsidR="00000000" w:rsidRPr="00000000">
              <w:rPr>
                <w:b w:val="1"/>
                <w:rtl w:val="0"/>
              </w:rPr>
              <w:t xml:space="preserve">Nombre</w:t>
            </w:r>
          </w:p>
        </w:tc>
        <w:tc>
          <w:tcPr>
            <w:tcBorders>
              <w:top w:color="000000" w:space="0" w:sz="6" w:val="single"/>
              <w:left w:color="cccccc" w:space="0" w:sz="6" w:val="single"/>
              <w:bottom w:color="000000" w:space="0" w:sz="12" w:val="single"/>
              <w:right w:color="000000" w:space="0" w:sz="6" w:val="single"/>
            </w:tcBorders>
            <w:shd w:fill="d2f1da" w:val="clear"/>
            <w:tcMar>
              <w:top w:w="0.0" w:type="dxa"/>
              <w:left w:w="40.0" w:type="dxa"/>
              <w:bottom w:w="0.0" w:type="dxa"/>
              <w:right w:w="40.0" w:type="dxa"/>
            </w:tcMar>
            <w:vAlign w:val="center"/>
          </w:tcPr>
          <w:p w:rsidR="00000000" w:rsidDel="00000000" w:rsidP="00000000" w:rsidRDefault="00000000" w:rsidRPr="00000000" w14:paraId="0000007C">
            <w:pPr>
              <w:widowControl w:val="0"/>
              <w:spacing w:after="0" w:line="276" w:lineRule="auto"/>
              <w:jc w:val="center"/>
              <w:rPr>
                <w:b w:val="1"/>
              </w:rPr>
            </w:pPr>
            <w:r w:rsidDel="00000000" w:rsidR="00000000" w:rsidRPr="00000000">
              <w:rPr>
                <w:b w:val="1"/>
                <w:rtl w:val="0"/>
              </w:rPr>
              <w:t xml:space="preserve">Descripción</w:t>
            </w:r>
          </w:p>
        </w:tc>
      </w:tr>
      <w:tr>
        <w:trPr>
          <w:trHeight w:val="885"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D">
            <w:pPr>
              <w:widowControl w:val="0"/>
              <w:spacing w:after="0" w:line="276" w:lineRule="auto"/>
              <w:rPr>
                <w:sz w:val="20"/>
                <w:szCs w:val="20"/>
              </w:rPr>
            </w:pPr>
            <w:r w:rsidDel="00000000" w:rsidR="00000000" w:rsidRPr="00000000">
              <w:rPr>
                <w:sz w:val="20"/>
                <w:szCs w:val="20"/>
                <w:rtl w:val="0"/>
              </w:rPr>
              <w:t xml:space="preserve">GR1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E">
            <w:pPr>
              <w:widowControl w:val="0"/>
              <w:spacing w:after="0" w:line="276" w:lineRule="auto"/>
              <w:rPr>
                <w:sz w:val="20"/>
                <w:szCs w:val="20"/>
              </w:rPr>
            </w:pPr>
            <w:r w:rsidDel="00000000" w:rsidR="00000000" w:rsidRPr="00000000">
              <w:rPr>
                <w:sz w:val="20"/>
                <w:szCs w:val="20"/>
                <w:rtl w:val="0"/>
              </w:rPr>
              <w:t xml:space="preserve">INICIO SESIÓN REPARTIDOR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F">
            <w:pPr>
              <w:widowControl w:val="0"/>
              <w:spacing w:after="0" w:line="276" w:lineRule="auto"/>
              <w:rPr>
                <w:sz w:val="20"/>
                <w:szCs w:val="20"/>
              </w:rPr>
            </w:pPr>
            <w:r w:rsidDel="00000000" w:rsidR="00000000" w:rsidRPr="00000000">
              <w:rPr>
                <w:sz w:val="20"/>
                <w:szCs w:val="20"/>
                <w:rtl w:val="0"/>
              </w:rPr>
              <w:t xml:space="preserve">El usuario Repartidor debe poder ingresar al sistema mediante un email y contraseña única</w:t>
            </w:r>
          </w:p>
        </w:tc>
      </w:tr>
      <w:tr>
        <w:trPr>
          <w:trHeight w:val="102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0">
            <w:pPr>
              <w:widowControl w:val="0"/>
              <w:spacing w:after="0" w:line="276" w:lineRule="auto"/>
              <w:rPr>
                <w:sz w:val="20"/>
                <w:szCs w:val="20"/>
              </w:rPr>
            </w:pPr>
            <w:r w:rsidDel="00000000" w:rsidR="00000000" w:rsidRPr="00000000">
              <w:rPr>
                <w:sz w:val="20"/>
                <w:szCs w:val="20"/>
                <w:rtl w:val="0"/>
              </w:rPr>
              <w:t xml:space="preserve">GR3</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1">
            <w:pPr>
              <w:widowControl w:val="0"/>
              <w:spacing w:after="0" w:line="276" w:lineRule="auto"/>
              <w:rPr>
                <w:sz w:val="20"/>
                <w:szCs w:val="20"/>
              </w:rPr>
            </w:pPr>
            <w:r w:rsidDel="00000000" w:rsidR="00000000" w:rsidRPr="00000000">
              <w:rPr>
                <w:sz w:val="20"/>
                <w:szCs w:val="20"/>
                <w:rtl w:val="0"/>
              </w:rPr>
              <w:t xml:space="preserve">REGISTRO REPARTIDOR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2">
            <w:pPr>
              <w:widowControl w:val="0"/>
              <w:spacing w:after="0" w:line="276" w:lineRule="auto"/>
              <w:rPr>
                <w:sz w:val="20"/>
                <w:szCs w:val="20"/>
              </w:rPr>
            </w:pPr>
            <w:r w:rsidDel="00000000" w:rsidR="00000000" w:rsidRPr="00000000">
              <w:rPr>
                <w:sz w:val="20"/>
                <w:szCs w:val="20"/>
                <w:rtl w:val="0"/>
              </w:rPr>
              <w:t xml:space="preserve">El usuario Repartidor debe poder registrarse en el sistema y recibir indicaciones para la entrevista</w:t>
            </w:r>
          </w:p>
        </w:tc>
      </w:tr>
      <w:tr>
        <w:trPr>
          <w:trHeight w:val="87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3">
            <w:pPr>
              <w:widowControl w:val="0"/>
              <w:spacing w:after="0" w:line="276" w:lineRule="auto"/>
              <w:rPr>
                <w:sz w:val="20"/>
                <w:szCs w:val="20"/>
              </w:rPr>
            </w:pPr>
            <w:r w:rsidDel="00000000" w:rsidR="00000000" w:rsidRPr="00000000">
              <w:rPr>
                <w:sz w:val="20"/>
                <w:szCs w:val="20"/>
                <w:rtl w:val="0"/>
              </w:rPr>
              <w:t xml:space="preserve">GR4</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4">
            <w:pPr>
              <w:widowControl w:val="0"/>
              <w:spacing w:after="0" w:line="276" w:lineRule="auto"/>
              <w:rPr>
                <w:sz w:val="20"/>
                <w:szCs w:val="20"/>
              </w:rPr>
            </w:pPr>
            <w:r w:rsidDel="00000000" w:rsidR="00000000" w:rsidRPr="00000000">
              <w:rPr>
                <w:sz w:val="20"/>
                <w:szCs w:val="20"/>
                <w:rtl w:val="0"/>
              </w:rPr>
              <w:t xml:space="preserve">ACEPTAR ENVIO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5">
            <w:pPr>
              <w:widowControl w:val="0"/>
              <w:spacing w:after="0" w:line="276" w:lineRule="auto"/>
              <w:rPr>
                <w:sz w:val="20"/>
                <w:szCs w:val="20"/>
              </w:rPr>
            </w:pPr>
            <w:r w:rsidDel="00000000" w:rsidR="00000000" w:rsidRPr="00000000">
              <w:rPr>
                <w:sz w:val="20"/>
                <w:szCs w:val="20"/>
                <w:rtl w:val="0"/>
              </w:rPr>
              <w:t xml:space="preserve">El usuario Repartidor debe poder aceptar un encargo</w:t>
            </w:r>
          </w:p>
        </w:tc>
      </w:tr>
      <w:tr>
        <w:trPr>
          <w:trHeight w:val="87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6">
            <w:pPr>
              <w:widowControl w:val="0"/>
              <w:spacing w:after="0" w:line="276" w:lineRule="auto"/>
              <w:rPr>
                <w:sz w:val="20"/>
                <w:szCs w:val="20"/>
              </w:rPr>
            </w:pPr>
            <w:r w:rsidDel="00000000" w:rsidR="00000000" w:rsidRPr="00000000">
              <w:rPr>
                <w:sz w:val="20"/>
                <w:szCs w:val="20"/>
                <w:rtl w:val="0"/>
              </w:rPr>
              <w:t xml:space="preserve">GR5</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7">
            <w:pPr>
              <w:widowControl w:val="0"/>
              <w:spacing w:after="0" w:line="276" w:lineRule="auto"/>
              <w:rPr>
                <w:sz w:val="20"/>
                <w:szCs w:val="20"/>
              </w:rPr>
            </w:pPr>
            <w:r w:rsidDel="00000000" w:rsidR="00000000" w:rsidRPr="00000000">
              <w:rPr>
                <w:sz w:val="20"/>
                <w:szCs w:val="20"/>
                <w:rtl w:val="0"/>
              </w:rPr>
              <w:t xml:space="preserve">FINALIZAR ENVIO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8">
            <w:pPr>
              <w:widowControl w:val="0"/>
              <w:spacing w:after="0" w:line="276" w:lineRule="auto"/>
              <w:rPr>
                <w:sz w:val="20"/>
                <w:szCs w:val="20"/>
              </w:rPr>
            </w:pPr>
            <w:r w:rsidDel="00000000" w:rsidR="00000000" w:rsidRPr="00000000">
              <w:rPr>
                <w:sz w:val="20"/>
                <w:szCs w:val="20"/>
                <w:rtl w:val="0"/>
              </w:rPr>
              <w:t xml:space="preserve">El usuario Repartidor debe poder terminar un encargo</w:t>
            </w:r>
          </w:p>
        </w:tc>
      </w:tr>
      <w:tr>
        <w:trPr>
          <w:trHeight w:val="87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9">
            <w:pPr>
              <w:widowControl w:val="0"/>
              <w:spacing w:after="0" w:line="276" w:lineRule="auto"/>
              <w:rPr>
                <w:sz w:val="20"/>
                <w:szCs w:val="20"/>
              </w:rPr>
            </w:pPr>
            <w:r w:rsidDel="00000000" w:rsidR="00000000" w:rsidRPr="00000000">
              <w:rPr>
                <w:sz w:val="20"/>
                <w:szCs w:val="20"/>
                <w:rtl w:val="0"/>
              </w:rPr>
              <w:t xml:space="preserve">GR6</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A">
            <w:pPr>
              <w:widowControl w:val="0"/>
              <w:spacing w:after="0" w:line="276" w:lineRule="auto"/>
              <w:rPr>
                <w:sz w:val="20"/>
                <w:szCs w:val="20"/>
              </w:rPr>
            </w:pPr>
            <w:r w:rsidDel="00000000" w:rsidR="00000000" w:rsidRPr="00000000">
              <w:rPr>
                <w:sz w:val="20"/>
                <w:szCs w:val="20"/>
                <w:rtl w:val="0"/>
              </w:rPr>
              <w:t xml:space="preserve">HISTORIAL DE ENVIOS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B">
            <w:pPr>
              <w:widowControl w:val="0"/>
              <w:spacing w:after="0" w:line="276" w:lineRule="auto"/>
              <w:rPr>
                <w:sz w:val="20"/>
                <w:szCs w:val="20"/>
              </w:rPr>
            </w:pPr>
            <w:r w:rsidDel="00000000" w:rsidR="00000000" w:rsidRPr="00000000">
              <w:rPr>
                <w:sz w:val="20"/>
                <w:szCs w:val="20"/>
                <w:rtl w:val="0"/>
              </w:rPr>
              <w:t xml:space="preserve">El usuario Repartidor debe poder acceder al historial de envíos realizado con sus respectivas boletas de pago</w:t>
            </w:r>
          </w:p>
        </w:tc>
      </w:tr>
      <w:tr>
        <w:trPr>
          <w:trHeight w:val="87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C">
            <w:pPr>
              <w:widowControl w:val="0"/>
              <w:spacing w:after="0" w:line="276" w:lineRule="auto"/>
              <w:rPr>
                <w:sz w:val="20"/>
                <w:szCs w:val="20"/>
              </w:rPr>
            </w:pPr>
            <w:r w:rsidDel="00000000" w:rsidR="00000000" w:rsidRPr="00000000">
              <w:rPr>
                <w:sz w:val="20"/>
                <w:szCs w:val="20"/>
                <w:rtl w:val="0"/>
              </w:rPr>
              <w:t xml:space="preserve">GR7</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D">
            <w:pPr>
              <w:widowControl w:val="0"/>
              <w:spacing w:after="0" w:line="276" w:lineRule="auto"/>
              <w:rPr>
                <w:sz w:val="20"/>
                <w:szCs w:val="20"/>
              </w:rPr>
            </w:pPr>
            <w:r w:rsidDel="00000000" w:rsidR="00000000" w:rsidRPr="00000000">
              <w:rPr>
                <w:sz w:val="20"/>
                <w:szCs w:val="20"/>
                <w:rtl w:val="0"/>
              </w:rPr>
              <w:t xml:space="preserve">VISUALIZAR Y MODIFICAR DATOS PERSONALES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E">
            <w:pPr>
              <w:widowControl w:val="0"/>
              <w:spacing w:after="0" w:line="276" w:lineRule="auto"/>
              <w:rPr>
                <w:sz w:val="20"/>
                <w:szCs w:val="20"/>
              </w:rPr>
            </w:pPr>
            <w:r w:rsidDel="00000000" w:rsidR="00000000" w:rsidRPr="00000000">
              <w:rPr>
                <w:sz w:val="20"/>
                <w:szCs w:val="20"/>
                <w:rtl w:val="0"/>
              </w:rPr>
              <w:t xml:space="preserve">El usuario Repartidor debe poder visualizar y modificar datos no sensibles de su perfil</w:t>
            </w:r>
          </w:p>
        </w:tc>
      </w:tr>
      <w:tr>
        <w:trPr>
          <w:trHeight w:val="870" w:hRule="atLeast"/>
        </w:trPr>
        <w:tc>
          <w:tcPr>
            <w:tcBorders>
              <w:top w:color="cccccc" w:space="0" w:sz="6" w:val="single"/>
              <w:left w:color="000000" w:space="0" w:sz="6" w:val="single"/>
              <w:bottom w:color="000000" w:space="0" w:sz="12"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F">
            <w:pPr>
              <w:widowControl w:val="0"/>
              <w:spacing w:after="0" w:line="276" w:lineRule="auto"/>
              <w:rPr>
                <w:sz w:val="20"/>
                <w:szCs w:val="20"/>
              </w:rPr>
            </w:pPr>
            <w:r w:rsidDel="00000000" w:rsidR="00000000" w:rsidRPr="00000000">
              <w:rPr>
                <w:sz w:val="20"/>
                <w:szCs w:val="20"/>
                <w:rtl w:val="0"/>
              </w:rPr>
              <w:t xml:space="preserve">GR8</w:t>
            </w:r>
          </w:p>
        </w:tc>
        <w:tc>
          <w:tcPr>
            <w:tcBorders>
              <w:top w:color="cccccc" w:space="0" w:sz="6" w:val="single"/>
              <w:left w:color="cccccc" w:space="0" w:sz="6" w:val="single"/>
              <w:bottom w:color="000000" w:space="0" w:sz="12"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0">
            <w:pPr>
              <w:widowControl w:val="0"/>
              <w:spacing w:after="0" w:line="276" w:lineRule="auto"/>
              <w:rPr>
                <w:sz w:val="20"/>
                <w:szCs w:val="20"/>
              </w:rPr>
            </w:pPr>
            <w:r w:rsidDel="00000000" w:rsidR="00000000" w:rsidRPr="00000000">
              <w:rPr>
                <w:sz w:val="20"/>
                <w:szCs w:val="20"/>
                <w:rtl w:val="0"/>
              </w:rPr>
              <w:t xml:space="preserve">PREGUNTAS Y CONTACTOS</w:t>
            </w:r>
          </w:p>
        </w:tc>
        <w:tc>
          <w:tcPr>
            <w:tcBorders>
              <w:top w:color="cccccc" w:space="0" w:sz="6" w:val="single"/>
              <w:left w:color="cccccc" w:space="0" w:sz="6" w:val="single"/>
              <w:bottom w:color="000000" w:space="0" w:sz="12"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1">
            <w:pPr>
              <w:widowControl w:val="0"/>
              <w:spacing w:after="0" w:line="276" w:lineRule="auto"/>
              <w:rPr>
                <w:sz w:val="20"/>
                <w:szCs w:val="20"/>
              </w:rPr>
            </w:pPr>
            <w:r w:rsidDel="00000000" w:rsidR="00000000" w:rsidRPr="00000000">
              <w:rPr>
                <w:sz w:val="20"/>
                <w:szCs w:val="20"/>
                <w:rtl w:val="0"/>
              </w:rPr>
              <w:t xml:space="preserve">El usuario Repartidor debe poder acceder a preguntas frecuentes del conductor y acceder a las redes sociales de dealer</w:t>
            </w:r>
          </w:p>
        </w:tc>
      </w:tr>
      <w:tr>
        <w:trPr>
          <w:trHeight w:val="84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2">
            <w:pPr>
              <w:widowControl w:val="0"/>
              <w:spacing w:after="0" w:line="276" w:lineRule="auto"/>
              <w:rPr>
                <w:sz w:val="20"/>
                <w:szCs w:val="20"/>
              </w:rPr>
            </w:pPr>
            <w:r w:rsidDel="00000000" w:rsidR="00000000" w:rsidRPr="00000000">
              <w:rPr>
                <w:sz w:val="20"/>
                <w:szCs w:val="20"/>
                <w:rtl w:val="0"/>
              </w:rPr>
              <w:t xml:space="preserve">GE1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3">
            <w:pPr>
              <w:widowControl w:val="0"/>
              <w:spacing w:after="0" w:line="276" w:lineRule="auto"/>
              <w:rPr>
                <w:sz w:val="20"/>
                <w:szCs w:val="20"/>
              </w:rPr>
            </w:pPr>
            <w:r w:rsidDel="00000000" w:rsidR="00000000" w:rsidRPr="00000000">
              <w:rPr>
                <w:sz w:val="20"/>
                <w:szCs w:val="20"/>
                <w:rtl w:val="0"/>
              </w:rPr>
              <w:t xml:space="preserve">INICIO SESION EMPRESA</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4">
            <w:pPr>
              <w:widowControl w:val="0"/>
              <w:spacing w:after="0" w:line="276" w:lineRule="auto"/>
              <w:rPr>
                <w:sz w:val="20"/>
                <w:szCs w:val="20"/>
              </w:rPr>
            </w:pPr>
            <w:r w:rsidDel="00000000" w:rsidR="00000000" w:rsidRPr="00000000">
              <w:rPr>
                <w:sz w:val="20"/>
                <w:szCs w:val="20"/>
                <w:rtl w:val="0"/>
              </w:rPr>
              <w:t xml:space="preserve">El usuario Empresarial debe poder ingresar al sistema mediante un email y contraseña única</w:t>
            </w:r>
          </w:p>
        </w:tc>
      </w:tr>
      <w:tr>
        <w:trPr>
          <w:trHeight w:val="63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5">
            <w:pPr>
              <w:widowControl w:val="0"/>
              <w:spacing w:after="0" w:line="276" w:lineRule="auto"/>
              <w:rPr>
                <w:sz w:val="20"/>
                <w:szCs w:val="20"/>
              </w:rPr>
            </w:pPr>
            <w:r w:rsidDel="00000000" w:rsidR="00000000" w:rsidRPr="00000000">
              <w:rPr>
                <w:sz w:val="20"/>
                <w:szCs w:val="20"/>
                <w:rtl w:val="0"/>
              </w:rPr>
              <w:t xml:space="preserve">GE3</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6">
            <w:pPr>
              <w:widowControl w:val="0"/>
              <w:spacing w:after="0" w:line="276" w:lineRule="auto"/>
              <w:rPr>
                <w:sz w:val="20"/>
                <w:szCs w:val="20"/>
              </w:rPr>
            </w:pPr>
            <w:r w:rsidDel="00000000" w:rsidR="00000000" w:rsidRPr="00000000">
              <w:rPr>
                <w:sz w:val="20"/>
                <w:szCs w:val="20"/>
                <w:rtl w:val="0"/>
              </w:rPr>
              <w:t xml:space="preserve">REGISTRO EMPRESA</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7">
            <w:pPr>
              <w:widowControl w:val="0"/>
              <w:spacing w:after="0" w:line="276" w:lineRule="auto"/>
              <w:rPr>
                <w:sz w:val="20"/>
                <w:szCs w:val="20"/>
              </w:rPr>
            </w:pPr>
            <w:r w:rsidDel="00000000" w:rsidR="00000000" w:rsidRPr="00000000">
              <w:rPr>
                <w:sz w:val="20"/>
                <w:szCs w:val="20"/>
                <w:rtl w:val="0"/>
              </w:rPr>
              <w:t xml:space="preserve">El usuario Empresarial debe poder registrarse en el sistema</w:t>
            </w:r>
          </w:p>
        </w:tc>
      </w:tr>
      <w:tr>
        <w:trPr>
          <w:trHeight w:val="84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8">
            <w:pPr>
              <w:widowControl w:val="0"/>
              <w:spacing w:after="0" w:line="276" w:lineRule="auto"/>
              <w:rPr>
                <w:sz w:val="20"/>
                <w:szCs w:val="20"/>
              </w:rPr>
            </w:pPr>
            <w:r w:rsidDel="00000000" w:rsidR="00000000" w:rsidRPr="00000000">
              <w:rPr>
                <w:sz w:val="20"/>
                <w:szCs w:val="20"/>
                <w:rtl w:val="0"/>
              </w:rPr>
              <w:t xml:space="preserve">GE4</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9">
            <w:pPr>
              <w:widowControl w:val="0"/>
              <w:spacing w:after="0" w:line="276" w:lineRule="auto"/>
              <w:rPr>
                <w:sz w:val="20"/>
                <w:szCs w:val="20"/>
              </w:rPr>
            </w:pPr>
            <w:r w:rsidDel="00000000" w:rsidR="00000000" w:rsidRPr="00000000">
              <w:rPr>
                <w:sz w:val="20"/>
                <w:szCs w:val="20"/>
                <w:rtl w:val="0"/>
              </w:rPr>
              <w:t xml:space="preserve">CREAR ENVIO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A">
            <w:pPr>
              <w:widowControl w:val="0"/>
              <w:spacing w:after="0" w:line="276" w:lineRule="auto"/>
              <w:rPr>
                <w:sz w:val="20"/>
                <w:szCs w:val="20"/>
              </w:rPr>
            </w:pPr>
            <w:r w:rsidDel="00000000" w:rsidR="00000000" w:rsidRPr="00000000">
              <w:rPr>
                <w:sz w:val="20"/>
                <w:szCs w:val="20"/>
                <w:rtl w:val="0"/>
              </w:rPr>
              <w:t xml:space="preserve">El usuario Empresarial podrá crear un envío</w:t>
            </w:r>
          </w:p>
        </w:tc>
      </w:tr>
      <w:tr>
        <w:trPr>
          <w:trHeight w:val="705"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B">
            <w:pPr>
              <w:widowControl w:val="0"/>
              <w:spacing w:after="0" w:line="276" w:lineRule="auto"/>
              <w:rPr>
                <w:sz w:val="20"/>
                <w:szCs w:val="20"/>
              </w:rPr>
            </w:pPr>
            <w:r w:rsidDel="00000000" w:rsidR="00000000" w:rsidRPr="00000000">
              <w:rPr>
                <w:sz w:val="20"/>
                <w:szCs w:val="20"/>
                <w:rtl w:val="0"/>
              </w:rPr>
              <w:t xml:space="preserve">GE7</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C">
            <w:pPr>
              <w:widowControl w:val="0"/>
              <w:spacing w:after="0" w:line="276" w:lineRule="auto"/>
              <w:rPr>
                <w:sz w:val="20"/>
                <w:szCs w:val="20"/>
              </w:rPr>
            </w:pPr>
            <w:r w:rsidDel="00000000" w:rsidR="00000000" w:rsidRPr="00000000">
              <w:rPr>
                <w:sz w:val="20"/>
                <w:szCs w:val="20"/>
                <w:rtl w:val="0"/>
              </w:rPr>
              <w:t xml:space="preserve">HISTORIAL DE ENVIOS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D">
            <w:pPr>
              <w:widowControl w:val="0"/>
              <w:spacing w:after="0" w:line="276" w:lineRule="auto"/>
              <w:rPr>
                <w:sz w:val="20"/>
                <w:szCs w:val="20"/>
              </w:rPr>
            </w:pPr>
            <w:r w:rsidDel="00000000" w:rsidR="00000000" w:rsidRPr="00000000">
              <w:rPr>
                <w:sz w:val="20"/>
                <w:szCs w:val="20"/>
                <w:rtl w:val="0"/>
              </w:rPr>
              <w:t xml:space="preserve">El usuario Empresarial podrá acceder a los envíos finalizado y obtener las facturas correspondientes</w:t>
            </w:r>
          </w:p>
        </w:tc>
      </w:tr>
      <w:tr>
        <w:trPr>
          <w:trHeight w:val="6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E">
            <w:pPr>
              <w:widowControl w:val="0"/>
              <w:spacing w:after="0" w:line="276" w:lineRule="auto"/>
              <w:rPr>
                <w:sz w:val="20"/>
                <w:szCs w:val="20"/>
              </w:rPr>
            </w:pPr>
            <w:r w:rsidDel="00000000" w:rsidR="00000000" w:rsidRPr="00000000">
              <w:rPr>
                <w:sz w:val="20"/>
                <w:szCs w:val="20"/>
                <w:rtl w:val="0"/>
              </w:rPr>
              <w:t xml:space="preserve">GE6</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F">
            <w:pPr>
              <w:widowControl w:val="0"/>
              <w:spacing w:after="0" w:line="276" w:lineRule="auto"/>
              <w:rPr>
                <w:sz w:val="20"/>
                <w:szCs w:val="20"/>
              </w:rPr>
            </w:pPr>
            <w:r w:rsidDel="00000000" w:rsidR="00000000" w:rsidRPr="00000000">
              <w:rPr>
                <w:sz w:val="20"/>
                <w:szCs w:val="20"/>
                <w:rtl w:val="0"/>
              </w:rPr>
              <w:t xml:space="preserve">VISUALIZAR ENVIOS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0">
            <w:pPr>
              <w:widowControl w:val="0"/>
              <w:spacing w:after="0" w:line="276" w:lineRule="auto"/>
              <w:rPr>
                <w:sz w:val="20"/>
                <w:szCs w:val="20"/>
              </w:rPr>
            </w:pPr>
            <w:r w:rsidDel="00000000" w:rsidR="00000000" w:rsidRPr="00000000">
              <w:rPr>
                <w:sz w:val="20"/>
                <w:szCs w:val="20"/>
                <w:rtl w:val="0"/>
              </w:rPr>
              <w:t xml:space="preserve">El usuario empresarial podrá consultar los envíos en procesos y finalizados.</w:t>
            </w:r>
          </w:p>
        </w:tc>
      </w:tr>
      <w:tr>
        <w:trPr>
          <w:trHeight w:val="6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1">
            <w:pPr>
              <w:widowControl w:val="0"/>
              <w:spacing w:after="0" w:line="276" w:lineRule="auto"/>
              <w:rPr>
                <w:sz w:val="20"/>
                <w:szCs w:val="20"/>
              </w:rPr>
            </w:pPr>
            <w:r w:rsidDel="00000000" w:rsidR="00000000" w:rsidRPr="00000000">
              <w:rPr>
                <w:sz w:val="20"/>
                <w:szCs w:val="20"/>
                <w:rtl w:val="0"/>
              </w:rPr>
              <w:t xml:space="preserve">GE5</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2">
            <w:pPr>
              <w:widowControl w:val="0"/>
              <w:spacing w:after="0" w:line="276" w:lineRule="auto"/>
              <w:rPr>
                <w:sz w:val="20"/>
                <w:szCs w:val="20"/>
              </w:rPr>
            </w:pPr>
            <w:r w:rsidDel="00000000" w:rsidR="00000000" w:rsidRPr="00000000">
              <w:rPr>
                <w:sz w:val="20"/>
                <w:szCs w:val="20"/>
                <w:rtl w:val="0"/>
              </w:rPr>
              <w:t xml:space="preserve">CANCELAR ENVIO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3">
            <w:pPr>
              <w:widowControl w:val="0"/>
              <w:spacing w:after="0" w:line="276" w:lineRule="auto"/>
              <w:rPr>
                <w:sz w:val="20"/>
                <w:szCs w:val="20"/>
              </w:rPr>
            </w:pPr>
            <w:r w:rsidDel="00000000" w:rsidR="00000000" w:rsidRPr="00000000">
              <w:rPr>
                <w:sz w:val="20"/>
                <w:szCs w:val="20"/>
                <w:rtl w:val="0"/>
              </w:rPr>
              <w:t xml:space="preserve">El usuario Empresarial podrá seleccionar un pedido pendiente y cancelarlo</w:t>
            </w:r>
          </w:p>
        </w:tc>
      </w:tr>
      <w:tr>
        <w:trPr>
          <w:trHeight w:val="78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4">
            <w:pPr>
              <w:widowControl w:val="0"/>
              <w:spacing w:after="0" w:line="276" w:lineRule="auto"/>
              <w:rPr>
                <w:sz w:val="20"/>
                <w:szCs w:val="20"/>
              </w:rPr>
            </w:pPr>
            <w:r w:rsidDel="00000000" w:rsidR="00000000" w:rsidRPr="00000000">
              <w:rPr>
                <w:sz w:val="20"/>
                <w:szCs w:val="20"/>
                <w:rtl w:val="0"/>
              </w:rPr>
              <w:t xml:space="preserve">GE8</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5">
            <w:pPr>
              <w:widowControl w:val="0"/>
              <w:spacing w:after="0" w:line="276" w:lineRule="auto"/>
              <w:rPr>
                <w:sz w:val="20"/>
                <w:szCs w:val="20"/>
              </w:rPr>
            </w:pPr>
            <w:r w:rsidDel="00000000" w:rsidR="00000000" w:rsidRPr="00000000">
              <w:rPr>
                <w:sz w:val="20"/>
                <w:szCs w:val="20"/>
                <w:rtl w:val="0"/>
              </w:rPr>
              <w:t xml:space="preserve">VISUALIZAR Y MODIFICAR DATOS PERSONALES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6">
            <w:pPr>
              <w:widowControl w:val="0"/>
              <w:spacing w:after="0" w:line="276" w:lineRule="auto"/>
              <w:rPr>
                <w:sz w:val="20"/>
                <w:szCs w:val="20"/>
              </w:rPr>
            </w:pPr>
            <w:r w:rsidDel="00000000" w:rsidR="00000000" w:rsidRPr="00000000">
              <w:rPr>
                <w:sz w:val="20"/>
                <w:szCs w:val="20"/>
                <w:rtl w:val="0"/>
              </w:rPr>
              <w:t xml:space="preserve">El usuario Empresarial debe poder visualizar y modificar datos no sensibles de su perfil</w:t>
            </w:r>
          </w:p>
        </w:tc>
      </w:tr>
      <w:tr>
        <w:trPr>
          <w:trHeight w:val="840" w:hRule="atLeast"/>
        </w:trPr>
        <w:tc>
          <w:tcPr>
            <w:tcBorders>
              <w:top w:color="cccccc" w:space="0" w:sz="6" w:val="single"/>
              <w:left w:color="000000" w:space="0" w:sz="6" w:val="single"/>
              <w:bottom w:color="000000" w:space="0" w:sz="12"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7">
            <w:pPr>
              <w:widowControl w:val="0"/>
              <w:spacing w:after="0" w:line="276" w:lineRule="auto"/>
              <w:rPr>
                <w:sz w:val="20"/>
                <w:szCs w:val="20"/>
              </w:rPr>
            </w:pPr>
            <w:r w:rsidDel="00000000" w:rsidR="00000000" w:rsidRPr="00000000">
              <w:rPr>
                <w:sz w:val="20"/>
                <w:szCs w:val="20"/>
                <w:rtl w:val="0"/>
              </w:rPr>
              <w:t xml:space="preserve">GE9</w:t>
            </w:r>
          </w:p>
        </w:tc>
        <w:tc>
          <w:tcPr>
            <w:tcBorders>
              <w:top w:color="cccccc" w:space="0" w:sz="6" w:val="single"/>
              <w:left w:color="cccccc" w:space="0" w:sz="6" w:val="single"/>
              <w:bottom w:color="000000" w:space="0" w:sz="12"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8">
            <w:pPr>
              <w:widowControl w:val="0"/>
              <w:spacing w:after="0" w:line="276" w:lineRule="auto"/>
              <w:rPr>
                <w:sz w:val="20"/>
                <w:szCs w:val="20"/>
              </w:rPr>
            </w:pPr>
            <w:r w:rsidDel="00000000" w:rsidR="00000000" w:rsidRPr="00000000">
              <w:rPr>
                <w:sz w:val="20"/>
                <w:szCs w:val="20"/>
                <w:rtl w:val="0"/>
              </w:rPr>
              <w:t xml:space="preserve">PREGUNTAS Y CONTACTOS</w:t>
            </w:r>
          </w:p>
        </w:tc>
        <w:tc>
          <w:tcPr>
            <w:tcBorders>
              <w:top w:color="cccccc" w:space="0" w:sz="6" w:val="single"/>
              <w:left w:color="cccccc" w:space="0" w:sz="6" w:val="single"/>
              <w:bottom w:color="000000" w:space="0" w:sz="12"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9">
            <w:pPr>
              <w:widowControl w:val="0"/>
              <w:spacing w:after="0" w:line="276" w:lineRule="auto"/>
              <w:rPr>
                <w:sz w:val="20"/>
                <w:szCs w:val="20"/>
              </w:rPr>
            </w:pPr>
            <w:r w:rsidDel="00000000" w:rsidR="00000000" w:rsidRPr="00000000">
              <w:rPr>
                <w:sz w:val="20"/>
                <w:szCs w:val="20"/>
                <w:rtl w:val="0"/>
              </w:rPr>
              <w:t xml:space="preserve">El usuario Repartidor debe poder acceder a preguntas frecuentes del conductor y acceder a las redes sociales de dealer</w:t>
            </w:r>
          </w:p>
        </w:tc>
      </w:tr>
      <w:tr>
        <w:trPr>
          <w:trHeight w:val="99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A">
            <w:pPr>
              <w:widowControl w:val="0"/>
              <w:spacing w:after="0" w:line="276" w:lineRule="auto"/>
              <w:rPr>
                <w:sz w:val="20"/>
                <w:szCs w:val="20"/>
              </w:rPr>
            </w:pPr>
            <w:r w:rsidDel="00000000" w:rsidR="00000000" w:rsidRPr="00000000">
              <w:rPr>
                <w:sz w:val="20"/>
                <w:szCs w:val="20"/>
                <w:rtl w:val="0"/>
              </w:rPr>
              <w:t xml:space="preserve">GA1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B">
            <w:pPr>
              <w:widowControl w:val="0"/>
              <w:spacing w:after="0" w:line="276" w:lineRule="auto"/>
              <w:rPr>
                <w:sz w:val="20"/>
                <w:szCs w:val="20"/>
              </w:rPr>
            </w:pPr>
            <w:r w:rsidDel="00000000" w:rsidR="00000000" w:rsidRPr="00000000">
              <w:rPr>
                <w:sz w:val="20"/>
                <w:szCs w:val="20"/>
                <w:rtl w:val="0"/>
              </w:rPr>
              <w:t xml:space="preserve">INICIO SESION ADMINISTRADOR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C">
            <w:pPr>
              <w:widowControl w:val="0"/>
              <w:spacing w:after="0" w:line="276" w:lineRule="auto"/>
              <w:rPr>
                <w:sz w:val="20"/>
                <w:szCs w:val="20"/>
              </w:rPr>
            </w:pPr>
            <w:r w:rsidDel="00000000" w:rsidR="00000000" w:rsidRPr="00000000">
              <w:rPr>
                <w:sz w:val="20"/>
                <w:szCs w:val="20"/>
                <w:rtl w:val="0"/>
              </w:rPr>
              <w:t xml:space="preserve">El usuario Administrador debe poder ingresar al sistema mediante un email y contraseña única</w:t>
            </w:r>
          </w:p>
        </w:tc>
      </w:tr>
      <w:tr>
        <w:trPr>
          <w:trHeight w:val="825"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D">
            <w:pPr>
              <w:widowControl w:val="0"/>
              <w:spacing w:after="0" w:line="276" w:lineRule="auto"/>
              <w:rPr>
                <w:sz w:val="20"/>
                <w:szCs w:val="20"/>
              </w:rPr>
            </w:pPr>
            <w:r w:rsidDel="00000000" w:rsidR="00000000" w:rsidRPr="00000000">
              <w:rPr>
                <w:sz w:val="20"/>
                <w:szCs w:val="20"/>
                <w:rtl w:val="0"/>
              </w:rPr>
              <w:t xml:space="preserve">GA2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E">
            <w:pPr>
              <w:widowControl w:val="0"/>
              <w:spacing w:after="0" w:line="276" w:lineRule="auto"/>
              <w:rPr>
                <w:sz w:val="20"/>
                <w:szCs w:val="20"/>
              </w:rPr>
            </w:pPr>
            <w:r w:rsidDel="00000000" w:rsidR="00000000" w:rsidRPr="00000000">
              <w:rPr>
                <w:sz w:val="20"/>
                <w:szCs w:val="20"/>
                <w:rtl w:val="0"/>
              </w:rPr>
              <w:t xml:space="preserve">CONTROL DE USUARIOS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F">
            <w:pPr>
              <w:widowControl w:val="0"/>
              <w:spacing w:after="0" w:line="276" w:lineRule="auto"/>
              <w:rPr>
                <w:sz w:val="20"/>
                <w:szCs w:val="20"/>
              </w:rPr>
            </w:pPr>
            <w:r w:rsidDel="00000000" w:rsidR="00000000" w:rsidRPr="00000000">
              <w:rPr>
                <w:sz w:val="20"/>
                <w:szCs w:val="20"/>
                <w:rtl w:val="0"/>
              </w:rPr>
              <w:t xml:space="preserve">El usuario Administrador debe poder registrar y modificar los datos de cualquier usuario y habilitar o deshabilitar una cuenta</w:t>
            </w:r>
          </w:p>
        </w:tc>
      </w:tr>
      <w:tr>
        <w:trPr>
          <w:trHeight w:val="69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0">
            <w:pPr>
              <w:widowControl w:val="0"/>
              <w:spacing w:after="0" w:line="276" w:lineRule="auto"/>
              <w:rPr>
                <w:sz w:val="20"/>
                <w:szCs w:val="20"/>
              </w:rPr>
            </w:pPr>
            <w:r w:rsidDel="00000000" w:rsidR="00000000" w:rsidRPr="00000000">
              <w:rPr>
                <w:sz w:val="20"/>
                <w:szCs w:val="20"/>
                <w:rtl w:val="0"/>
              </w:rPr>
              <w:t xml:space="preserve">GA3</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1">
            <w:pPr>
              <w:widowControl w:val="0"/>
              <w:spacing w:after="0" w:line="276" w:lineRule="auto"/>
              <w:rPr>
                <w:sz w:val="20"/>
                <w:szCs w:val="20"/>
              </w:rPr>
            </w:pPr>
            <w:r w:rsidDel="00000000" w:rsidR="00000000" w:rsidRPr="00000000">
              <w:rPr>
                <w:sz w:val="20"/>
                <w:szCs w:val="20"/>
                <w:rtl w:val="0"/>
              </w:rPr>
              <w:t xml:space="preserve">REPORTE DE REPARTIDORES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2">
            <w:pPr>
              <w:widowControl w:val="0"/>
              <w:spacing w:after="0" w:line="276" w:lineRule="auto"/>
              <w:rPr>
                <w:sz w:val="20"/>
                <w:szCs w:val="20"/>
              </w:rPr>
            </w:pPr>
            <w:r w:rsidDel="00000000" w:rsidR="00000000" w:rsidRPr="00000000">
              <w:rPr>
                <w:sz w:val="20"/>
                <w:szCs w:val="20"/>
                <w:rtl w:val="0"/>
              </w:rPr>
              <w:t xml:space="preserve">El usuario administrador puede Generar un reporte de los datos y estadísticas de todos los repartidores registrados</w:t>
            </w:r>
          </w:p>
        </w:tc>
      </w:tr>
      <w:tr>
        <w:trPr>
          <w:trHeight w:val="990" w:hRule="atLeast"/>
        </w:trPr>
        <w:tc>
          <w:tcPr>
            <w:tcBorders>
              <w:top w:color="cccccc" w:space="0" w:sz="6" w:val="single"/>
              <w:left w:color="000000" w:space="0" w:sz="6" w:val="single"/>
              <w:bottom w:color="000000" w:space="0" w:sz="12"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3">
            <w:pPr>
              <w:widowControl w:val="0"/>
              <w:spacing w:after="0" w:line="276" w:lineRule="auto"/>
              <w:rPr>
                <w:sz w:val="20"/>
                <w:szCs w:val="20"/>
              </w:rPr>
            </w:pPr>
            <w:r w:rsidDel="00000000" w:rsidR="00000000" w:rsidRPr="00000000">
              <w:rPr>
                <w:sz w:val="20"/>
                <w:szCs w:val="20"/>
                <w:rtl w:val="0"/>
              </w:rPr>
              <w:t xml:space="preserve">GA4</w:t>
            </w:r>
          </w:p>
        </w:tc>
        <w:tc>
          <w:tcPr>
            <w:tcBorders>
              <w:top w:color="cccccc" w:space="0" w:sz="6" w:val="single"/>
              <w:left w:color="cccccc" w:space="0" w:sz="6" w:val="single"/>
              <w:bottom w:color="000000" w:space="0" w:sz="12"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4">
            <w:pPr>
              <w:widowControl w:val="0"/>
              <w:spacing w:after="0" w:line="276" w:lineRule="auto"/>
              <w:rPr>
                <w:sz w:val="20"/>
                <w:szCs w:val="20"/>
              </w:rPr>
            </w:pPr>
            <w:r w:rsidDel="00000000" w:rsidR="00000000" w:rsidRPr="00000000">
              <w:rPr>
                <w:sz w:val="20"/>
                <w:szCs w:val="20"/>
                <w:rtl w:val="0"/>
              </w:rPr>
              <w:t xml:space="preserve">REPORTE DE EMPRESAS</w:t>
            </w:r>
          </w:p>
        </w:tc>
        <w:tc>
          <w:tcPr>
            <w:tcBorders>
              <w:top w:color="cccccc" w:space="0" w:sz="6" w:val="single"/>
              <w:left w:color="cccccc" w:space="0" w:sz="6" w:val="single"/>
              <w:bottom w:color="000000" w:space="0" w:sz="12"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5">
            <w:pPr>
              <w:widowControl w:val="0"/>
              <w:spacing w:after="0" w:line="276" w:lineRule="auto"/>
              <w:rPr>
                <w:sz w:val="20"/>
                <w:szCs w:val="20"/>
              </w:rPr>
            </w:pPr>
            <w:r w:rsidDel="00000000" w:rsidR="00000000" w:rsidRPr="00000000">
              <w:rPr>
                <w:sz w:val="20"/>
                <w:szCs w:val="20"/>
                <w:rtl w:val="0"/>
              </w:rPr>
              <w:t xml:space="preserve">El usuario administrador puede Generar un reporte de los datos y estadísticas de todos las empresas registradas</w:t>
            </w:r>
          </w:p>
        </w:tc>
      </w:tr>
      <w:tr>
        <w:trPr>
          <w:trHeight w:val="69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6">
            <w:pPr>
              <w:widowControl w:val="0"/>
              <w:spacing w:after="0" w:line="276" w:lineRule="auto"/>
              <w:rPr>
                <w:sz w:val="20"/>
                <w:szCs w:val="20"/>
              </w:rPr>
            </w:pPr>
            <w:r w:rsidDel="00000000" w:rsidR="00000000" w:rsidRPr="00000000">
              <w:rPr>
                <w:sz w:val="20"/>
                <w:szCs w:val="20"/>
                <w:rtl w:val="0"/>
              </w:rPr>
              <w:t xml:space="preserve">S1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7">
            <w:pPr>
              <w:widowControl w:val="0"/>
              <w:spacing w:after="0" w:line="276" w:lineRule="auto"/>
              <w:rPr>
                <w:sz w:val="20"/>
                <w:szCs w:val="20"/>
              </w:rPr>
            </w:pPr>
            <w:r w:rsidDel="00000000" w:rsidR="00000000" w:rsidRPr="00000000">
              <w:rPr>
                <w:sz w:val="20"/>
                <w:szCs w:val="20"/>
                <w:rtl w:val="0"/>
              </w:rPr>
              <w:t xml:space="preserve">CONTROL DE TRAFICO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8">
            <w:pPr>
              <w:widowControl w:val="0"/>
              <w:spacing w:after="0" w:line="276" w:lineRule="auto"/>
              <w:rPr>
                <w:sz w:val="20"/>
                <w:szCs w:val="20"/>
              </w:rPr>
            </w:pPr>
            <w:r w:rsidDel="00000000" w:rsidR="00000000" w:rsidRPr="00000000">
              <w:rPr>
                <w:sz w:val="20"/>
                <w:szCs w:val="20"/>
                <w:rtl w:val="0"/>
              </w:rPr>
              <w:t xml:space="preserve">El sistema debe soportar un mínimo de 100 repartidores y 30 empresas al mismo tiempo sin generar cortes o caídas en su servicio</w:t>
            </w:r>
          </w:p>
        </w:tc>
      </w:tr>
      <w:tr>
        <w:trPr>
          <w:trHeight w:val="69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9">
            <w:pPr>
              <w:widowControl w:val="0"/>
              <w:spacing w:after="0" w:line="276" w:lineRule="auto"/>
              <w:rPr>
                <w:sz w:val="20"/>
                <w:szCs w:val="20"/>
              </w:rPr>
            </w:pPr>
            <w:r w:rsidDel="00000000" w:rsidR="00000000" w:rsidRPr="00000000">
              <w:rPr>
                <w:sz w:val="20"/>
                <w:szCs w:val="20"/>
                <w:rtl w:val="0"/>
              </w:rPr>
              <w:t xml:space="preserve">S2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A">
            <w:pPr>
              <w:widowControl w:val="0"/>
              <w:spacing w:after="0" w:line="276" w:lineRule="auto"/>
              <w:rPr>
                <w:sz w:val="20"/>
                <w:szCs w:val="20"/>
              </w:rPr>
            </w:pPr>
            <w:r w:rsidDel="00000000" w:rsidR="00000000" w:rsidRPr="00000000">
              <w:rPr>
                <w:sz w:val="20"/>
                <w:szCs w:val="20"/>
                <w:rtl w:val="0"/>
              </w:rPr>
              <w:t xml:space="preserve">CONTROL DE CONEXION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B">
            <w:pPr>
              <w:widowControl w:val="0"/>
              <w:spacing w:after="0" w:line="276" w:lineRule="auto"/>
              <w:rPr>
                <w:sz w:val="20"/>
                <w:szCs w:val="20"/>
              </w:rPr>
            </w:pPr>
            <w:r w:rsidDel="00000000" w:rsidR="00000000" w:rsidRPr="00000000">
              <w:rPr>
                <w:sz w:val="20"/>
                <w:szCs w:val="20"/>
                <w:rtl w:val="0"/>
              </w:rPr>
              <w:t xml:space="preserve">El sistema debe detectar zonas sin conexión y permitirle al conductor cerrar un envio y posteriormente actualizar la bd cuando tenga conexión</w:t>
            </w:r>
          </w:p>
        </w:tc>
      </w:tr>
      <w:tr>
        <w:trPr>
          <w:trHeight w:val="705" w:hRule="atLeast"/>
        </w:trPr>
        <w:tc>
          <w:tcPr>
            <w:tcBorders>
              <w:top w:color="cccccc" w:space="0" w:sz="6" w:val="single"/>
              <w:left w:color="000000" w:space="0" w:sz="6" w:val="single"/>
              <w:bottom w:color="000000" w:space="0" w:sz="12"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C">
            <w:pPr>
              <w:widowControl w:val="0"/>
              <w:spacing w:after="0" w:line="276" w:lineRule="auto"/>
              <w:rPr>
                <w:sz w:val="20"/>
                <w:szCs w:val="20"/>
              </w:rPr>
            </w:pPr>
            <w:r w:rsidDel="00000000" w:rsidR="00000000" w:rsidRPr="00000000">
              <w:rPr>
                <w:sz w:val="20"/>
                <w:szCs w:val="20"/>
                <w:rtl w:val="0"/>
              </w:rPr>
              <w:t xml:space="preserve">S3</w:t>
            </w:r>
          </w:p>
        </w:tc>
        <w:tc>
          <w:tcPr>
            <w:tcBorders>
              <w:top w:color="cccccc" w:space="0" w:sz="6" w:val="single"/>
              <w:left w:color="cccccc" w:space="0" w:sz="6" w:val="single"/>
              <w:bottom w:color="000000" w:space="0" w:sz="12"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D">
            <w:pPr>
              <w:widowControl w:val="0"/>
              <w:spacing w:after="0" w:line="276" w:lineRule="auto"/>
              <w:rPr>
                <w:sz w:val="20"/>
                <w:szCs w:val="20"/>
              </w:rPr>
            </w:pPr>
            <w:r w:rsidDel="00000000" w:rsidR="00000000" w:rsidRPr="00000000">
              <w:rPr>
                <w:sz w:val="20"/>
                <w:szCs w:val="20"/>
                <w:rtl w:val="0"/>
              </w:rPr>
              <w:t xml:space="preserve">VERIFICACIÓN DE ENVÍOS</w:t>
            </w:r>
          </w:p>
        </w:tc>
        <w:tc>
          <w:tcPr>
            <w:tcBorders>
              <w:top w:color="cccccc" w:space="0" w:sz="6" w:val="single"/>
              <w:left w:color="cccccc" w:space="0" w:sz="6" w:val="single"/>
              <w:bottom w:color="000000" w:space="0" w:sz="12"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E">
            <w:pPr>
              <w:widowControl w:val="0"/>
              <w:spacing w:after="0" w:line="276" w:lineRule="auto"/>
              <w:rPr>
                <w:sz w:val="20"/>
                <w:szCs w:val="20"/>
              </w:rPr>
            </w:pPr>
            <w:r w:rsidDel="00000000" w:rsidR="00000000" w:rsidRPr="00000000">
              <w:rPr>
                <w:sz w:val="20"/>
                <w:szCs w:val="20"/>
                <w:rtl w:val="0"/>
              </w:rPr>
              <w:t xml:space="preserve">El sistema debe procesar la fecha actual con la fecha de creación del envio para mostrar y validar los tiempos de los diferentes tipos de reparto</w:t>
            </w:r>
          </w:p>
        </w:tc>
      </w:tr>
    </w:tbl>
    <w:p w:rsidR="00000000" w:rsidDel="00000000" w:rsidP="00000000" w:rsidRDefault="00000000" w:rsidRPr="00000000" w14:paraId="000000BF">
      <w:pPr>
        <w:spacing w:line="240" w:lineRule="auto"/>
        <w:rPr/>
      </w:pPr>
      <w:r w:rsidDel="00000000" w:rsidR="00000000" w:rsidRPr="00000000">
        <w:rPr>
          <w:rtl w:val="0"/>
        </w:rPr>
      </w:r>
    </w:p>
    <w:p w:rsidR="00000000" w:rsidDel="00000000" w:rsidP="00000000" w:rsidRDefault="00000000" w:rsidRPr="00000000" w14:paraId="000000C0">
      <w:pPr>
        <w:pStyle w:val="Heading2"/>
        <w:numPr>
          <w:ilvl w:val="1"/>
          <w:numId w:val="1"/>
        </w:numPr>
        <w:spacing w:line="240" w:lineRule="auto"/>
        <w:ind w:left="576" w:hanging="576"/>
        <w:rPr>
          <w:vertAlign w:val="baseline"/>
        </w:rPr>
      </w:pPr>
      <w:bookmarkStart w:colFirst="0" w:colLast="0" w:name="_heading=h.nc01jjtr3ukp" w:id="50"/>
      <w:bookmarkEnd w:id="50"/>
      <w:r w:rsidDel="00000000" w:rsidR="00000000" w:rsidRPr="00000000">
        <w:rPr>
          <w:rtl w:val="0"/>
        </w:rPr>
        <w:t xml:space="preserve">Escenarios del Sistema</w:t>
      </w:r>
      <w:r w:rsidDel="00000000" w:rsidR="00000000" w:rsidRPr="00000000">
        <w:rPr>
          <w:b w:val="1"/>
          <w:i w:val="1"/>
          <w:vertAlign w:val="baseline"/>
          <w:rtl w:val="0"/>
        </w:rPr>
        <w:t xml:space="preserve"> </w:t>
      </w:r>
      <w:r w:rsidDel="00000000" w:rsidR="00000000" w:rsidRPr="00000000">
        <w:rPr>
          <w:rtl w:val="0"/>
        </w:rPr>
      </w:r>
    </w:p>
    <w:p w:rsidR="00000000" w:rsidDel="00000000" w:rsidP="00000000" w:rsidRDefault="00000000" w:rsidRPr="00000000" w14:paraId="000000C1">
      <w:pPr>
        <w:pStyle w:val="Heading3"/>
        <w:numPr>
          <w:ilvl w:val="2"/>
          <w:numId w:val="1"/>
        </w:numPr>
        <w:spacing w:line="240" w:lineRule="auto"/>
        <w:ind w:left="720" w:hanging="720"/>
        <w:rPr>
          <w:vertAlign w:val="baseline"/>
        </w:rPr>
      </w:pPr>
      <w:bookmarkStart w:colFirst="0" w:colLast="0" w:name="_heading=h.ivb2lhd3p4aj" w:id="51"/>
      <w:bookmarkEnd w:id="51"/>
      <w:r w:rsidDel="00000000" w:rsidR="00000000" w:rsidRPr="00000000">
        <w:rPr>
          <w:rtl w:val="0"/>
        </w:rPr>
        <w:t xml:space="preserve">Escenarios Funcionales</w:t>
      </w:r>
      <w:r w:rsidDel="00000000" w:rsidR="00000000" w:rsidRPr="00000000">
        <w:rPr>
          <w:rtl w:val="0"/>
        </w:rPr>
      </w:r>
    </w:p>
    <w:p w:rsidR="00000000" w:rsidDel="00000000" w:rsidP="00000000" w:rsidRDefault="00000000" w:rsidRPr="00000000" w14:paraId="000000C2">
      <w:pPr>
        <w:spacing w:line="240" w:lineRule="auto"/>
        <w:rPr>
          <w:vertAlign w:val="baseline"/>
        </w:rPr>
      </w:pPr>
      <w:r w:rsidDel="00000000" w:rsidR="00000000" w:rsidRPr="00000000">
        <w:rPr>
          <w:rtl w:val="0"/>
        </w:rPr>
        <w:t xml:space="preserve">Los escenarios funcionales modelan lo que el sistema debe hacer en respuesta a un estímulo externo. </w:t>
      </w:r>
      <w:r w:rsidDel="00000000" w:rsidR="00000000" w:rsidRPr="00000000">
        <w:rPr>
          <w:rtl w:val="0"/>
        </w:rPr>
      </w:r>
    </w:p>
    <w:p w:rsidR="00000000" w:rsidDel="00000000" w:rsidP="00000000" w:rsidRDefault="00000000" w:rsidRPr="00000000" w14:paraId="000000C3">
      <w:pPr>
        <w:spacing w:line="240" w:lineRule="auto"/>
        <w:rPr/>
      </w:pPr>
      <w:r w:rsidDel="00000000" w:rsidR="00000000" w:rsidRPr="00000000">
        <w:rPr>
          <w:rtl w:val="0"/>
        </w:rPr>
      </w:r>
    </w:p>
    <w:tbl>
      <w:tblPr>
        <w:tblStyle w:val="Table4"/>
        <w:tblW w:w="829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6390"/>
        <w:tblGridChange w:id="0">
          <w:tblGrid>
            <w:gridCol w:w="1905"/>
            <w:gridCol w:w="6390"/>
          </w:tblGrid>
        </w:tblGridChange>
      </w:tblGrid>
      <w:tr>
        <w:trPr>
          <w:trHeight w:val="55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spacing w:after="0" w:line="240" w:lineRule="auto"/>
              <w:rPr>
                <w:sz w:val="20"/>
                <w:szCs w:val="20"/>
              </w:rPr>
            </w:pPr>
            <w:r w:rsidDel="00000000" w:rsidR="00000000" w:rsidRPr="00000000">
              <w:rPr>
                <w:b w:val="1"/>
                <w:rtl w:val="0"/>
              </w:rPr>
              <w:t xml:space="preserve">Escenario de calidad 1</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spacing w:after="0" w:line="240" w:lineRule="auto"/>
              <w:rPr>
                <w:sz w:val="20"/>
                <w:szCs w:val="20"/>
              </w:rPr>
            </w:pPr>
            <w:r w:rsidDel="00000000" w:rsidR="00000000" w:rsidRPr="00000000">
              <w:rPr>
                <w:b w:val="1"/>
                <w:rtl w:val="0"/>
              </w:rPr>
              <w:t xml:space="preserve">La plataforma web pondrá a primera vista los cuestionarios más realizados por los usuarios (D1)</w:t>
            </w:r>
            <w:r w:rsidDel="00000000" w:rsidR="00000000" w:rsidRPr="00000000">
              <w:rPr>
                <w:rtl w:val="0"/>
              </w:rPr>
            </w:r>
          </w:p>
        </w:tc>
      </w:tr>
      <w:tr>
        <w:trPr>
          <w:trHeight w:val="55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spacing w:after="0" w:line="240" w:lineRule="auto"/>
              <w:rPr>
                <w:sz w:val="20"/>
                <w:szCs w:val="20"/>
              </w:rPr>
            </w:pPr>
            <w:r w:rsidDel="00000000" w:rsidR="00000000" w:rsidRPr="00000000">
              <w:rPr>
                <w:b w:val="1"/>
                <w:rtl w:val="0"/>
              </w:rPr>
              <w:t xml:space="preserve">Atributo de calidad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spacing w:after="0" w:line="240" w:lineRule="auto"/>
              <w:rPr>
                <w:sz w:val="20"/>
                <w:szCs w:val="20"/>
              </w:rPr>
            </w:pPr>
            <w:r w:rsidDel="00000000" w:rsidR="00000000" w:rsidRPr="00000000">
              <w:rPr>
                <w:rtl w:val="0"/>
              </w:rPr>
              <w:t xml:space="preserve">Funcional</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spacing w:after="0" w:line="240" w:lineRule="auto"/>
              <w:rPr>
                <w:sz w:val="20"/>
                <w:szCs w:val="20"/>
              </w:rPr>
            </w:pPr>
            <w:r w:rsidDel="00000000" w:rsidR="00000000" w:rsidRPr="00000000">
              <w:rPr>
                <w:b w:val="1"/>
                <w:rtl w:val="0"/>
              </w:rPr>
              <w:t xml:space="preserve">Estímulo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spacing w:after="0" w:line="240" w:lineRule="auto"/>
              <w:rPr>
                <w:sz w:val="20"/>
                <w:szCs w:val="20"/>
              </w:rPr>
            </w:pPr>
            <w:r w:rsidDel="00000000" w:rsidR="00000000" w:rsidRPr="00000000">
              <w:rPr>
                <w:rtl w:val="0"/>
              </w:rPr>
              <w:t xml:space="preserve">El usuario entra al dashboard</w:t>
            </w:r>
            <w:r w:rsidDel="00000000" w:rsidR="00000000" w:rsidRPr="00000000">
              <w:rPr>
                <w:rtl w:val="0"/>
              </w:rPr>
            </w:r>
          </w:p>
        </w:tc>
      </w:tr>
      <w:tr>
        <w:trPr>
          <w:trHeight w:val="55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spacing w:after="0" w:line="240" w:lineRule="auto"/>
              <w:rPr>
                <w:sz w:val="20"/>
                <w:szCs w:val="20"/>
              </w:rPr>
            </w:pPr>
            <w:r w:rsidDel="00000000" w:rsidR="00000000" w:rsidRPr="00000000">
              <w:rPr>
                <w:b w:val="1"/>
                <w:rtl w:val="0"/>
              </w:rPr>
              <w:t xml:space="preserve">Fuente de estímulo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spacing w:after="0" w:line="240" w:lineRule="auto"/>
              <w:rPr>
                <w:sz w:val="20"/>
                <w:szCs w:val="20"/>
              </w:rPr>
            </w:pPr>
            <w:r w:rsidDel="00000000" w:rsidR="00000000" w:rsidRPr="00000000">
              <w:rPr>
                <w:rtl w:val="0"/>
              </w:rPr>
              <w:t xml:space="preserve">Usuario de la plataforma</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spacing w:after="0" w:line="240" w:lineRule="auto"/>
              <w:rPr>
                <w:sz w:val="20"/>
                <w:szCs w:val="20"/>
              </w:rPr>
            </w:pPr>
            <w:r w:rsidDel="00000000" w:rsidR="00000000" w:rsidRPr="00000000">
              <w:rPr>
                <w:b w:val="1"/>
                <w:rtl w:val="0"/>
              </w:rPr>
              <w:t xml:space="preserve">Ambiente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spacing w:after="0" w:line="240" w:lineRule="auto"/>
              <w:rPr>
                <w:sz w:val="20"/>
                <w:szCs w:val="20"/>
              </w:rPr>
            </w:pPr>
            <w:r w:rsidDel="00000000" w:rsidR="00000000" w:rsidRPr="00000000">
              <w:rPr>
                <w:rtl w:val="0"/>
              </w:rPr>
              <w:t xml:space="preserve">Entorno de ejecución normal</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spacing w:after="0" w:line="240" w:lineRule="auto"/>
              <w:rPr>
                <w:sz w:val="20"/>
                <w:szCs w:val="20"/>
              </w:rPr>
            </w:pPr>
            <w:r w:rsidDel="00000000" w:rsidR="00000000" w:rsidRPr="00000000">
              <w:rPr>
                <w:b w:val="1"/>
                <w:rtl w:val="0"/>
              </w:rPr>
              <w:t xml:space="preserve">Artefacto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spacing w:after="0" w:line="240" w:lineRule="auto"/>
              <w:rPr>
                <w:sz w:val="20"/>
                <w:szCs w:val="20"/>
              </w:rPr>
            </w:pPr>
            <w:r w:rsidDel="00000000" w:rsidR="00000000" w:rsidRPr="00000000">
              <w:rPr>
                <w:rtl w:val="0"/>
              </w:rPr>
              <w:t xml:space="preserve">Plataforma PP</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spacing w:after="0" w:line="240" w:lineRule="auto"/>
              <w:rPr>
                <w:sz w:val="20"/>
                <w:szCs w:val="20"/>
              </w:rPr>
            </w:pPr>
            <w:r w:rsidDel="00000000" w:rsidR="00000000" w:rsidRPr="00000000">
              <w:rPr>
                <w:b w:val="1"/>
                <w:rtl w:val="0"/>
              </w:rPr>
              <w:t xml:space="preserve">Respuesta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spacing w:after="0" w:line="240" w:lineRule="auto"/>
              <w:rPr>
                <w:sz w:val="20"/>
                <w:szCs w:val="20"/>
              </w:rPr>
            </w:pPr>
            <w:r w:rsidDel="00000000" w:rsidR="00000000" w:rsidRPr="00000000">
              <w:rPr>
                <w:rtl w:val="0"/>
              </w:rPr>
              <w:t xml:space="preserve">Los cuestionarios son cargados en su sección respectiva</w:t>
            </w:r>
            <w:r w:rsidDel="00000000" w:rsidR="00000000" w:rsidRPr="00000000">
              <w:rPr>
                <w:rtl w:val="0"/>
              </w:rPr>
            </w:r>
          </w:p>
        </w:tc>
      </w:tr>
      <w:tr>
        <w:trPr>
          <w:trHeight w:val="55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spacing w:after="0" w:line="240" w:lineRule="auto"/>
              <w:rPr>
                <w:sz w:val="20"/>
                <w:szCs w:val="20"/>
              </w:rPr>
            </w:pPr>
            <w:r w:rsidDel="00000000" w:rsidR="00000000" w:rsidRPr="00000000">
              <w:rPr>
                <w:b w:val="1"/>
                <w:rtl w:val="0"/>
              </w:rPr>
              <w:t xml:space="preserve">Medida de respuesta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spacing w:after="0" w:line="240" w:lineRule="auto"/>
              <w:rPr>
                <w:sz w:val="20"/>
                <w:szCs w:val="20"/>
              </w:rPr>
            </w:pPr>
            <w:r w:rsidDel="00000000" w:rsidR="00000000" w:rsidRPr="00000000">
              <w:rPr>
                <w:rtl w:val="0"/>
              </w:rPr>
              <w:t xml:space="preserve">Los cuestionarios deben ser cargados a lo más en 2s</w:t>
            </w:r>
            <w:r w:rsidDel="00000000" w:rsidR="00000000" w:rsidRPr="00000000">
              <w:rPr>
                <w:rtl w:val="0"/>
              </w:rPr>
            </w:r>
          </w:p>
        </w:tc>
      </w:tr>
    </w:tbl>
    <w:p w:rsidR="00000000" w:rsidDel="00000000" w:rsidP="00000000" w:rsidRDefault="00000000" w:rsidRPr="00000000" w14:paraId="000000D4">
      <w:pPr>
        <w:spacing w:line="240" w:lineRule="auto"/>
        <w:rPr/>
      </w:pPr>
      <w:r w:rsidDel="00000000" w:rsidR="00000000" w:rsidRPr="00000000">
        <w:rPr>
          <w:rtl w:val="0"/>
        </w:rPr>
      </w:r>
    </w:p>
    <w:tbl>
      <w:tblPr>
        <w:tblStyle w:val="Table5"/>
        <w:tblW w:w="829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
        <w:gridCol w:w="6435"/>
        <w:tblGridChange w:id="0">
          <w:tblGrid>
            <w:gridCol w:w="1860"/>
            <w:gridCol w:w="6435"/>
          </w:tblGrid>
        </w:tblGridChange>
      </w:tblGrid>
      <w:tr>
        <w:trPr>
          <w:trHeight w:val="55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spacing w:after="0" w:line="240" w:lineRule="auto"/>
              <w:rPr>
                <w:sz w:val="20"/>
                <w:szCs w:val="20"/>
              </w:rPr>
            </w:pPr>
            <w:r w:rsidDel="00000000" w:rsidR="00000000" w:rsidRPr="00000000">
              <w:rPr>
                <w:b w:val="1"/>
                <w:rtl w:val="0"/>
              </w:rPr>
              <w:t xml:space="preserve">Escenario de calidad 3</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spacing w:after="0" w:line="240" w:lineRule="auto"/>
              <w:rPr>
                <w:sz w:val="20"/>
                <w:szCs w:val="20"/>
              </w:rPr>
            </w:pPr>
            <w:r w:rsidDel="00000000" w:rsidR="00000000" w:rsidRPr="00000000">
              <w:rPr>
                <w:b w:val="1"/>
                <w:rtl w:val="0"/>
              </w:rPr>
              <w:t xml:space="preserve">Gestión de recomendaciones (D3)</w:t>
            </w:r>
            <w:r w:rsidDel="00000000" w:rsidR="00000000" w:rsidRPr="00000000">
              <w:rPr>
                <w:rtl w:val="0"/>
              </w:rPr>
            </w:r>
          </w:p>
        </w:tc>
      </w:tr>
      <w:tr>
        <w:trPr>
          <w:trHeight w:val="55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spacing w:after="0" w:line="240" w:lineRule="auto"/>
              <w:rPr>
                <w:sz w:val="20"/>
                <w:szCs w:val="20"/>
              </w:rPr>
            </w:pPr>
            <w:r w:rsidDel="00000000" w:rsidR="00000000" w:rsidRPr="00000000">
              <w:rPr>
                <w:b w:val="1"/>
                <w:rtl w:val="0"/>
              </w:rPr>
              <w:t xml:space="preserve">Atributo de calidad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spacing w:after="0" w:line="240" w:lineRule="auto"/>
              <w:rPr>
                <w:sz w:val="20"/>
                <w:szCs w:val="20"/>
              </w:rPr>
            </w:pPr>
            <w:r w:rsidDel="00000000" w:rsidR="00000000" w:rsidRPr="00000000">
              <w:rPr>
                <w:rtl w:val="0"/>
              </w:rPr>
              <w:t xml:space="preserve">Funcional</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spacing w:after="0" w:line="240" w:lineRule="auto"/>
              <w:rPr>
                <w:sz w:val="20"/>
                <w:szCs w:val="20"/>
              </w:rPr>
            </w:pPr>
            <w:r w:rsidDel="00000000" w:rsidR="00000000" w:rsidRPr="00000000">
              <w:rPr>
                <w:b w:val="1"/>
                <w:rtl w:val="0"/>
              </w:rPr>
              <w:t xml:space="preserve">Estímulo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spacing w:after="0" w:line="240" w:lineRule="auto"/>
              <w:rPr>
                <w:sz w:val="20"/>
                <w:szCs w:val="20"/>
              </w:rPr>
            </w:pPr>
            <w:r w:rsidDel="00000000" w:rsidR="00000000" w:rsidRPr="00000000">
              <w:rPr>
                <w:rtl w:val="0"/>
              </w:rPr>
              <w:t xml:space="preserve">El administrador edita el contenido de las recomendaciones</w:t>
            </w:r>
            <w:r w:rsidDel="00000000" w:rsidR="00000000" w:rsidRPr="00000000">
              <w:rPr>
                <w:rtl w:val="0"/>
              </w:rPr>
            </w:r>
          </w:p>
        </w:tc>
      </w:tr>
      <w:tr>
        <w:trPr>
          <w:trHeight w:val="55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spacing w:after="0" w:line="240" w:lineRule="auto"/>
              <w:rPr>
                <w:sz w:val="20"/>
                <w:szCs w:val="20"/>
              </w:rPr>
            </w:pPr>
            <w:r w:rsidDel="00000000" w:rsidR="00000000" w:rsidRPr="00000000">
              <w:rPr>
                <w:b w:val="1"/>
                <w:rtl w:val="0"/>
              </w:rPr>
              <w:t xml:space="preserve">Fuente de estímulo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spacing w:after="0" w:line="240" w:lineRule="auto"/>
              <w:rPr>
                <w:sz w:val="20"/>
                <w:szCs w:val="20"/>
              </w:rPr>
            </w:pPr>
            <w:r w:rsidDel="00000000" w:rsidR="00000000" w:rsidRPr="00000000">
              <w:rPr>
                <w:rtl w:val="0"/>
              </w:rPr>
              <w:t xml:space="preserve">Administrador de la plataforma</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spacing w:after="0" w:line="240" w:lineRule="auto"/>
              <w:rPr>
                <w:sz w:val="20"/>
                <w:szCs w:val="20"/>
              </w:rPr>
            </w:pPr>
            <w:r w:rsidDel="00000000" w:rsidR="00000000" w:rsidRPr="00000000">
              <w:rPr>
                <w:b w:val="1"/>
                <w:rtl w:val="0"/>
              </w:rPr>
              <w:t xml:space="preserve">Ambiente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spacing w:after="0" w:line="240" w:lineRule="auto"/>
              <w:rPr>
                <w:sz w:val="20"/>
                <w:szCs w:val="20"/>
              </w:rPr>
            </w:pPr>
            <w:r w:rsidDel="00000000" w:rsidR="00000000" w:rsidRPr="00000000">
              <w:rPr>
                <w:rtl w:val="0"/>
              </w:rPr>
              <w:t xml:space="preserve">Entorno de ejecución normal</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spacing w:after="0" w:line="240" w:lineRule="auto"/>
              <w:rPr>
                <w:sz w:val="20"/>
                <w:szCs w:val="20"/>
              </w:rPr>
            </w:pPr>
            <w:r w:rsidDel="00000000" w:rsidR="00000000" w:rsidRPr="00000000">
              <w:rPr>
                <w:b w:val="1"/>
                <w:rtl w:val="0"/>
              </w:rPr>
              <w:t xml:space="preserve">Artefacto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spacing w:after="0" w:line="240" w:lineRule="auto"/>
              <w:rPr>
                <w:sz w:val="20"/>
                <w:szCs w:val="20"/>
              </w:rPr>
            </w:pPr>
            <w:r w:rsidDel="00000000" w:rsidR="00000000" w:rsidRPr="00000000">
              <w:rPr>
                <w:rtl w:val="0"/>
              </w:rPr>
              <w:t xml:space="preserve">Plataforma PP</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spacing w:after="0" w:line="240" w:lineRule="auto"/>
              <w:rPr>
                <w:sz w:val="20"/>
                <w:szCs w:val="20"/>
              </w:rPr>
            </w:pPr>
            <w:r w:rsidDel="00000000" w:rsidR="00000000" w:rsidRPr="00000000">
              <w:rPr>
                <w:b w:val="1"/>
                <w:rtl w:val="0"/>
              </w:rPr>
              <w:t xml:space="preserve">Respuesta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spacing w:after="0" w:line="240" w:lineRule="auto"/>
              <w:rPr>
                <w:sz w:val="20"/>
                <w:szCs w:val="20"/>
              </w:rPr>
            </w:pPr>
            <w:r w:rsidDel="00000000" w:rsidR="00000000" w:rsidRPr="00000000">
              <w:rPr>
                <w:rtl w:val="0"/>
              </w:rPr>
              <w:t xml:space="preserve">Los cambios pertinentes se ven reflejados en la plataforma para los demás usuarios</w:t>
            </w:r>
            <w:r w:rsidDel="00000000" w:rsidR="00000000" w:rsidRPr="00000000">
              <w:rPr>
                <w:rtl w:val="0"/>
              </w:rPr>
            </w:r>
          </w:p>
        </w:tc>
      </w:tr>
      <w:tr>
        <w:trPr>
          <w:trHeight w:val="55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spacing w:after="0" w:line="240" w:lineRule="auto"/>
              <w:rPr>
                <w:sz w:val="20"/>
                <w:szCs w:val="20"/>
              </w:rPr>
            </w:pPr>
            <w:r w:rsidDel="00000000" w:rsidR="00000000" w:rsidRPr="00000000">
              <w:rPr>
                <w:b w:val="1"/>
                <w:rtl w:val="0"/>
              </w:rPr>
              <w:t xml:space="preserve">Medida de respuesta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spacing w:after="0" w:line="240" w:lineRule="auto"/>
              <w:rPr>
                <w:sz w:val="20"/>
                <w:szCs w:val="20"/>
              </w:rPr>
            </w:pPr>
            <w:r w:rsidDel="00000000" w:rsidR="00000000" w:rsidRPr="00000000">
              <w:rPr>
                <w:rtl w:val="0"/>
              </w:rPr>
              <w:t xml:space="preserve">Los cambios deben tardar a lo más 5 segundos</w:t>
            </w:r>
            <w:r w:rsidDel="00000000" w:rsidR="00000000" w:rsidRPr="00000000">
              <w:rPr>
                <w:rtl w:val="0"/>
              </w:rPr>
            </w:r>
          </w:p>
        </w:tc>
      </w:tr>
    </w:tbl>
    <w:p w:rsidR="00000000" w:rsidDel="00000000" w:rsidP="00000000" w:rsidRDefault="00000000" w:rsidRPr="00000000" w14:paraId="000000E5">
      <w:pPr>
        <w:spacing w:line="240" w:lineRule="auto"/>
        <w:rPr/>
      </w:pPr>
      <w:r w:rsidDel="00000000" w:rsidR="00000000" w:rsidRPr="00000000">
        <w:rPr>
          <w:rtl w:val="0"/>
        </w:rPr>
      </w:r>
    </w:p>
    <w:tbl>
      <w:tblPr>
        <w:tblStyle w:val="Table6"/>
        <w:tblW w:w="829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5"/>
        <w:gridCol w:w="6510"/>
        <w:tblGridChange w:id="0">
          <w:tblGrid>
            <w:gridCol w:w="1785"/>
            <w:gridCol w:w="6510"/>
          </w:tblGrid>
        </w:tblGridChange>
      </w:tblGrid>
      <w:tr>
        <w:trPr>
          <w:trHeight w:val="55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spacing w:after="0" w:line="240" w:lineRule="auto"/>
              <w:rPr>
                <w:sz w:val="20"/>
                <w:szCs w:val="20"/>
              </w:rPr>
            </w:pPr>
            <w:r w:rsidDel="00000000" w:rsidR="00000000" w:rsidRPr="00000000">
              <w:rPr>
                <w:b w:val="1"/>
                <w:rtl w:val="0"/>
              </w:rPr>
              <w:t xml:space="preserve">Escenario de calidad 5</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spacing w:after="0" w:line="240" w:lineRule="auto"/>
              <w:rPr>
                <w:sz w:val="20"/>
                <w:szCs w:val="20"/>
              </w:rPr>
            </w:pPr>
            <w:r w:rsidDel="00000000" w:rsidR="00000000" w:rsidRPr="00000000">
              <w:rPr>
                <w:b w:val="1"/>
                <w:rtl w:val="0"/>
              </w:rPr>
              <w:t xml:space="preserve">Gestión del buzón de sugerencias (D11)</w:t>
            </w:r>
            <w:r w:rsidDel="00000000" w:rsidR="00000000" w:rsidRPr="00000000">
              <w:rPr>
                <w:rtl w:val="0"/>
              </w:rPr>
            </w:r>
          </w:p>
        </w:tc>
      </w:tr>
      <w:tr>
        <w:trPr>
          <w:trHeight w:val="55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spacing w:after="0" w:line="240" w:lineRule="auto"/>
              <w:rPr>
                <w:sz w:val="20"/>
                <w:szCs w:val="20"/>
              </w:rPr>
            </w:pPr>
            <w:r w:rsidDel="00000000" w:rsidR="00000000" w:rsidRPr="00000000">
              <w:rPr>
                <w:b w:val="1"/>
                <w:rtl w:val="0"/>
              </w:rPr>
              <w:t xml:space="preserve">Atributo de calidad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spacing w:after="0" w:line="240" w:lineRule="auto"/>
              <w:rPr>
                <w:sz w:val="20"/>
                <w:szCs w:val="20"/>
              </w:rPr>
            </w:pPr>
            <w:r w:rsidDel="00000000" w:rsidR="00000000" w:rsidRPr="00000000">
              <w:rPr>
                <w:rtl w:val="0"/>
              </w:rPr>
              <w:t xml:space="preserve">Funcional</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spacing w:after="0" w:line="240" w:lineRule="auto"/>
              <w:rPr>
                <w:sz w:val="20"/>
                <w:szCs w:val="20"/>
              </w:rPr>
            </w:pPr>
            <w:r w:rsidDel="00000000" w:rsidR="00000000" w:rsidRPr="00000000">
              <w:rPr>
                <w:b w:val="1"/>
                <w:rtl w:val="0"/>
              </w:rPr>
              <w:t xml:space="preserve">Estímulo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spacing w:after="0" w:line="240" w:lineRule="auto"/>
              <w:rPr>
                <w:sz w:val="20"/>
                <w:szCs w:val="20"/>
              </w:rPr>
            </w:pPr>
            <w:r w:rsidDel="00000000" w:rsidR="00000000" w:rsidRPr="00000000">
              <w:rPr>
                <w:rtl w:val="0"/>
              </w:rPr>
              <w:t xml:space="preserve">Un usuario envía una sugerencia</w:t>
            </w:r>
            <w:r w:rsidDel="00000000" w:rsidR="00000000" w:rsidRPr="00000000">
              <w:rPr>
                <w:rtl w:val="0"/>
              </w:rPr>
            </w:r>
          </w:p>
        </w:tc>
      </w:tr>
      <w:tr>
        <w:trPr>
          <w:trHeight w:val="55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spacing w:after="0" w:line="240" w:lineRule="auto"/>
              <w:rPr>
                <w:sz w:val="20"/>
                <w:szCs w:val="20"/>
              </w:rPr>
            </w:pPr>
            <w:r w:rsidDel="00000000" w:rsidR="00000000" w:rsidRPr="00000000">
              <w:rPr>
                <w:b w:val="1"/>
                <w:rtl w:val="0"/>
              </w:rPr>
              <w:t xml:space="preserve">Fuente de estímulo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spacing w:after="0" w:line="240" w:lineRule="auto"/>
              <w:rPr>
                <w:sz w:val="20"/>
                <w:szCs w:val="20"/>
              </w:rPr>
            </w:pPr>
            <w:r w:rsidDel="00000000" w:rsidR="00000000" w:rsidRPr="00000000">
              <w:rPr>
                <w:rtl w:val="0"/>
              </w:rPr>
              <w:t xml:space="preserve">Usuario de la plataforma</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spacing w:after="0" w:line="240" w:lineRule="auto"/>
              <w:rPr>
                <w:sz w:val="20"/>
                <w:szCs w:val="20"/>
              </w:rPr>
            </w:pPr>
            <w:r w:rsidDel="00000000" w:rsidR="00000000" w:rsidRPr="00000000">
              <w:rPr>
                <w:b w:val="1"/>
                <w:rtl w:val="0"/>
              </w:rPr>
              <w:t xml:space="preserve">Ambiente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spacing w:after="0" w:line="240" w:lineRule="auto"/>
              <w:rPr>
                <w:sz w:val="20"/>
                <w:szCs w:val="20"/>
              </w:rPr>
            </w:pPr>
            <w:r w:rsidDel="00000000" w:rsidR="00000000" w:rsidRPr="00000000">
              <w:rPr>
                <w:rtl w:val="0"/>
              </w:rPr>
              <w:t xml:space="preserve">Entorno de ejecución normal</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spacing w:after="0" w:line="240" w:lineRule="auto"/>
              <w:rPr>
                <w:sz w:val="20"/>
                <w:szCs w:val="20"/>
              </w:rPr>
            </w:pPr>
            <w:r w:rsidDel="00000000" w:rsidR="00000000" w:rsidRPr="00000000">
              <w:rPr>
                <w:b w:val="1"/>
                <w:rtl w:val="0"/>
              </w:rPr>
              <w:t xml:space="preserve">Artefacto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spacing w:after="0" w:line="240" w:lineRule="auto"/>
              <w:rPr>
                <w:sz w:val="20"/>
                <w:szCs w:val="20"/>
              </w:rPr>
            </w:pPr>
            <w:r w:rsidDel="00000000" w:rsidR="00000000" w:rsidRPr="00000000">
              <w:rPr>
                <w:rtl w:val="0"/>
              </w:rPr>
              <w:t xml:space="preserve">Plataforma PP</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spacing w:after="0" w:line="240" w:lineRule="auto"/>
              <w:rPr>
                <w:sz w:val="20"/>
                <w:szCs w:val="20"/>
              </w:rPr>
            </w:pPr>
            <w:r w:rsidDel="00000000" w:rsidR="00000000" w:rsidRPr="00000000">
              <w:rPr>
                <w:b w:val="1"/>
                <w:rtl w:val="0"/>
              </w:rPr>
              <w:t xml:space="preserve">Respuesta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spacing w:after="0" w:line="240" w:lineRule="auto"/>
              <w:rPr>
                <w:sz w:val="20"/>
                <w:szCs w:val="20"/>
              </w:rPr>
            </w:pPr>
            <w:r w:rsidDel="00000000" w:rsidR="00000000" w:rsidRPr="00000000">
              <w:rPr>
                <w:rtl w:val="0"/>
              </w:rPr>
              <w:t xml:space="preserve">Se le notifica al usuario de que su sugerencia ha sido recibida</w:t>
            </w:r>
            <w:r w:rsidDel="00000000" w:rsidR="00000000" w:rsidRPr="00000000">
              <w:rPr>
                <w:rtl w:val="0"/>
              </w:rPr>
            </w:r>
          </w:p>
        </w:tc>
      </w:tr>
      <w:tr>
        <w:trPr>
          <w:trHeight w:val="55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spacing w:after="0" w:line="240" w:lineRule="auto"/>
              <w:rPr>
                <w:sz w:val="20"/>
                <w:szCs w:val="20"/>
              </w:rPr>
            </w:pPr>
            <w:r w:rsidDel="00000000" w:rsidR="00000000" w:rsidRPr="00000000">
              <w:rPr>
                <w:b w:val="1"/>
                <w:rtl w:val="0"/>
              </w:rPr>
              <w:t xml:space="preserve">Medida de respuesta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spacing w:after="0" w:line="240" w:lineRule="auto"/>
              <w:rPr>
                <w:sz w:val="20"/>
                <w:szCs w:val="20"/>
              </w:rPr>
            </w:pPr>
            <w:r w:rsidDel="00000000" w:rsidR="00000000" w:rsidRPr="00000000">
              <w:rPr>
                <w:rtl w:val="0"/>
              </w:rPr>
              <w:t xml:space="preserve">La respuesta no debe tardar más de 3 días</w:t>
            </w:r>
            <w:r w:rsidDel="00000000" w:rsidR="00000000" w:rsidRPr="00000000">
              <w:rPr>
                <w:rtl w:val="0"/>
              </w:rPr>
            </w:r>
          </w:p>
        </w:tc>
      </w:tr>
    </w:tbl>
    <w:p w:rsidR="00000000" w:rsidDel="00000000" w:rsidP="00000000" w:rsidRDefault="00000000" w:rsidRPr="00000000" w14:paraId="000000F6">
      <w:pPr>
        <w:spacing w:line="240" w:lineRule="auto"/>
        <w:rPr/>
      </w:pPr>
      <w:r w:rsidDel="00000000" w:rsidR="00000000" w:rsidRPr="00000000">
        <w:rPr>
          <w:rtl w:val="0"/>
        </w:rPr>
      </w:r>
    </w:p>
    <w:tbl>
      <w:tblPr>
        <w:tblStyle w:val="Table7"/>
        <w:tblW w:w="829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6450"/>
        <w:tblGridChange w:id="0">
          <w:tblGrid>
            <w:gridCol w:w="1845"/>
            <w:gridCol w:w="6450"/>
          </w:tblGrid>
        </w:tblGridChange>
      </w:tblGrid>
      <w:tr>
        <w:trPr>
          <w:trHeight w:val="55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spacing w:after="0" w:line="240" w:lineRule="auto"/>
              <w:rPr>
                <w:sz w:val="20"/>
                <w:szCs w:val="20"/>
              </w:rPr>
            </w:pPr>
            <w:r w:rsidDel="00000000" w:rsidR="00000000" w:rsidRPr="00000000">
              <w:rPr>
                <w:b w:val="1"/>
                <w:rtl w:val="0"/>
              </w:rPr>
              <w:t xml:space="preserve">Escenario de calidad 8</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spacing w:after="0" w:line="240" w:lineRule="auto"/>
              <w:rPr>
                <w:sz w:val="20"/>
                <w:szCs w:val="20"/>
              </w:rPr>
            </w:pPr>
            <w:r w:rsidDel="00000000" w:rsidR="00000000" w:rsidRPr="00000000">
              <w:rPr>
                <w:b w:val="1"/>
                <w:rtl w:val="0"/>
              </w:rPr>
              <w:t xml:space="preserve">El sistema debe generar estadísticas de los cuestionarios y simulacros del estudiante (D14)</w:t>
            </w:r>
            <w:r w:rsidDel="00000000" w:rsidR="00000000" w:rsidRPr="00000000">
              <w:rPr>
                <w:rtl w:val="0"/>
              </w:rPr>
            </w:r>
          </w:p>
        </w:tc>
      </w:tr>
      <w:tr>
        <w:trPr>
          <w:trHeight w:val="55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spacing w:after="0" w:line="240" w:lineRule="auto"/>
              <w:rPr>
                <w:sz w:val="20"/>
                <w:szCs w:val="20"/>
              </w:rPr>
            </w:pPr>
            <w:r w:rsidDel="00000000" w:rsidR="00000000" w:rsidRPr="00000000">
              <w:rPr>
                <w:b w:val="1"/>
                <w:rtl w:val="0"/>
              </w:rPr>
              <w:t xml:space="preserve">Atributo de calidad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spacing w:after="0" w:line="240" w:lineRule="auto"/>
              <w:rPr>
                <w:sz w:val="20"/>
                <w:szCs w:val="20"/>
              </w:rPr>
            </w:pPr>
            <w:r w:rsidDel="00000000" w:rsidR="00000000" w:rsidRPr="00000000">
              <w:rPr>
                <w:rtl w:val="0"/>
              </w:rPr>
              <w:t xml:space="preserve">Funcional</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spacing w:after="0" w:line="240" w:lineRule="auto"/>
              <w:rPr>
                <w:sz w:val="20"/>
                <w:szCs w:val="20"/>
              </w:rPr>
            </w:pPr>
            <w:r w:rsidDel="00000000" w:rsidR="00000000" w:rsidRPr="00000000">
              <w:rPr>
                <w:b w:val="1"/>
                <w:rtl w:val="0"/>
              </w:rPr>
              <w:t xml:space="preserve">Estímulo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spacing w:after="0" w:line="240" w:lineRule="auto"/>
              <w:rPr>
                <w:sz w:val="20"/>
                <w:szCs w:val="20"/>
              </w:rPr>
            </w:pPr>
            <w:r w:rsidDel="00000000" w:rsidR="00000000" w:rsidRPr="00000000">
              <w:rPr>
                <w:rtl w:val="0"/>
              </w:rPr>
              <w:t xml:space="preserve">El usuario completa un cuestionario o un simulacro en la plataforma</w:t>
            </w:r>
            <w:r w:rsidDel="00000000" w:rsidR="00000000" w:rsidRPr="00000000">
              <w:rPr>
                <w:rtl w:val="0"/>
              </w:rPr>
            </w:r>
          </w:p>
        </w:tc>
      </w:tr>
      <w:tr>
        <w:trPr>
          <w:trHeight w:val="55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spacing w:after="0" w:line="240" w:lineRule="auto"/>
              <w:rPr>
                <w:sz w:val="20"/>
                <w:szCs w:val="20"/>
              </w:rPr>
            </w:pPr>
            <w:r w:rsidDel="00000000" w:rsidR="00000000" w:rsidRPr="00000000">
              <w:rPr>
                <w:b w:val="1"/>
                <w:rtl w:val="0"/>
              </w:rPr>
              <w:t xml:space="preserve">Fuente de estímulo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spacing w:after="0" w:line="240" w:lineRule="auto"/>
              <w:rPr>
                <w:sz w:val="20"/>
                <w:szCs w:val="20"/>
              </w:rPr>
            </w:pPr>
            <w:r w:rsidDel="00000000" w:rsidR="00000000" w:rsidRPr="00000000">
              <w:rPr>
                <w:rtl w:val="0"/>
              </w:rPr>
              <w:t xml:space="preserve">Usuario del sistema</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spacing w:after="0" w:line="240" w:lineRule="auto"/>
              <w:rPr>
                <w:sz w:val="20"/>
                <w:szCs w:val="20"/>
              </w:rPr>
            </w:pPr>
            <w:r w:rsidDel="00000000" w:rsidR="00000000" w:rsidRPr="00000000">
              <w:rPr>
                <w:b w:val="1"/>
                <w:rtl w:val="0"/>
              </w:rPr>
              <w:t xml:space="preserve">Ambiente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spacing w:after="0" w:line="240" w:lineRule="auto"/>
              <w:rPr>
                <w:sz w:val="20"/>
                <w:szCs w:val="20"/>
              </w:rPr>
            </w:pPr>
            <w:r w:rsidDel="00000000" w:rsidR="00000000" w:rsidRPr="00000000">
              <w:rPr>
                <w:rtl w:val="0"/>
              </w:rPr>
              <w:t xml:space="preserve">Entorno de ejecución normal</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spacing w:after="0" w:line="240" w:lineRule="auto"/>
              <w:rPr>
                <w:sz w:val="20"/>
                <w:szCs w:val="20"/>
              </w:rPr>
            </w:pPr>
            <w:r w:rsidDel="00000000" w:rsidR="00000000" w:rsidRPr="00000000">
              <w:rPr>
                <w:b w:val="1"/>
                <w:rtl w:val="0"/>
              </w:rPr>
              <w:t xml:space="preserve">Artefacto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spacing w:after="0" w:line="240" w:lineRule="auto"/>
              <w:rPr>
                <w:sz w:val="20"/>
                <w:szCs w:val="20"/>
              </w:rPr>
            </w:pPr>
            <w:r w:rsidDel="00000000" w:rsidR="00000000" w:rsidRPr="00000000">
              <w:rPr>
                <w:rtl w:val="0"/>
              </w:rPr>
              <w:t xml:space="preserve">Sistema Project Physics</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spacing w:after="0" w:line="240" w:lineRule="auto"/>
              <w:rPr>
                <w:sz w:val="20"/>
                <w:szCs w:val="20"/>
              </w:rPr>
            </w:pPr>
            <w:r w:rsidDel="00000000" w:rsidR="00000000" w:rsidRPr="00000000">
              <w:rPr>
                <w:b w:val="1"/>
                <w:rtl w:val="0"/>
              </w:rPr>
              <w:t xml:space="preserve">Respuesta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spacing w:after="0" w:line="240" w:lineRule="auto"/>
              <w:rPr>
                <w:sz w:val="20"/>
                <w:szCs w:val="20"/>
              </w:rPr>
            </w:pPr>
            <w:r w:rsidDel="00000000" w:rsidR="00000000" w:rsidRPr="00000000">
              <w:rPr>
                <w:rtl w:val="0"/>
              </w:rPr>
              <w:t xml:space="preserve">El sistema genera una estadística de con los puntajes obtenidos por el estudiante</w:t>
            </w:r>
            <w:r w:rsidDel="00000000" w:rsidR="00000000" w:rsidRPr="00000000">
              <w:rPr>
                <w:rtl w:val="0"/>
              </w:rPr>
            </w:r>
          </w:p>
        </w:tc>
      </w:tr>
      <w:tr>
        <w:trPr>
          <w:trHeight w:val="55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spacing w:after="0" w:line="240" w:lineRule="auto"/>
              <w:rPr>
                <w:sz w:val="20"/>
                <w:szCs w:val="20"/>
              </w:rPr>
            </w:pPr>
            <w:r w:rsidDel="00000000" w:rsidR="00000000" w:rsidRPr="00000000">
              <w:rPr>
                <w:b w:val="1"/>
                <w:rtl w:val="0"/>
              </w:rPr>
              <w:t xml:space="preserve">Medida de respuesta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spacing w:after="0" w:line="240" w:lineRule="auto"/>
              <w:rPr>
                <w:sz w:val="20"/>
                <w:szCs w:val="20"/>
              </w:rPr>
            </w:pPr>
            <w:r w:rsidDel="00000000" w:rsidR="00000000" w:rsidRPr="00000000">
              <w:rPr>
                <w:sz w:val="20"/>
                <w:szCs w:val="20"/>
                <w:rtl w:val="0"/>
              </w:rPr>
              <w:t xml:space="preserve">El análisis de los puntajes debe ser 99.9% exacto</w:t>
            </w:r>
          </w:p>
        </w:tc>
      </w:tr>
    </w:tbl>
    <w:p w:rsidR="00000000" w:rsidDel="00000000" w:rsidP="00000000" w:rsidRDefault="00000000" w:rsidRPr="00000000" w14:paraId="00000107">
      <w:pPr>
        <w:spacing w:line="240" w:lineRule="auto"/>
        <w:rPr/>
      </w:pPr>
      <w:r w:rsidDel="00000000" w:rsidR="00000000" w:rsidRPr="00000000">
        <w:rPr>
          <w:rtl w:val="0"/>
        </w:rPr>
      </w:r>
    </w:p>
    <w:tbl>
      <w:tblPr>
        <w:tblStyle w:val="Table8"/>
        <w:tblW w:w="829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6450"/>
        <w:tblGridChange w:id="0">
          <w:tblGrid>
            <w:gridCol w:w="1845"/>
            <w:gridCol w:w="6450"/>
          </w:tblGrid>
        </w:tblGridChange>
      </w:tblGrid>
      <w:tr>
        <w:trPr>
          <w:trHeight w:val="55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spacing w:after="0" w:line="240" w:lineRule="auto"/>
              <w:rPr>
                <w:sz w:val="20"/>
                <w:szCs w:val="20"/>
              </w:rPr>
            </w:pPr>
            <w:r w:rsidDel="00000000" w:rsidR="00000000" w:rsidRPr="00000000">
              <w:rPr>
                <w:b w:val="1"/>
                <w:rtl w:val="0"/>
              </w:rPr>
              <w:t xml:space="preserve">Escenario de calidad 10</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spacing w:after="0" w:line="240" w:lineRule="auto"/>
              <w:rPr>
                <w:sz w:val="20"/>
                <w:szCs w:val="20"/>
              </w:rPr>
            </w:pPr>
            <w:r w:rsidDel="00000000" w:rsidR="00000000" w:rsidRPr="00000000">
              <w:rPr>
                <w:b w:val="1"/>
                <w:rtl w:val="0"/>
              </w:rPr>
              <w:t xml:space="preserve">La plataforma debe generar un ranking con los estudiantes participantes en los simulacros y maratones (D17)</w:t>
            </w:r>
            <w:r w:rsidDel="00000000" w:rsidR="00000000" w:rsidRPr="00000000">
              <w:rPr>
                <w:rtl w:val="0"/>
              </w:rPr>
            </w:r>
          </w:p>
        </w:tc>
      </w:tr>
      <w:tr>
        <w:trPr>
          <w:trHeight w:val="55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spacing w:after="0" w:line="240" w:lineRule="auto"/>
              <w:rPr>
                <w:sz w:val="20"/>
                <w:szCs w:val="20"/>
              </w:rPr>
            </w:pPr>
            <w:r w:rsidDel="00000000" w:rsidR="00000000" w:rsidRPr="00000000">
              <w:rPr>
                <w:b w:val="1"/>
                <w:rtl w:val="0"/>
              </w:rPr>
              <w:t xml:space="preserve">Atributo de calidad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spacing w:after="0" w:line="240" w:lineRule="auto"/>
              <w:rPr>
                <w:sz w:val="20"/>
                <w:szCs w:val="20"/>
              </w:rPr>
            </w:pPr>
            <w:r w:rsidDel="00000000" w:rsidR="00000000" w:rsidRPr="00000000">
              <w:rPr>
                <w:rtl w:val="0"/>
              </w:rPr>
              <w:t xml:space="preserve">Funcional</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spacing w:after="0" w:line="240" w:lineRule="auto"/>
              <w:rPr>
                <w:sz w:val="20"/>
                <w:szCs w:val="20"/>
              </w:rPr>
            </w:pPr>
            <w:r w:rsidDel="00000000" w:rsidR="00000000" w:rsidRPr="00000000">
              <w:rPr>
                <w:b w:val="1"/>
                <w:rtl w:val="0"/>
              </w:rPr>
              <w:t xml:space="preserve">Estímulo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spacing w:after="0" w:line="240" w:lineRule="auto"/>
              <w:rPr>
                <w:sz w:val="20"/>
                <w:szCs w:val="20"/>
              </w:rPr>
            </w:pPr>
            <w:r w:rsidDel="00000000" w:rsidR="00000000" w:rsidRPr="00000000">
              <w:rPr>
                <w:rtl w:val="0"/>
              </w:rPr>
              <w:t xml:space="preserve">Un usuario entra a la sección de ranking</w:t>
            </w:r>
            <w:r w:rsidDel="00000000" w:rsidR="00000000" w:rsidRPr="00000000">
              <w:rPr>
                <w:rtl w:val="0"/>
              </w:rPr>
            </w:r>
          </w:p>
        </w:tc>
      </w:tr>
      <w:tr>
        <w:trPr>
          <w:trHeight w:val="55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spacing w:after="0" w:line="240" w:lineRule="auto"/>
              <w:rPr>
                <w:sz w:val="20"/>
                <w:szCs w:val="20"/>
              </w:rPr>
            </w:pPr>
            <w:r w:rsidDel="00000000" w:rsidR="00000000" w:rsidRPr="00000000">
              <w:rPr>
                <w:b w:val="1"/>
                <w:rtl w:val="0"/>
              </w:rPr>
              <w:t xml:space="preserve">Fuente de estímulo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spacing w:after="0" w:line="240" w:lineRule="auto"/>
              <w:rPr>
                <w:sz w:val="20"/>
                <w:szCs w:val="20"/>
              </w:rPr>
            </w:pPr>
            <w:r w:rsidDel="00000000" w:rsidR="00000000" w:rsidRPr="00000000">
              <w:rPr>
                <w:rtl w:val="0"/>
              </w:rPr>
              <w:t xml:space="preserve">Usuario de la plataforma</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spacing w:after="0" w:line="240" w:lineRule="auto"/>
              <w:rPr>
                <w:sz w:val="20"/>
                <w:szCs w:val="20"/>
              </w:rPr>
            </w:pPr>
            <w:r w:rsidDel="00000000" w:rsidR="00000000" w:rsidRPr="00000000">
              <w:rPr>
                <w:b w:val="1"/>
                <w:rtl w:val="0"/>
              </w:rPr>
              <w:t xml:space="preserve">Ambiente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spacing w:after="0" w:line="240" w:lineRule="auto"/>
              <w:rPr>
                <w:sz w:val="20"/>
                <w:szCs w:val="20"/>
              </w:rPr>
            </w:pPr>
            <w:r w:rsidDel="00000000" w:rsidR="00000000" w:rsidRPr="00000000">
              <w:rPr>
                <w:rtl w:val="0"/>
              </w:rPr>
              <w:t xml:space="preserve">Entorno de ejecución normal</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spacing w:after="0" w:line="240" w:lineRule="auto"/>
              <w:rPr>
                <w:sz w:val="20"/>
                <w:szCs w:val="20"/>
              </w:rPr>
            </w:pPr>
            <w:r w:rsidDel="00000000" w:rsidR="00000000" w:rsidRPr="00000000">
              <w:rPr>
                <w:b w:val="1"/>
                <w:rtl w:val="0"/>
              </w:rPr>
              <w:t xml:space="preserve">Artefacto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spacing w:after="0" w:line="240" w:lineRule="auto"/>
              <w:rPr>
                <w:sz w:val="20"/>
                <w:szCs w:val="20"/>
              </w:rPr>
            </w:pPr>
            <w:r w:rsidDel="00000000" w:rsidR="00000000" w:rsidRPr="00000000">
              <w:rPr>
                <w:rtl w:val="0"/>
              </w:rPr>
              <w:t xml:space="preserve">Plataforma PP</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spacing w:after="0" w:line="240" w:lineRule="auto"/>
              <w:rPr>
                <w:sz w:val="20"/>
                <w:szCs w:val="20"/>
              </w:rPr>
            </w:pPr>
            <w:r w:rsidDel="00000000" w:rsidR="00000000" w:rsidRPr="00000000">
              <w:rPr>
                <w:b w:val="1"/>
                <w:rtl w:val="0"/>
              </w:rPr>
              <w:t xml:space="preserve">Respuesta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spacing w:after="0" w:line="240" w:lineRule="auto"/>
              <w:rPr>
                <w:sz w:val="20"/>
                <w:szCs w:val="20"/>
              </w:rPr>
            </w:pPr>
            <w:r w:rsidDel="00000000" w:rsidR="00000000" w:rsidRPr="00000000">
              <w:rPr>
                <w:rtl w:val="0"/>
              </w:rPr>
              <w:t xml:space="preserve">La plataforma el ranking con todos los participantes</w:t>
            </w:r>
            <w:r w:rsidDel="00000000" w:rsidR="00000000" w:rsidRPr="00000000">
              <w:rPr>
                <w:rtl w:val="0"/>
              </w:rPr>
            </w:r>
          </w:p>
        </w:tc>
      </w:tr>
      <w:tr>
        <w:trPr>
          <w:trHeight w:val="55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spacing w:after="0" w:line="240" w:lineRule="auto"/>
              <w:rPr>
                <w:sz w:val="20"/>
                <w:szCs w:val="20"/>
              </w:rPr>
            </w:pPr>
            <w:r w:rsidDel="00000000" w:rsidR="00000000" w:rsidRPr="00000000">
              <w:rPr>
                <w:b w:val="1"/>
                <w:rtl w:val="0"/>
              </w:rPr>
              <w:t xml:space="preserve">Medida de respuesta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spacing w:after="0" w:line="240" w:lineRule="auto"/>
              <w:rPr>
                <w:sz w:val="20"/>
                <w:szCs w:val="20"/>
              </w:rPr>
            </w:pPr>
            <w:r w:rsidDel="00000000" w:rsidR="00000000" w:rsidRPr="00000000">
              <w:rPr>
                <w:rtl w:val="0"/>
              </w:rPr>
              <w:t xml:space="preserve">El ranking debe mostrarse a lo más en 1.5s</w:t>
            </w:r>
            <w:r w:rsidDel="00000000" w:rsidR="00000000" w:rsidRPr="00000000">
              <w:rPr>
                <w:rtl w:val="0"/>
              </w:rPr>
            </w:r>
          </w:p>
        </w:tc>
      </w:tr>
    </w:tbl>
    <w:p w:rsidR="00000000" w:rsidDel="00000000" w:rsidP="00000000" w:rsidRDefault="00000000" w:rsidRPr="00000000" w14:paraId="00000118">
      <w:pPr>
        <w:spacing w:line="240" w:lineRule="auto"/>
        <w:rPr/>
      </w:pPr>
      <w:r w:rsidDel="00000000" w:rsidR="00000000" w:rsidRPr="00000000">
        <w:rPr>
          <w:rtl w:val="0"/>
        </w:rPr>
      </w:r>
    </w:p>
    <w:p w:rsidR="00000000" w:rsidDel="00000000" w:rsidP="00000000" w:rsidRDefault="00000000" w:rsidRPr="00000000" w14:paraId="00000119">
      <w:pPr>
        <w:spacing w:line="240" w:lineRule="auto"/>
        <w:rPr/>
      </w:pPr>
      <w:r w:rsidDel="00000000" w:rsidR="00000000" w:rsidRPr="00000000">
        <w:rPr>
          <w:rtl w:val="0"/>
        </w:rPr>
      </w:r>
    </w:p>
    <w:p w:rsidR="00000000" w:rsidDel="00000000" w:rsidP="00000000" w:rsidRDefault="00000000" w:rsidRPr="00000000" w14:paraId="0000011A">
      <w:pPr>
        <w:spacing w:line="240" w:lineRule="auto"/>
        <w:rPr/>
      </w:pPr>
      <w:r w:rsidDel="00000000" w:rsidR="00000000" w:rsidRPr="00000000">
        <w:rPr>
          <w:rtl w:val="0"/>
        </w:rPr>
      </w:r>
    </w:p>
    <w:p w:rsidR="00000000" w:rsidDel="00000000" w:rsidP="00000000" w:rsidRDefault="00000000" w:rsidRPr="00000000" w14:paraId="0000011B">
      <w:pPr>
        <w:spacing w:line="240" w:lineRule="auto"/>
        <w:rPr/>
      </w:pPr>
      <w:r w:rsidDel="00000000" w:rsidR="00000000" w:rsidRPr="00000000">
        <w:rPr>
          <w:rtl w:val="0"/>
        </w:rPr>
      </w:r>
    </w:p>
    <w:p w:rsidR="00000000" w:rsidDel="00000000" w:rsidP="00000000" w:rsidRDefault="00000000" w:rsidRPr="00000000" w14:paraId="0000011C">
      <w:pPr>
        <w:spacing w:line="240" w:lineRule="auto"/>
        <w:rPr/>
      </w:pPr>
      <w:r w:rsidDel="00000000" w:rsidR="00000000" w:rsidRPr="00000000">
        <w:rPr>
          <w:rtl w:val="0"/>
        </w:rPr>
      </w:r>
    </w:p>
    <w:p w:rsidR="00000000" w:rsidDel="00000000" w:rsidP="00000000" w:rsidRDefault="00000000" w:rsidRPr="00000000" w14:paraId="0000011D">
      <w:pPr>
        <w:spacing w:line="240" w:lineRule="auto"/>
        <w:rPr/>
      </w:pPr>
      <w:r w:rsidDel="00000000" w:rsidR="00000000" w:rsidRPr="00000000">
        <w:rPr>
          <w:rtl w:val="0"/>
        </w:rPr>
      </w:r>
    </w:p>
    <w:p w:rsidR="00000000" w:rsidDel="00000000" w:rsidP="00000000" w:rsidRDefault="00000000" w:rsidRPr="00000000" w14:paraId="0000011E">
      <w:pPr>
        <w:spacing w:line="240" w:lineRule="auto"/>
        <w:rPr/>
      </w:pPr>
      <w:r w:rsidDel="00000000" w:rsidR="00000000" w:rsidRPr="00000000">
        <w:rPr>
          <w:rtl w:val="0"/>
        </w:rPr>
      </w:r>
    </w:p>
    <w:p w:rsidR="00000000" w:rsidDel="00000000" w:rsidP="00000000" w:rsidRDefault="00000000" w:rsidRPr="00000000" w14:paraId="0000011F">
      <w:pPr>
        <w:spacing w:line="240" w:lineRule="auto"/>
        <w:rPr/>
      </w:pPr>
      <w:r w:rsidDel="00000000" w:rsidR="00000000" w:rsidRPr="00000000">
        <w:rPr>
          <w:rtl w:val="0"/>
        </w:rPr>
      </w:r>
    </w:p>
    <w:p w:rsidR="00000000" w:rsidDel="00000000" w:rsidP="00000000" w:rsidRDefault="00000000" w:rsidRPr="00000000" w14:paraId="00000120">
      <w:pPr>
        <w:spacing w:line="240" w:lineRule="auto"/>
        <w:rPr/>
      </w:pPr>
      <w:r w:rsidDel="00000000" w:rsidR="00000000" w:rsidRPr="00000000">
        <w:rPr>
          <w:rtl w:val="0"/>
        </w:rPr>
      </w:r>
    </w:p>
    <w:p w:rsidR="00000000" w:rsidDel="00000000" w:rsidP="00000000" w:rsidRDefault="00000000" w:rsidRPr="00000000" w14:paraId="00000121">
      <w:pPr>
        <w:spacing w:line="240" w:lineRule="auto"/>
        <w:rPr/>
      </w:pPr>
      <w:r w:rsidDel="00000000" w:rsidR="00000000" w:rsidRPr="00000000">
        <w:rPr>
          <w:rtl w:val="0"/>
        </w:rPr>
      </w:r>
    </w:p>
    <w:p w:rsidR="00000000" w:rsidDel="00000000" w:rsidP="00000000" w:rsidRDefault="00000000" w:rsidRPr="00000000" w14:paraId="00000122">
      <w:pPr>
        <w:spacing w:line="240" w:lineRule="auto"/>
        <w:rPr/>
      </w:pPr>
      <w:r w:rsidDel="00000000" w:rsidR="00000000" w:rsidRPr="00000000">
        <w:rPr>
          <w:rtl w:val="0"/>
        </w:rPr>
      </w:r>
    </w:p>
    <w:p w:rsidR="00000000" w:rsidDel="00000000" w:rsidP="00000000" w:rsidRDefault="00000000" w:rsidRPr="00000000" w14:paraId="00000123">
      <w:pPr>
        <w:pStyle w:val="Heading3"/>
        <w:numPr>
          <w:ilvl w:val="2"/>
          <w:numId w:val="1"/>
        </w:numPr>
        <w:spacing w:line="240" w:lineRule="auto"/>
        <w:ind w:left="720" w:hanging="720"/>
        <w:rPr>
          <w:vertAlign w:val="baseline"/>
        </w:rPr>
      </w:pPr>
      <w:bookmarkStart w:colFirst="0" w:colLast="0" w:name="_heading=h.bmk5fdua85g" w:id="52"/>
      <w:bookmarkEnd w:id="52"/>
      <w:r w:rsidDel="00000000" w:rsidR="00000000" w:rsidRPr="00000000">
        <w:rPr>
          <w:rtl w:val="0"/>
        </w:rPr>
        <w:t xml:space="preserve">Escenarios de Calidad del Sistema</w:t>
      </w:r>
      <w:r w:rsidDel="00000000" w:rsidR="00000000" w:rsidRPr="00000000">
        <w:rPr>
          <w:rtl w:val="0"/>
        </w:rPr>
      </w:r>
    </w:p>
    <w:p w:rsidR="00000000" w:rsidDel="00000000" w:rsidP="00000000" w:rsidRDefault="00000000" w:rsidRPr="00000000" w14:paraId="00000124">
      <w:pPr>
        <w:spacing w:line="240" w:lineRule="auto"/>
        <w:rPr>
          <w:i w:val="1"/>
          <w:color w:val="000080"/>
          <w:u w:val="single"/>
        </w:rPr>
      </w:pPr>
      <w:r w:rsidDel="00000000" w:rsidR="00000000" w:rsidRPr="00000000">
        <w:rPr>
          <w:vertAlign w:val="baseline"/>
          <w:rtl w:val="0"/>
        </w:rPr>
        <w:t xml:space="preserve">System quality scenarios model how the system should react to a change in its environment (such as an increase in workload or a security breach).</w:t>
      </w:r>
      <w:r w:rsidDel="00000000" w:rsidR="00000000" w:rsidRPr="00000000">
        <w:rPr>
          <w:rtl w:val="0"/>
        </w:rPr>
      </w:r>
    </w:p>
    <w:p w:rsidR="00000000" w:rsidDel="00000000" w:rsidP="00000000" w:rsidRDefault="00000000" w:rsidRPr="00000000" w14:paraId="00000125">
      <w:pPr>
        <w:spacing w:line="240" w:lineRule="auto"/>
        <w:rPr>
          <w:i w:val="1"/>
          <w:color w:val="000080"/>
          <w:u w:val="single"/>
        </w:rPr>
      </w:pPr>
      <w:r w:rsidDel="00000000" w:rsidR="00000000" w:rsidRPr="00000000">
        <w:rPr>
          <w:rtl w:val="0"/>
        </w:rPr>
      </w:r>
    </w:p>
    <w:tbl>
      <w:tblPr>
        <w:tblStyle w:val="Table9"/>
        <w:tblW w:w="829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5"/>
        <w:gridCol w:w="6480"/>
        <w:tblGridChange w:id="0">
          <w:tblGrid>
            <w:gridCol w:w="1815"/>
            <w:gridCol w:w="6480"/>
          </w:tblGrid>
        </w:tblGridChange>
      </w:tblGrid>
      <w:tr>
        <w:trPr>
          <w:trHeight w:val="55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spacing w:after="0" w:line="240" w:lineRule="auto"/>
              <w:rPr>
                <w:sz w:val="20"/>
                <w:szCs w:val="20"/>
              </w:rPr>
            </w:pPr>
            <w:r w:rsidDel="00000000" w:rsidR="00000000" w:rsidRPr="00000000">
              <w:rPr>
                <w:b w:val="1"/>
                <w:rtl w:val="0"/>
              </w:rPr>
              <w:t xml:space="preserve">Escenario de calidad 11</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spacing w:after="0" w:line="240" w:lineRule="auto"/>
              <w:rPr>
                <w:sz w:val="20"/>
                <w:szCs w:val="20"/>
              </w:rPr>
            </w:pPr>
            <w:r w:rsidDel="00000000" w:rsidR="00000000" w:rsidRPr="00000000">
              <w:rPr>
                <w:b w:val="1"/>
                <w:rtl w:val="0"/>
              </w:rPr>
              <w:t xml:space="preserve">El sistema debe gestionar los permisos de los usuarios en la plataforma (D4)</w:t>
            </w:r>
            <w:r w:rsidDel="00000000" w:rsidR="00000000" w:rsidRPr="00000000">
              <w:rPr>
                <w:rtl w:val="0"/>
              </w:rPr>
            </w:r>
          </w:p>
        </w:tc>
      </w:tr>
      <w:tr>
        <w:trPr>
          <w:trHeight w:val="55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spacing w:after="0" w:line="240" w:lineRule="auto"/>
              <w:rPr>
                <w:sz w:val="20"/>
                <w:szCs w:val="20"/>
              </w:rPr>
            </w:pPr>
            <w:r w:rsidDel="00000000" w:rsidR="00000000" w:rsidRPr="00000000">
              <w:rPr>
                <w:b w:val="1"/>
                <w:rtl w:val="0"/>
              </w:rPr>
              <w:t xml:space="preserve">Atributo de calidad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spacing w:after="0" w:line="240" w:lineRule="auto"/>
              <w:rPr>
                <w:sz w:val="20"/>
                <w:szCs w:val="20"/>
              </w:rPr>
            </w:pPr>
            <w:r w:rsidDel="00000000" w:rsidR="00000000" w:rsidRPr="00000000">
              <w:rPr>
                <w:rtl w:val="0"/>
              </w:rPr>
              <w:t xml:space="preserve">Seguridad</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spacing w:after="0" w:line="240" w:lineRule="auto"/>
              <w:rPr>
                <w:sz w:val="20"/>
                <w:szCs w:val="20"/>
              </w:rPr>
            </w:pPr>
            <w:r w:rsidDel="00000000" w:rsidR="00000000" w:rsidRPr="00000000">
              <w:rPr>
                <w:b w:val="1"/>
                <w:rtl w:val="0"/>
              </w:rPr>
              <w:t xml:space="preserve">Estímulo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spacing w:after="0" w:line="240" w:lineRule="auto"/>
              <w:rPr>
                <w:sz w:val="20"/>
                <w:szCs w:val="20"/>
              </w:rPr>
            </w:pPr>
            <w:r w:rsidDel="00000000" w:rsidR="00000000" w:rsidRPr="00000000">
              <w:rPr>
                <w:rtl w:val="0"/>
              </w:rPr>
              <w:t xml:space="preserve">El usuario intenta hacer una tarea que no le corresponde</w:t>
            </w:r>
            <w:r w:rsidDel="00000000" w:rsidR="00000000" w:rsidRPr="00000000">
              <w:rPr>
                <w:rtl w:val="0"/>
              </w:rPr>
            </w:r>
          </w:p>
        </w:tc>
      </w:tr>
      <w:tr>
        <w:trPr>
          <w:trHeight w:val="55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spacing w:after="0" w:line="240" w:lineRule="auto"/>
              <w:rPr>
                <w:sz w:val="20"/>
                <w:szCs w:val="20"/>
              </w:rPr>
            </w:pPr>
            <w:r w:rsidDel="00000000" w:rsidR="00000000" w:rsidRPr="00000000">
              <w:rPr>
                <w:b w:val="1"/>
                <w:rtl w:val="0"/>
              </w:rPr>
              <w:t xml:space="preserve">Fuente de estímulo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spacing w:after="0" w:line="240" w:lineRule="auto"/>
              <w:rPr>
                <w:sz w:val="20"/>
                <w:szCs w:val="20"/>
              </w:rPr>
            </w:pPr>
            <w:r w:rsidDel="00000000" w:rsidR="00000000" w:rsidRPr="00000000">
              <w:rPr>
                <w:rtl w:val="0"/>
              </w:rPr>
              <w:t xml:space="preserve">Usuario del sistema</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spacing w:after="0" w:line="240" w:lineRule="auto"/>
              <w:rPr>
                <w:sz w:val="20"/>
                <w:szCs w:val="20"/>
              </w:rPr>
            </w:pPr>
            <w:r w:rsidDel="00000000" w:rsidR="00000000" w:rsidRPr="00000000">
              <w:rPr>
                <w:b w:val="1"/>
                <w:rtl w:val="0"/>
              </w:rPr>
              <w:t xml:space="preserve">Ambiente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spacing w:after="0" w:line="240" w:lineRule="auto"/>
              <w:rPr>
                <w:sz w:val="20"/>
                <w:szCs w:val="20"/>
              </w:rPr>
            </w:pPr>
            <w:r w:rsidDel="00000000" w:rsidR="00000000" w:rsidRPr="00000000">
              <w:rPr>
                <w:rtl w:val="0"/>
              </w:rPr>
              <w:t xml:space="preserve">Entorno de ejecución del sistema</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spacing w:after="0" w:line="240" w:lineRule="auto"/>
              <w:rPr>
                <w:sz w:val="20"/>
                <w:szCs w:val="20"/>
              </w:rPr>
            </w:pPr>
            <w:r w:rsidDel="00000000" w:rsidR="00000000" w:rsidRPr="00000000">
              <w:rPr>
                <w:b w:val="1"/>
                <w:rtl w:val="0"/>
              </w:rPr>
              <w:t xml:space="preserve">Artefacto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spacing w:after="0" w:line="240" w:lineRule="auto"/>
              <w:rPr>
                <w:sz w:val="20"/>
                <w:szCs w:val="20"/>
              </w:rPr>
            </w:pPr>
            <w:r w:rsidDel="00000000" w:rsidR="00000000" w:rsidRPr="00000000">
              <w:rPr>
                <w:rtl w:val="0"/>
              </w:rPr>
              <w:t xml:space="preserve">Sistema Project Physics</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spacing w:after="0" w:line="240" w:lineRule="auto"/>
              <w:rPr>
                <w:sz w:val="20"/>
                <w:szCs w:val="20"/>
              </w:rPr>
            </w:pPr>
            <w:r w:rsidDel="00000000" w:rsidR="00000000" w:rsidRPr="00000000">
              <w:rPr>
                <w:b w:val="1"/>
                <w:rtl w:val="0"/>
              </w:rPr>
              <w:t xml:space="preserve">Respuesta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spacing w:after="0" w:line="240" w:lineRule="auto"/>
              <w:rPr>
                <w:sz w:val="20"/>
                <w:szCs w:val="20"/>
              </w:rPr>
            </w:pPr>
            <w:r w:rsidDel="00000000" w:rsidR="00000000" w:rsidRPr="00000000">
              <w:rPr>
                <w:rtl w:val="0"/>
              </w:rPr>
              <w:t xml:space="preserve">La tarea es rechazada por el sistema</w:t>
            </w:r>
            <w:r w:rsidDel="00000000" w:rsidR="00000000" w:rsidRPr="00000000">
              <w:rPr>
                <w:rtl w:val="0"/>
              </w:rPr>
            </w:r>
          </w:p>
        </w:tc>
      </w:tr>
      <w:tr>
        <w:trPr>
          <w:trHeight w:val="55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spacing w:after="0" w:line="240" w:lineRule="auto"/>
              <w:rPr>
                <w:sz w:val="20"/>
                <w:szCs w:val="20"/>
              </w:rPr>
            </w:pPr>
            <w:r w:rsidDel="00000000" w:rsidR="00000000" w:rsidRPr="00000000">
              <w:rPr>
                <w:b w:val="1"/>
                <w:rtl w:val="0"/>
              </w:rPr>
              <w:t xml:space="preserve">Medida de respuesta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spacing w:after="0" w:line="240" w:lineRule="auto"/>
              <w:rPr>
                <w:sz w:val="20"/>
                <w:szCs w:val="20"/>
              </w:rPr>
            </w:pPr>
            <w:r w:rsidDel="00000000" w:rsidR="00000000" w:rsidRPr="00000000">
              <w:rPr>
                <w:rtl w:val="0"/>
              </w:rPr>
              <w:t xml:space="preserve">Notificación de actividad sospechosa a los administradores por parte de este usuario</w:t>
            </w:r>
            <w:r w:rsidDel="00000000" w:rsidR="00000000" w:rsidRPr="00000000">
              <w:rPr>
                <w:rtl w:val="0"/>
              </w:rPr>
            </w:r>
          </w:p>
        </w:tc>
      </w:tr>
    </w:tbl>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tbl>
      <w:tblPr>
        <w:tblStyle w:val="Table10"/>
        <w:tblW w:w="829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6450"/>
        <w:tblGridChange w:id="0">
          <w:tblGrid>
            <w:gridCol w:w="1845"/>
            <w:gridCol w:w="6450"/>
          </w:tblGrid>
        </w:tblGridChange>
      </w:tblGrid>
      <w:tr>
        <w:trPr>
          <w:trHeight w:val="55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spacing w:after="0" w:line="240" w:lineRule="auto"/>
              <w:rPr>
                <w:sz w:val="20"/>
                <w:szCs w:val="20"/>
              </w:rPr>
            </w:pPr>
            <w:r w:rsidDel="00000000" w:rsidR="00000000" w:rsidRPr="00000000">
              <w:rPr>
                <w:b w:val="1"/>
                <w:rtl w:val="0"/>
              </w:rPr>
              <w:t xml:space="preserve">Escenario de calidad 12</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spacing w:after="0" w:line="240" w:lineRule="auto"/>
              <w:rPr>
                <w:sz w:val="20"/>
                <w:szCs w:val="20"/>
              </w:rPr>
            </w:pPr>
            <w:r w:rsidDel="00000000" w:rsidR="00000000" w:rsidRPr="00000000">
              <w:rPr>
                <w:b w:val="1"/>
                <w:rtl w:val="0"/>
              </w:rPr>
              <w:t xml:space="preserve">El sistema debe permitir tomar la maratón a 50 usuarios en simultáneo (D6)</w:t>
            </w:r>
            <w:r w:rsidDel="00000000" w:rsidR="00000000" w:rsidRPr="00000000">
              <w:rPr>
                <w:rtl w:val="0"/>
              </w:rPr>
            </w:r>
          </w:p>
        </w:tc>
      </w:tr>
      <w:tr>
        <w:trPr>
          <w:trHeight w:val="55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spacing w:after="0" w:line="240" w:lineRule="auto"/>
              <w:rPr>
                <w:sz w:val="20"/>
                <w:szCs w:val="20"/>
              </w:rPr>
            </w:pPr>
            <w:r w:rsidDel="00000000" w:rsidR="00000000" w:rsidRPr="00000000">
              <w:rPr>
                <w:b w:val="1"/>
                <w:rtl w:val="0"/>
              </w:rPr>
              <w:t xml:space="preserve">Atributo de calidad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spacing w:after="0" w:line="240" w:lineRule="auto"/>
              <w:rPr>
                <w:sz w:val="20"/>
                <w:szCs w:val="20"/>
              </w:rPr>
            </w:pPr>
            <w:r w:rsidDel="00000000" w:rsidR="00000000" w:rsidRPr="00000000">
              <w:rPr>
                <w:rtl w:val="0"/>
              </w:rPr>
              <w:t xml:space="preserve">Performance</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spacing w:after="0" w:line="240" w:lineRule="auto"/>
              <w:rPr>
                <w:sz w:val="20"/>
                <w:szCs w:val="20"/>
              </w:rPr>
            </w:pPr>
            <w:r w:rsidDel="00000000" w:rsidR="00000000" w:rsidRPr="00000000">
              <w:rPr>
                <w:b w:val="1"/>
                <w:rtl w:val="0"/>
              </w:rPr>
              <w:t xml:space="preserve">Estímulo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spacing w:after="0" w:line="240" w:lineRule="auto"/>
              <w:rPr>
                <w:sz w:val="20"/>
                <w:szCs w:val="20"/>
              </w:rPr>
            </w:pPr>
            <w:r w:rsidDel="00000000" w:rsidR="00000000" w:rsidRPr="00000000">
              <w:rPr>
                <w:rtl w:val="0"/>
              </w:rPr>
              <w:t xml:space="preserve">El usuario ingresa a la sección de maratones para rendirlo</w:t>
            </w:r>
            <w:r w:rsidDel="00000000" w:rsidR="00000000" w:rsidRPr="00000000">
              <w:rPr>
                <w:rtl w:val="0"/>
              </w:rPr>
            </w:r>
          </w:p>
        </w:tc>
      </w:tr>
      <w:tr>
        <w:trPr>
          <w:trHeight w:val="55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spacing w:after="0" w:line="240" w:lineRule="auto"/>
              <w:rPr>
                <w:sz w:val="20"/>
                <w:szCs w:val="20"/>
              </w:rPr>
            </w:pPr>
            <w:r w:rsidDel="00000000" w:rsidR="00000000" w:rsidRPr="00000000">
              <w:rPr>
                <w:b w:val="1"/>
                <w:rtl w:val="0"/>
              </w:rPr>
              <w:t xml:space="preserve">Fuente de estímulo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spacing w:after="0" w:line="240" w:lineRule="auto"/>
              <w:rPr>
                <w:sz w:val="20"/>
                <w:szCs w:val="20"/>
              </w:rPr>
            </w:pPr>
            <w:r w:rsidDel="00000000" w:rsidR="00000000" w:rsidRPr="00000000">
              <w:rPr>
                <w:rtl w:val="0"/>
              </w:rPr>
              <w:t xml:space="preserve">Usuario del sistema</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spacing w:after="0" w:line="240" w:lineRule="auto"/>
              <w:rPr>
                <w:sz w:val="20"/>
                <w:szCs w:val="20"/>
              </w:rPr>
            </w:pPr>
            <w:r w:rsidDel="00000000" w:rsidR="00000000" w:rsidRPr="00000000">
              <w:rPr>
                <w:b w:val="1"/>
                <w:rtl w:val="0"/>
              </w:rPr>
              <w:t xml:space="preserve">Ambiente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spacing w:after="0" w:line="240" w:lineRule="auto"/>
              <w:rPr>
                <w:sz w:val="20"/>
                <w:szCs w:val="20"/>
              </w:rPr>
            </w:pPr>
            <w:r w:rsidDel="00000000" w:rsidR="00000000" w:rsidRPr="00000000">
              <w:rPr>
                <w:rtl w:val="0"/>
              </w:rPr>
              <w:t xml:space="preserve">Entorno de ejecución del sistema</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spacing w:after="0" w:line="240" w:lineRule="auto"/>
              <w:rPr>
                <w:sz w:val="20"/>
                <w:szCs w:val="20"/>
              </w:rPr>
            </w:pPr>
            <w:r w:rsidDel="00000000" w:rsidR="00000000" w:rsidRPr="00000000">
              <w:rPr>
                <w:b w:val="1"/>
                <w:rtl w:val="0"/>
              </w:rPr>
              <w:t xml:space="preserve">Artefacto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spacing w:after="0" w:line="240" w:lineRule="auto"/>
              <w:rPr>
                <w:sz w:val="20"/>
                <w:szCs w:val="20"/>
              </w:rPr>
            </w:pPr>
            <w:r w:rsidDel="00000000" w:rsidR="00000000" w:rsidRPr="00000000">
              <w:rPr>
                <w:rtl w:val="0"/>
              </w:rPr>
              <w:t xml:space="preserve">Sistema Project Physics</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spacing w:after="0" w:line="240" w:lineRule="auto"/>
              <w:rPr>
                <w:sz w:val="20"/>
                <w:szCs w:val="20"/>
              </w:rPr>
            </w:pPr>
            <w:r w:rsidDel="00000000" w:rsidR="00000000" w:rsidRPr="00000000">
              <w:rPr>
                <w:b w:val="1"/>
                <w:rtl w:val="0"/>
              </w:rPr>
              <w:t xml:space="preserve">Respuesta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spacing w:after="0" w:line="240" w:lineRule="auto"/>
              <w:rPr>
                <w:sz w:val="20"/>
                <w:szCs w:val="20"/>
              </w:rPr>
            </w:pPr>
            <w:r w:rsidDel="00000000" w:rsidR="00000000" w:rsidRPr="00000000">
              <w:rPr>
                <w:sz w:val="20"/>
                <w:szCs w:val="20"/>
                <w:rtl w:val="0"/>
              </w:rPr>
              <w:t xml:space="preserve">Usuarios rindiendo la prueba de maratón</w:t>
            </w:r>
          </w:p>
        </w:tc>
      </w:tr>
      <w:tr>
        <w:trPr>
          <w:trHeight w:val="55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spacing w:after="0" w:line="240" w:lineRule="auto"/>
              <w:rPr>
                <w:sz w:val="20"/>
                <w:szCs w:val="20"/>
              </w:rPr>
            </w:pPr>
            <w:r w:rsidDel="00000000" w:rsidR="00000000" w:rsidRPr="00000000">
              <w:rPr>
                <w:b w:val="1"/>
                <w:rtl w:val="0"/>
              </w:rPr>
              <w:t xml:space="preserve">Medida de respuesta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spacing w:after="0" w:line="240" w:lineRule="auto"/>
              <w:rPr>
                <w:sz w:val="20"/>
                <w:szCs w:val="20"/>
              </w:rPr>
            </w:pPr>
            <w:r w:rsidDel="00000000" w:rsidR="00000000" w:rsidRPr="00000000">
              <w:rPr>
                <w:sz w:val="20"/>
                <w:szCs w:val="20"/>
                <w:rtl w:val="0"/>
              </w:rPr>
              <w:t xml:space="preserve">50 Usuarios rindiendo la maratón en simultáneo</w:t>
            </w:r>
          </w:p>
        </w:tc>
      </w:tr>
    </w:tbl>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tbl>
      <w:tblPr>
        <w:tblStyle w:val="Table11"/>
        <w:tblW w:w="829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0"/>
        <w:gridCol w:w="6405"/>
        <w:tblGridChange w:id="0">
          <w:tblGrid>
            <w:gridCol w:w="1890"/>
            <w:gridCol w:w="6405"/>
          </w:tblGrid>
        </w:tblGridChange>
      </w:tblGrid>
      <w:tr>
        <w:trPr>
          <w:trHeight w:val="55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spacing w:after="0" w:line="240" w:lineRule="auto"/>
              <w:rPr>
                <w:sz w:val="20"/>
                <w:szCs w:val="20"/>
              </w:rPr>
            </w:pPr>
            <w:r w:rsidDel="00000000" w:rsidR="00000000" w:rsidRPr="00000000">
              <w:rPr>
                <w:b w:val="1"/>
                <w:rtl w:val="0"/>
              </w:rPr>
              <w:t xml:space="preserve">Escenario de calidad 13</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spacing w:after="0" w:line="240" w:lineRule="auto"/>
              <w:rPr>
                <w:sz w:val="20"/>
                <w:szCs w:val="20"/>
              </w:rPr>
            </w:pPr>
            <w:r w:rsidDel="00000000" w:rsidR="00000000" w:rsidRPr="00000000">
              <w:rPr>
                <w:b w:val="1"/>
                <w:rtl w:val="0"/>
              </w:rPr>
              <w:t xml:space="preserve">Se debe asegurar que el 99% de los mensajes lleguen a los usuarios (D7)</w:t>
            </w:r>
            <w:r w:rsidDel="00000000" w:rsidR="00000000" w:rsidRPr="00000000">
              <w:rPr>
                <w:rtl w:val="0"/>
              </w:rPr>
            </w:r>
          </w:p>
        </w:tc>
      </w:tr>
      <w:tr>
        <w:trPr>
          <w:trHeight w:val="55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spacing w:after="0" w:line="240" w:lineRule="auto"/>
              <w:rPr>
                <w:sz w:val="20"/>
                <w:szCs w:val="20"/>
              </w:rPr>
            </w:pPr>
            <w:r w:rsidDel="00000000" w:rsidR="00000000" w:rsidRPr="00000000">
              <w:rPr>
                <w:b w:val="1"/>
                <w:rtl w:val="0"/>
              </w:rPr>
              <w:t xml:space="preserve">Atributo de calidad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spacing w:after="0" w:line="240" w:lineRule="auto"/>
              <w:rPr>
                <w:sz w:val="20"/>
                <w:szCs w:val="20"/>
              </w:rPr>
            </w:pPr>
            <w:r w:rsidDel="00000000" w:rsidR="00000000" w:rsidRPr="00000000">
              <w:rPr>
                <w:rtl w:val="0"/>
              </w:rPr>
              <w:t xml:space="preserve">Disponibilidad</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spacing w:after="0" w:line="240" w:lineRule="auto"/>
              <w:rPr>
                <w:sz w:val="20"/>
                <w:szCs w:val="20"/>
              </w:rPr>
            </w:pPr>
            <w:r w:rsidDel="00000000" w:rsidR="00000000" w:rsidRPr="00000000">
              <w:rPr>
                <w:b w:val="1"/>
                <w:rtl w:val="0"/>
              </w:rPr>
              <w:t xml:space="preserve">Estímulo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spacing w:after="0" w:line="240" w:lineRule="auto"/>
              <w:rPr>
                <w:sz w:val="20"/>
                <w:szCs w:val="20"/>
              </w:rPr>
            </w:pPr>
            <w:r w:rsidDel="00000000" w:rsidR="00000000" w:rsidRPr="00000000">
              <w:rPr>
                <w:rtl w:val="0"/>
              </w:rPr>
              <w:t xml:space="preserve">El usuario activa la casilla de notificación cuando se registra a una maratón</w:t>
            </w:r>
            <w:r w:rsidDel="00000000" w:rsidR="00000000" w:rsidRPr="00000000">
              <w:rPr>
                <w:rtl w:val="0"/>
              </w:rPr>
            </w:r>
          </w:p>
        </w:tc>
      </w:tr>
      <w:tr>
        <w:trPr>
          <w:trHeight w:val="55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spacing w:after="0" w:line="240" w:lineRule="auto"/>
              <w:rPr>
                <w:sz w:val="20"/>
                <w:szCs w:val="20"/>
              </w:rPr>
            </w:pPr>
            <w:r w:rsidDel="00000000" w:rsidR="00000000" w:rsidRPr="00000000">
              <w:rPr>
                <w:b w:val="1"/>
                <w:rtl w:val="0"/>
              </w:rPr>
              <w:t xml:space="preserve">Fuente de estímulo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spacing w:after="0" w:line="240" w:lineRule="auto"/>
              <w:rPr>
                <w:sz w:val="20"/>
                <w:szCs w:val="20"/>
              </w:rPr>
            </w:pPr>
            <w:r w:rsidDel="00000000" w:rsidR="00000000" w:rsidRPr="00000000">
              <w:rPr>
                <w:rtl w:val="0"/>
              </w:rPr>
              <w:t xml:space="preserve">Usuario de la plataforma</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spacing w:after="0" w:line="240" w:lineRule="auto"/>
              <w:rPr>
                <w:sz w:val="20"/>
                <w:szCs w:val="20"/>
              </w:rPr>
            </w:pPr>
            <w:r w:rsidDel="00000000" w:rsidR="00000000" w:rsidRPr="00000000">
              <w:rPr>
                <w:b w:val="1"/>
                <w:rtl w:val="0"/>
              </w:rPr>
              <w:t xml:space="preserve">Ambiente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spacing w:after="0" w:line="240" w:lineRule="auto"/>
              <w:rPr>
                <w:sz w:val="20"/>
                <w:szCs w:val="20"/>
              </w:rPr>
            </w:pPr>
            <w:r w:rsidDel="00000000" w:rsidR="00000000" w:rsidRPr="00000000">
              <w:rPr>
                <w:rtl w:val="0"/>
              </w:rPr>
              <w:t xml:space="preserve">Entorno de ejecución normal</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spacing w:after="0" w:line="240" w:lineRule="auto"/>
              <w:rPr>
                <w:sz w:val="20"/>
                <w:szCs w:val="20"/>
              </w:rPr>
            </w:pPr>
            <w:r w:rsidDel="00000000" w:rsidR="00000000" w:rsidRPr="00000000">
              <w:rPr>
                <w:b w:val="1"/>
                <w:rtl w:val="0"/>
              </w:rPr>
              <w:t xml:space="preserve">Artefacto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spacing w:after="0" w:line="240" w:lineRule="auto"/>
              <w:rPr>
                <w:sz w:val="20"/>
                <w:szCs w:val="20"/>
              </w:rPr>
            </w:pPr>
            <w:r w:rsidDel="00000000" w:rsidR="00000000" w:rsidRPr="00000000">
              <w:rPr>
                <w:rtl w:val="0"/>
              </w:rPr>
              <w:t xml:space="preserve">Plataforma PP</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spacing w:after="0" w:line="240" w:lineRule="auto"/>
              <w:rPr>
                <w:sz w:val="20"/>
                <w:szCs w:val="20"/>
              </w:rPr>
            </w:pPr>
            <w:r w:rsidDel="00000000" w:rsidR="00000000" w:rsidRPr="00000000">
              <w:rPr>
                <w:b w:val="1"/>
                <w:rtl w:val="0"/>
              </w:rPr>
              <w:t xml:space="preserve">Respuesta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spacing w:after="0" w:line="240" w:lineRule="auto"/>
              <w:rPr>
                <w:sz w:val="20"/>
                <w:szCs w:val="20"/>
              </w:rPr>
            </w:pPr>
            <w:r w:rsidDel="00000000" w:rsidR="00000000" w:rsidRPr="00000000">
              <w:rPr>
                <w:rtl w:val="0"/>
              </w:rPr>
              <w:t xml:space="preserve">La plataforma envía un email al usuario notificando el comienzo de la maratón a la que se registró</w:t>
            </w:r>
            <w:r w:rsidDel="00000000" w:rsidR="00000000" w:rsidRPr="00000000">
              <w:rPr>
                <w:rtl w:val="0"/>
              </w:rPr>
            </w:r>
          </w:p>
        </w:tc>
      </w:tr>
      <w:tr>
        <w:trPr>
          <w:trHeight w:val="55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spacing w:after="0" w:line="240" w:lineRule="auto"/>
              <w:rPr>
                <w:sz w:val="20"/>
                <w:szCs w:val="20"/>
              </w:rPr>
            </w:pPr>
            <w:r w:rsidDel="00000000" w:rsidR="00000000" w:rsidRPr="00000000">
              <w:rPr>
                <w:b w:val="1"/>
                <w:rtl w:val="0"/>
              </w:rPr>
              <w:t xml:space="preserve">Medida de respuesta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spacing w:after="0" w:line="240" w:lineRule="auto"/>
              <w:rPr>
                <w:sz w:val="20"/>
                <w:szCs w:val="20"/>
              </w:rPr>
            </w:pPr>
            <w:r w:rsidDel="00000000" w:rsidR="00000000" w:rsidRPr="00000000">
              <w:rPr>
                <w:rtl w:val="0"/>
              </w:rPr>
              <w:t xml:space="preserve">El 99% de los mensajes llegan a los usuarios</w:t>
            </w:r>
            <w:r w:rsidDel="00000000" w:rsidR="00000000" w:rsidRPr="00000000">
              <w:rPr>
                <w:rtl w:val="0"/>
              </w:rPr>
            </w:r>
          </w:p>
        </w:tc>
      </w:tr>
    </w:tbl>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tbl>
      <w:tblPr>
        <w:tblStyle w:val="Table12"/>
        <w:tblW w:w="829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
        <w:gridCol w:w="6435"/>
        <w:tblGridChange w:id="0">
          <w:tblGrid>
            <w:gridCol w:w="1860"/>
            <w:gridCol w:w="6435"/>
          </w:tblGrid>
        </w:tblGridChange>
      </w:tblGrid>
      <w:tr>
        <w:trPr>
          <w:trHeight w:val="55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spacing w:after="0" w:line="240" w:lineRule="auto"/>
              <w:rPr>
                <w:sz w:val="20"/>
                <w:szCs w:val="20"/>
              </w:rPr>
            </w:pPr>
            <w:r w:rsidDel="00000000" w:rsidR="00000000" w:rsidRPr="00000000">
              <w:rPr>
                <w:b w:val="1"/>
                <w:rtl w:val="0"/>
              </w:rPr>
              <w:t xml:space="preserve">Escenario de calidad 15</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spacing w:after="0" w:line="240" w:lineRule="auto"/>
              <w:rPr>
                <w:sz w:val="20"/>
                <w:szCs w:val="20"/>
              </w:rPr>
            </w:pPr>
            <w:r w:rsidDel="00000000" w:rsidR="00000000" w:rsidRPr="00000000">
              <w:rPr>
                <w:b w:val="1"/>
                <w:rtl w:val="0"/>
              </w:rPr>
              <w:t xml:space="preserve">El simulacro debe poder ser rendido hasta por 200 estudiantes simultáneamente (D9)</w:t>
            </w:r>
            <w:r w:rsidDel="00000000" w:rsidR="00000000" w:rsidRPr="00000000">
              <w:rPr>
                <w:rtl w:val="0"/>
              </w:rPr>
            </w:r>
          </w:p>
        </w:tc>
      </w:tr>
      <w:tr>
        <w:trPr>
          <w:trHeight w:val="55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spacing w:after="0" w:line="240" w:lineRule="auto"/>
              <w:rPr>
                <w:sz w:val="20"/>
                <w:szCs w:val="20"/>
              </w:rPr>
            </w:pPr>
            <w:r w:rsidDel="00000000" w:rsidR="00000000" w:rsidRPr="00000000">
              <w:rPr>
                <w:b w:val="1"/>
                <w:rtl w:val="0"/>
              </w:rPr>
              <w:t xml:space="preserve">Atributo de calidad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spacing w:after="0" w:line="240" w:lineRule="auto"/>
              <w:rPr>
                <w:sz w:val="20"/>
                <w:szCs w:val="20"/>
              </w:rPr>
            </w:pPr>
            <w:r w:rsidDel="00000000" w:rsidR="00000000" w:rsidRPr="00000000">
              <w:rPr>
                <w:rtl w:val="0"/>
              </w:rPr>
              <w:t xml:space="preserve">Performance</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spacing w:after="0" w:line="240" w:lineRule="auto"/>
              <w:rPr>
                <w:sz w:val="20"/>
                <w:szCs w:val="20"/>
              </w:rPr>
            </w:pPr>
            <w:r w:rsidDel="00000000" w:rsidR="00000000" w:rsidRPr="00000000">
              <w:rPr>
                <w:b w:val="1"/>
                <w:rtl w:val="0"/>
              </w:rPr>
              <w:t xml:space="preserve">Estímulo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spacing w:after="0" w:line="240" w:lineRule="auto"/>
              <w:rPr>
                <w:sz w:val="20"/>
                <w:szCs w:val="20"/>
              </w:rPr>
            </w:pPr>
            <w:r w:rsidDel="00000000" w:rsidR="00000000" w:rsidRPr="00000000">
              <w:rPr>
                <w:rtl w:val="0"/>
              </w:rPr>
              <w:t xml:space="preserve">Un usuario comienza el simulacro</w:t>
            </w:r>
            <w:r w:rsidDel="00000000" w:rsidR="00000000" w:rsidRPr="00000000">
              <w:rPr>
                <w:rtl w:val="0"/>
              </w:rPr>
            </w:r>
          </w:p>
        </w:tc>
      </w:tr>
      <w:tr>
        <w:trPr>
          <w:trHeight w:val="55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spacing w:after="0" w:line="240" w:lineRule="auto"/>
              <w:rPr>
                <w:sz w:val="20"/>
                <w:szCs w:val="20"/>
              </w:rPr>
            </w:pPr>
            <w:r w:rsidDel="00000000" w:rsidR="00000000" w:rsidRPr="00000000">
              <w:rPr>
                <w:b w:val="1"/>
                <w:rtl w:val="0"/>
              </w:rPr>
              <w:t xml:space="preserve">Fuente de estímulo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spacing w:after="0" w:line="240" w:lineRule="auto"/>
              <w:rPr>
                <w:sz w:val="20"/>
                <w:szCs w:val="20"/>
              </w:rPr>
            </w:pPr>
            <w:r w:rsidDel="00000000" w:rsidR="00000000" w:rsidRPr="00000000">
              <w:rPr>
                <w:rtl w:val="0"/>
              </w:rPr>
              <w:t xml:space="preserve">Usuario de la plataforma</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spacing w:after="0" w:line="240" w:lineRule="auto"/>
              <w:rPr>
                <w:sz w:val="20"/>
                <w:szCs w:val="20"/>
              </w:rPr>
            </w:pPr>
            <w:r w:rsidDel="00000000" w:rsidR="00000000" w:rsidRPr="00000000">
              <w:rPr>
                <w:b w:val="1"/>
                <w:rtl w:val="0"/>
              </w:rPr>
              <w:t xml:space="preserve">Ambiente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spacing w:after="0" w:line="240" w:lineRule="auto"/>
              <w:rPr>
                <w:sz w:val="20"/>
                <w:szCs w:val="20"/>
              </w:rPr>
            </w:pPr>
            <w:r w:rsidDel="00000000" w:rsidR="00000000" w:rsidRPr="00000000">
              <w:rPr>
                <w:rtl w:val="0"/>
              </w:rPr>
              <w:t xml:space="preserve">Entorno de ejecución normal</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spacing w:after="0" w:line="240" w:lineRule="auto"/>
              <w:rPr>
                <w:sz w:val="20"/>
                <w:szCs w:val="20"/>
              </w:rPr>
            </w:pPr>
            <w:r w:rsidDel="00000000" w:rsidR="00000000" w:rsidRPr="00000000">
              <w:rPr>
                <w:b w:val="1"/>
                <w:rtl w:val="0"/>
              </w:rPr>
              <w:t xml:space="preserve">Artefacto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spacing w:after="0" w:line="240" w:lineRule="auto"/>
              <w:rPr>
                <w:sz w:val="20"/>
                <w:szCs w:val="20"/>
              </w:rPr>
            </w:pPr>
            <w:r w:rsidDel="00000000" w:rsidR="00000000" w:rsidRPr="00000000">
              <w:rPr>
                <w:rtl w:val="0"/>
              </w:rPr>
              <w:t xml:space="preserve">Plataforma PP</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spacing w:after="0" w:line="240" w:lineRule="auto"/>
              <w:rPr>
                <w:sz w:val="20"/>
                <w:szCs w:val="20"/>
              </w:rPr>
            </w:pPr>
            <w:r w:rsidDel="00000000" w:rsidR="00000000" w:rsidRPr="00000000">
              <w:rPr>
                <w:b w:val="1"/>
                <w:rtl w:val="0"/>
              </w:rPr>
              <w:t xml:space="preserve">Respuesta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spacing w:after="0" w:line="240" w:lineRule="auto"/>
              <w:rPr>
                <w:sz w:val="20"/>
                <w:szCs w:val="20"/>
              </w:rPr>
            </w:pPr>
            <w:r w:rsidDel="00000000" w:rsidR="00000000" w:rsidRPr="00000000">
              <w:rPr>
                <w:rtl w:val="0"/>
              </w:rPr>
              <w:t xml:space="preserve">La plataforma le muestra la pregunta y alternativas</w:t>
            </w:r>
            <w:r w:rsidDel="00000000" w:rsidR="00000000" w:rsidRPr="00000000">
              <w:rPr>
                <w:rtl w:val="0"/>
              </w:rPr>
            </w:r>
          </w:p>
        </w:tc>
      </w:tr>
      <w:tr>
        <w:trPr>
          <w:trHeight w:val="55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spacing w:after="0" w:line="240" w:lineRule="auto"/>
              <w:rPr>
                <w:sz w:val="20"/>
                <w:szCs w:val="20"/>
              </w:rPr>
            </w:pPr>
            <w:r w:rsidDel="00000000" w:rsidR="00000000" w:rsidRPr="00000000">
              <w:rPr>
                <w:b w:val="1"/>
                <w:rtl w:val="0"/>
              </w:rPr>
              <w:t xml:space="preserve">Medida de respuesta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spacing w:after="0" w:line="240" w:lineRule="auto"/>
              <w:rPr>
                <w:sz w:val="20"/>
                <w:szCs w:val="20"/>
              </w:rPr>
            </w:pPr>
            <w:r w:rsidDel="00000000" w:rsidR="00000000" w:rsidRPr="00000000">
              <w:rPr>
                <w:rtl w:val="0"/>
              </w:rPr>
              <w:t xml:space="preserve">200 estudiantes pueden rendir el simulacro simultáneamente</w:t>
            </w:r>
            <w:r w:rsidDel="00000000" w:rsidR="00000000" w:rsidRPr="00000000">
              <w:rPr>
                <w:rtl w:val="0"/>
              </w:rPr>
            </w:r>
          </w:p>
        </w:tc>
      </w:tr>
    </w:tbl>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tbl>
      <w:tblPr>
        <w:tblStyle w:val="Table13"/>
        <w:tblW w:w="829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6360"/>
        <w:tblGridChange w:id="0">
          <w:tblGrid>
            <w:gridCol w:w="1935"/>
            <w:gridCol w:w="6360"/>
          </w:tblGrid>
        </w:tblGridChange>
      </w:tblGrid>
      <w:tr>
        <w:trPr>
          <w:trHeight w:val="55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spacing w:after="0" w:line="240" w:lineRule="auto"/>
              <w:rPr>
                <w:sz w:val="20"/>
                <w:szCs w:val="20"/>
              </w:rPr>
            </w:pPr>
            <w:r w:rsidDel="00000000" w:rsidR="00000000" w:rsidRPr="00000000">
              <w:rPr>
                <w:b w:val="1"/>
                <w:rtl w:val="0"/>
              </w:rPr>
              <w:t xml:space="preserve">Escenario de calidad 16</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spacing w:after="0" w:line="240" w:lineRule="auto"/>
              <w:rPr>
                <w:sz w:val="20"/>
                <w:szCs w:val="20"/>
              </w:rPr>
            </w:pPr>
            <w:r w:rsidDel="00000000" w:rsidR="00000000" w:rsidRPr="00000000">
              <w:rPr>
                <w:b w:val="1"/>
                <w:rtl w:val="0"/>
              </w:rPr>
              <w:t xml:space="preserve">La sesión del usuario debe ser encriptada con JWT (D10)</w:t>
            </w:r>
            <w:r w:rsidDel="00000000" w:rsidR="00000000" w:rsidRPr="00000000">
              <w:rPr>
                <w:rtl w:val="0"/>
              </w:rPr>
            </w:r>
          </w:p>
        </w:tc>
      </w:tr>
      <w:tr>
        <w:trPr>
          <w:trHeight w:val="55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C">
            <w:pPr>
              <w:widowControl w:val="0"/>
              <w:spacing w:after="0" w:line="240" w:lineRule="auto"/>
              <w:rPr>
                <w:sz w:val="20"/>
                <w:szCs w:val="20"/>
              </w:rPr>
            </w:pPr>
            <w:r w:rsidDel="00000000" w:rsidR="00000000" w:rsidRPr="00000000">
              <w:rPr>
                <w:b w:val="1"/>
                <w:rtl w:val="0"/>
              </w:rPr>
              <w:t xml:space="preserve">Atributo de calidad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D">
            <w:pPr>
              <w:widowControl w:val="0"/>
              <w:spacing w:after="0" w:line="240" w:lineRule="auto"/>
              <w:rPr>
                <w:sz w:val="20"/>
                <w:szCs w:val="20"/>
              </w:rPr>
            </w:pPr>
            <w:r w:rsidDel="00000000" w:rsidR="00000000" w:rsidRPr="00000000">
              <w:rPr>
                <w:rtl w:val="0"/>
              </w:rPr>
              <w:t xml:space="preserve">Restricción de plataforma (+)</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spacing w:after="0" w:line="240" w:lineRule="auto"/>
              <w:rPr>
                <w:sz w:val="20"/>
                <w:szCs w:val="20"/>
              </w:rPr>
            </w:pPr>
            <w:r w:rsidDel="00000000" w:rsidR="00000000" w:rsidRPr="00000000">
              <w:rPr>
                <w:b w:val="1"/>
                <w:rtl w:val="0"/>
              </w:rPr>
              <w:t xml:space="preserve">Estímulo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spacing w:after="0" w:line="240" w:lineRule="auto"/>
              <w:rPr>
                <w:sz w:val="20"/>
                <w:szCs w:val="20"/>
              </w:rPr>
            </w:pPr>
            <w:r w:rsidDel="00000000" w:rsidR="00000000" w:rsidRPr="00000000">
              <w:rPr>
                <w:rtl w:val="0"/>
              </w:rPr>
              <w:t xml:space="preserve">Diseño del sistema</w:t>
            </w:r>
            <w:r w:rsidDel="00000000" w:rsidR="00000000" w:rsidRPr="00000000">
              <w:rPr>
                <w:rtl w:val="0"/>
              </w:rPr>
            </w:r>
          </w:p>
        </w:tc>
      </w:tr>
      <w:tr>
        <w:trPr>
          <w:trHeight w:val="55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spacing w:after="0" w:line="240" w:lineRule="auto"/>
              <w:rPr>
                <w:sz w:val="20"/>
                <w:szCs w:val="20"/>
              </w:rPr>
            </w:pPr>
            <w:r w:rsidDel="00000000" w:rsidR="00000000" w:rsidRPr="00000000">
              <w:rPr>
                <w:b w:val="1"/>
                <w:rtl w:val="0"/>
              </w:rPr>
              <w:t xml:space="preserve">Fuente de estímulo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spacing w:after="0" w:line="240" w:lineRule="auto"/>
              <w:rPr>
                <w:sz w:val="20"/>
                <w:szCs w:val="20"/>
              </w:rPr>
            </w:pPr>
            <w:r w:rsidDel="00000000" w:rsidR="00000000" w:rsidRPr="00000000">
              <w:rPr>
                <w:rtl w:val="0"/>
              </w:rPr>
              <w:t xml:space="preserve">Desarrollador</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spacing w:after="0" w:line="240" w:lineRule="auto"/>
              <w:rPr>
                <w:sz w:val="20"/>
                <w:szCs w:val="20"/>
              </w:rPr>
            </w:pPr>
            <w:r w:rsidDel="00000000" w:rsidR="00000000" w:rsidRPr="00000000">
              <w:rPr>
                <w:b w:val="1"/>
                <w:rtl w:val="0"/>
              </w:rPr>
              <w:t xml:space="preserve">Ambiente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spacing w:after="0" w:line="240" w:lineRule="auto"/>
              <w:rPr>
                <w:sz w:val="20"/>
                <w:szCs w:val="20"/>
              </w:rPr>
            </w:pPr>
            <w:r w:rsidDel="00000000" w:rsidR="00000000" w:rsidRPr="00000000">
              <w:rPr>
                <w:rtl w:val="0"/>
              </w:rPr>
              <w:t xml:space="preserve">Entorno de desarrollo</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spacing w:after="0" w:line="240" w:lineRule="auto"/>
              <w:rPr>
                <w:sz w:val="20"/>
                <w:szCs w:val="20"/>
              </w:rPr>
            </w:pPr>
            <w:r w:rsidDel="00000000" w:rsidR="00000000" w:rsidRPr="00000000">
              <w:rPr>
                <w:b w:val="1"/>
                <w:rtl w:val="0"/>
              </w:rPr>
              <w:t xml:space="preserve">Artefacto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spacing w:after="0" w:line="240" w:lineRule="auto"/>
              <w:rPr>
                <w:sz w:val="20"/>
                <w:szCs w:val="20"/>
              </w:rPr>
            </w:pPr>
            <w:r w:rsidDel="00000000" w:rsidR="00000000" w:rsidRPr="00000000">
              <w:rPr>
                <w:rtl w:val="0"/>
              </w:rPr>
              <w:t xml:space="preserve">Sistema Project Physics</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spacing w:after="0" w:line="240" w:lineRule="auto"/>
              <w:rPr>
                <w:sz w:val="20"/>
                <w:szCs w:val="20"/>
              </w:rPr>
            </w:pPr>
            <w:r w:rsidDel="00000000" w:rsidR="00000000" w:rsidRPr="00000000">
              <w:rPr>
                <w:b w:val="1"/>
                <w:rtl w:val="0"/>
              </w:rPr>
              <w:t xml:space="preserve">Respuesta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spacing w:after="0" w:line="240" w:lineRule="auto"/>
              <w:rPr>
                <w:sz w:val="20"/>
                <w:szCs w:val="20"/>
              </w:rPr>
            </w:pPr>
            <w:r w:rsidDel="00000000" w:rsidR="00000000" w:rsidRPr="00000000">
              <w:rPr>
                <w:rtl w:val="0"/>
              </w:rPr>
              <w:t xml:space="preserve">El sistema debe encriptar con JWT</w:t>
            </w:r>
            <w:r w:rsidDel="00000000" w:rsidR="00000000" w:rsidRPr="00000000">
              <w:rPr>
                <w:rtl w:val="0"/>
              </w:rPr>
            </w:r>
          </w:p>
        </w:tc>
      </w:tr>
      <w:tr>
        <w:trPr>
          <w:trHeight w:val="55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spacing w:after="0" w:line="240" w:lineRule="auto"/>
              <w:rPr>
                <w:sz w:val="20"/>
                <w:szCs w:val="20"/>
              </w:rPr>
            </w:pPr>
            <w:r w:rsidDel="00000000" w:rsidR="00000000" w:rsidRPr="00000000">
              <w:rPr>
                <w:b w:val="1"/>
                <w:rtl w:val="0"/>
              </w:rPr>
              <w:t xml:space="preserve">Medida de respuesta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spacing w:after="0" w:line="240" w:lineRule="auto"/>
              <w:rPr>
                <w:sz w:val="20"/>
                <w:szCs w:val="20"/>
              </w:rPr>
            </w:pPr>
            <w:r w:rsidDel="00000000" w:rsidR="00000000" w:rsidRPr="00000000">
              <w:rPr>
                <w:rtl w:val="0"/>
              </w:rPr>
              <w:t xml:space="preserve">El desarrollo completo no debe tardar más de 3 meses</w:t>
            </w:r>
            <w:r w:rsidDel="00000000" w:rsidR="00000000" w:rsidRPr="00000000">
              <w:rPr>
                <w:rtl w:val="0"/>
              </w:rPr>
            </w:r>
          </w:p>
        </w:tc>
      </w:tr>
    </w:tbl>
    <w:p w:rsidR="00000000" w:rsidDel="00000000" w:rsidP="00000000" w:rsidRDefault="00000000" w:rsidRPr="00000000" w14:paraId="0000017A">
      <w:pPr>
        <w:spacing w:line="240" w:lineRule="auto"/>
        <w:rPr/>
      </w:pPr>
      <w:r w:rsidDel="00000000" w:rsidR="00000000" w:rsidRPr="00000000">
        <w:rPr>
          <w:rtl w:val="0"/>
        </w:rPr>
      </w:r>
    </w:p>
    <w:p w:rsidR="00000000" w:rsidDel="00000000" w:rsidP="00000000" w:rsidRDefault="00000000" w:rsidRPr="00000000" w14:paraId="0000017B">
      <w:pPr>
        <w:spacing w:line="240" w:lineRule="auto"/>
        <w:rPr/>
      </w:pPr>
      <w:r w:rsidDel="00000000" w:rsidR="00000000" w:rsidRPr="00000000">
        <w:rPr>
          <w:rtl w:val="0"/>
        </w:rPr>
      </w:r>
    </w:p>
    <w:p w:rsidR="00000000" w:rsidDel="00000000" w:rsidP="00000000" w:rsidRDefault="00000000" w:rsidRPr="00000000" w14:paraId="0000017C">
      <w:pPr>
        <w:spacing w:line="240" w:lineRule="auto"/>
        <w:rPr/>
      </w:pPr>
      <w:r w:rsidDel="00000000" w:rsidR="00000000" w:rsidRPr="00000000">
        <w:rPr>
          <w:rtl w:val="0"/>
        </w:rPr>
      </w:r>
    </w:p>
    <w:p w:rsidR="00000000" w:rsidDel="00000000" w:rsidP="00000000" w:rsidRDefault="00000000" w:rsidRPr="00000000" w14:paraId="0000017D">
      <w:pPr>
        <w:spacing w:line="240" w:lineRule="auto"/>
        <w:rPr/>
      </w:pPr>
      <w:r w:rsidDel="00000000" w:rsidR="00000000" w:rsidRPr="00000000">
        <w:rPr>
          <w:rtl w:val="0"/>
        </w:rPr>
      </w:r>
    </w:p>
    <w:p w:rsidR="00000000" w:rsidDel="00000000" w:rsidP="00000000" w:rsidRDefault="00000000" w:rsidRPr="00000000" w14:paraId="0000017E">
      <w:pPr>
        <w:spacing w:line="240" w:lineRule="auto"/>
        <w:rPr/>
      </w:pPr>
      <w:r w:rsidDel="00000000" w:rsidR="00000000" w:rsidRPr="00000000">
        <w:rPr>
          <w:rtl w:val="0"/>
        </w:rPr>
      </w:r>
    </w:p>
    <w:p w:rsidR="00000000" w:rsidDel="00000000" w:rsidP="00000000" w:rsidRDefault="00000000" w:rsidRPr="00000000" w14:paraId="0000017F">
      <w:pPr>
        <w:spacing w:line="240" w:lineRule="auto"/>
        <w:rPr/>
      </w:pPr>
      <w:r w:rsidDel="00000000" w:rsidR="00000000" w:rsidRPr="00000000">
        <w:rPr>
          <w:rtl w:val="0"/>
        </w:rPr>
      </w:r>
    </w:p>
    <w:p w:rsidR="00000000" w:rsidDel="00000000" w:rsidP="00000000" w:rsidRDefault="00000000" w:rsidRPr="00000000" w14:paraId="00000180">
      <w:pPr>
        <w:spacing w:line="240" w:lineRule="auto"/>
        <w:rPr/>
      </w:pPr>
      <w:r w:rsidDel="00000000" w:rsidR="00000000" w:rsidRPr="00000000">
        <w:rPr>
          <w:rtl w:val="0"/>
        </w:rPr>
      </w:r>
    </w:p>
    <w:p w:rsidR="00000000" w:rsidDel="00000000" w:rsidP="00000000" w:rsidRDefault="00000000" w:rsidRPr="00000000" w14:paraId="00000181">
      <w:pPr>
        <w:spacing w:line="240" w:lineRule="auto"/>
        <w:rPr/>
      </w:pPr>
      <w:r w:rsidDel="00000000" w:rsidR="00000000" w:rsidRPr="00000000">
        <w:rPr>
          <w:rtl w:val="0"/>
        </w:rPr>
      </w:r>
    </w:p>
    <w:p w:rsidR="00000000" w:rsidDel="00000000" w:rsidP="00000000" w:rsidRDefault="00000000" w:rsidRPr="00000000" w14:paraId="00000182">
      <w:pPr>
        <w:spacing w:line="240" w:lineRule="auto"/>
        <w:rPr/>
      </w:pPr>
      <w:r w:rsidDel="00000000" w:rsidR="00000000" w:rsidRPr="00000000">
        <w:rPr>
          <w:rtl w:val="0"/>
        </w:rPr>
      </w:r>
    </w:p>
    <w:p w:rsidR="00000000" w:rsidDel="00000000" w:rsidP="00000000" w:rsidRDefault="00000000" w:rsidRPr="00000000" w14:paraId="00000183">
      <w:pPr>
        <w:spacing w:line="240" w:lineRule="auto"/>
        <w:rPr/>
      </w:pPr>
      <w:r w:rsidDel="00000000" w:rsidR="00000000" w:rsidRPr="00000000">
        <w:rPr>
          <w:rtl w:val="0"/>
        </w:rPr>
      </w:r>
    </w:p>
    <w:p w:rsidR="00000000" w:rsidDel="00000000" w:rsidP="00000000" w:rsidRDefault="00000000" w:rsidRPr="00000000" w14:paraId="00000184">
      <w:pPr>
        <w:spacing w:line="240" w:lineRule="auto"/>
        <w:rPr/>
      </w:pPr>
      <w:r w:rsidDel="00000000" w:rsidR="00000000" w:rsidRPr="00000000">
        <w:rPr>
          <w:rtl w:val="0"/>
        </w:rPr>
      </w:r>
    </w:p>
    <w:p w:rsidR="00000000" w:rsidDel="00000000" w:rsidP="00000000" w:rsidRDefault="00000000" w:rsidRPr="00000000" w14:paraId="00000185">
      <w:pPr>
        <w:spacing w:line="240" w:lineRule="auto"/>
        <w:rPr/>
      </w:pPr>
      <w:r w:rsidDel="00000000" w:rsidR="00000000" w:rsidRPr="00000000">
        <w:rPr>
          <w:rtl w:val="0"/>
        </w:rPr>
      </w:r>
    </w:p>
    <w:p w:rsidR="00000000" w:rsidDel="00000000" w:rsidP="00000000" w:rsidRDefault="00000000" w:rsidRPr="00000000" w14:paraId="00000186">
      <w:pPr>
        <w:pStyle w:val="Heading1"/>
        <w:keepNext w:val="1"/>
        <w:keepLines w:val="0"/>
        <w:widowControl w:val="1"/>
        <w:numPr>
          <w:ilvl w:val="0"/>
          <w:numId w:val="1"/>
        </w:numPr>
        <w:pBdr>
          <w:top w:space="0" w:sz="0" w:val="nil"/>
          <w:left w:space="0" w:sz="0" w:val="nil"/>
          <w:bottom w:space="0" w:sz="0" w:val="nil"/>
          <w:right w:space="0" w:sz="0" w:val="nil"/>
          <w:between w:space="0" w:sz="0" w:val="nil"/>
        </w:pBdr>
        <w:shd w:fill="auto" w:val="clear"/>
        <w:spacing w:after="60" w:before="240" w:line="240" w:lineRule="auto"/>
        <w:ind w:left="720" w:right="0" w:hanging="720"/>
        <w:jc w:val="left"/>
        <w:rPr/>
      </w:pPr>
      <w:bookmarkStart w:colFirst="0" w:colLast="0" w:name="_heading=h.j0yg5gl7yx8h" w:id="53"/>
      <w:bookmarkEnd w:id="53"/>
      <w:r w:rsidDel="00000000" w:rsidR="00000000" w:rsidRPr="00000000">
        <w:rPr>
          <w:rtl w:val="0"/>
        </w:rPr>
        <w:t xml:space="preserve">Arquitectura General</w:t>
      </w:r>
    </w:p>
    <w:p w:rsidR="00000000" w:rsidDel="00000000" w:rsidP="00000000" w:rsidRDefault="00000000" w:rsidRPr="00000000" w14:paraId="00000187">
      <w:pPr>
        <w:pStyle w:val="Heading2"/>
        <w:numPr>
          <w:ilvl w:val="1"/>
          <w:numId w:val="1"/>
        </w:numPr>
        <w:ind w:left="576" w:hanging="576"/>
        <w:rPr/>
      </w:pPr>
      <w:bookmarkStart w:colFirst="0" w:colLast="0" w:name="_heading=h.7az4x2hw9bk8" w:id="54"/>
      <w:bookmarkEnd w:id="54"/>
      <w:r w:rsidDel="00000000" w:rsidR="00000000" w:rsidRPr="00000000">
        <w:rPr>
          <w:rtl w:val="0"/>
        </w:rPr>
        <w:t xml:space="preserve">Diagrama de contexto</w:t>
      </w:r>
    </w:p>
    <w:p w:rsidR="00000000" w:rsidDel="00000000" w:rsidP="00000000" w:rsidRDefault="00000000" w:rsidRPr="00000000" w14:paraId="00000188">
      <w:pPr>
        <w:ind w:left="0" w:firstLine="0"/>
        <w:rPr/>
      </w:pPr>
      <w:r w:rsidDel="00000000" w:rsidR="00000000" w:rsidRPr="00000000">
        <w:rPr>
          <w:rtl w:val="0"/>
        </w:rPr>
        <w:tab/>
        <w:t xml:space="preserve">Véase en </w:t>
      </w:r>
      <w:hyperlink w:anchor="_heading=h.7gv7ahq73eb4">
        <w:r w:rsidDel="00000000" w:rsidR="00000000" w:rsidRPr="00000000">
          <w:rPr>
            <w:color w:val="1155cc"/>
            <w:u w:val="single"/>
            <w:rtl w:val="0"/>
          </w:rPr>
          <w:t xml:space="preserve">Vista de Contexto</w:t>
        </w:r>
      </w:hyperlink>
      <w:r w:rsidDel="00000000" w:rsidR="00000000" w:rsidRPr="00000000">
        <w:rPr>
          <w:rtl w:val="0"/>
        </w:rPr>
        <w:t xml:space="preserve"> (Pág. 15).</w:t>
      </w:r>
    </w:p>
    <w:p w:rsidR="00000000" w:rsidDel="00000000" w:rsidP="00000000" w:rsidRDefault="00000000" w:rsidRPr="00000000" w14:paraId="00000189">
      <w:pPr>
        <w:ind w:left="0" w:firstLine="0"/>
        <w:rPr/>
      </w:pPr>
      <w:r w:rsidDel="00000000" w:rsidR="00000000" w:rsidRPr="00000000">
        <w:rPr>
          <w:rtl w:val="0"/>
        </w:rPr>
      </w:r>
    </w:p>
    <w:p w:rsidR="00000000" w:rsidDel="00000000" w:rsidP="00000000" w:rsidRDefault="00000000" w:rsidRPr="00000000" w14:paraId="0000018A">
      <w:pPr>
        <w:pStyle w:val="Heading2"/>
        <w:numPr>
          <w:ilvl w:val="1"/>
          <w:numId w:val="1"/>
        </w:numPr>
        <w:ind w:left="576" w:hanging="576"/>
        <w:rPr/>
      </w:pPr>
      <w:bookmarkStart w:colFirst="0" w:colLast="0" w:name="_heading=h.cauzwn54gwrg" w:id="55"/>
      <w:bookmarkEnd w:id="55"/>
      <w:r w:rsidDel="00000000" w:rsidR="00000000" w:rsidRPr="00000000">
        <w:rPr>
          <w:rtl w:val="0"/>
        </w:rPr>
        <w:t xml:space="preserve">Arquitectura del sistema</w:t>
      </w:r>
    </w:p>
    <w:p w:rsidR="00000000" w:rsidDel="00000000" w:rsidP="00000000" w:rsidRDefault="00000000" w:rsidRPr="00000000" w14:paraId="0000018B">
      <w:pPr>
        <w:ind w:left="0" w:firstLine="0"/>
        <w:rPr/>
      </w:pPr>
      <w:r w:rsidDel="00000000" w:rsidR="00000000" w:rsidRPr="00000000">
        <w:rPr>
          <w:rtl w:val="0"/>
        </w:rPr>
        <w:br w:type="textWrapping"/>
        <w:br w:type="textWrapping"/>
      </w:r>
      <w:r w:rsidDel="00000000" w:rsidR="00000000" w:rsidRPr="00000000">
        <w:rPr>
          <w:rFonts w:ascii="Inter" w:cs="Inter" w:eastAsia="Inter" w:hAnsi="Inter"/>
          <w:b w:val="1"/>
          <w:i w:val="1"/>
          <w:rtl w:val="0"/>
        </w:rPr>
        <w:t xml:space="preserve">Figura 1. Arquitectura final</w:t>
        <w:br w:type="textWrapping"/>
      </w:r>
      <w:r w:rsidDel="00000000" w:rsidR="00000000" w:rsidRPr="00000000">
        <w:rPr>
          <w:rFonts w:ascii="Inter" w:cs="Inter" w:eastAsia="Inter" w:hAnsi="Inter"/>
          <w:i w:val="1"/>
          <w:sz w:val="22"/>
          <w:szCs w:val="22"/>
          <w:rtl w:val="0"/>
        </w:rPr>
        <w:br w:type="textWrapping"/>
      </w:r>
      <w:r w:rsidDel="00000000" w:rsidR="00000000" w:rsidRPr="00000000">
        <w:rPr>
          <w:rtl w:val="0"/>
        </w:rPr>
      </w:r>
    </w:p>
    <w:tbl>
      <w:tblPr>
        <w:tblStyle w:val="Table14"/>
        <w:tblW w:w="82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2625"/>
        <w:gridCol w:w="2445"/>
        <w:tblGridChange w:id="0">
          <w:tblGrid>
            <w:gridCol w:w="3225"/>
            <w:gridCol w:w="2625"/>
            <w:gridCol w:w="2445"/>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lineRule="auto"/>
              <w:rPr>
                <w:b w:val="1"/>
                <w:color w:val="ffffff"/>
                <w:highlight w:val="black"/>
              </w:rPr>
            </w:pPr>
            <w:r w:rsidDel="00000000" w:rsidR="00000000" w:rsidRPr="00000000">
              <w:rPr>
                <w:b w:val="1"/>
                <w:color w:val="ffffff"/>
                <w:highlight w:val="black"/>
                <w:rtl w:val="0"/>
              </w:rPr>
              <w:t xml:space="preserve">Componente</w:t>
            </w:r>
          </w:p>
        </w:tc>
        <w:tc>
          <w:tcPr>
            <w:shd w:fill="000000" w:val="clear"/>
            <w:tcMar>
              <w:top w:w="100.0" w:type="dxa"/>
              <w:left w:w="100.0" w:type="dxa"/>
              <w:bottom w:w="100.0" w:type="dxa"/>
              <w:right w:w="100.0" w:type="dxa"/>
            </w:tcMar>
            <w:vAlign w:val="top"/>
          </w:tcPr>
          <w:p w:rsidR="00000000" w:rsidDel="00000000" w:rsidP="00000000" w:rsidRDefault="00000000" w:rsidRPr="00000000" w14:paraId="0000018D">
            <w:pPr>
              <w:widowControl w:val="0"/>
              <w:spacing w:after="0" w:lineRule="auto"/>
              <w:rPr>
                <w:b w:val="1"/>
                <w:color w:val="ffffff"/>
                <w:highlight w:val="black"/>
              </w:rPr>
            </w:pPr>
            <w:r w:rsidDel="00000000" w:rsidR="00000000" w:rsidRPr="00000000">
              <w:rPr>
                <w:b w:val="1"/>
                <w:color w:val="ffffff"/>
                <w:highlight w:val="black"/>
                <w:rtl w:val="0"/>
              </w:rPr>
              <w:t xml:space="preserve">Drivers </w:t>
            </w:r>
          </w:p>
        </w:tc>
        <w:tc>
          <w:tcPr>
            <w:shd w:fill="000000"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lineRule="auto"/>
              <w:rPr>
                <w:b w:val="1"/>
                <w:color w:val="ffffff"/>
                <w:highlight w:val="black"/>
              </w:rPr>
            </w:pPr>
            <w:r w:rsidDel="00000000" w:rsidR="00000000" w:rsidRPr="00000000">
              <w:rPr>
                <w:b w:val="1"/>
                <w:color w:val="ffffff"/>
                <w:highlight w:val="black"/>
                <w:rtl w:val="0"/>
              </w:rPr>
              <w:t xml:space="preserve">Escenario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lineRule="auto"/>
              <w:rPr/>
            </w:pPr>
            <w:r w:rsidDel="00000000" w:rsidR="00000000" w:rsidRPr="00000000">
              <w:rPr>
                <w:rtl w:val="0"/>
              </w:rPr>
              <w:t xml:space="preserve">Módulo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lineRule="auto"/>
              <w:rPr/>
            </w:pPr>
            <w:r w:rsidDel="00000000" w:rsidR="00000000" w:rsidRPr="00000000">
              <w:rPr>
                <w:rtl w:val="0"/>
              </w:rPr>
              <w:t xml:space="preserve">D4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lineRule="auto"/>
              <w:rPr/>
            </w:pPr>
            <w:r w:rsidDel="00000000" w:rsidR="00000000" w:rsidRPr="00000000">
              <w:rPr>
                <w:rtl w:val="0"/>
              </w:rPr>
              <w:t xml:space="preserve">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after="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after="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after="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after="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after="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after="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after="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after="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after="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after="0" w:lineRule="auto"/>
              <w:rPr/>
            </w:pPr>
            <w:r w:rsidDel="00000000" w:rsidR="00000000" w:rsidRPr="00000000">
              <w:rPr>
                <w:rtl w:val="0"/>
              </w:rPr>
            </w:r>
          </w:p>
        </w:tc>
      </w:tr>
    </w:tbl>
    <w:p w:rsidR="00000000" w:rsidDel="00000000" w:rsidP="00000000" w:rsidRDefault="00000000" w:rsidRPr="00000000" w14:paraId="000001AD">
      <w:pPr>
        <w:ind w:left="0" w:firstLine="0"/>
        <w:rPr/>
      </w:pPr>
      <w:r w:rsidDel="00000000" w:rsidR="00000000" w:rsidRPr="00000000">
        <w:rPr>
          <w:rtl w:val="0"/>
        </w:rPr>
      </w:r>
    </w:p>
    <w:p w:rsidR="00000000" w:rsidDel="00000000" w:rsidP="00000000" w:rsidRDefault="00000000" w:rsidRPr="00000000" w14:paraId="000001AE">
      <w:pPr>
        <w:ind w:left="0" w:firstLine="0"/>
        <w:rPr/>
      </w:pPr>
      <w:r w:rsidDel="00000000" w:rsidR="00000000" w:rsidRPr="00000000">
        <w:rPr>
          <w:rFonts w:ascii="Inter" w:cs="Inter" w:eastAsia="Inter" w:hAnsi="Inter"/>
          <w:b w:val="1"/>
          <w:i w:val="1"/>
          <w:rtl w:val="0"/>
        </w:rPr>
        <w:t xml:space="preserve">Tabla 1. Componentes de acuerdo a los drivers. </w:t>
      </w:r>
      <w:hyperlink w:anchor="_heading=h.c7o22tutdf9v">
        <w:r w:rsidDel="00000000" w:rsidR="00000000" w:rsidRPr="00000000">
          <w:rPr>
            <w:rFonts w:ascii="Inter" w:cs="Inter" w:eastAsia="Inter" w:hAnsi="Inter"/>
            <w:b w:val="1"/>
            <w:i w:val="1"/>
            <w:color w:val="1155cc"/>
            <w:u w:val="single"/>
            <w:rtl w:val="0"/>
          </w:rPr>
          <w:t xml:space="preserve">Véase Resumen de Requerimientos</w:t>
        </w:r>
      </w:hyperlink>
      <w:r w:rsidDel="00000000" w:rsidR="00000000" w:rsidRPr="00000000">
        <w:rPr>
          <w:rFonts w:ascii="Inter" w:cs="Inter" w:eastAsia="Inter" w:hAnsi="Inter"/>
          <w:b w:val="1"/>
          <w:i w:val="1"/>
          <w:rtl w:val="0"/>
        </w:rPr>
        <w:t xml:space="preserve">.</w:t>
      </w:r>
      <w:r w:rsidDel="00000000" w:rsidR="00000000" w:rsidRPr="00000000">
        <w:rPr>
          <w:rtl w:val="0"/>
        </w:rPr>
      </w:r>
    </w:p>
    <w:p w:rsidR="00000000" w:rsidDel="00000000" w:rsidP="00000000" w:rsidRDefault="00000000" w:rsidRPr="00000000" w14:paraId="000001AF">
      <w:pPr>
        <w:ind w:left="0" w:firstLine="0"/>
        <w:rPr/>
      </w:pPr>
      <w:r w:rsidDel="00000000" w:rsidR="00000000" w:rsidRPr="00000000">
        <w:rPr>
          <w:rtl w:val="0"/>
        </w:rPr>
      </w:r>
    </w:p>
    <w:p w:rsidR="00000000" w:rsidDel="00000000" w:rsidP="00000000" w:rsidRDefault="00000000" w:rsidRPr="00000000" w14:paraId="000001B0">
      <w:pPr>
        <w:pStyle w:val="Heading2"/>
        <w:keepNext w:val="1"/>
        <w:keepLines w:val="0"/>
        <w:widowControl w:val="1"/>
        <w:numPr>
          <w:ilvl w:val="1"/>
          <w:numId w:val="1"/>
        </w:numPr>
        <w:pBdr>
          <w:top w:space="0" w:sz="0" w:val="nil"/>
          <w:left w:space="0" w:sz="0" w:val="nil"/>
          <w:bottom w:space="0" w:sz="0" w:val="nil"/>
          <w:right w:space="0" w:sz="0" w:val="nil"/>
          <w:between w:space="0" w:sz="0" w:val="nil"/>
        </w:pBdr>
        <w:shd w:fill="auto" w:val="clear"/>
        <w:spacing w:after="60" w:before="240" w:line="240" w:lineRule="auto"/>
        <w:ind w:left="576" w:right="0" w:hanging="576"/>
        <w:jc w:val="left"/>
        <w:rPr/>
      </w:pPr>
      <w:bookmarkStart w:colFirst="0" w:colLast="0" w:name="_heading=h.tklv561f9264" w:id="56"/>
      <w:bookmarkEnd w:id="56"/>
      <w:r w:rsidDel="00000000" w:rsidR="00000000" w:rsidRPr="00000000">
        <w:rPr>
          <w:b w:val="1"/>
          <w:i w:val="1"/>
          <w:sz w:val="28"/>
          <w:szCs w:val="28"/>
          <w:rtl w:val="0"/>
        </w:rPr>
        <w:t xml:space="preserve">Tecnologías</w:t>
      </w:r>
      <w:r w:rsidDel="00000000" w:rsidR="00000000" w:rsidRPr="00000000">
        <w:rPr>
          <w:rtl w:val="0"/>
        </w:rPr>
        <w:t xml:space="preserve"> usadas</w:t>
      </w:r>
    </w:p>
    <w:tbl>
      <w:tblPr>
        <w:tblStyle w:val="Table15"/>
        <w:tblW w:w="83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3"/>
        <w:gridCol w:w="4153"/>
        <w:tblGridChange w:id="0">
          <w:tblGrid>
            <w:gridCol w:w="4153"/>
            <w:gridCol w:w="4153"/>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Tecnologías Utilizadas</w:t>
            </w:r>
          </w:p>
        </w:tc>
        <w:tc>
          <w:tcPr>
            <w:shd w:fill="000000"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Explicación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C7">
      <w:pPr>
        <w:ind w:left="0" w:firstLine="0"/>
        <w:rPr/>
      </w:pPr>
      <w:r w:rsidDel="00000000" w:rsidR="00000000" w:rsidRPr="00000000">
        <w:rPr>
          <w:rtl w:val="0"/>
        </w:rPr>
      </w:r>
    </w:p>
    <w:p w:rsidR="00000000" w:rsidDel="00000000" w:rsidP="00000000" w:rsidRDefault="00000000" w:rsidRPr="00000000" w14:paraId="000001C8">
      <w:pPr>
        <w:pStyle w:val="Heading1"/>
        <w:keepNext w:val="1"/>
        <w:keepLines w:val="0"/>
        <w:widowControl w:val="1"/>
        <w:numPr>
          <w:ilvl w:val="0"/>
          <w:numId w:val="1"/>
        </w:numPr>
        <w:pBdr>
          <w:top w:space="0" w:sz="0" w:val="nil"/>
          <w:left w:space="0" w:sz="0" w:val="nil"/>
          <w:bottom w:space="0" w:sz="0" w:val="nil"/>
          <w:right w:space="0" w:sz="0" w:val="nil"/>
          <w:between w:space="0" w:sz="0" w:val="nil"/>
        </w:pBdr>
        <w:shd w:fill="auto" w:val="clear"/>
        <w:spacing w:after="60" w:before="240" w:line="240" w:lineRule="auto"/>
        <w:ind w:left="720" w:right="0" w:hanging="720"/>
        <w:jc w:val="left"/>
        <w:rPr/>
      </w:pPr>
      <w:bookmarkStart w:colFirst="0" w:colLast="0" w:name="_heading=h.kn999uudnhjm" w:id="57"/>
      <w:bookmarkEnd w:id="57"/>
      <w:r w:rsidDel="00000000" w:rsidR="00000000" w:rsidRPr="00000000">
        <w:br w:type="page"/>
      </w:r>
      <w:r w:rsidDel="00000000" w:rsidR="00000000" w:rsidRPr="00000000">
        <w:rPr>
          <w:rtl w:val="0"/>
        </w:rPr>
        <w:t xml:space="preserve">Fortalezas de la Arquitectura</w:t>
      </w:r>
    </w:p>
    <w:p w:rsidR="00000000" w:rsidDel="00000000" w:rsidP="00000000" w:rsidRDefault="00000000" w:rsidRPr="00000000" w14:paraId="000001C9">
      <w:pPr>
        <w:spacing w:line="240" w:lineRule="auto"/>
        <w:ind w:left="576" w:firstLine="0"/>
        <w:rPr>
          <w:vertAlign w:val="baseline"/>
        </w:rPr>
      </w:pPr>
      <w:r w:rsidDel="00000000" w:rsidR="00000000" w:rsidRPr="00000000">
        <w:rPr>
          <w:rtl w:val="0"/>
        </w:rPr>
      </w:r>
    </w:p>
    <w:p w:rsidR="00000000" w:rsidDel="00000000" w:rsidP="00000000" w:rsidRDefault="00000000" w:rsidRPr="00000000" w14:paraId="000001CA">
      <w:pPr>
        <w:pStyle w:val="Heading2"/>
        <w:numPr>
          <w:ilvl w:val="1"/>
          <w:numId w:val="1"/>
        </w:numPr>
        <w:spacing w:line="240" w:lineRule="auto"/>
        <w:ind w:left="576" w:hanging="576"/>
        <w:rPr>
          <w:vertAlign w:val="baseline"/>
        </w:rPr>
      </w:pPr>
      <w:bookmarkStart w:colFirst="0" w:colLast="0" w:name="_heading=h.35nkun2" w:id="58"/>
      <w:bookmarkEnd w:id="58"/>
      <w:r w:rsidDel="00000000" w:rsidR="00000000" w:rsidRPr="00000000">
        <w:rPr>
          <w:rtl w:val="0"/>
        </w:rPr>
        <w:t xml:space="preserve">Metas</w:t>
      </w:r>
      <w:r w:rsidDel="00000000" w:rsidR="00000000" w:rsidRPr="00000000">
        <w:rPr>
          <w:rtl w:val="0"/>
        </w:rPr>
      </w:r>
    </w:p>
    <w:p w:rsidR="00000000" w:rsidDel="00000000" w:rsidP="00000000" w:rsidRDefault="00000000" w:rsidRPr="00000000" w14:paraId="000001CB">
      <w:pPr>
        <w:spacing w:line="240" w:lineRule="auto"/>
        <w:ind w:left="0" w:firstLine="0"/>
        <w:rPr/>
      </w:pPr>
      <w:r w:rsidDel="00000000" w:rsidR="00000000" w:rsidRPr="00000000">
        <w:rPr>
          <w:rtl w:val="0"/>
        </w:rPr>
        <w:t xml:space="preserve">Nuestro objetivo principal es desarrollar la plataforma a un costo mínimo es por ello que se han optado por tecnologías que nos permitan desplegarla en el menor tiempo posible, también por aquellas que tengan un mejor precio-escalamiento, ya que si bien se tiene pensando soportar a un promedio de 200 motorizados, puede que esta cantidad aumente exponencialmente una vez puesta en producción.</w:t>
      </w:r>
    </w:p>
    <w:p w:rsidR="00000000" w:rsidDel="00000000" w:rsidP="00000000" w:rsidRDefault="00000000" w:rsidRPr="00000000" w14:paraId="000001CC">
      <w:pPr>
        <w:spacing w:line="240" w:lineRule="auto"/>
        <w:ind w:left="0" w:firstLine="0"/>
        <w:rPr/>
      </w:pPr>
      <w:r w:rsidDel="00000000" w:rsidR="00000000" w:rsidRPr="00000000">
        <w:rPr>
          <w:rtl w:val="0"/>
        </w:rPr>
      </w:r>
    </w:p>
    <w:p w:rsidR="00000000" w:rsidDel="00000000" w:rsidP="00000000" w:rsidRDefault="00000000" w:rsidRPr="00000000" w14:paraId="000001CD">
      <w:pPr>
        <w:pStyle w:val="Heading2"/>
        <w:numPr>
          <w:ilvl w:val="1"/>
          <w:numId w:val="1"/>
        </w:numPr>
        <w:spacing w:line="240" w:lineRule="auto"/>
        <w:ind w:left="576" w:hanging="576"/>
        <w:rPr>
          <w:vertAlign w:val="baseline"/>
        </w:rPr>
      </w:pPr>
      <w:bookmarkStart w:colFirst="0" w:colLast="0" w:name="_heading=h.sdi0e2c3vcns" w:id="59"/>
      <w:bookmarkEnd w:id="59"/>
      <w:r w:rsidDel="00000000" w:rsidR="00000000" w:rsidRPr="00000000">
        <w:rPr>
          <w:rtl w:val="0"/>
        </w:rPr>
        <w:t xml:space="preserve">Restricciones</w:t>
      </w:r>
      <w:r w:rsidDel="00000000" w:rsidR="00000000" w:rsidRPr="00000000">
        <w:rPr>
          <w:rtl w:val="0"/>
        </w:rPr>
      </w:r>
    </w:p>
    <w:p w:rsidR="00000000" w:rsidDel="00000000" w:rsidP="00000000" w:rsidRDefault="00000000" w:rsidRPr="00000000" w14:paraId="000001CE">
      <w:pPr>
        <w:spacing w:line="240" w:lineRule="auto"/>
        <w:rPr/>
      </w:pPr>
      <w:bookmarkStart w:colFirst="0" w:colLast="0" w:name="_heading=h.bs82tm6njrly" w:id="60"/>
      <w:bookmarkEnd w:id="60"/>
      <w:r w:rsidDel="00000000" w:rsidR="00000000" w:rsidRPr="00000000">
        <w:rPr>
          <w:rtl w:val="0"/>
        </w:rPr>
        <w:t xml:space="preserve">Existe un presupuesto limitado para el desarrollo de la plataforma.</w:t>
      </w:r>
    </w:p>
    <w:p w:rsidR="00000000" w:rsidDel="00000000" w:rsidP="00000000" w:rsidRDefault="00000000" w:rsidRPr="00000000" w14:paraId="000001CF">
      <w:pPr>
        <w:spacing w:line="240" w:lineRule="auto"/>
        <w:rPr/>
      </w:pPr>
      <w:bookmarkStart w:colFirst="0" w:colLast="0" w:name="_heading=h.hv29twaljd8j" w:id="61"/>
      <w:bookmarkEnd w:id="61"/>
      <w:r w:rsidDel="00000000" w:rsidR="00000000" w:rsidRPr="00000000">
        <w:rPr>
          <w:rtl w:val="0"/>
        </w:rPr>
        <w:t xml:space="preserve">La plataforma debe estar implementada antes del 1 de septiembre.</w:t>
      </w:r>
    </w:p>
    <w:p w:rsidR="00000000" w:rsidDel="00000000" w:rsidP="00000000" w:rsidRDefault="00000000" w:rsidRPr="00000000" w14:paraId="000001D0">
      <w:pPr>
        <w:spacing w:line="240" w:lineRule="auto"/>
        <w:rPr>
          <w:i w:val="1"/>
          <w:color w:val="000080"/>
          <w:u w:val="single"/>
        </w:rPr>
      </w:pPr>
      <w:bookmarkStart w:colFirst="0" w:colLast="0" w:name="_heading=h.tj2s4q5bq7t4" w:id="62"/>
      <w:bookmarkEnd w:id="62"/>
      <w:r w:rsidDel="00000000" w:rsidR="00000000" w:rsidRPr="00000000">
        <w:rPr>
          <w:rtl w:val="0"/>
        </w:rPr>
      </w:r>
    </w:p>
    <w:p w:rsidR="00000000" w:rsidDel="00000000" w:rsidP="00000000" w:rsidRDefault="00000000" w:rsidRPr="00000000" w14:paraId="000001D1">
      <w:pPr>
        <w:spacing w:line="240" w:lineRule="auto"/>
        <w:rPr>
          <w:i w:val="1"/>
          <w:color w:val="000080"/>
          <w:u w:val="single"/>
        </w:rPr>
      </w:pPr>
      <w:bookmarkStart w:colFirst="0" w:colLast="0" w:name="_heading=h.p0e4meweulim" w:id="63"/>
      <w:bookmarkEnd w:id="63"/>
      <w:r w:rsidDel="00000000" w:rsidR="00000000" w:rsidRPr="00000000">
        <w:rPr>
          <w:rtl w:val="0"/>
        </w:rPr>
      </w:r>
    </w:p>
    <w:p w:rsidR="00000000" w:rsidDel="00000000" w:rsidP="00000000" w:rsidRDefault="00000000" w:rsidRPr="00000000" w14:paraId="000001D2">
      <w:pPr>
        <w:pStyle w:val="Heading1"/>
        <w:numPr>
          <w:ilvl w:val="0"/>
          <w:numId w:val="1"/>
        </w:numPr>
        <w:spacing w:line="240" w:lineRule="auto"/>
        <w:ind w:left="720" w:hanging="720"/>
        <w:rPr>
          <w:vertAlign w:val="baseline"/>
        </w:rPr>
      </w:pPr>
      <w:bookmarkStart w:colFirst="0" w:colLast="0" w:name="_heading=h.swhpe59uwhcq" w:id="64"/>
      <w:bookmarkEnd w:id="64"/>
      <w:r w:rsidDel="00000000" w:rsidR="00000000" w:rsidRPr="00000000">
        <w:br w:type="page"/>
      </w:r>
      <w:r w:rsidDel="00000000" w:rsidR="00000000" w:rsidRPr="00000000">
        <w:rPr>
          <w:rtl w:val="0"/>
        </w:rPr>
        <w:t xml:space="preserve">Vistas de la Arquitectura</w:t>
      </w:r>
      <w:r w:rsidDel="00000000" w:rsidR="00000000" w:rsidRPr="00000000">
        <w:rPr>
          <w:rtl w:val="0"/>
        </w:rPr>
      </w:r>
    </w:p>
    <w:p w:rsidR="00000000" w:rsidDel="00000000" w:rsidP="00000000" w:rsidRDefault="00000000" w:rsidRPr="00000000" w14:paraId="000001D3">
      <w:pPr>
        <w:spacing w:line="240" w:lineRule="auto"/>
        <w:ind w:left="720" w:firstLine="0"/>
        <w:rPr/>
      </w:pPr>
      <w:r w:rsidDel="00000000" w:rsidR="00000000" w:rsidRPr="00000000">
        <w:rPr>
          <w:rtl w:val="0"/>
        </w:rPr>
      </w:r>
    </w:p>
    <w:p w:rsidR="00000000" w:rsidDel="00000000" w:rsidP="00000000" w:rsidRDefault="00000000" w:rsidRPr="00000000" w14:paraId="000001D4">
      <w:pPr>
        <w:pStyle w:val="Heading2"/>
        <w:numPr>
          <w:ilvl w:val="1"/>
          <w:numId w:val="1"/>
        </w:numPr>
        <w:spacing w:line="240" w:lineRule="auto"/>
        <w:ind w:left="576" w:hanging="576"/>
        <w:rPr/>
      </w:pPr>
      <w:bookmarkStart w:colFirst="0" w:colLast="0" w:name="_heading=h.tvzmstt9i1a0" w:id="65"/>
      <w:bookmarkEnd w:id="65"/>
      <w:r w:rsidDel="00000000" w:rsidR="00000000" w:rsidRPr="00000000">
        <w:rPr>
          <w:rtl w:val="0"/>
        </w:rPr>
        <w:t xml:space="preserve">Vista de contexto</w:t>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b w:val="1"/>
          <w:sz w:val="20"/>
          <w:szCs w:val="20"/>
        </w:rPr>
      </w:pPr>
      <w:r w:rsidDel="00000000" w:rsidR="00000000" w:rsidRPr="00000000">
        <w:rPr>
          <w:rtl w:val="0"/>
        </w:rPr>
        <w:t xml:space="preserve">La vista de contexto del sistema describe las relaciones, dependencias e interacciones entre el sistema y su entorno (las personas, los sistemas y las entidades externas con las que interactúa).</w:t>
      </w:r>
      <w:r w:rsidDel="00000000" w:rsidR="00000000" w:rsidRPr="00000000">
        <w:rPr>
          <w:rtl w:val="0"/>
        </w:rPr>
      </w:r>
    </w:p>
    <w:p w:rsidR="00000000" w:rsidDel="00000000" w:rsidP="00000000" w:rsidRDefault="00000000" w:rsidRPr="00000000" w14:paraId="000001D7">
      <w:pPr>
        <w:pStyle w:val="Heading3"/>
        <w:numPr>
          <w:ilvl w:val="2"/>
          <w:numId w:val="1"/>
        </w:numPr>
        <w:spacing w:line="240" w:lineRule="auto"/>
        <w:ind w:left="720" w:hanging="720"/>
        <w:rPr>
          <w:vertAlign w:val="baseline"/>
        </w:rPr>
      </w:pPr>
      <w:bookmarkStart w:colFirst="0" w:colLast="0" w:name="_heading=h.7gv7ahq73eb4" w:id="66"/>
      <w:bookmarkEnd w:id="66"/>
      <w:r w:rsidDel="00000000" w:rsidR="00000000" w:rsidRPr="00000000">
        <w:rPr>
          <w:rtl w:val="0"/>
        </w:rPr>
        <w:t xml:space="preserve">Diagrama de contexto</w:t>
      </w:r>
      <w:r w:rsidDel="00000000" w:rsidR="00000000" w:rsidRPr="00000000">
        <w:rPr>
          <w:rtl w:val="0"/>
        </w:rPr>
      </w:r>
    </w:p>
    <w:p w:rsidR="00000000" w:rsidDel="00000000" w:rsidP="00000000" w:rsidRDefault="00000000" w:rsidRPr="00000000" w14:paraId="000001D8">
      <w:pPr>
        <w:spacing w:line="240" w:lineRule="auto"/>
        <w:ind w:left="0" w:firstLine="0"/>
        <w:rPr>
          <w:i w:val="1"/>
        </w:rPr>
      </w:pPr>
      <w:r w:rsidDel="00000000" w:rsidR="00000000" w:rsidRPr="00000000">
        <w:rPr>
          <w:i w:val="1"/>
        </w:rPr>
        <w:drawing>
          <wp:inline distB="114300" distT="114300" distL="114300" distR="114300">
            <wp:extent cx="3919538" cy="3277976"/>
            <wp:effectExtent b="0" l="0" r="0" t="0"/>
            <wp:docPr id="1054" name="image1.png"/>
            <a:graphic>
              <a:graphicData uri="http://schemas.openxmlformats.org/drawingml/2006/picture">
                <pic:pic>
                  <pic:nvPicPr>
                    <pic:cNvPr id="0" name="image1.png"/>
                    <pic:cNvPicPr preferRelativeResize="0"/>
                  </pic:nvPicPr>
                  <pic:blipFill>
                    <a:blip r:embed="rId7"/>
                    <a:srcRect b="0" l="0" r="15522" t="0"/>
                    <a:stretch>
                      <a:fillRect/>
                    </a:stretch>
                  </pic:blipFill>
                  <pic:spPr>
                    <a:xfrm>
                      <a:off x="0" y="0"/>
                      <a:ext cx="3919538" cy="3277976"/>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pacing w:line="240" w:lineRule="auto"/>
        <w:ind w:left="0" w:firstLine="0"/>
        <w:rPr/>
      </w:pPr>
      <w:r w:rsidDel="00000000" w:rsidR="00000000" w:rsidRPr="00000000">
        <w:rPr>
          <w:rFonts w:ascii="Inter" w:cs="Inter" w:eastAsia="Inter" w:hAnsi="Inter"/>
          <w:b w:val="1"/>
          <w:i w:val="1"/>
          <w:rtl w:val="0"/>
        </w:rPr>
        <w:t xml:space="preserve">Figura 2. Diagrama de contexto.</w:t>
      </w:r>
      <w:r w:rsidDel="00000000" w:rsidR="00000000" w:rsidRPr="00000000">
        <w:rPr>
          <w:rtl w:val="0"/>
        </w:rPr>
      </w:r>
    </w:p>
    <w:p w:rsidR="00000000" w:rsidDel="00000000" w:rsidP="00000000" w:rsidRDefault="00000000" w:rsidRPr="00000000" w14:paraId="000001DA">
      <w:pPr>
        <w:spacing w:line="240" w:lineRule="auto"/>
        <w:rPr/>
      </w:pPr>
      <w:bookmarkStart w:colFirst="0" w:colLast="0" w:name="_heading=h.zfredw1j8dyw" w:id="67"/>
      <w:bookmarkEnd w:id="67"/>
      <w:r w:rsidDel="00000000" w:rsidR="00000000" w:rsidRPr="00000000">
        <w:rPr>
          <w:rtl w:val="0"/>
        </w:rPr>
      </w:r>
    </w:p>
    <w:p w:rsidR="00000000" w:rsidDel="00000000" w:rsidP="00000000" w:rsidRDefault="00000000" w:rsidRPr="00000000" w14:paraId="000001DB">
      <w:pPr>
        <w:spacing w:line="240" w:lineRule="auto"/>
        <w:rPr/>
      </w:pPr>
      <w:bookmarkStart w:colFirst="0" w:colLast="0" w:name="_heading=h.83sxzpi13nz3" w:id="68"/>
      <w:bookmarkEnd w:id="68"/>
      <w:r w:rsidDel="00000000" w:rsidR="00000000" w:rsidRPr="00000000">
        <w:rPr>
          <w:rtl w:val="0"/>
        </w:rPr>
      </w:r>
    </w:p>
    <w:p w:rsidR="00000000" w:rsidDel="00000000" w:rsidP="00000000" w:rsidRDefault="00000000" w:rsidRPr="00000000" w14:paraId="000001DC">
      <w:pPr>
        <w:spacing w:line="240" w:lineRule="auto"/>
        <w:rPr/>
      </w:pPr>
      <w:bookmarkStart w:colFirst="0" w:colLast="0" w:name="_heading=h.w56paom2ju3o" w:id="69"/>
      <w:bookmarkEnd w:id="69"/>
      <w:r w:rsidDel="00000000" w:rsidR="00000000" w:rsidRPr="00000000">
        <w:rPr>
          <w:rtl w:val="0"/>
        </w:rPr>
      </w:r>
    </w:p>
    <w:p w:rsidR="00000000" w:rsidDel="00000000" w:rsidP="00000000" w:rsidRDefault="00000000" w:rsidRPr="00000000" w14:paraId="000001DD">
      <w:pPr>
        <w:spacing w:line="240" w:lineRule="auto"/>
        <w:rPr/>
      </w:pPr>
      <w:bookmarkStart w:colFirst="0" w:colLast="0" w:name="_heading=h.u359f0rc52l" w:id="70"/>
      <w:bookmarkEnd w:id="70"/>
      <w:r w:rsidDel="00000000" w:rsidR="00000000" w:rsidRPr="00000000">
        <w:rPr>
          <w:rtl w:val="0"/>
        </w:rPr>
      </w:r>
    </w:p>
    <w:p w:rsidR="00000000" w:rsidDel="00000000" w:rsidP="00000000" w:rsidRDefault="00000000" w:rsidRPr="00000000" w14:paraId="000001DE">
      <w:pPr>
        <w:spacing w:line="240" w:lineRule="auto"/>
        <w:rPr/>
      </w:pPr>
      <w:bookmarkStart w:colFirst="0" w:colLast="0" w:name="_heading=h.12720c9dpx97" w:id="71"/>
      <w:bookmarkEnd w:id="71"/>
      <w:r w:rsidDel="00000000" w:rsidR="00000000" w:rsidRPr="00000000">
        <w:rPr>
          <w:rtl w:val="0"/>
        </w:rPr>
      </w:r>
    </w:p>
    <w:p w:rsidR="00000000" w:rsidDel="00000000" w:rsidP="00000000" w:rsidRDefault="00000000" w:rsidRPr="00000000" w14:paraId="000001DF">
      <w:pPr>
        <w:spacing w:line="240" w:lineRule="auto"/>
        <w:rPr/>
      </w:pPr>
      <w:bookmarkStart w:colFirst="0" w:colLast="0" w:name="_heading=h.vt0lg8s6rzj7" w:id="72"/>
      <w:bookmarkEnd w:id="72"/>
      <w:r w:rsidDel="00000000" w:rsidR="00000000" w:rsidRPr="00000000">
        <w:rPr>
          <w:rtl w:val="0"/>
        </w:rPr>
      </w:r>
    </w:p>
    <w:p w:rsidR="00000000" w:rsidDel="00000000" w:rsidP="00000000" w:rsidRDefault="00000000" w:rsidRPr="00000000" w14:paraId="000001E0">
      <w:pPr>
        <w:spacing w:line="240" w:lineRule="auto"/>
        <w:rPr/>
      </w:pPr>
      <w:bookmarkStart w:colFirst="0" w:colLast="0" w:name="_heading=h.jo9nm63o2acz" w:id="73"/>
      <w:bookmarkEnd w:id="73"/>
      <w:r w:rsidDel="00000000" w:rsidR="00000000" w:rsidRPr="00000000">
        <w:rPr>
          <w:rtl w:val="0"/>
        </w:rPr>
      </w:r>
    </w:p>
    <w:p w:rsidR="00000000" w:rsidDel="00000000" w:rsidP="00000000" w:rsidRDefault="00000000" w:rsidRPr="00000000" w14:paraId="000001E1">
      <w:pPr>
        <w:spacing w:line="240" w:lineRule="auto"/>
        <w:rPr/>
      </w:pPr>
      <w:bookmarkStart w:colFirst="0" w:colLast="0" w:name="_heading=h.wrjnaty39b0e" w:id="74"/>
      <w:bookmarkEnd w:id="74"/>
      <w:r w:rsidDel="00000000" w:rsidR="00000000" w:rsidRPr="00000000">
        <w:rPr>
          <w:rtl w:val="0"/>
        </w:rPr>
      </w:r>
    </w:p>
    <w:p w:rsidR="00000000" w:rsidDel="00000000" w:rsidP="00000000" w:rsidRDefault="00000000" w:rsidRPr="00000000" w14:paraId="000001E2">
      <w:pPr>
        <w:spacing w:line="240" w:lineRule="auto"/>
        <w:rPr/>
      </w:pPr>
      <w:bookmarkStart w:colFirst="0" w:colLast="0" w:name="_heading=h.vnm2l5cq257s" w:id="75"/>
      <w:bookmarkEnd w:id="75"/>
      <w:r w:rsidDel="00000000" w:rsidR="00000000" w:rsidRPr="00000000">
        <w:rPr>
          <w:rtl w:val="0"/>
        </w:rPr>
      </w:r>
    </w:p>
    <w:p w:rsidR="00000000" w:rsidDel="00000000" w:rsidP="00000000" w:rsidRDefault="00000000" w:rsidRPr="00000000" w14:paraId="000001E3">
      <w:pPr>
        <w:spacing w:line="240" w:lineRule="auto"/>
        <w:rPr/>
      </w:pPr>
      <w:bookmarkStart w:colFirst="0" w:colLast="0" w:name="_heading=h.t7wbu5gnq5gc" w:id="76"/>
      <w:bookmarkEnd w:id="76"/>
      <w:r w:rsidDel="00000000" w:rsidR="00000000" w:rsidRPr="00000000">
        <w:rPr>
          <w:rtl w:val="0"/>
        </w:rPr>
      </w:r>
    </w:p>
    <w:p w:rsidR="00000000" w:rsidDel="00000000" w:rsidP="00000000" w:rsidRDefault="00000000" w:rsidRPr="00000000" w14:paraId="000001E4">
      <w:pPr>
        <w:spacing w:line="240" w:lineRule="auto"/>
        <w:rPr/>
      </w:pPr>
      <w:bookmarkStart w:colFirst="0" w:colLast="0" w:name="_heading=h.28egz7y30j23" w:id="77"/>
      <w:bookmarkEnd w:id="77"/>
      <w:r w:rsidDel="00000000" w:rsidR="00000000" w:rsidRPr="00000000">
        <w:rPr>
          <w:rtl w:val="0"/>
        </w:rPr>
      </w:r>
    </w:p>
    <w:p w:rsidR="00000000" w:rsidDel="00000000" w:rsidP="00000000" w:rsidRDefault="00000000" w:rsidRPr="00000000" w14:paraId="000001E5">
      <w:pPr>
        <w:pStyle w:val="Heading2"/>
        <w:numPr>
          <w:ilvl w:val="1"/>
          <w:numId w:val="1"/>
        </w:numPr>
        <w:spacing w:line="240" w:lineRule="auto"/>
        <w:ind w:left="576" w:hanging="576"/>
        <w:rPr>
          <w:vertAlign w:val="baseline"/>
        </w:rPr>
      </w:pPr>
      <w:bookmarkStart w:colFirst="0" w:colLast="0" w:name="_heading=h.fgp92cfz8wnm" w:id="78"/>
      <w:bookmarkEnd w:id="78"/>
      <w:r w:rsidDel="00000000" w:rsidR="00000000" w:rsidRPr="00000000">
        <w:rPr>
          <w:rtl w:val="0"/>
        </w:rPr>
        <w:t xml:space="preserve">Vista Funcional</w:t>
        <w:br w:type="textWrapping"/>
      </w:r>
      <w:r w:rsidDel="00000000" w:rsidR="00000000" w:rsidRPr="00000000">
        <w:rPr>
          <w:rtl w:val="0"/>
        </w:rPr>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La vista funcional del sistema define los elementos funcionales arquitectónicamente significativos del sistema, las responsabilidades de cada uno, las interfaces que ofrecen y las dependencias entre los elementos.</w:t>
      </w:r>
    </w:p>
    <w:p w:rsidR="00000000" w:rsidDel="00000000" w:rsidP="00000000" w:rsidRDefault="00000000" w:rsidRPr="00000000" w14:paraId="000001E7">
      <w:pPr>
        <w:spacing w:line="240" w:lineRule="auto"/>
        <w:ind w:left="0" w:firstLine="0"/>
        <w:rPr/>
      </w:pPr>
      <w:r w:rsidDel="00000000" w:rsidR="00000000" w:rsidRPr="00000000">
        <w:rPr>
          <w:rtl w:val="0"/>
        </w:rPr>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b w:val="1"/>
          <w:sz w:val="20"/>
          <w:szCs w:val="20"/>
        </w:rPr>
      </w:pPr>
      <w:r w:rsidDel="00000000" w:rsidR="00000000" w:rsidRPr="00000000">
        <w:rPr>
          <w:b w:val="1"/>
          <w:sz w:val="20"/>
          <w:szCs w:val="20"/>
        </w:rPr>
        <w:drawing>
          <wp:inline distB="114300" distT="114300" distL="114300" distR="114300">
            <wp:extent cx="5795963" cy="4303063"/>
            <wp:effectExtent b="0" l="0" r="0" t="0"/>
            <wp:docPr id="1048" name="image5.png"/>
            <a:graphic>
              <a:graphicData uri="http://schemas.openxmlformats.org/drawingml/2006/picture">
                <pic:pic>
                  <pic:nvPicPr>
                    <pic:cNvPr id="0" name="image5.png"/>
                    <pic:cNvPicPr preferRelativeResize="0"/>
                  </pic:nvPicPr>
                  <pic:blipFill>
                    <a:blip r:embed="rId8"/>
                    <a:srcRect b="0" l="0" r="4693" t="0"/>
                    <a:stretch>
                      <a:fillRect/>
                    </a:stretch>
                  </pic:blipFill>
                  <pic:spPr>
                    <a:xfrm>
                      <a:off x="0" y="0"/>
                      <a:ext cx="5795963" cy="4303063"/>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spacing w:line="240" w:lineRule="auto"/>
        <w:rPr/>
      </w:pPr>
      <w:r w:rsidDel="00000000" w:rsidR="00000000" w:rsidRPr="00000000">
        <w:rPr>
          <w:rFonts w:ascii="Inter" w:cs="Inter" w:eastAsia="Inter" w:hAnsi="Inter"/>
          <w:b w:val="1"/>
          <w:i w:val="1"/>
          <w:rtl w:val="0"/>
        </w:rPr>
        <w:t xml:space="preserve">Figura 4. Vista Funcional. </w:t>
      </w:r>
      <w:r w:rsidDel="00000000" w:rsidR="00000000" w:rsidRPr="00000000">
        <w:rPr>
          <w:rtl w:val="0"/>
        </w:rPr>
      </w:r>
    </w:p>
    <w:p w:rsidR="00000000" w:rsidDel="00000000" w:rsidP="00000000" w:rsidRDefault="00000000" w:rsidRPr="00000000" w14:paraId="000001EA">
      <w:pPr>
        <w:spacing w:line="240" w:lineRule="auto"/>
        <w:rPr/>
      </w:pPr>
      <w:bookmarkStart w:colFirst="0" w:colLast="0" w:name="_heading=h.iwsyp4o4a6tb" w:id="79"/>
      <w:bookmarkEnd w:id="79"/>
      <w:r w:rsidDel="00000000" w:rsidR="00000000" w:rsidRPr="00000000">
        <w:rPr>
          <w:rtl w:val="0"/>
        </w:rPr>
      </w:r>
    </w:p>
    <w:p w:rsidR="00000000" w:rsidDel="00000000" w:rsidP="00000000" w:rsidRDefault="00000000" w:rsidRPr="00000000" w14:paraId="000001EB">
      <w:pPr>
        <w:spacing w:line="240" w:lineRule="auto"/>
        <w:rPr/>
      </w:pPr>
      <w:bookmarkStart w:colFirst="0" w:colLast="0" w:name="_heading=h.pw38fa8356mt" w:id="80"/>
      <w:bookmarkEnd w:id="80"/>
      <w:r w:rsidDel="00000000" w:rsidR="00000000" w:rsidRPr="00000000">
        <w:rPr>
          <w:rtl w:val="0"/>
        </w:rPr>
      </w:r>
    </w:p>
    <w:p w:rsidR="00000000" w:rsidDel="00000000" w:rsidP="00000000" w:rsidRDefault="00000000" w:rsidRPr="00000000" w14:paraId="000001EC">
      <w:pPr>
        <w:pStyle w:val="Heading2"/>
        <w:numPr>
          <w:ilvl w:val="1"/>
          <w:numId w:val="1"/>
        </w:numPr>
        <w:spacing w:line="240" w:lineRule="auto"/>
        <w:ind w:left="576" w:hanging="576"/>
        <w:rPr>
          <w:vertAlign w:val="baseline"/>
        </w:rPr>
      </w:pPr>
      <w:bookmarkStart w:colFirst="0" w:colLast="0" w:name="_heading=h.scyxyq7hpcdj" w:id="81"/>
      <w:bookmarkEnd w:id="81"/>
      <w:r w:rsidDel="00000000" w:rsidR="00000000" w:rsidRPr="00000000">
        <w:rPr>
          <w:rtl w:val="0"/>
        </w:rPr>
        <w:t xml:space="preserve">Vista de Desarrollo</w:t>
      </w:r>
      <w:r w:rsidDel="00000000" w:rsidR="00000000" w:rsidRPr="00000000">
        <w:rPr>
          <w:rtl w:val="0"/>
        </w:rPr>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000080"/>
          <w:u w:val="single"/>
          <w:vertAlign w:val="baseline"/>
        </w:rPr>
      </w:pPr>
      <w:r w:rsidDel="00000000" w:rsidR="00000000" w:rsidRPr="00000000">
        <w:rPr>
          <w:rtl w:val="0"/>
        </w:rPr>
        <w:t xml:space="preserve">La vista de desarrollo del sistema define cualquier restricción en el proceso de desarrollo de software que requiere la arquitectura. Esto incluye la organización del módulo del sistema, el procesamiento común que todos los módulos deben implementar, cualquier estandarización requerida de diseño, codificación y prueba y la organización de la línea de código del sistema.</w:t>
        <w:br w:type="textWrapping"/>
      </w:r>
      <w:r w:rsidDel="00000000" w:rsidR="00000000" w:rsidRPr="00000000">
        <w:rPr>
          <w:rtl w:val="0"/>
        </w:rPr>
      </w:r>
    </w:p>
    <w:p w:rsidR="00000000" w:rsidDel="00000000" w:rsidP="00000000" w:rsidRDefault="00000000" w:rsidRPr="00000000" w14:paraId="000001EE">
      <w:pPr>
        <w:pStyle w:val="Heading3"/>
        <w:numPr>
          <w:ilvl w:val="2"/>
          <w:numId w:val="1"/>
        </w:numPr>
        <w:spacing w:line="240" w:lineRule="auto"/>
        <w:ind w:left="720" w:hanging="720"/>
        <w:rPr>
          <w:vertAlign w:val="baseline"/>
        </w:rPr>
      </w:pPr>
      <w:bookmarkStart w:colFirst="0" w:colLast="0" w:name="_heading=h.o0abo5q5qzt9" w:id="82"/>
      <w:bookmarkEnd w:id="82"/>
      <w:r w:rsidDel="00000000" w:rsidR="00000000" w:rsidRPr="00000000">
        <w:rPr>
          <w:rtl w:val="0"/>
        </w:rPr>
        <w:t xml:space="preserve">Vista Modular</w:t>
      </w:r>
      <w:r w:rsidDel="00000000" w:rsidR="00000000" w:rsidRPr="00000000">
        <w:rPr>
          <w:rtl w:val="0"/>
        </w:rPr>
      </w:r>
    </w:p>
    <w:p w:rsidR="00000000" w:rsidDel="00000000" w:rsidP="00000000" w:rsidRDefault="00000000" w:rsidRPr="00000000" w14:paraId="000001EF">
      <w:pPr>
        <w:spacing w:line="240" w:lineRule="auto"/>
        <w:rPr>
          <w:i w:val="1"/>
          <w:color w:val="000080"/>
          <w:u w:val="single"/>
        </w:rPr>
      </w:pPr>
      <w:bookmarkStart w:colFirst="0" w:colLast="0" w:name="_heading=h.3whwml4" w:id="83"/>
      <w:bookmarkEnd w:id="83"/>
      <w:r w:rsidDel="00000000" w:rsidR="00000000" w:rsidRPr="00000000">
        <w:rPr>
          <w:i w:val="1"/>
          <w:color w:val="000080"/>
          <w:u w:val="single"/>
        </w:rPr>
        <w:drawing>
          <wp:inline distB="114300" distT="114300" distL="114300" distR="114300">
            <wp:extent cx="5505450" cy="4505325"/>
            <wp:effectExtent b="0" l="0" r="0" t="0"/>
            <wp:docPr id="1049" name="image7.png"/>
            <a:graphic>
              <a:graphicData uri="http://schemas.openxmlformats.org/drawingml/2006/picture">
                <pic:pic>
                  <pic:nvPicPr>
                    <pic:cNvPr id="0" name="image7.png"/>
                    <pic:cNvPicPr preferRelativeResize="0"/>
                  </pic:nvPicPr>
                  <pic:blipFill>
                    <a:blip r:embed="rId9"/>
                    <a:srcRect b="0" l="4630" r="9025" t="0"/>
                    <a:stretch>
                      <a:fillRect/>
                    </a:stretch>
                  </pic:blipFill>
                  <pic:spPr>
                    <a:xfrm>
                      <a:off x="0" y="0"/>
                      <a:ext cx="5505450" cy="4505325"/>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spacing w:line="240" w:lineRule="auto"/>
        <w:rPr>
          <w:i w:val="1"/>
          <w:color w:val="000080"/>
          <w:u w:val="single"/>
        </w:rPr>
      </w:pPr>
      <w:r w:rsidDel="00000000" w:rsidR="00000000" w:rsidRPr="00000000">
        <w:rPr>
          <w:rFonts w:ascii="Inter" w:cs="Inter" w:eastAsia="Inter" w:hAnsi="Inter"/>
          <w:b w:val="1"/>
          <w:i w:val="1"/>
          <w:rtl w:val="0"/>
        </w:rPr>
        <w:t xml:space="preserve">Figura 6. Diagrama de Vista Modular. </w:t>
      </w:r>
      <w:r w:rsidDel="00000000" w:rsidR="00000000" w:rsidRPr="00000000">
        <w:rPr>
          <w:rtl w:val="0"/>
        </w:rPr>
      </w:r>
    </w:p>
    <w:p w:rsidR="00000000" w:rsidDel="00000000" w:rsidP="00000000" w:rsidRDefault="00000000" w:rsidRPr="00000000" w14:paraId="000001F1">
      <w:pPr>
        <w:rPr>
          <w:i w:val="1"/>
          <w:color w:val="000080"/>
          <w:u w:val="single"/>
        </w:rPr>
      </w:pPr>
      <w:bookmarkStart w:colFirst="0" w:colLast="0" w:name="_heading=h.3r34kmxgqsp" w:id="84"/>
      <w:bookmarkEnd w:id="84"/>
      <w:r w:rsidDel="00000000" w:rsidR="00000000" w:rsidRPr="00000000">
        <w:rPr>
          <w:rtl w:val="0"/>
        </w:rPr>
      </w:r>
    </w:p>
    <w:p w:rsidR="00000000" w:rsidDel="00000000" w:rsidP="00000000" w:rsidRDefault="00000000" w:rsidRPr="00000000" w14:paraId="000001F2">
      <w:pPr>
        <w:pStyle w:val="Heading2"/>
        <w:numPr>
          <w:ilvl w:val="1"/>
          <w:numId w:val="1"/>
        </w:numPr>
        <w:ind w:left="576" w:hanging="576"/>
        <w:rPr>
          <w:b w:val="1"/>
          <w:i w:val="1"/>
          <w:sz w:val="28"/>
          <w:szCs w:val="28"/>
        </w:rPr>
      </w:pPr>
      <w:bookmarkStart w:colFirst="0" w:colLast="0" w:name="_heading=h.7g1y4y1ahfxx" w:id="85"/>
      <w:bookmarkEnd w:id="85"/>
      <w:r w:rsidDel="00000000" w:rsidR="00000000" w:rsidRPr="00000000">
        <w:rPr>
          <w:rtl w:val="0"/>
        </w:rPr>
        <w:t xml:space="preserve">Vista de Implementación</w:t>
      </w:r>
      <w:r w:rsidDel="00000000" w:rsidR="00000000" w:rsidRPr="00000000">
        <w:rPr>
          <w:rtl w:val="0"/>
        </w:rPr>
      </w:r>
    </w:p>
    <w:p w:rsidR="00000000" w:rsidDel="00000000" w:rsidP="00000000" w:rsidRDefault="00000000" w:rsidRPr="00000000" w14:paraId="000001F3">
      <w:pPr>
        <w:spacing w:after="0" w:before="0" w:lineRule="auto"/>
        <w:rPr>
          <w:color w:val="222222"/>
          <w:sz w:val="42"/>
          <w:szCs w:val="42"/>
          <w:shd w:fill="f8f9fa" w:val="clear"/>
        </w:rPr>
      </w:pPr>
      <w:r w:rsidDel="00000000" w:rsidR="00000000" w:rsidRPr="00000000">
        <w:rPr>
          <w:rtl w:val="0"/>
        </w:rPr>
        <w:t xml:space="preserve">La vista Implementación del sistema define las características importantes del entorno de implementación operativa del sistema. Esta vista incluye los detalles de los nodos de procesamiento que el sistema requiere para su instalación (es decir, su plataforma de tiempo de ejecución), las dependencias de software en cada nodo (como las bibliotecas requeridas) y los detalles de la red subyacente que requerirá el sistema.</w:t>
      </w: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pStyle w:val="Heading3"/>
        <w:numPr>
          <w:ilvl w:val="2"/>
          <w:numId w:val="1"/>
        </w:numPr>
        <w:ind w:left="720" w:hanging="720"/>
        <w:rPr>
          <w:b w:val="1"/>
          <w:sz w:val="26"/>
          <w:szCs w:val="26"/>
        </w:rPr>
      </w:pPr>
      <w:bookmarkStart w:colFirst="0" w:colLast="0" w:name="_heading=h.jk4h2q94ycdl" w:id="86"/>
      <w:bookmarkEnd w:id="86"/>
      <w:r w:rsidDel="00000000" w:rsidR="00000000" w:rsidRPr="00000000">
        <w:rPr>
          <w:rtl w:val="0"/>
        </w:rPr>
        <w:t xml:space="preserve">Modelo de la Plataforma en Tiempo de Ejecución</w:t>
      </w:r>
      <w:r w:rsidDel="00000000" w:rsidR="00000000" w:rsidRPr="00000000">
        <w:rPr>
          <w:rtl w:val="0"/>
        </w:rPr>
      </w:r>
    </w:p>
    <w:p w:rsidR="00000000" w:rsidDel="00000000" w:rsidP="00000000" w:rsidRDefault="00000000" w:rsidRPr="00000000" w14:paraId="000001F6">
      <w:pPr>
        <w:rPr>
          <w:i w:val="1"/>
          <w:color w:val="000080"/>
          <w:u w:val="single"/>
        </w:rPr>
      </w:pPr>
      <w:r w:rsidDel="00000000" w:rsidR="00000000" w:rsidRPr="00000000">
        <w:rPr>
          <w:rtl w:val="0"/>
        </w:rPr>
      </w:r>
    </w:p>
    <w:p w:rsidR="00000000" w:rsidDel="00000000" w:rsidP="00000000" w:rsidRDefault="00000000" w:rsidRPr="00000000" w14:paraId="000001F7">
      <w:pPr>
        <w:rPr>
          <w:i w:val="1"/>
          <w:color w:val="000080"/>
          <w:u w:val="single"/>
        </w:rPr>
      </w:pPr>
      <w:r w:rsidDel="00000000" w:rsidR="00000000" w:rsidRPr="00000000">
        <w:rPr>
          <w:i w:val="1"/>
          <w:color w:val="000080"/>
          <w:u w:val="single"/>
        </w:rPr>
        <w:drawing>
          <wp:inline distB="114300" distT="114300" distL="114300" distR="114300">
            <wp:extent cx="5834063" cy="4454528"/>
            <wp:effectExtent b="0" l="0" r="0" t="0"/>
            <wp:docPr id="105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834063" cy="4454528"/>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rPr>
          <w:rFonts w:ascii="Inter" w:cs="Inter" w:eastAsia="Inter" w:hAnsi="Inter"/>
          <w:b w:val="1"/>
          <w:i w:val="1"/>
        </w:rPr>
      </w:pPr>
      <w:r w:rsidDel="00000000" w:rsidR="00000000" w:rsidRPr="00000000">
        <w:rPr>
          <w:rFonts w:ascii="Inter" w:cs="Inter" w:eastAsia="Inter" w:hAnsi="Inter"/>
          <w:b w:val="1"/>
          <w:i w:val="1"/>
          <w:rtl w:val="0"/>
        </w:rPr>
        <w:t xml:space="preserve">Figura 5. Modelo en Tiempo de Ejecución. </w:t>
      </w:r>
      <w:r w:rsidDel="00000000" w:rsidR="00000000" w:rsidRPr="00000000">
        <w:rPr>
          <w:rtl w:val="0"/>
        </w:rPr>
      </w:r>
    </w:p>
    <w:p w:rsidR="00000000" w:rsidDel="00000000" w:rsidP="00000000" w:rsidRDefault="00000000" w:rsidRPr="00000000" w14:paraId="000001F9">
      <w:pPr>
        <w:rPr>
          <w:i w:val="1"/>
          <w:color w:val="000080"/>
          <w:u w:val="single"/>
        </w:rPr>
      </w:pPr>
      <w:r w:rsidDel="00000000" w:rsidR="00000000" w:rsidRPr="00000000">
        <w:rPr>
          <w:rtl w:val="0"/>
        </w:rPr>
      </w:r>
    </w:p>
    <w:p w:rsidR="00000000" w:rsidDel="00000000" w:rsidP="00000000" w:rsidRDefault="00000000" w:rsidRPr="00000000" w14:paraId="000001FA">
      <w:pPr>
        <w:pStyle w:val="Heading1"/>
        <w:numPr>
          <w:ilvl w:val="0"/>
          <w:numId w:val="1"/>
        </w:numPr>
        <w:spacing w:line="240" w:lineRule="auto"/>
        <w:ind w:left="720" w:hanging="720"/>
        <w:rPr>
          <w:vertAlign w:val="baseline"/>
        </w:rPr>
      </w:pPr>
      <w:bookmarkStart w:colFirst="0" w:colLast="0" w:name="_heading=h.vzoi2mqkzf0x" w:id="87"/>
      <w:bookmarkEnd w:id="87"/>
      <w:r w:rsidDel="00000000" w:rsidR="00000000" w:rsidRPr="00000000">
        <w:br w:type="page"/>
      </w:r>
      <w:r w:rsidDel="00000000" w:rsidR="00000000" w:rsidRPr="00000000">
        <w:rPr>
          <w:rtl w:val="0"/>
        </w:rPr>
        <w:t xml:space="preserve">Cualidades del Sistema</w:t>
      </w:r>
      <w:r w:rsidDel="00000000" w:rsidR="00000000" w:rsidRPr="00000000">
        <w:rPr>
          <w:rtl w:val="0"/>
        </w:rPr>
      </w:r>
    </w:p>
    <w:p w:rsidR="00000000" w:rsidDel="00000000" w:rsidP="00000000" w:rsidRDefault="00000000" w:rsidRPr="00000000" w14:paraId="000001FB">
      <w:pPr>
        <w:spacing w:line="240" w:lineRule="auto"/>
        <w:rPr>
          <w:vertAlign w:val="baseline"/>
        </w:rPr>
      </w:pPr>
      <w:r w:rsidDel="00000000" w:rsidR="00000000" w:rsidRPr="00000000">
        <w:rPr>
          <w:rtl w:val="0"/>
        </w:rPr>
        <w:t xml:space="preserve">Esta sección explica cómo la arquitectura presentada cumple con cada una de las propiedades de calidad del sistema requeridas.</w:t>
      </w:r>
      <w:r w:rsidDel="00000000" w:rsidR="00000000" w:rsidRPr="00000000">
        <w:rPr>
          <w:rtl w:val="0"/>
        </w:rPr>
      </w:r>
    </w:p>
    <w:p w:rsidR="00000000" w:rsidDel="00000000" w:rsidP="00000000" w:rsidRDefault="00000000" w:rsidRPr="00000000" w14:paraId="000001FC">
      <w:pPr>
        <w:spacing w:line="240" w:lineRule="auto"/>
        <w:rPr>
          <w:i w:val="1"/>
          <w:color w:val="000080"/>
          <w:u w:val="single"/>
          <w:vertAlign w:val="baseline"/>
        </w:rPr>
      </w:pPr>
      <w:bookmarkStart w:colFirst="0" w:colLast="0" w:name="_heading=h.qsh70q" w:id="88"/>
      <w:bookmarkEnd w:id="88"/>
      <w:r w:rsidDel="00000000" w:rsidR="00000000" w:rsidRPr="00000000">
        <w:rPr>
          <w:rtl w:val="0"/>
        </w:rPr>
      </w:r>
    </w:p>
    <w:p w:rsidR="00000000" w:rsidDel="00000000" w:rsidP="00000000" w:rsidRDefault="00000000" w:rsidRPr="00000000" w14:paraId="000001FD">
      <w:pPr>
        <w:pStyle w:val="Heading2"/>
        <w:numPr>
          <w:ilvl w:val="1"/>
          <w:numId w:val="1"/>
        </w:numPr>
        <w:spacing w:line="240" w:lineRule="auto"/>
        <w:ind w:left="576" w:hanging="576"/>
        <w:rPr>
          <w:vertAlign w:val="baseline"/>
        </w:rPr>
      </w:pPr>
      <w:bookmarkStart w:colFirst="0" w:colLast="0" w:name="_heading=h.6x2vmyl3mlts" w:id="89"/>
      <w:bookmarkEnd w:id="89"/>
      <w:r w:rsidDel="00000000" w:rsidR="00000000" w:rsidRPr="00000000">
        <w:rPr>
          <w:rtl w:val="0"/>
        </w:rPr>
        <w:t xml:space="preserve">Esquema de alta disponibilidad</w:t>
      </w: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Aunque Heroku nos da la facilidad de cambiar de Base de datos cuando esta falla, no nos da una opción cuando Heroku mismo comienzo a fallar es por ello que tendremos otra instancia de la aplicación en Europa.</w:t>
      </w:r>
    </w:p>
    <w:p w:rsidR="00000000" w:rsidDel="00000000" w:rsidP="00000000" w:rsidRDefault="00000000" w:rsidRPr="00000000" w14:paraId="00000200">
      <w:pPr>
        <w:ind w:left="0" w:firstLine="0"/>
        <w:rPr/>
      </w:pPr>
      <w:r w:rsidDel="00000000" w:rsidR="00000000" w:rsidRPr="00000000">
        <w:rPr/>
        <w:drawing>
          <wp:inline distB="114300" distT="114300" distL="114300" distR="114300">
            <wp:extent cx="5181600" cy="2457450"/>
            <wp:effectExtent b="0" l="0" r="0" t="0"/>
            <wp:docPr id="1050" name="image4.png"/>
            <a:graphic>
              <a:graphicData uri="http://schemas.openxmlformats.org/drawingml/2006/picture">
                <pic:pic>
                  <pic:nvPicPr>
                    <pic:cNvPr id="0" name="image4.png"/>
                    <pic:cNvPicPr preferRelativeResize="0"/>
                  </pic:nvPicPr>
                  <pic:blipFill>
                    <a:blip r:embed="rId11"/>
                    <a:srcRect b="4259" l="0" r="1805" t="0"/>
                    <a:stretch>
                      <a:fillRect/>
                    </a:stretch>
                  </pic:blipFill>
                  <pic:spPr>
                    <a:xfrm>
                      <a:off x="0" y="0"/>
                      <a:ext cx="518160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rPr/>
      </w:pPr>
      <w:r w:rsidDel="00000000" w:rsidR="00000000" w:rsidRPr="00000000">
        <w:rPr>
          <w:rFonts w:ascii="Inter" w:cs="Inter" w:eastAsia="Inter" w:hAnsi="Inter"/>
          <w:b w:val="1"/>
          <w:i w:val="1"/>
          <w:rtl w:val="0"/>
        </w:rPr>
        <w:t xml:space="preserve">Figura 7. Configuración previa a la conmutación por error.</w:t>
      </w:r>
      <w:r w:rsidDel="00000000" w:rsidR="00000000" w:rsidRPr="00000000">
        <w:rPr>
          <w:rtl w:val="0"/>
        </w:rPr>
      </w:r>
    </w:p>
    <w:p w:rsidR="00000000" w:rsidDel="00000000" w:rsidP="00000000" w:rsidRDefault="00000000" w:rsidRPr="00000000" w14:paraId="00000202">
      <w:pPr>
        <w:ind w:left="0" w:firstLine="0"/>
        <w:rPr/>
      </w:pPr>
      <w:r w:rsidDel="00000000" w:rsidR="00000000" w:rsidRPr="00000000">
        <w:rPr>
          <w:rtl w:val="0"/>
        </w:rPr>
        <w:t xml:space="preserve">Los add-ons de monitoreo nos notificarán cuando el servicio comience a fallar y así nos aseguraremos de desviar el tráfico a la app secundaria.</w:t>
      </w:r>
    </w:p>
    <w:p w:rsidR="00000000" w:rsidDel="00000000" w:rsidP="00000000" w:rsidRDefault="00000000" w:rsidRPr="00000000" w14:paraId="00000203">
      <w:pPr>
        <w:ind w:left="0" w:firstLine="0"/>
        <w:rPr/>
      </w:pPr>
      <w:r w:rsidDel="00000000" w:rsidR="00000000" w:rsidRPr="00000000">
        <w:rPr/>
        <w:drawing>
          <wp:inline distB="114300" distT="114300" distL="114300" distR="114300">
            <wp:extent cx="5274000" cy="2501900"/>
            <wp:effectExtent b="0" l="0" r="0" t="0"/>
            <wp:docPr id="105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2740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rPr>
          <w:rFonts w:ascii="Inter" w:cs="Inter" w:eastAsia="Inter" w:hAnsi="Inter"/>
          <w:b w:val="1"/>
          <w:i w:val="1"/>
        </w:rPr>
      </w:pPr>
      <w:r w:rsidDel="00000000" w:rsidR="00000000" w:rsidRPr="00000000">
        <w:rPr>
          <w:rFonts w:ascii="Inter" w:cs="Inter" w:eastAsia="Inter" w:hAnsi="Inter"/>
          <w:b w:val="1"/>
          <w:i w:val="1"/>
          <w:rtl w:val="0"/>
        </w:rPr>
        <w:t xml:space="preserve">Figura 8.  Configuración posterior a la conmutación por error en la aplicación primaria.</w:t>
      </w:r>
    </w:p>
    <w:p w:rsidR="00000000" w:rsidDel="00000000" w:rsidP="00000000" w:rsidRDefault="00000000" w:rsidRPr="00000000" w14:paraId="00000205">
      <w:pPr>
        <w:rPr>
          <w:rFonts w:ascii="Inter" w:cs="Inter" w:eastAsia="Inter" w:hAnsi="Inter"/>
          <w:b w:val="1"/>
          <w:i w:val="1"/>
        </w:rPr>
      </w:pPr>
      <w:r w:rsidDel="00000000" w:rsidR="00000000" w:rsidRPr="00000000">
        <w:rPr>
          <w:rtl w:val="0"/>
        </w:rPr>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207">
      <w:pPr>
        <w:ind w:left="0" w:firstLine="0"/>
        <w:rPr/>
      </w:pPr>
      <w:r w:rsidDel="00000000" w:rsidR="00000000" w:rsidRPr="00000000">
        <w:rPr/>
        <w:drawing>
          <wp:inline distB="114300" distT="114300" distL="114300" distR="114300">
            <wp:extent cx="5276850" cy="2447925"/>
            <wp:effectExtent b="0" l="0" r="0" t="0"/>
            <wp:docPr id="1053" name="image3.png"/>
            <a:graphic>
              <a:graphicData uri="http://schemas.openxmlformats.org/drawingml/2006/picture">
                <pic:pic>
                  <pic:nvPicPr>
                    <pic:cNvPr id="0" name="image3.png"/>
                    <pic:cNvPicPr preferRelativeResize="0"/>
                  </pic:nvPicPr>
                  <pic:blipFill>
                    <a:blip r:embed="rId13"/>
                    <a:srcRect b="5922" l="0" r="0" t="4529"/>
                    <a:stretch>
                      <a:fillRect/>
                    </a:stretch>
                  </pic:blipFill>
                  <pic:spPr>
                    <a:xfrm>
                      <a:off x="0" y="0"/>
                      <a:ext cx="527685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rPr>
          <w:rFonts w:ascii="Inter" w:cs="Inter" w:eastAsia="Inter" w:hAnsi="Inter"/>
          <w:b w:val="1"/>
          <w:i w:val="1"/>
        </w:rPr>
      </w:pPr>
      <w:r w:rsidDel="00000000" w:rsidR="00000000" w:rsidRPr="00000000">
        <w:rPr>
          <w:rFonts w:ascii="Inter" w:cs="Inter" w:eastAsia="Inter" w:hAnsi="Inter"/>
          <w:b w:val="1"/>
          <w:i w:val="1"/>
          <w:rtl w:val="0"/>
        </w:rPr>
        <w:t xml:space="preserve">Figura 8. Configuración posterior a la conmutación por error ante la caída de la base de datos.</w:t>
      </w:r>
    </w:p>
    <w:p w:rsidR="00000000" w:rsidDel="00000000" w:rsidP="00000000" w:rsidRDefault="00000000" w:rsidRPr="00000000" w14:paraId="00000209">
      <w:pPr>
        <w:rPr>
          <w:rFonts w:ascii="Inter" w:cs="Inter" w:eastAsia="Inter" w:hAnsi="Inter"/>
          <w:b w:val="1"/>
          <w:i w:val="1"/>
        </w:rPr>
      </w:pPr>
      <w:r w:rsidDel="00000000" w:rsidR="00000000" w:rsidRPr="00000000">
        <w:rPr>
          <w:rtl w:val="0"/>
        </w:rPr>
      </w:r>
    </w:p>
    <w:p w:rsidR="00000000" w:rsidDel="00000000" w:rsidP="00000000" w:rsidRDefault="00000000" w:rsidRPr="00000000" w14:paraId="0000020A">
      <w:pPr>
        <w:rPr>
          <w:rFonts w:ascii="Inter" w:cs="Inter" w:eastAsia="Inter" w:hAnsi="Inter"/>
          <w:b w:val="1"/>
          <w:i w:val="1"/>
        </w:rPr>
      </w:pPr>
      <w:r w:rsidDel="00000000" w:rsidR="00000000" w:rsidRPr="00000000">
        <w:rPr>
          <w:rtl w:val="0"/>
        </w:rPr>
      </w:r>
    </w:p>
    <w:p w:rsidR="00000000" w:rsidDel="00000000" w:rsidP="00000000" w:rsidRDefault="00000000" w:rsidRPr="00000000" w14:paraId="0000020B">
      <w:pPr>
        <w:rPr>
          <w:rFonts w:ascii="Inter" w:cs="Inter" w:eastAsia="Inter" w:hAnsi="Inter"/>
          <w:b w:val="1"/>
          <w:i w:val="1"/>
        </w:rPr>
      </w:pPr>
      <w:r w:rsidDel="00000000" w:rsidR="00000000" w:rsidRPr="00000000">
        <w:rPr>
          <w:rtl w:val="0"/>
        </w:rPr>
      </w:r>
    </w:p>
    <w:p w:rsidR="00000000" w:rsidDel="00000000" w:rsidP="00000000" w:rsidRDefault="00000000" w:rsidRPr="00000000" w14:paraId="0000020C">
      <w:pPr>
        <w:rPr>
          <w:rFonts w:ascii="Inter" w:cs="Inter" w:eastAsia="Inter" w:hAnsi="Inter"/>
          <w:b w:val="1"/>
          <w:i w:val="1"/>
        </w:rPr>
      </w:pPr>
      <w:r w:rsidDel="00000000" w:rsidR="00000000" w:rsidRPr="00000000">
        <w:rPr>
          <w:rtl w:val="0"/>
        </w:rPr>
      </w:r>
    </w:p>
    <w:p w:rsidR="00000000" w:rsidDel="00000000" w:rsidP="00000000" w:rsidRDefault="00000000" w:rsidRPr="00000000" w14:paraId="0000020D">
      <w:pPr>
        <w:rPr>
          <w:rFonts w:ascii="Inter" w:cs="Inter" w:eastAsia="Inter" w:hAnsi="Inter"/>
          <w:b w:val="1"/>
          <w:i w:val="1"/>
        </w:rPr>
      </w:pPr>
      <w:r w:rsidDel="00000000" w:rsidR="00000000" w:rsidRPr="00000000">
        <w:rPr>
          <w:rtl w:val="0"/>
        </w:rPr>
      </w:r>
    </w:p>
    <w:p w:rsidR="00000000" w:rsidDel="00000000" w:rsidP="00000000" w:rsidRDefault="00000000" w:rsidRPr="00000000" w14:paraId="0000020E">
      <w:pPr>
        <w:pStyle w:val="Heading2"/>
        <w:numPr>
          <w:ilvl w:val="1"/>
          <w:numId w:val="1"/>
        </w:numPr>
        <w:spacing w:line="240" w:lineRule="auto"/>
        <w:ind w:left="576" w:hanging="576"/>
        <w:rPr>
          <w:vertAlign w:val="baseline"/>
        </w:rPr>
      </w:pPr>
      <w:bookmarkStart w:colFirst="0" w:colLast="0" w:name="_heading=h.u8in9xen4acq" w:id="90"/>
      <w:bookmarkEnd w:id="90"/>
      <w:r w:rsidDel="00000000" w:rsidR="00000000" w:rsidRPr="00000000">
        <w:rPr>
          <w:rtl w:val="0"/>
        </w:rPr>
        <w:t xml:space="preserve">Atributos y tácticas implementadas</w:t>
      </w:r>
      <w:r w:rsidDel="00000000" w:rsidR="00000000" w:rsidRPr="00000000">
        <w:rPr>
          <w:rtl w:val="0"/>
        </w:rPr>
      </w:r>
    </w:p>
    <w:p w:rsidR="00000000" w:rsidDel="00000000" w:rsidP="00000000" w:rsidRDefault="00000000" w:rsidRPr="00000000" w14:paraId="0000020F">
      <w:pPr>
        <w:pStyle w:val="Heading2"/>
        <w:numPr>
          <w:ilvl w:val="2"/>
          <w:numId w:val="1"/>
        </w:numPr>
        <w:spacing w:line="240" w:lineRule="auto"/>
        <w:ind w:left="720" w:hanging="720"/>
        <w:rPr>
          <w:vertAlign w:val="baseline"/>
        </w:rPr>
      </w:pPr>
      <w:bookmarkStart w:colFirst="0" w:colLast="0" w:name="_heading=h.a1kxc87sv749" w:id="91"/>
      <w:bookmarkEnd w:id="91"/>
      <w:r w:rsidDel="00000000" w:rsidR="00000000" w:rsidRPr="00000000">
        <w:rPr>
          <w:rtl w:val="0"/>
        </w:rPr>
        <w:t xml:space="preserve">Rendimiento y Escalabilidad</w:t>
      </w:r>
      <w:r w:rsidDel="00000000" w:rsidR="00000000" w:rsidRPr="00000000">
        <w:rPr>
          <w:rtl w:val="0"/>
        </w:rPr>
      </w:r>
    </w:p>
    <w:p w:rsidR="00000000" w:rsidDel="00000000" w:rsidP="00000000" w:rsidRDefault="00000000" w:rsidRPr="00000000" w14:paraId="00000210">
      <w:pPr>
        <w:spacing w:line="240" w:lineRule="auto"/>
        <w:ind w:left="576" w:firstLine="0"/>
        <w:rPr>
          <w:vertAlign w:val="baseline"/>
        </w:rPr>
      </w:pPr>
      <w:r w:rsidDel="00000000" w:rsidR="00000000" w:rsidRPr="00000000">
        <w:rPr>
          <w:rtl w:val="0"/>
        </w:rPr>
      </w:r>
    </w:p>
    <w:tbl>
      <w:tblPr>
        <w:tblStyle w:val="Table16"/>
        <w:tblW w:w="85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95"/>
        <w:gridCol w:w="5625"/>
        <w:tblGridChange w:id="0">
          <w:tblGrid>
            <w:gridCol w:w="2895"/>
            <w:gridCol w:w="5625"/>
          </w:tblGrid>
        </w:tblGridChange>
      </w:tblGrid>
      <w:tr>
        <w:tc>
          <w:tcPr>
            <w:shd w:fill="000000" w:val="clear"/>
            <w:vAlign w:val="top"/>
          </w:tcPr>
          <w:p w:rsidR="00000000" w:rsidDel="00000000" w:rsidP="00000000" w:rsidRDefault="00000000" w:rsidRPr="00000000" w14:paraId="00000211">
            <w:pPr>
              <w:keepNext w:val="1"/>
              <w:spacing w:line="240" w:lineRule="auto"/>
              <w:rPr>
                <w:b w:val="0"/>
                <w:i w:val="0"/>
                <w:color w:val="ffffff"/>
                <w:sz w:val="20"/>
                <w:szCs w:val="20"/>
                <w:u w:val="none"/>
                <w:vertAlign w:val="baseline"/>
              </w:rPr>
            </w:pPr>
            <w:r w:rsidDel="00000000" w:rsidR="00000000" w:rsidRPr="00000000">
              <w:rPr>
                <w:b w:val="1"/>
                <w:color w:val="ffffff"/>
                <w:sz w:val="20"/>
                <w:szCs w:val="20"/>
                <w:rtl w:val="0"/>
              </w:rPr>
              <w:t xml:space="preserve">Requerimiento</w:t>
            </w:r>
            <w:r w:rsidDel="00000000" w:rsidR="00000000" w:rsidRPr="00000000">
              <w:rPr>
                <w:rtl w:val="0"/>
              </w:rPr>
            </w:r>
          </w:p>
        </w:tc>
        <w:tc>
          <w:tcPr>
            <w:shd w:fill="000000" w:val="clear"/>
            <w:vAlign w:val="top"/>
          </w:tcPr>
          <w:p w:rsidR="00000000" w:rsidDel="00000000" w:rsidP="00000000" w:rsidRDefault="00000000" w:rsidRPr="00000000" w14:paraId="00000212">
            <w:pPr>
              <w:keepNext w:val="1"/>
              <w:spacing w:line="240" w:lineRule="auto"/>
              <w:rPr>
                <w:b w:val="0"/>
                <w:i w:val="0"/>
                <w:color w:val="ffffff"/>
                <w:sz w:val="20"/>
                <w:szCs w:val="20"/>
                <w:u w:val="none"/>
                <w:vertAlign w:val="baseline"/>
              </w:rPr>
            </w:pPr>
            <w:r w:rsidDel="00000000" w:rsidR="00000000" w:rsidRPr="00000000">
              <w:rPr>
                <w:b w:val="1"/>
                <w:i w:val="0"/>
                <w:color w:val="ffffff"/>
                <w:sz w:val="20"/>
                <w:szCs w:val="20"/>
                <w:u w:val="none"/>
                <w:vertAlign w:val="baseline"/>
                <w:rtl w:val="0"/>
              </w:rPr>
              <w:t xml:space="preserve">How Met</w:t>
            </w:r>
            <w:r w:rsidDel="00000000" w:rsidR="00000000" w:rsidRPr="00000000">
              <w:rPr>
                <w:rtl w:val="0"/>
              </w:rPr>
            </w:r>
          </w:p>
        </w:tc>
      </w:tr>
      <w:tr>
        <w:tc>
          <w:tcPr>
            <w:vAlign w:val="top"/>
          </w:tcPr>
          <w:p w:rsidR="00000000" w:rsidDel="00000000" w:rsidP="00000000" w:rsidRDefault="00000000" w:rsidRPr="00000000" w14:paraId="00000213">
            <w:pPr>
              <w:tabs>
                <w:tab w:val="left" w:pos="360"/>
              </w:tabs>
              <w:spacing w:line="240" w:lineRule="auto"/>
              <w:ind w:left="0" w:firstLine="0"/>
              <w:jc w:val="both"/>
              <w:rPr>
                <w:b w:val="1"/>
                <w:sz w:val="23"/>
                <w:szCs w:val="23"/>
                <w:highlight w:val="white"/>
              </w:rPr>
            </w:pPr>
            <w:r w:rsidDel="00000000" w:rsidR="00000000" w:rsidRPr="00000000">
              <w:rPr>
                <w:b w:val="1"/>
                <w:sz w:val="23"/>
                <w:szCs w:val="23"/>
                <w:highlight w:val="white"/>
                <w:rtl w:val="0"/>
              </w:rPr>
              <w:t xml:space="preserve">El sistema debe permitir tomar la maratón a 50 usuarios en simultáneo</w:t>
            </w:r>
          </w:p>
        </w:tc>
        <w:tc>
          <w:tcPr>
            <w:vAlign w:val="top"/>
          </w:tcPr>
          <w:p w:rsidR="00000000" w:rsidDel="00000000" w:rsidP="00000000" w:rsidRDefault="00000000" w:rsidRPr="00000000" w14:paraId="00000214">
            <w:pPr>
              <w:spacing w:line="240" w:lineRule="auto"/>
              <w:jc w:val="both"/>
              <w:rPr>
                <w:i w:val="0"/>
                <w:color w:val="000000"/>
                <w:sz w:val="20"/>
                <w:szCs w:val="20"/>
                <w:u w:val="none"/>
                <w:vertAlign w:val="baseline"/>
              </w:rPr>
            </w:pPr>
            <w:r w:rsidDel="00000000" w:rsidR="00000000" w:rsidRPr="00000000">
              <w:rPr>
                <w:sz w:val="20"/>
                <w:szCs w:val="20"/>
                <w:rtl w:val="0"/>
              </w:rPr>
              <w:t xml:space="preserve">Se ha decidido implementar un message broker para poder manejar la cantidad de peticiones a la API solicitadas, así como también poder asignar una puntuación a los usuarios de acuerdo al orden de llegada. [2][3]</w:t>
            </w:r>
            <w:r w:rsidDel="00000000" w:rsidR="00000000" w:rsidRPr="00000000">
              <w:rPr>
                <w:rtl w:val="0"/>
              </w:rPr>
            </w:r>
          </w:p>
        </w:tc>
      </w:tr>
      <w:tr>
        <w:tc>
          <w:tcPr>
            <w:vAlign w:val="top"/>
          </w:tcPr>
          <w:p w:rsidR="00000000" w:rsidDel="00000000" w:rsidP="00000000" w:rsidRDefault="00000000" w:rsidRPr="00000000" w14:paraId="00000215">
            <w:pPr>
              <w:tabs>
                <w:tab w:val="left" w:pos="360"/>
              </w:tabs>
              <w:spacing w:line="240" w:lineRule="auto"/>
              <w:ind w:left="0" w:firstLine="0"/>
              <w:rPr>
                <w:b w:val="1"/>
                <w:i w:val="0"/>
                <w:color w:val="000000"/>
                <w:sz w:val="20"/>
                <w:szCs w:val="20"/>
                <w:u w:val="none"/>
                <w:vertAlign w:val="baseline"/>
              </w:rPr>
            </w:pPr>
            <w:r w:rsidDel="00000000" w:rsidR="00000000" w:rsidRPr="00000000">
              <w:rPr>
                <w:b w:val="1"/>
                <w:sz w:val="23"/>
                <w:szCs w:val="23"/>
                <w:highlight w:val="white"/>
                <w:rtl w:val="0"/>
              </w:rPr>
              <w:t xml:space="preserve">El simulacro debe poder ser rendido hasta por 200 estudiantes simultáneamente</w:t>
            </w:r>
            <w:r w:rsidDel="00000000" w:rsidR="00000000" w:rsidRPr="00000000">
              <w:rPr>
                <w:rtl w:val="0"/>
              </w:rPr>
            </w:r>
          </w:p>
        </w:tc>
        <w:tc>
          <w:tcPr>
            <w:vAlign w:val="top"/>
          </w:tcPr>
          <w:p w:rsidR="00000000" w:rsidDel="00000000" w:rsidP="00000000" w:rsidRDefault="00000000" w:rsidRPr="00000000" w14:paraId="00000216">
            <w:pPr>
              <w:spacing w:line="240" w:lineRule="auto"/>
              <w:jc w:val="both"/>
              <w:rPr>
                <w:i w:val="0"/>
                <w:color w:val="000000"/>
                <w:sz w:val="20"/>
                <w:szCs w:val="20"/>
                <w:u w:val="none"/>
                <w:vertAlign w:val="baseline"/>
              </w:rPr>
            </w:pPr>
            <w:r w:rsidDel="00000000" w:rsidR="00000000" w:rsidRPr="00000000">
              <w:rPr>
                <w:sz w:val="20"/>
                <w:szCs w:val="20"/>
                <w:rtl w:val="0"/>
              </w:rPr>
              <w:t xml:space="preserve">Se ha decidido implementar un message broker con colas durables y mensajes persistentes [4] para poder manejar la cantidad de peticiones a la API solicitadas y mantener las respuestas enviadas por el usuario.</w:t>
            </w:r>
            <w:r w:rsidDel="00000000" w:rsidR="00000000" w:rsidRPr="00000000">
              <w:rPr>
                <w:rtl w:val="0"/>
              </w:rPr>
            </w:r>
          </w:p>
        </w:tc>
      </w:tr>
    </w:tbl>
    <w:p w:rsidR="00000000" w:rsidDel="00000000" w:rsidP="00000000" w:rsidRDefault="00000000" w:rsidRPr="00000000" w14:paraId="00000217">
      <w:pPr>
        <w:spacing w:line="240" w:lineRule="auto"/>
        <w:rPr>
          <w:vertAlign w:val="baseline"/>
        </w:rPr>
      </w:pPr>
      <w:bookmarkStart w:colFirst="0" w:colLast="0" w:name="_heading=h.3as4poj" w:id="92"/>
      <w:bookmarkEnd w:id="92"/>
      <w:r w:rsidDel="00000000" w:rsidR="00000000" w:rsidRPr="00000000">
        <w:rPr>
          <w:rtl w:val="0"/>
        </w:rPr>
      </w:r>
    </w:p>
    <w:p w:rsidR="00000000" w:rsidDel="00000000" w:rsidP="00000000" w:rsidRDefault="00000000" w:rsidRPr="00000000" w14:paraId="00000218">
      <w:pPr>
        <w:pStyle w:val="Heading2"/>
        <w:numPr>
          <w:ilvl w:val="2"/>
          <w:numId w:val="1"/>
        </w:numPr>
        <w:spacing w:line="240" w:lineRule="auto"/>
        <w:ind w:left="720" w:hanging="720"/>
        <w:rPr>
          <w:vertAlign w:val="baseline"/>
        </w:rPr>
      </w:pPr>
      <w:bookmarkStart w:colFirst="0" w:colLast="0" w:name="_heading=h.e9pyj1q61bqj" w:id="93"/>
      <w:bookmarkEnd w:id="93"/>
      <w:r w:rsidDel="00000000" w:rsidR="00000000" w:rsidRPr="00000000">
        <w:rPr>
          <w:rtl w:val="0"/>
        </w:rPr>
        <w:t xml:space="preserve">Seguridad</w:t>
      </w:r>
      <w:r w:rsidDel="00000000" w:rsidR="00000000" w:rsidRPr="00000000">
        <w:rPr>
          <w:rtl w:val="0"/>
        </w:rPr>
      </w:r>
    </w:p>
    <w:p w:rsidR="00000000" w:rsidDel="00000000" w:rsidP="00000000" w:rsidRDefault="00000000" w:rsidRPr="00000000" w14:paraId="00000219">
      <w:pPr>
        <w:spacing w:line="240" w:lineRule="auto"/>
        <w:rPr>
          <w:i w:val="1"/>
          <w:color w:val="000080"/>
          <w:u w:val="single"/>
          <w:vertAlign w:val="baseline"/>
        </w:rPr>
      </w:pPr>
      <w:r w:rsidDel="00000000" w:rsidR="00000000" w:rsidRPr="00000000">
        <w:rPr>
          <w:rtl w:val="0"/>
        </w:rPr>
      </w:r>
    </w:p>
    <w:tbl>
      <w:tblPr>
        <w:tblStyle w:val="Table17"/>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68"/>
        <w:gridCol w:w="5354"/>
        <w:tblGridChange w:id="0">
          <w:tblGrid>
            <w:gridCol w:w="3168"/>
            <w:gridCol w:w="5354"/>
          </w:tblGrid>
        </w:tblGridChange>
      </w:tblGrid>
      <w:tr>
        <w:tc>
          <w:tcPr>
            <w:shd w:fill="000000" w:val="clear"/>
            <w:vAlign w:val="top"/>
          </w:tcPr>
          <w:p w:rsidR="00000000" w:rsidDel="00000000" w:rsidP="00000000" w:rsidRDefault="00000000" w:rsidRPr="00000000" w14:paraId="0000021A">
            <w:pPr>
              <w:keepNext w:val="1"/>
              <w:spacing w:line="240" w:lineRule="auto"/>
              <w:rPr>
                <w:b w:val="0"/>
                <w:i w:val="0"/>
                <w:color w:val="ffffff"/>
                <w:sz w:val="20"/>
                <w:szCs w:val="20"/>
                <w:u w:val="none"/>
                <w:vertAlign w:val="baseline"/>
              </w:rPr>
            </w:pPr>
            <w:r w:rsidDel="00000000" w:rsidR="00000000" w:rsidRPr="00000000">
              <w:rPr>
                <w:b w:val="1"/>
                <w:color w:val="ffffff"/>
                <w:sz w:val="20"/>
                <w:szCs w:val="20"/>
                <w:rtl w:val="0"/>
              </w:rPr>
              <w:t xml:space="preserve">Requerimiento</w:t>
            </w:r>
            <w:r w:rsidDel="00000000" w:rsidR="00000000" w:rsidRPr="00000000">
              <w:rPr>
                <w:rtl w:val="0"/>
              </w:rPr>
            </w:r>
          </w:p>
        </w:tc>
        <w:tc>
          <w:tcPr>
            <w:shd w:fill="000000" w:val="clear"/>
            <w:vAlign w:val="top"/>
          </w:tcPr>
          <w:p w:rsidR="00000000" w:rsidDel="00000000" w:rsidP="00000000" w:rsidRDefault="00000000" w:rsidRPr="00000000" w14:paraId="0000021B">
            <w:pPr>
              <w:keepNext w:val="1"/>
              <w:spacing w:line="240" w:lineRule="auto"/>
              <w:rPr>
                <w:b w:val="0"/>
                <w:i w:val="0"/>
                <w:color w:val="ffffff"/>
                <w:sz w:val="20"/>
                <w:szCs w:val="20"/>
                <w:u w:val="none"/>
                <w:vertAlign w:val="baseline"/>
              </w:rPr>
            </w:pPr>
            <w:r w:rsidDel="00000000" w:rsidR="00000000" w:rsidRPr="00000000">
              <w:rPr>
                <w:b w:val="1"/>
                <w:i w:val="0"/>
                <w:color w:val="ffffff"/>
                <w:sz w:val="20"/>
                <w:szCs w:val="20"/>
                <w:u w:val="none"/>
                <w:vertAlign w:val="baseline"/>
                <w:rtl w:val="0"/>
              </w:rPr>
              <w:t xml:space="preserve">How Met</w:t>
            </w:r>
            <w:r w:rsidDel="00000000" w:rsidR="00000000" w:rsidRPr="00000000">
              <w:rPr>
                <w:rtl w:val="0"/>
              </w:rPr>
            </w:r>
          </w:p>
        </w:tc>
      </w:tr>
      <w:tr>
        <w:tc>
          <w:tcPr>
            <w:vAlign w:val="top"/>
          </w:tcPr>
          <w:p w:rsidR="00000000" w:rsidDel="00000000" w:rsidP="00000000" w:rsidRDefault="00000000" w:rsidRPr="00000000" w14:paraId="0000021C">
            <w:pPr>
              <w:widowControl w:val="0"/>
              <w:spacing w:after="0" w:line="240" w:lineRule="auto"/>
              <w:jc w:val="both"/>
              <w:rPr>
                <w:b w:val="0"/>
                <w:i w:val="0"/>
                <w:color w:val="000000"/>
                <w:sz w:val="20"/>
                <w:szCs w:val="20"/>
                <w:u w:val="none"/>
                <w:vertAlign w:val="baseline"/>
              </w:rPr>
            </w:pPr>
            <w:r w:rsidDel="00000000" w:rsidR="00000000" w:rsidRPr="00000000">
              <w:rPr>
                <w:b w:val="1"/>
                <w:rtl w:val="0"/>
              </w:rPr>
              <w:t xml:space="preserve">El sistema debe gestionar los permisos de los usuarios en la plataforma</w:t>
            </w:r>
            <w:r w:rsidDel="00000000" w:rsidR="00000000" w:rsidRPr="00000000">
              <w:rPr>
                <w:rtl w:val="0"/>
              </w:rPr>
            </w:r>
          </w:p>
        </w:tc>
        <w:tc>
          <w:tcPr>
            <w:vAlign w:val="top"/>
          </w:tcPr>
          <w:p w:rsidR="00000000" w:rsidDel="00000000" w:rsidP="00000000" w:rsidRDefault="00000000" w:rsidRPr="00000000" w14:paraId="0000021D">
            <w:pPr>
              <w:spacing w:line="240" w:lineRule="auto"/>
              <w:jc w:val="both"/>
              <w:rPr>
                <w:i w:val="0"/>
                <w:color w:val="000000"/>
                <w:sz w:val="20"/>
                <w:szCs w:val="20"/>
                <w:u w:val="none"/>
                <w:vertAlign w:val="baseline"/>
              </w:rPr>
            </w:pPr>
            <w:r w:rsidDel="00000000" w:rsidR="00000000" w:rsidRPr="00000000">
              <w:rPr>
                <w:sz w:val="20"/>
                <w:szCs w:val="20"/>
                <w:rtl w:val="0"/>
              </w:rPr>
              <w:t xml:space="preserve">Con Okta, el servidor de autorización, que nos provee del estándar OAuth 2, podemos asignar permisos a los diferentes endpoints de la API. [5]</w:t>
            </w:r>
            <w:r w:rsidDel="00000000" w:rsidR="00000000" w:rsidRPr="00000000">
              <w:rPr>
                <w:rtl w:val="0"/>
              </w:rPr>
            </w:r>
          </w:p>
        </w:tc>
      </w:tr>
      <w:tr>
        <w:tc>
          <w:tcPr>
            <w:vAlign w:val="top"/>
          </w:tcPr>
          <w:p w:rsidR="00000000" w:rsidDel="00000000" w:rsidP="00000000" w:rsidRDefault="00000000" w:rsidRPr="00000000" w14:paraId="0000021E">
            <w:pPr>
              <w:widowControl w:val="0"/>
              <w:spacing w:after="0" w:line="240" w:lineRule="auto"/>
              <w:jc w:val="both"/>
              <w:rPr>
                <w:b w:val="1"/>
              </w:rPr>
            </w:pPr>
            <w:r w:rsidDel="00000000" w:rsidR="00000000" w:rsidRPr="00000000">
              <w:rPr>
                <w:b w:val="1"/>
                <w:rtl w:val="0"/>
              </w:rPr>
              <w:t xml:space="preserve">La sesión del usuario debe ser encriptada con JWT</w:t>
            </w:r>
          </w:p>
        </w:tc>
        <w:tc>
          <w:tcPr>
            <w:vAlign w:val="top"/>
          </w:tcPr>
          <w:p w:rsidR="00000000" w:rsidDel="00000000" w:rsidP="00000000" w:rsidRDefault="00000000" w:rsidRPr="00000000" w14:paraId="0000021F">
            <w:pPr>
              <w:spacing w:line="240" w:lineRule="auto"/>
              <w:jc w:val="both"/>
              <w:rPr>
                <w:sz w:val="20"/>
                <w:szCs w:val="20"/>
              </w:rPr>
            </w:pPr>
            <w:r w:rsidDel="00000000" w:rsidR="00000000" w:rsidRPr="00000000">
              <w:rPr>
                <w:sz w:val="20"/>
                <w:szCs w:val="20"/>
                <w:rtl w:val="0"/>
              </w:rPr>
              <w:t xml:space="preserve">Con Okta, podemos autenticar al usuario usando OpenID Connect, esto nos retorna los datos del usuario encriptados con JWT. [5] </w:t>
            </w:r>
          </w:p>
        </w:tc>
      </w:tr>
    </w:tbl>
    <w:p w:rsidR="00000000" w:rsidDel="00000000" w:rsidP="00000000" w:rsidRDefault="00000000" w:rsidRPr="00000000" w14:paraId="00000220">
      <w:pPr>
        <w:pStyle w:val="Heading2"/>
        <w:spacing w:line="240" w:lineRule="auto"/>
        <w:ind w:firstLine="576"/>
        <w:rPr/>
      </w:pPr>
      <w:bookmarkStart w:colFirst="0" w:colLast="0" w:name="_heading=h.1pxezwc" w:id="94"/>
      <w:bookmarkEnd w:id="94"/>
      <w:r w:rsidDel="00000000" w:rsidR="00000000" w:rsidRPr="00000000">
        <w:rPr>
          <w:rtl w:val="0"/>
        </w:rPr>
      </w:r>
    </w:p>
    <w:p w:rsidR="00000000" w:rsidDel="00000000" w:rsidP="00000000" w:rsidRDefault="00000000" w:rsidRPr="00000000" w14:paraId="00000221">
      <w:pPr>
        <w:pStyle w:val="Heading2"/>
        <w:numPr>
          <w:ilvl w:val="2"/>
          <w:numId w:val="1"/>
        </w:numPr>
        <w:spacing w:line="240" w:lineRule="auto"/>
        <w:ind w:left="720" w:hanging="720"/>
        <w:rPr>
          <w:vertAlign w:val="baseline"/>
        </w:rPr>
      </w:pPr>
      <w:bookmarkStart w:colFirst="0" w:colLast="0" w:name="_heading=h.7emfz3633t2e" w:id="95"/>
      <w:bookmarkEnd w:id="95"/>
      <w:r w:rsidDel="00000000" w:rsidR="00000000" w:rsidRPr="00000000">
        <w:rPr>
          <w:rtl w:val="0"/>
        </w:rPr>
        <w:t xml:space="preserve">Disponibilidad y Resiliencia</w:t>
      </w:r>
      <w:r w:rsidDel="00000000" w:rsidR="00000000" w:rsidRPr="00000000">
        <w:rPr>
          <w:rtl w:val="0"/>
        </w:rPr>
      </w:r>
    </w:p>
    <w:p w:rsidR="00000000" w:rsidDel="00000000" w:rsidP="00000000" w:rsidRDefault="00000000" w:rsidRPr="00000000" w14:paraId="00000222">
      <w:pPr>
        <w:spacing w:line="240" w:lineRule="auto"/>
        <w:rPr>
          <w:i w:val="1"/>
          <w:color w:val="000080"/>
          <w:u w:val="single"/>
          <w:vertAlign w:val="baseline"/>
        </w:rPr>
      </w:pPr>
      <w:r w:rsidDel="00000000" w:rsidR="00000000" w:rsidRPr="00000000">
        <w:rPr>
          <w:rtl w:val="0"/>
        </w:rPr>
      </w:r>
    </w:p>
    <w:tbl>
      <w:tblPr>
        <w:tblStyle w:val="Table18"/>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68"/>
        <w:gridCol w:w="5354"/>
        <w:tblGridChange w:id="0">
          <w:tblGrid>
            <w:gridCol w:w="3168"/>
            <w:gridCol w:w="5354"/>
          </w:tblGrid>
        </w:tblGridChange>
      </w:tblGrid>
      <w:tr>
        <w:tc>
          <w:tcPr>
            <w:shd w:fill="000000" w:val="clear"/>
            <w:vAlign w:val="top"/>
          </w:tcPr>
          <w:p w:rsidR="00000000" w:rsidDel="00000000" w:rsidP="00000000" w:rsidRDefault="00000000" w:rsidRPr="00000000" w14:paraId="00000223">
            <w:pPr>
              <w:keepNext w:val="1"/>
              <w:spacing w:line="240" w:lineRule="auto"/>
              <w:rPr>
                <w:b w:val="1"/>
                <w:i w:val="0"/>
                <w:color w:val="ffffff"/>
                <w:sz w:val="20"/>
                <w:szCs w:val="20"/>
                <w:u w:val="none"/>
                <w:vertAlign w:val="baseline"/>
              </w:rPr>
            </w:pPr>
            <w:r w:rsidDel="00000000" w:rsidR="00000000" w:rsidRPr="00000000">
              <w:rPr>
                <w:b w:val="1"/>
                <w:i w:val="0"/>
                <w:color w:val="ffffff"/>
                <w:sz w:val="20"/>
                <w:szCs w:val="20"/>
                <w:u w:val="none"/>
                <w:vertAlign w:val="baseline"/>
                <w:rtl w:val="0"/>
              </w:rPr>
              <w:t xml:space="preserve">Requ</w:t>
            </w:r>
            <w:r w:rsidDel="00000000" w:rsidR="00000000" w:rsidRPr="00000000">
              <w:rPr>
                <w:b w:val="1"/>
                <w:color w:val="ffffff"/>
                <w:sz w:val="20"/>
                <w:szCs w:val="20"/>
                <w:rtl w:val="0"/>
              </w:rPr>
              <w:t xml:space="preserve">e</w:t>
            </w:r>
            <w:r w:rsidDel="00000000" w:rsidR="00000000" w:rsidRPr="00000000">
              <w:rPr>
                <w:b w:val="1"/>
                <w:i w:val="0"/>
                <w:color w:val="ffffff"/>
                <w:sz w:val="20"/>
                <w:szCs w:val="20"/>
                <w:u w:val="none"/>
                <w:vertAlign w:val="baseline"/>
                <w:rtl w:val="0"/>
              </w:rPr>
              <w:t xml:space="preserve">rimiento</w:t>
            </w:r>
          </w:p>
        </w:tc>
        <w:tc>
          <w:tcPr>
            <w:shd w:fill="000000" w:val="clear"/>
            <w:vAlign w:val="top"/>
          </w:tcPr>
          <w:p w:rsidR="00000000" w:rsidDel="00000000" w:rsidP="00000000" w:rsidRDefault="00000000" w:rsidRPr="00000000" w14:paraId="00000224">
            <w:pPr>
              <w:keepNext w:val="1"/>
              <w:spacing w:line="240" w:lineRule="auto"/>
              <w:rPr>
                <w:b w:val="1"/>
                <w:i w:val="0"/>
                <w:color w:val="ffffff"/>
                <w:sz w:val="20"/>
                <w:szCs w:val="20"/>
                <w:u w:val="none"/>
                <w:vertAlign w:val="baseline"/>
              </w:rPr>
            </w:pPr>
            <w:r w:rsidDel="00000000" w:rsidR="00000000" w:rsidRPr="00000000">
              <w:rPr>
                <w:b w:val="1"/>
                <w:i w:val="0"/>
                <w:color w:val="ffffff"/>
                <w:sz w:val="20"/>
                <w:szCs w:val="20"/>
                <w:u w:val="none"/>
                <w:vertAlign w:val="baseline"/>
                <w:rtl w:val="0"/>
              </w:rPr>
              <w:t xml:space="preserve">How Met</w:t>
            </w:r>
          </w:p>
        </w:tc>
      </w:tr>
      <w:tr>
        <w:tc>
          <w:tcPr>
            <w:vAlign w:val="top"/>
          </w:tcPr>
          <w:p w:rsidR="00000000" w:rsidDel="00000000" w:rsidP="00000000" w:rsidRDefault="00000000" w:rsidRPr="00000000" w14:paraId="00000225">
            <w:pPr>
              <w:widowControl w:val="0"/>
              <w:spacing w:after="0" w:line="240" w:lineRule="auto"/>
              <w:jc w:val="both"/>
              <w:rPr>
                <w:b w:val="0"/>
                <w:i w:val="0"/>
                <w:color w:val="000000"/>
                <w:sz w:val="20"/>
                <w:szCs w:val="20"/>
                <w:u w:val="none"/>
                <w:vertAlign w:val="baseline"/>
              </w:rPr>
            </w:pPr>
            <w:r w:rsidDel="00000000" w:rsidR="00000000" w:rsidRPr="00000000">
              <w:rPr>
                <w:b w:val="1"/>
                <w:rtl w:val="0"/>
              </w:rPr>
              <w:t xml:space="preserve">Se debe asegurar que el 99% de los emails lleguen a los usuarios</w:t>
            </w:r>
            <w:r w:rsidDel="00000000" w:rsidR="00000000" w:rsidRPr="00000000">
              <w:rPr>
                <w:rtl w:val="0"/>
              </w:rPr>
            </w:r>
          </w:p>
        </w:tc>
        <w:tc>
          <w:tcPr>
            <w:vAlign w:val="top"/>
          </w:tcPr>
          <w:p w:rsidR="00000000" w:rsidDel="00000000" w:rsidP="00000000" w:rsidRDefault="00000000" w:rsidRPr="00000000" w14:paraId="00000226">
            <w:pPr>
              <w:spacing w:line="240" w:lineRule="auto"/>
              <w:jc w:val="both"/>
              <w:rPr>
                <w:i w:val="0"/>
                <w:color w:val="000000"/>
                <w:sz w:val="20"/>
                <w:szCs w:val="20"/>
                <w:u w:val="none"/>
                <w:vertAlign w:val="baseline"/>
              </w:rPr>
            </w:pPr>
            <w:r w:rsidDel="00000000" w:rsidR="00000000" w:rsidRPr="00000000">
              <w:rPr>
                <w:sz w:val="20"/>
                <w:szCs w:val="20"/>
                <w:rtl w:val="0"/>
              </w:rPr>
              <w:t xml:space="preserve">Este requerimiento es satisfecho usando Gmail API de Google ya que nos asegura ese porcentaje de éxito.</w:t>
            </w:r>
            <w:r w:rsidDel="00000000" w:rsidR="00000000" w:rsidRPr="00000000">
              <w:rPr>
                <w:rtl w:val="0"/>
              </w:rPr>
            </w:r>
          </w:p>
        </w:tc>
      </w:tr>
      <w:tr>
        <w:tc>
          <w:tcPr>
            <w:vAlign w:val="top"/>
          </w:tcPr>
          <w:p w:rsidR="00000000" w:rsidDel="00000000" w:rsidP="00000000" w:rsidRDefault="00000000" w:rsidRPr="00000000" w14:paraId="00000227">
            <w:pPr>
              <w:widowControl w:val="0"/>
              <w:spacing w:after="0" w:line="240" w:lineRule="auto"/>
              <w:jc w:val="both"/>
              <w:rPr>
                <w:b w:val="1"/>
              </w:rPr>
            </w:pPr>
            <w:r w:rsidDel="00000000" w:rsidR="00000000" w:rsidRPr="00000000">
              <w:rPr>
                <w:b w:val="1"/>
                <w:rtl w:val="0"/>
              </w:rPr>
              <w:t xml:space="preserve">La plataforma no debe estar caída por más de 20 minutos en un horario de 8am a 11pm</w:t>
            </w:r>
          </w:p>
        </w:tc>
        <w:tc>
          <w:tcPr>
            <w:vAlign w:val="top"/>
          </w:tcPr>
          <w:p w:rsidR="00000000" w:rsidDel="00000000" w:rsidP="00000000" w:rsidRDefault="00000000" w:rsidRPr="00000000" w14:paraId="00000228">
            <w:pPr>
              <w:spacing w:line="240" w:lineRule="auto"/>
              <w:jc w:val="both"/>
              <w:rPr>
                <w:i w:val="0"/>
                <w:color w:val="000000"/>
                <w:sz w:val="20"/>
                <w:szCs w:val="20"/>
                <w:u w:val="none"/>
                <w:vertAlign w:val="baseline"/>
              </w:rPr>
            </w:pPr>
            <w:r w:rsidDel="00000000" w:rsidR="00000000" w:rsidRPr="00000000">
              <w:rPr>
                <w:sz w:val="20"/>
                <w:szCs w:val="20"/>
                <w:rtl w:val="0"/>
              </w:rPr>
              <w:t xml:space="preserve">Este requerimiento es satisfecho gracias a Logentries, ya que nos notificará en caso de que la plataforma se caiga o haya algún problema. También Sentry, el cual diagnostica errores de código y por lo tanto posibles fallos en la plataforma a priori.</w:t>
            </w:r>
            <w:r w:rsidDel="00000000" w:rsidR="00000000" w:rsidRPr="00000000">
              <w:rPr>
                <w:rtl w:val="0"/>
              </w:rPr>
            </w:r>
          </w:p>
        </w:tc>
      </w:tr>
    </w:tbl>
    <w:p w:rsidR="00000000" w:rsidDel="00000000" w:rsidP="00000000" w:rsidRDefault="00000000" w:rsidRPr="00000000" w14:paraId="00000229">
      <w:pPr>
        <w:spacing w:line="240" w:lineRule="auto"/>
        <w:rPr>
          <w:b w:val="1"/>
          <w:i w:val="1"/>
          <w:color w:val="000080"/>
          <w:u w:val="single"/>
        </w:rPr>
      </w:pPr>
      <w:bookmarkStart w:colFirst="0" w:colLast="0" w:name="_heading=h.w3ie3aywc6zz" w:id="96"/>
      <w:bookmarkEnd w:id="96"/>
      <w:r w:rsidDel="00000000" w:rsidR="00000000" w:rsidRPr="00000000">
        <w:rPr>
          <w:rtl w:val="0"/>
        </w:rPr>
      </w:r>
    </w:p>
    <w:p w:rsidR="00000000" w:rsidDel="00000000" w:rsidP="00000000" w:rsidRDefault="00000000" w:rsidRPr="00000000" w14:paraId="0000022A">
      <w:pPr>
        <w:spacing w:line="240" w:lineRule="auto"/>
        <w:rPr>
          <w:i w:val="1"/>
          <w:color w:val="000080"/>
          <w:u w:val="single"/>
        </w:rPr>
      </w:pPr>
      <w:bookmarkStart w:colFirst="0" w:colLast="0" w:name="_heading=h.lwii7iyx9uw2" w:id="97"/>
      <w:bookmarkEnd w:id="97"/>
      <w:r w:rsidDel="00000000" w:rsidR="00000000" w:rsidRPr="00000000">
        <w:rPr>
          <w:rtl w:val="0"/>
        </w:rPr>
      </w:r>
    </w:p>
    <w:p w:rsidR="00000000" w:rsidDel="00000000" w:rsidP="00000000" w:rsidRDefault="00000000" w:rsidRPr="00000000" w14:paraId="0000022B">
      <w:pPr>
        <w:spacing w:line="240" w:lineRule="auto"/>
        <w:rPr>
          <w:i w:val="1"/>
          <w:color w:val="000080"/>
          <w:u w:val="single"/>
        </w:rPr>
      </w:pPr>
      <w:bookmarkStart w:colFirst="0" w:colLast="0" w:name="_heading=h.2a3n167ym0hi" w:id="98"/>
      <w:bookmarkEnd w:id="98"/>
      <w:r w:rsidDel="00000000" w:rsidR="00000000" w:rsidRPr="00000000">
        <w:rPr>
          <w:rtl w:val="0"/>
        </w:rPr>
      </w:r>
    </w:p>
    <w:p w:rsidR="00000000" w:rsidDel="00000000" w:rsidP="00000000" w:rsidRDefault="00000000" w:rsidRPr="00000000" w14:paraId="0000022C">
      <w:pPr>
        <w:spacing w:line="240" w:lineRule="auto"/>
        <w:rPr>
          <w:i w:val="1"/>
          <w:color w:val="000080"/>
          <w:u w:val="single"/>
        </w:rPr>
      </w:pPr>
      <w:bookmarkStart w:colFirst="0" w:colLast="0" w:name="_heading=h.wlgdde10t4bf" w:id="99"/>
      <w:bookmarkEnd w:id="99"/>
      <w:r w:rsidDel="00000000" w:rsidR="00000000" w:rsidRPr="00000000">
        <w:rPr>
          <w:rtl w:val="0"/>
        </w:rPr>
      </w:r>
    </w:p>
    <w:p w:rsidR="00000000" w:rsidDel="00000000" w:rsidP="00000000" w:rsidRDefault="00000000" w:rsidRPr="00000000" w14:paraId="0000022D">
      <w:pPr>
        <w:spacing w:line="240" w:lineRule="auto"/>
        <w:rPr>
          <w:i w:val="1"/>
          <w:color w:val="000080"/>
          <w:u w:val="single"/>
        </w:rPr>
      </w:pPr>
      <w:bookmarkStart w:colFirst="0" w:colLast="0" w:name="_heading=h.hs9205s8lu6k" w:id="100"/>
      <w:bookmarkEnd w:id="100"/>
      <w:r w:rsidDel="00000000" w:rsidR="00000000" w:rsidRPr="00000000">
        <w:rPr>
          <w:rtl w:val="0"/>
        </w:rPr>
      </w:r>
    </w:p>
    <w:p w:rsidR="00000000" w:rsidDel="00000000" w:rsidP="00000000" w:rsidRDefault="00000000" w:rsidRPr="00000000" w14:paraId="0000022E">
      <w:pPr>
        <w:pStyle w:val="Heading1"/>
        <w:keepNext w:val="1"/>
        <w:keepLines w:val="0"/>
        <w:widowControl w:val="1"/>
        <w:numPr>
          <w:ilvl w:val="0"/>
          <w:numId w:val="1"/>
        </w:numPr>
        <w:pBdr>
          <w:top w:space="0" w:sz="0" w:val="nil"/>
          <w:left w:space="0" w:sz="0" w:val="nil"/>
          <w:bottom w:space="0" w:sz="0" w:val="nil"/>
          <w:right w:space="0" w:sz="0" w:val="nil"/>
          <w:between w:space="0" w:sz="0" w:val="nil"/>
        </w:pBdr>
        <w:shd w:fill="auto" w:val="clear"/>
        <w:spacing w:after="60" w:before="240" w:line="240" w:lineRule="auto"/>
        <w:ind w:left="720" w:right="0" w:hanging="720"/>
        <w:jc w:val="left"/>
        <w:rPr/>
      </w:pPr>
      <w:bookmarkStart w:colFirst="0" w:colLast="0" w:name="_heading=h.l7glzbpwmg5k" w:id="101"/>
      <w:bookmarkEnd w:id="101"/>
      <w:r w:rsidDel="00000000" w:rsidR="00000000" w:rsidRPr="00000000">
        <w:br w:type="page"/>
      </w:r>
      <w:r w:rsidDel="00000000" w:rsidR="00000000" w:rsidRPr="00000000">
        <w:rPr>
          <w:rtl w:val="0"/>
        </w:rPr>
        <w:t xml:space="preserve">Conclusiones</w:t>
      </w:r>
    </w:p>
    <w:p w:rsidR="00000000" w:rsidDel="00000000" w:rsidP="00000000" w:rsidRDefault="00000000" w:rsidRPr="00000000" w14:paraId="0000022F">
      <w:pPr>
        <w:rPr/>
      </w:pPr>
      <w:r w:rsidDel="00000000" w:rsidR="00000000" w:rsidRPr="00000000">
        <w:rPr>
          <w:rtl w:val="0"/>
        </w:rPr>
        <w:t xml:space="preserve">Se puede hacer que todo el sistema esté funcionando la mayor parte del tiempo si podemos proporcionar una base de datos de calidad de producción y complementos tanto para el primario como para el de respaldo en todo momento. Sin embargo, dado que no hay forma de desactivar los sistemas de respaldo, pagaremos por ambos sistemas en todo momento. Para minimizar el costo, hemos intentado aprovisionar una base de datos y scripts más pequeños para aprovisionar complementos. Esta es una compensación.</w:t>
      </w:r>
    </w:p>
    <w:p w:rsidR="00000000" w:rsidDel="00000000" w:rsidP="00000000" w:rsidRDefault="00000000" w:rsidRPr="00000000" w14:paraId="00000230">
      <w:pPr>
        <w:rPr/>
      </w:pPr>
      <w:r w:rsidDel="00000000" w:rsidR="00000000" w:rsidRPr="00000000">
        <w:rPr>
          <w:rtl w:val="0"/>
        </w:rPr>
        <w:t xml:space="preserve">Con nuestra configuración actual, se necesitan unos 15 minutos aproximadamente para conmutar por error de un sistema a otro. Nuestro objetivo es poder automatizar completamente este proceso en un futuro próximo.</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pStyle w:val="Heading1"/>
        <w:keepNext w:val="1"/>
        <w:keepLines w:val="0"/>
        <w:widowControl w:val="1"/>
        <w:numPr>
          <w:ilvl w:val="0"/>
          <w:numId w:val="1"/>
        </w:numPr>
        <w:pBdr>
          <w:top w:space="0" w:sz="0" w:val="nil"/>
          <w:left w:space="0" w:sz="0" w:val="nil"/>
          <w:bottom w:space="0" w:sz="0" w:val="nil"/>
          <w:right w:space="0" w:sz="0" w:val="nil"/>
          <w:between w:space="0" w:sz="0" w:val="nil"/>
        </w:pBdr>
        <w:shd w:fill="auto" w:val="clear"/>
        <w:spacing w:after="60" w:before="240" w:line="240" w:lineRule="auto"/>
        <w:ind w:left="720" w:right="0" w:hanging="720"/>
        <w:jc w:val="left"/>
        <w:rPr/>
      </w:pPr>
      <w:bookmarkStart w:colFirst="0" w:colLast="0" w:name="_heading=h.6gja2jb9va27" w:id="102"/>
      <w:bookmarkEnd w:id="102"/>
      <w:r w:rsidDel="00000000" w:rsidR="00000000" w:rsidRPr="00000000">
        <w:br w:type="page"/>
      </w:r>
      <w:r w:rsidDel="00000000" w:rsidR="00000000" w:rsidRPr="00000000">
        <w:rPr>
          <w:rtl w:val="0"/>
        </w:rPr>
        <w:t xml:space="preserve">Apéndices</w:t>
      </w:r>
    </w:p>
    <w:p w:rsidR="00000000" w:rsidDel="00000000" w:rsidP="00000000" w:rsidRDefault="00000000" w:rsidRPr="00000000" w14:paraId="0000023C">
      <w:pPr>
        <w:pStyle w:val="Heading2"/>
        <w:numPr>
          <w:ilvl w:val="1"/>
          <w:numId w:val="1"/>
        </w:numPr>
        <w:spacing w:line="240" w:lineRule="auto"/>
        <w:ind w:left="576" w:hanging="576"/>
        <w:rPr>
          <w:vertAlign w:val="baseline"/>
        </w:rPr>
      </w:pPr>
      <w:bookmarkStart w:colFirst="0" w:colLast="0" w:name="_heading=h.3o7alnk" w:id="103"/>
      <w:bookmarkEnd w:id="103"/>
      <w:r w:rsidDel="00000000" w:rsidR="00000000" w:rsidRPr="00000000">
        <w:rPr>
          <w:rtl w:val="0"/>
        </w:rPr>
        <w:t xml:space="preserve"> Apéndice</w:t>
      </w:r>
      <w:r w:rsidDel="00000000" w:rsidR="00000000" w:rsidRPr="00000000">
        <w:rPr>
          <w:b w:val="1"/>
          <w:i w:val="1"/>
          <w:vertAlign w:val="baseline"/>
          <w:rtl w:val="0"/>
        </w:rPr>
        <w:t xml:space="preserve">: </w:t>
      </w:r>
      <w:r w:rsidDel="00000000" w:rsidR="00000000" w:rsidRPr="00000000">
        <w:rPr>
          <w:rtl w:val="0"/>
        </w:rPr>
        <w:t xml:space="preserve">Decisiones y Alternativas</w:t>
      </w:r>
      <w:r w:rsidDel="00000000" w:rsidR="00000000" w:rsidRPr="00000000">
        <w:rPr>
          <w:rtl w:val="0"/>
        </w:rPr>
      </w:r>
    </w:p>
    <w:p w:rsidR="00000000" w:rsidDel="00000000" w:rsidP="00000000" w:rsidRDefault="00000000" w:rsidRPr="00000000" w14:paraId="0000023D">
      <w:pPr>
        <w:spacing w:line="240" w:lineRule="auto"/>
        <w:rPr>
          <w:i w:val="1"/>
          <w:color w:val="000080"/>
          <w:u w:val="single"/>
          <w:vertAlign w:val="baseline"/>
        </w:rPr>
      </w:pPr>
      <w:bookmarkStart w:colFirst="0" w:colLast="0" w:name="_heading=h.23ckvvd" w:id="104"/>
      <w:bookmarkEnd w:id="104"/>
      <w:r w:rsidDel="00000000" w:rsidR="00000000" w:rsidRPr="00000000">
        <w:rPr>
          <w:rtl w:val="0"/>
        </w:rPr>
        <w:t xml:space="preserve">Si bien es cierto que puedan haber tecnologías más óptimas y mejores de las que se han presentado en la arquitectura, el presupuesto asignado es limitado. Además el factor principal de las decisiones fue buscar la mejor oferta en relación precio-escalabilidad.</w:t>
      </w:r>
      <w:r w:rsidDel="00000000" w:rsidR="00000000" w:rsidRPr="00000000">
        <w:rPr>
          <w:rtl w:val="0"/>
        </w:rPr>
      </w:r>
    </w:p>
    <w:p w:rsidR="00000000" w:rsidDel="00000000" w:rsidP="00000000" w:rsidRDefault="00000000" w:rsidRPr="00000000" w14:paraId="0000023E">
      <w:pPr>
        <w:spacing w:line="240" w:lineRule="auto"/>
        <w:rPr>
          <w:i w:val="1"/>
          <w:color w:val="000080"/>
          <w:u w:val="single"/>
          <w:vertAlign w:val="baseline"/>
        </w:rPr>
      </w:pPr>
      <w:bookmarkStart w:colFirst="0" w:colLast="0" w:name="_heading=h.ihv636" w:id="105"/>
      <w:bookmarkEnd w:id="105"/>
      <w:r w:rsidDel="00000000" w:rsidR="00000000" w:rsidRPr="00000000">
        <w:rPr>
          <w:rtl w:val="0"/>
        </w:rPr>
      </w:r>
    </w:p>
    <w:p w:rsidR="00000000" w:rsidDel="00000000" w:rsidP="00000000" w:rsidRDefault="00000000" w:rsidRPr="00000000" w14:paraId="0000023F">
      <w:pPr>
        <w:pStyle w:val="Heading2"/>
        <w:numPr>
          <w:ilvl w:val="1"/>
          <w:numId w:val="1"/>
        </w:numPr>
        <w:spacing w:line="240" w:lineRule="auto"/>
        <w:ind w:left="576" w:hanging="576"/>
        <w:rPr>
          <w:vertAlign w:val="baseline"/>
        </w:rPr>
      </w:pPr>
      <w:bookmarkStart w:colFirst="0" w:colLast="0" w:name="_heading=h.qw33wi8l4cyq" w:id="106"/>
      <w:bookmarkEnd w:id="106"/>
      <w:r w:rsidDel="00000000" w:rsidR="00000000" w:rsidRPr="00000000">
        <w:rPr>
          <w:rtl w:val="0"/>
        </w:rPr>
        <w:t xml:space="preserve"> Apéndice</w:t>
      </w:r>
      <w:r w:rsidDel="00000000" w:rsidR="00000000" w:rsidRPr="00000000">
        <w:rPr>
          <w:b w:val="1"/>
          <w:i w:val="1"/>
          <w:vertAlign w:val="baseline"/>
          <w:rtl w:val="0"/>
        </w:rPr>
        <w:t xml:space="preserve">: </w:t>
      </w:r>
      <w:r w:rsidDel="00000000" w:rsidR="00000000" w:rsidRPr="00000000">
        <w:rPr>
          <w:rtl w:val="0"/>
        </w:rPr>
        <w:t xml:space="preserve">Referencias</w:t>
      </w:r>
      <w:r w:rsidDel="00000000" w:rsidR="00000000" w:rsidRPr="00000000">
        <w:rPr>
          <w:rtl w:val="0"/>
        </w:rPr>
      </w:r>
    </w:p>
    <w:p w:rsidR="00000000" w:rsidDel="00000000" w:rsidP="00000000" w:rsidRDefault="00000000" w:rsidRPr="00000000" w14:paraId="00000240">
      <w:pPr>
        <w:spacing w:line="240" w:lineRule="auto"/>
        <w:rPr>
          <w:i w:val="1"/>
          <w:color w:val="000080"/>
          <w:u w:val="single"/>
          <w:vertAlign w:val="baseline"/>
        </w:rPr>
      </w:pPr>
      <w:r w:rsidDel="00000000" w:rsidR="00000000" w:rsidRPr="00000000">
        <w:rPr>
          <w:rtl w:val="0"/>
        </w:rPr>
      </w:r>
    </w:p>
    <w:p w:rsidR="00000000" w:rsidDel="00000000" w:rsidP="00000000" w:rsidRDefault="00000000" w:rsidRPr="00000000" w14:paraId="00000241">
      <w:pPr>
        <w:numPr>
          <w:ilvl w:val="0"/>
          <w:numId w:val="3"/>
        </w:numPr>
        <w:spacing w:line="240" w:lineRule="auto"/>
        <w:ind w:left="720" w:hanging="360"/>
        <w:rPr>
          <w:vertAlign w:val="baseline"/>
        </w:rPr>
      </w:pPr>
      <w:r w:rsidDel="00000000" w:rsidR="00000000" w:rsidRPr="00000000">
        <w:rPr>
          <w:i w:val="1"/>
          <w:vertAlign w:val="baseline"/>
          <w:rtl w:val="0"/>
        </w:rPr>
        <w:t xml:space="preserve">Software Systems Architecture: Working with Stakeholders Using Viewpoints and Perspectives, 2</w:t>
      </w:r>
      <w:r w:rsidDel="00000000" w:rsidR="00000000" w:rsidRPr="00000000">
        <w:rPr>
          <w:i w:val="1"/>
          <w:vertAlign w:val="superscript"/>
          <w:rtl w:val="0"/>
        </w:rPr>
        <w:t xml:space="preserve">nd</w:t>
      </w:r>
      <w:r w:rsidDel="00000000" w:rsidR="00000000" w:rsidRPr="00000000">
        <w:rPr>
          <w:i w:val="1"/>
          <w:vertAlign w:val="baseline"/>
          <w:rtl w:val="0"/>
        </w:rPr>
        <w:t xml:space="preserve"> Edition</w:t>
      </w:r>
      <w:r w:rsidDel="00000000" w:rsidR="00000000" w:rsidRPr="00000000">
        <w:rPr>
          <w:vertAlign w:val="baseline"/>
          <w:rtl w:val="0"/>
        </w:rPr>
        <w:t xml:space="preserve">.  Nick Rozanski and Eoin Woods, Addison Wesley, 2011.</w:t>
      </w:r>
    </w:p>
    <w:p w:rsidR="00000000" w:rsidDel="00000000" w:rsidP="00000000" w:rsidRDefault="00000000" w:rsidRPr="00000000" w14:paraId="00000242">
      <w:pPr>
        <w:numPr>
          <w:ilvl w:val="0"/>
          <w:numId w:val="3"/>
        </w:numPr>
        <w:spacing w:after="240" w:before="240" w:line="240" w:lineRule="auto"/>
        <w:ind w:left="720" w:hanging="360"/>
        <w:rPr/>
      </w:pPr>
      <w:r w:rsidDel="00000000" w:rsidR="00000000" w:rsidRPr="00000000">
        <w:rPr>
          <w:rtl w:val="0"/>
        </w:rPr>
        <w:t xml:space="preserve">Eran Stiller, E. S. (2 Junio). </w:t>
      </w:r>
      <w:r w:rsidDel="00000000" w:rsidR="00000000" w:rsidRPr="00000000">
        <w:rPr>
          <w:i w:val="1"/>
          <w:rtl w:val="0"/>
        </w:rPr>
        <w:t xml:space="preserve">RabbitMQ vs. Kafka An architect’s dilemma</w:t>
      </w:r>
      <w:r w:rsidDel="00000000" w:rsidR="00000000" w:rsidRPr="00000000">
        <w:rPr>
          <w:rtl w:val="0"/>
        </w:rPr>
        <w:t xml:space="preserve">. Medium. </w:t>
      </w:r>
      <w:hyperlink r:id="rId14">
        <w:r w:rsidDel="00000000" w:rsidR="00000000" w:rsidRPr="00000000">
          <w:rPr>
            <w:color w:val="1155cc"/>
            <w:u w:val="single"/>
            <w:rtl w:val="0"/>
          </w:rPr>
          <w:t xml:space="preserve">https://medium.com/better-programming/rabbitmq-vs-kafka-1ef22a041793</w:t>
        </w:r>
      </w:hyperlink>
      <w:r w:rsidDel="00000000" w:rsidR="00000000" w:rsidRPr="00000000">
        <w:rPr>
          <w:rtl w:val="0"/>
        </w:rPr>
        <w:t xml:space="preserve"> </w:t>
      </w:r>
    </w:p>
    <w:p w:rsidR="00000000" w:rsidDel="00000000" w:rsidP="00000000" w:rsidRDefault="00000000" w:rsidRPr="00000000" w14:paraId="00000243">
      <w:pPr>
        <w:numPr>
          <w:ilvl w:val="0"/>
          <w:numId w:val="3"/>
        </w:numPr>
        <w:spacing w:after="240" w:before="240" w:line="240" w:lineRule="auto"/>
        <w:ind w:left="720" w:hanging="360"/>
        <w:rPr/>
      </w:pPr>
      <w:r w:rsidDel="00000000" w:rsidR="00000000" w:rsidRPr="00000000">
        <w:rPr>
          <w:rtl w:val="0"/>
        </w:rPr>
        <w:t xml:space="preserve">Eran Stiller, E. S. (17 febrero). </w:t>
      </w:r>
      <w:r w:rsidDel="00000000" w:rsidR="00000000" w:rsidRPr="00000000">
        <w:rPr>
          <w:i w:val="1"/>
          <w:rtl w:val="0"/>
        </w:rPr>
        <w:t xml:space="preserve">RabbitMQ vs. Kafka: Head-To-Head</w:t>
      </w:r>
      <w:r w:rsidDel="00000000" w:rsidR="00000000" w:rsidRPr="00000000">
        <w:rPr>
          <w:rtl w:val="0"/>
        </w:rPr>
        <w:t xml:space="preserve">. Medium. </w:t>
      </w:r>
      <w:hyperlink r:id="rId15">
        <w:r w:rsidDel="00000000" w:rsidR="00000000" w:rsidRPr="00000000">
          <w:rPr>
            <w:color w:val="1155cc"/>
            <w:u w:val="single"/>
            <w:rtl w:val="0"/>
          </w:rPr>
          <w:t xml:space="preserve">https://medium.com/better-programming/rabbitmq-vs-kafka-1779b5b70c41</w:t>
        </w:r>
      </w:hyperlink>
      <w:r w:rsidDel="00000000" w:rsidR="00000000" w:rsidRPr="00000000">
        <w:rPr>
          <w:rtl w:val="0"/>
        </w:rPr>
      </w:r>
    </w:p>
    <w:p w:rsidR="00000000" w:rsidDel="00000000" w:rsidP="00000000" w:rsidRDefault="00000000" w:rsidRPr="00000000" w14:paraId="00000244">
      <w:pPr>
        <w:numPr>
          <w:ilvl w:val="0"/>
          <w:numId w:val="3"/>
        </w:numPr>
        <w:spacing w:after="240" w:before="240" w:line="240" w:lineRule="auto"/>
        <w:ind w:left="720" w:hanging="360"/>
        <w:rPr/>
      </w:pPr>
      <w:r w:rsidDel="00000000" w:rsidR="00000000" w:rsidRPr="00000000">
        <w:rPr>
          <w:sz w:val="24"/>
          <w:szCs w:val="24"/>
          <w:rtl w:val="0"/>
        </w:rPr>
        <w:t xml:space="preserve">Rasmussen, P. D. (2018, 25 julio). </w:t>
      </w:r>
      <w:r w:rsidDel="00000000" w:rsidR="00000000" w:rsidRPr="00000000">
        <w:rPr>
          <w:i w:val="1"/>
          <w:sz w:val="24"/>
          <w:szCs w:val="24"/>
          <w:rtl w:val="0"/>
        </w:rPr>
        <w:t xml:space="preserve">RabbitMQ - what is the difference between persistent and durable?</w:t>
      </w:r>
      <w:r w:rsidDel="00000000" w:rsidR="00000000" w:rsidRPr="00000000">
        <w:rPr>
          <w:sz w:val="24"/>
          <w:szCs w:val="24"/>
          <w:rtl w:val="0"/>
        </w:rPr>
        <w:t xml:space="preserve"> Peter Daugaard Rasmussen - Developer, Consultant, Blogger. </w:t>
      </w:r>
      <w:hyperlink r:id="rId16">
        <w:r w:rsidDel="00000000" w:rsidR="00000000" w:rsidRPr="00000000">
          <w:rPr>
            <w:color w:val="1155cc"/>
            <w:sz w:val="24"/>
            <w:szCs w:val="24"/>
            <w:u w:val="single"/>
            <w:rtl w:val="0"/>
          </w:rPr>
          <w:t xml:space="preserve">https://peterdaugaardrasmussen.com/2018/07/25/rabbitmq-what-is-the-difference-between-persistent-and-durable/</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245">
      <w:pPr>
        <w:numPr>
          <w:ilvl w:val="0"/>
          <w:numId w:val="3"/>
        </w:numPr>
        <w:spacing w:after="240" w:before="240" w:line="240" w:lineRule="auto"/>
        <w:ind w:left="720" w:hanging="360"/>
        <w:rPr/>
      </w:pPr>
      <w:r w:rsidDel="00000000" w:rsidR="00000000" w:rsidRPr="00000000">
        <w:rPr>
          <w:sz w:val="24"/>
          <w:szCs w:val="24"/>
          <w:rtl w:val="0"/>
        </w:rPr>
        <w:t xml:space="preserve">Barbettini, N. (2017, 9 septiembre). </w:t>
      </w:r>
      <w:r w:rsidDel="00000000" w:rsidR="00000000" w:rsidRPr="00000000">
        <w:rPr>
          <w:i w:val="1"/>
          <w:sz w:val="24"/>
          <w:szCs w:val="24"/>
          <w:rtl w:val="0"/>
        </w:rPr>
        <w:t xml:space="preserve">OAuth and OpenID Connect in plain English</w:t>
      </w:r>
      <w:r w:rsidDel="00000000" w:rsidR="00000000" w:rsidRPr="00000000">
        <w:rPr>
          <w:sz w:val="24"/>
          <w:szCs w:val="24"/>
          <w:rtl w:val="0"/>
        </w:rPr>
        <w:t xml:space="preserve">. Speaker Deck. </w:t>
      </w:r>
      <w:hyperlink r:id="rId17">
        <w:r w:rsidDel="00000000" w:rsidR="00000000" w:rsidRPr="00000000">
          <w:rPr>
            <w:color w:val="1155cc"/>
            <w:sz w:val="24"/>
            <w:szCs w:val="24"/>
            <w:u w:val="single"/>
            <w:rtl w:val="0"/>
          </w:rPr>
          <w:t xml:space="preserve">https://speakerdeck.com/nbarbettini/oauth-and-openid-connect-in-plain-english?slide=14</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246">
      <w:pPr>
        <w:numPr>
          <w:ilvl w:val="0"/>
          <w:numId w:val="3"/>
        </w:numPr>
        <w:spacing w:after="240" w:before="240" w:line="240" w:lineRule="auto"/>
        <w:ind w:left="720" w:hanging="360"/>
        <w:rPr/>
      </w:pPr>
      <w:r w:rsidDel="00000000" w:rsidR="00000000" w:rsidRPr="00000000">
        <w:rPr>
          <w:sz w:val="24"/>
          <w:szCs w:val="24"/>
          <w:rtl w:val="0"/>
        </w:rPr>
        <w:t xml:space="preserve">Padmanabhan, A. (2018, 7 mayo). </w:t>
      </w:r>
      <w:r w:rsidDel="00000000" w:rsidR="00000000" w:rsidRPr="00000000">
        <w:rPr>
          <w:i w:val="1"/>
          <w:sz w:val="24"/>
          <w:szCs w:val="24"/>
          <w:rtl w:val="0"/>
        </w:rPr>
        <w:t xml:space="preserve">High Availability with Heroku - Man Crates Engineering</w:t>
      </w:r>
      <w:r w:rsidDel="00000000" w:rsidR="00000000" w:rsidRPr="00000000">
        <w:rPr>
          <w:sz w:val="24"/>
          <w:szCs w:val="24"/>
          <w:rtl w:val="0"/>
        </w:rPr>
        <w:t xml:space="preserve">. Medium. </w:t>
      </w:r>
      <w:hyperlink r:id="rId18">
        <w:r w:rsidDel="00000000" w:rsidR="00000000" w:rsidRPr="00000000">
          <w:rPr>
            <w:color w:val="1155cc"/>
            <w:sz w:val="24"/>
            <w:szCs w:val="24"/>
            <w:u w:val="single"/>
            <w:rtl w:val="0"/>
          </w:rPr>
          <w:t xml:space="preserve">https://medium.com/mancrates-engineering/why-we-use-heroku-596d7fcb2372</w:t>
        </w:r>
      </w:hyperlink>
      <w:r w:rsidDel="00000000" w:rsidR="00000000" w:rsidRPr="00000000">
        <w:rPr>
          <w:sz w:val="24"/>
          <w:szCs w:val="24"/>
          <w:rtl w:val="0"/>
        </w:rPr>
        <w:t xml:space="preserve"> </w:t>
      </w:r>
      <w:r w:rsidDel="00000000" w:rsidR="00000000" w:rsidRPr="00000000">
        <w:rPr>
          <w:rtl w:val="0"/>
        </w:rPr>
      </w:r>
    </w:p>
    <w:sectPr>
      <w:footerReference r:id="rId19" w:type="default"/>
      <w:pgSz w:h="16838" w:w="11906"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ambria"/>
  <w:font w:name="Calibri"/>
  <w:font w:name="Inter">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12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72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sz w:val="24"/>
        <w:szCs w:val="24"/>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after="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vertAlign w:val="baseline"/>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vertAlign w:val="baseline"/>
    </w:rPr>
  </w:style>
  <w:style w:type="paragraph" w:styleId="Heading3">
    <w:name w:val="heading 3"/>
    <w:basedOn w:val="Normal"/>
    <w:next w:val="Normal"/>
    <w:pPr>
      <w:keepNext w:val="1"/>
      <w:spacing w:after="60" w:before="240" w:lineRule="auto"/>
    </w:pPr>
    <w:rPr>
      <w:rFonts w:ascii="Arial" w:cs="Arial" w:eastAsia="Arial" w:hAnsi="Arial"/>
      <w:b w:val="1"/>
      <w:sz w:val="26"/>
      <w:szCs w:val="26"/>
      <w:vertAlign w:val="baseline"/>
    </w:rPr>
  </w:style>
  <w:style w:type="paragraph" w:styleId="Heading4">
    <w:name w:val="heading 4"/>
    <w:basedOn w:val="Normal"/>
    <w:next w:val="Normal"/>
    <w:pPr>
      <w:keepNext w:val="1"/>
      <w:spacing w:after="60" w:before="240" w:lineRule="auto"/>
    </w:pPr>
    <w:rPr>
      <w:rFonts w:ascii="Times New Roman" w:cs="Times New Roman" w:eastAsia="Times New Roman" w:hAnsi="Times New Roman"/>
      <w:b w:val="1"/>
      <w:sz w:val="28"/>
      <w:szCs w:val="28"/>
      <w:vertAlign w:val="baseline"/>
    </w:rPr>
  </w:style>
  <w:style w:type="paragraph" w:styleId="Heading5">
    <w:name w:val="heading 5"/>
    <w:basedOn w:val="Normal"/>
    <w:next w:val="Normal"/>
    <w:pPr>
      <w:spacing w:after="60" w:before="240" w:lineRule="auto"/>
    </w:pPr>
    <w:rPr>
      <w:rFonts w:ascii="Arial" w:cs="Arial" w:eastAsia="Arial" w:hAnsi="Arial"/>
      <w:b w:val="1"/>
      <w:i w:val="1"/>
      <w:sz w:val="26"/>
      <w:szCs w:val="26"/>
      <w:vertAlign w:val="baseline"/>
    </w:rPr>
  </w:style>
  <w:style w:type="paragraph" w:styleId="Heading6">
    <w:name w:val="heading 6"/>
    <w:basedOn w:val="Normal"/>
    <w:next w:val="Normal"/>
    <w:pPr>
      <w:spacing w:after="60" w:before="240" w:lineRule="auto"/>
    </w:pPr>
    <w:rPr>
      <w:rFonts w:ascii="Times New Roman" w:cs="Times New Roman" w:eastAsia="Times New Roman" w:hAnsi="Times New Roman"/>
      <w:b w:val="1"/>
      <w:sz w:val="22"/>
      <w:szCs w:val="22"/>
      <w:vertAlign w:val="baseline"/>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720" w:hanging="720"/>
    </w:pPr>
    <w:rPr>
      <w:rFonts w:ascii="Arial" w:cs="Arial" w:eastAsia="Arial" w:hAnsi="Arial"/>
      <w:b w:val="1"/>
      <w:sz w:val="32"/>
      <w:szCs w:val="32"/>
      <w:vertAlign w:val="baseline"/>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sz w:val="28"/>
      <w:szCs w:val="28"/>
      <w:vertAlign w:val="baseline"/>
    </w:rPr>
  </w:style>
  <w:style w:type="paragraph" w:styleId="Heading3">
    <w:name w:val="heading 3"/>
    <w:basedOn w:val="Normal"/>
    <w:next w:val="Normal"/>
    <w:pPr>
      <w:keepNext w:val="1"/>
      <w:spacing w:after="60" w:before="240" w:lineRule="auto"/>
      <w:ind w:left="720" w:hanging="720"/>
    </w:pPr>
    <w:rPr>
      <w:rFonts w:ascii="Arial" w:cs="Arial" w:eastAsia="Arial" w:hAnsi="Arial"/>
      <w:b w:val="1"/>
      <w:sz w:val="26"/>
      <w:szCs w:val="26"/>
      <w:vertAlign w:val="baseline"/>
    </w:rPr>
  </w:style>
  <w:style w:type="paragraph" w:styleId="Heading4">
    <w:name w:val="heading 4"/>
    <w:basedOn w:val="Normal"/>
    <w:next w:val="Normal"/>
    <w:pPr>
      <w:keepNext w:val="1"/>
      <w:spacing w:after="60" w:before="240" w:lineRule="auto"/>
      <w:ind w:left="864" w:hanging="864"/>
    </w:pPr>
    <w:rPr>
      <w:rFonts w:ascii="Times New Roman" w:cs="Times New Roman" w:eastAsia="Times New Roman" w:hAnsi="Times New Roman"/>
      <w:b w:val="1"/>
      <w:sz w:val="28"/>
      <w:szCs w:val="28"/>
      <w:vertAlign w:val="baseline"/>
    </w:rPr>
  </w:style>
  <w:style w:type="paragraph" w:styleId="Heading5">
    <w:name w:val="heading 5"/>
    <w:basedOn w:val="Normal"/>
    <w:next w:val="Normal"/>
    <w:pPr>
      <w:spacing w:after="60" w:before="240" w:lineRule="auto"/>
      <w:ind w:left="1008" w:hanging="1008"/>
    </w:pPr>
    <w:rPr>
      <w:rFonts w:ascii="Arial" w:cs="Arial" w:eastAsia="Arial" w:hAnsi="Arial"/>
      <w:b w:val="1"/>
      <w:i w:val="1"/>
      <w:sz w:val="26"/>
      <w:szCs w:val="26"/>
      <w:vertAlign w:val="baseline"/>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sz w:val="22"/>
      <w:szCs w:val="22"/>
      <w:vertAlign w:val="baseline"/>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suppressAutoHyphens w:val="1"/>
      <w:spacing w:after="120" w:line="1" w:lineRule="atLeast"/>
      <w:ind w:leftChars="-1" w:rightChars="0" w:firstLineChars="-1"/>
      <w:textDirection w:val="btLr"/>
      <w:textAlignment w:val="top"/>
      <w:outlineLvl w:val="0"/>
    </w:pPr>
    <w:rPr>
      <w:rFonts w:ascii="Arial" w:hAnsi="Arial"/>
      <w:w w:val="100"/>
      <w:position w:val="-1"/>
      <w:sz w:val="22"/>
      <w:szCs w:val="24"/>
      <w:effect w:val="none"/>
      <w:vertAlign w:val="baseline"/>
      <w:cs w:val="0"/>
      <w:em w:val="none"/>
      <w:lang w:bidi="ar-SA" w:eastAsia="ja-JP" w:val="en-GB"/>
    </w:rPr>
  </w:style>
  <w:style w:type="paragraph" w:styleId="Heading1">
    <w:name w:val="Heading 1"/>
    <w:basedOn w:val="Normal"/>
    <w:next w:val="Normal"/>
    <w:autoRedefine w:val="0"/>
    <w:hidden w:val="0"/>
    <w:qFormat w:val="0"/>
    <w:pPr>
      <w:keepNext w:val="1"/>
      <w:pageBreakBefore w:val="1"/>
      <w:numPr>
        <w:ilvl w:val="0"/>
        <w:numId w:val="22"/>
      </w:numPr>
      <w:suppressAutoHyphens w:val="1"/>
      <w:spacing w:after="60" w:before="240" w:line="1" w:lineRule="atLeast"/>
      <w:ind w:leftChars="-1" w:rightChars="0" w:firstLineChars="-1"/>
      <w:textDirection w:val="btLr"/>
      <w:textAlignment w:val="top"/>
      <w:outlineLvl w:val="0"/>
    </w:pPr>
    <w:rPr>
      <w:rFonts w:ascii="Arial" w:cs="Arial" w:hAnsi="Arial"/>
      <w:b w:val="1"/>
      <w:bCs w:val="1"/>
      <w:w w:val="100"/>
      <w:kern w:val="32"/>
      <w:position w:val="-1"/>
      <w:sz w:val="32"/>
      <w:szCs w:val="32"/>
      <w:effect w:val="none"/>
      <w:vertAlign w:val="baseline"/>
      <w:cs w:val="0"/>
      <w:em w:val="none"/>
      <w:lang w:bidi="ar-SA" w:eastAsia="ja-JP" w:val="en-GB"/>
    </w:rPr>
  </w:style>
  <w:style w:type="paragraph" w:styleId="Heading2">
    <w:name w:val="Heading 2"/>
    <w:basedOn w:val="Normal"/>
    <w:next w:val="Normal"/>
    <w:autoRedefine w:val="0"/>
    <w:hidden w:val="0"/>
    <w:qFormat w:val="0"/>
    <w:pPr>
      <w:keepNext w:val="1"/>
      <w:numPr>
        <w:ilvl w:val="1"/>
        <w:numId w:val="22"/>
      </w:numPr>
      <w:suppressAutoHyphens w:val="1"/>
      <w:spacing w:after="60" w:before="240" w:line="1" w:lineRule="atLeast"/>
      <w:ind w:leftChars="-1" w:rightChars="0" w:firstLineChars="-1"/>
      <w:textDirection w:val="btLr"/>
      <w:textAlignment w:val="top"/>
      <w:outlineLvl w:val="1"/>
    </w:pPr>
    <w:rPr>
      <w:rFonts w:ascii="Arial" w:cs="Arial" w:hAnsi="Arial"/>
      <w:b w:val="1"/>
      <w:bCs w:val="1"/>
      <w:i w:val="1"/>
      <w:iCs w:val="1"/>
      <w:w w:val="100"/>
      <w:position w:val="-1"/>
      <w:sz w:val="28"/>
      <w:szCs w:val="28"/>
      <w:effect w:val="none"/>
      <w:vertAlign w:val="baseline"/>
      <w:cs w:val="0"/>
      <w:em w:val="none"/>
      <w:lang w:bidi="ar-SA" w:eastAsia="ja-JP" w:val="en-GB"/>
    </w:rPr>
  </w:style>
  <w:style w:type="paragraph" w:styleId="Heading3">
    <w:name w:val="Heading 3"/>
    <w:basedOn w:val="Normal"/>
    <w:next w:val="Normal"/>
    <w:autoRedefine w:val="0"/>
    <w:hidden w:val="0"/>
    <w:qFormat w:val="0"/>
    <w:pPr>
      <w:keepNext w:val="1"/>
      <w:numPr>
        <w:ilvl w:val="2"/>
        <w:numId w:val="22"/>
      </w:numPr>
      <w:suppressAutoHyphens w:val="1"/>
      <w:spacing w:after="60" w:before="240" w:line="1" w:lineRule="atLeast"/>
      <w:ind w:leftChars="-1" w:rightChars="0" w:firstLineChars="-1"/>
      <w:textDirection w:val="btLr"/>
      <w:textAlignment w:val="top"/>
      <w:outlineLvl w:val="2"/>
    </w:pPr>
    <w:rPr>
      <w:rFonts w:ascii="Arial" w:cs="Arial" w:hAnsi="Arial"/>
      <w:b w:val="1"/>
      <w:bCs w:val="1"/>
      <w:w w:val="100"/>
      <w:position w:val="-1"/>
      <w:sz w:val="26"/>
      <w:szCs w:val="26"/>
      <w:effect w:val="none"/>
      <w:vertAlign w:val="baseline"/>
      <w:cs w:val="0"/>
      <w:em w:val="none"/>
      <w:lang w:bidi="ar-SA" w:eastAsia="ja-JP" w:val="en-GB"/>
    </w:rPr>
  </w:style>
  <w:style w:type="paragraph" w:styleId="Heading4">
    <w:name w:val="Heading 4"/>
    <w:basedOn w:val="Normal"/>
    <w:next w:val="Normal"/>
    <w:autoRedefine w:val="0"/>
    <w:hidden w:val="0"/>
    <w:qFormat w:val="0"/>
    <w:pPr>
      <w:keepNext w:val="1"/>
      <w:numPr>
        <w:ilvl w:val="3"/>
        <w:numId w:val="22"/>
      </w:numPr>
      <w:suppressAutoHyphens w:val="1"/>
      <w:spacing w:after="60" w:before="240" w:line="1" w:lineRule="atLeast"/>
      <w:ind w:leftChars="-1" w:rightChars="0" w:firstLineChars="-1"/>
      <w:textDirection w:val="btLr"/>
      <w:textAlignment w:val="top"/>
      <w:outlineLvl w:val="3"/>
    </w:pPr>
    <w:rPr>
      <w:rFonts w:ascii="Times New Roman" w:hAnsi="Times New Roman"/>
      <w:b w:val="1"/>
      <w:w w:val="100"/>
      <w:position w:val="-1"/>
      <w:sz w:val="28"/>
      <w:szCs w:val="28"/>
      <w:effect w:val="none"/>
      <w:vertAlign w:val="baseline"/>
      <w:cs w:val="0"/>
      <w:em w:val="none"/>
      <w:lang w:bidi="ar-SA" w:eastAsia="ja-JP" w:val="en-GB"/>
    </w:rPr>
  </w:style>
  <w:style w:type="paragraph" w:styleId="Heading5">
    <w:name w:val="Heading 5"/>
    <w:basedOn w:val="Normal"/>
    <w:next w:val="Normal"/>
    <w:autoRedefine w:val="0"/>
    <w:hidden w:val="0"/>
    <w:qFormat w:val="0"/>
    <w:pPr>
      <w:numPr>
        <w:ilvl w:val="4"/>
        <w:numId w:val="22"/>
      </w:numPr>
      <w:suppressAutoHyphens w:val="1"/>
      <w:spacing w:after="60" w:before="240" w:line="1" w:lineRule="atLeast"/>
      <w:ind w:leftChars="-1" w:rightChars="0" w:firstLineChars="-1"/>
      <w:textDirection w:val="btLr"/>
      <w:textAlignment w:val="top"/>
      <w:outlineLvl w:val="4"/>
    </w:pPr>
    <w:rPr>
      <w:rFonts w:ascii="Arial" w:hAnsi="Arial"/>
      <w:b w:val="1"/>
      <w:i w:val="1"/>
      <w:w w:val="100"/>
      <w:position w:val="-1"/>
      <w:sz w:val="26"/>
      <w:szCs w:val="26"/>
      <w:effect w:val="none"/>
      <w:vertAlign w:val="baseline"/>
      <w:cs w:val="0"/>
      <w:em w:val="none"/>
      <w:lang w:bidi="ar-SA" w:eastAsia="ja-JP" w:val="en-GB"/>
    </w:rPr>
  </w:style>
  <w:style w:type="paragraph" w:styleId="Heading6">
    <w:name w:val="Heading 6"/>
    <w:basedOn w:val="Normal"/>
    <w:next w:val="Normal"/>
    <w:autoRedefine w:val="0"/>
    <w:hidden w:val="0"/>
    <w:qFormat w:val="0"/>
    <w:pPr>
      <w:numPr>
        <w:ilvl w:val="5"/>
        <w:numId w:val="22"/>
      </w:numPr>
      <w:suppressAutoHyphens w:val="1"/>
      <w:spacing w:after="60" w:before="240" w:line="1" w:lineRule="atLeast"/>
      <w:ind w:leftChars="-1" w:rightChars="0" w:firstLineChars="-1"/>
      <w:textDirection w:val="btLr"/>
      <w:textAlignment w:val="top"/>
      <w:outlineLvl w:val="5"/>
    </w:pPr>
    <w:rPr>
      <w:rFonts w:ascii="Times New Roman" w:hAnsi="Times New Roman"/>
      <w:b w:val="1"/>
      <w:w w:val="100"/>
      <w:position w:val="-1"/>
      <w:sz w:val="22"/>
      <w:szCs w:val="22"/>
      <w:effect w:val="none"/>
      <w:vertAlign w:val="baseline"/>
      <w:cs w:val="0"/>
      <w:em w:val="none"/>
      <w:lang w:bidi="ar-SA" w:eastAsia="ja-JP" w:val="en-GB"/>
    </w:rPr>
  </w:style>
  <w:style w:type="paragraph" w:styleId="Heading7">
    <w:name w:val="Heading 7"/>
    <w:basedOn w:val="Normal"/>
    <w:next w:val="Normal"/>
    <w:autoRedefine w:val="0"/>
    <w:hidden w:val="0"/>
    <w:qFormat w:val="0"/>
    <w:pPr>
      <w:numPr>
        <w:ilvl w:val="6"/>
        <w:numId w:val="22"/>
      </w:numPr>
      <w:suppressAutoHyphens w:val="1"/>
      <w:spacing w:after="60" w:before="240" w:line="1" w:lineRule="atLeast"/>
      <w:ind w:leftChars="-1" w:rightChars="0" w:firstLineChars="-1"/>
      <w:textDirection w:val="btLr"/>
      <w:textAlignment w:val="top"/>
      <w:outlineLvl w:val="6"/>
    </w:pPr>
    <w:rPr>
      <w:rFonts w:ascii="Times New Roman" w:hAnsi="Times New Roman"/>
      <w:w w:val="100"/>
      <w:position w:val="-1"/>
      <w:sz w:val="24"/>
      <w:szCs w:val="24"/>
      <w:effect w:val="none"/>
      <w:vertAlign w:val="baseline"/>
      <w:cs w:val="0"/>
      <w:em w:val="none"/>
      <w:lang w:bidi="ar-SA" w:eastAsia="ja-JP" w:val="en-GB"/>
    </w:rPr>
  </w:style>
  <w:style w:type="paragraph" w:styleId="Heading8">
    <w:name w:val="Heading 8"/>
    <w:basedOn w:val="Normal"/>
    <w:next w:val="Normal"/>
    <w:autoRedefine w:val="0"/>
    <w:hidden w:val="0"/>
    <w:qFormat w:val="0"/>
    <w:pPr>
      <w:numPr>
        <w:ilvl w:val="7"/>
        <w:numId w:val="22"/>
      </w:numPr>
      <w:suppressAutoHyphens w:val="1"/>
      <w:spacing w:after="60" w:before="240" w:line="1" w:lineRule="atLeast"/>
      <w:ind w:leftChars="-1" w:rightChars="0" w:firstLineChars="-1"/>
      <w:textDirection w:val="btLr"/>
      <w:textAlignment w:val="top"/>
      <w:outlineLvl w:val="7"/>
    </w:pPr>
    <w:rPr>
      <w:rFonts w:ascii="Times New Roman" w:hAnsi="Times New Roman"/>
      <w:i w:val="1"/>
      <w:w w:val="100"/>
      <w:position w:val="-1"/>
      <w:sz w:val="24"/>
      <w:szCs w:val="24"/>
      <w:effect w:val="none"/>
      <w:vertAlign w:val="baseline"/>
      <w:cs w:val="0"/>
      <w:em w:val="none"/>
      <w:lang w:bidi="ar-SA" w:eastAsia="ja-JP" w:val="en-GB"/>
    </w:rPr>
  </w:style>
  <w:style w:type="paragraph" w:styleId="Heading9">
    <w:name w:val="Heading 9"/>
    <w:basedOn w:val="Normal"/>
    <w:next w:val="Normal"/>
    <w:autoRedefine w:val="0"/>
    <w:hidden w:val="0"/>
    <w:qFormat w:val="0"/>
    <w:pPr>
      <w:numPr>
        <w:ilvl w:val="8"/>
        <w:numId w:val="22"/>
      </w:numPr>
      <w:suppressAutoHyphens w:val="1"/>
      <w:spacing w:after="60" w:before="240" w:line="1" w:lineRule="atLeast"/>
      <w:ind w:leftChars="-1" w:rightChars="0" w:firstLineChars="-1"/>
      <w:textDirection w:val="btLr"/>
      <w:textAlignment w:val="top"/>
      <w:outlineLvl w:val="8"/>
    </w:pPr>
    <w:rPr>
      <w:rFonts w:ascii="Arial" w:hAnsi="Arial"/>
      <w:w w:val="100"/>
      <w:position w:val="-1"/>
      <w:sz w:val="22"/>
      <w:szCs w:val="22"/>
      <w:effect w:val="none"/>
      <w:vertAlign w:val="baseline"/>
      <w:cs w:val="0"/>
      <w:em w:val="none"/>
      <w:lang w:bidi="ar-SA" w:eastAsia="ja-JP" w:val="en-GB"/>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numbering" w:styleId="Reference">
    <w:name w:val="Reference"/>
    <w:basedOn w:val="NoList"/>
    <w:next w:val="Reference"/>
    <w:autoRedefine w:val="0"/>
    <w:hidden w:val="0"/>
    <w:qFormat w:val="0"/>
    <w:pPr>
      <w:numPr>
        <w:ilvl w:val="0"/>
        <w:numId w:val="2"/>
      </w:numPr>
      <w:suppressAutoHyphens w:val="1"/>
      <w:spacing w:line="1" w:lineRule="atLeast"/>
      <w:ind w:leftChars="-1" w:rightChars="0" w:firstLineChars="-1"/>
      <w:textDirection w:val="btLr"/>
      <w:textAlignment w:val="top"/>
      <w:outlineLvl w:val="0"/>
    </w:pPr>
  </w:style>
  <w:style w:type="character" w:styleId="InstructionText">
    <w:name w:val="Instruction Text"/>
    <w:next w:val="InstructionText"/>
    <w:autoRedefine w:val="0"/>
    <w:hidden w:val="0"/>
    <w:qFormat w:val="0"/>
    <w:rPr>
      <w:i w:val="1"/>
      <w:color w:val="000080"/>
      <w:w w:val="100"/>
      <w:position w:val="-1"/>
      <w:u w:val="single"/>
      <w:effect w:val="none"/>
      <w:vertAlign w:val="baseline"/>
      <w:cs w:val="0"/>
      <w:em w:val="none"/>
      <w:lang/>
    </w:rPr>
  </w:style>
  <w:style w:type="table" w:styleId="TableGrid">
    <w:name w:val="Table Grid"/>
    <w:basedOn w:val="TableNormal"/>
    <w:next w:val="TableGrid"/>
    <w:autoRedefine w:val="0"/>
    <w:hidden w:val="0"/>
    <w:qFormat w:val="0"/>
    <w:pPr>
      <w:suppressAutoHyphens w:val="1"/>
      <w:spacing w:after="120"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paragraph" w:styleId="Header">
    <w:name w:val="Header"/>
    <w:basedOn w:val="Normal"/>
    <w:next w:val="Header"/>
    <w:autoRedefine w:val="0"/>
    <w:hidden w:val="0"/>
    <w:qFormat w:val="0"/>
    <w:pPr>
      <w:tabs>
        <w:tab w:val="center" w:leader="none" w:pos="4153"/>
        <w:tab w:val="right" w:leader="none" w:pos="8306"/>
      </w:tabs>
      <w:suppressAutoHyphens w:val="1"/>
      <w:spacing w:after="120" w:line="1" w:lineRule="atLeast"/>
      <w:ind w:leftChars="-1" w:rightChars="0" w:firstLineChars="-1"/>
      <w:textDirection w:val="btLr"/>
      <w:textAlignment w:val="top"/>
      <w:outlineLvl w:val="0"/>
    </w:pPr>
    <w:rPr>
      <w:rFonts w:ascii="Arial" w:hAnsi="Arial"/>
      <w:w w:val="100"/>
      <w:position w:val="-1"/>
      <w:sz w:val="22"/>
      <w:szCs w:val="24"/>
      <w:effect w:val="none"/>
      <w:vertAlign w:val="baseline"/>
      <w:cs w:val="0"/>
      <w:em w:val="none"/>
      <w:lang w:bidi="ar-SA" w:eastAsia="ja-JP" w:val="en-GB"/>
    </w:rPr>
  </w:style>
  <w:style w:type="paragraph" w:styleId="Footer">
    <w:name w:val="Footer"/>
    <w:basedOn w:val="Normal"/>
    <w:next w:val="Footer"/>
    <w:autoRedefine w:val="0"/>
    <w:hidden w:val="0"/>
    <w:qFormat w:val="0"/>
    <w:pPr>
      <w:tabs>
        <w:tab w:val="center" w:leader="none" w:pos="4153"/>
        <w:tab w:val="right" w:leader="none" w:pos="8306"/>
      </w:tabs>
      <w:suppressAutoHyphens w:val="1"/>
      <w:spacing w:after="120" w:line="1" w:lineRule="atLeast"/>
      <w:ind w:leftChars="-1" w:rightChars="0" w:firstLineChars="-1"/>
      <w:textDirection w:val="btLr"/>
      <w:textAlignment w:val="top"/>
      <w:outlineLvl w:val="0"/>
    </w:pPr>
    <w:rPr>
      <w:rFonts w:ascii="Arial" w:hAnsi="Arial"/>
      <w:w w:val="100"/>
      <w:position w:val="-1"/>
      <w:sz w:val="20"/>
      <w:szCs w:val="24"/>
      <w:effect w:val="none"/>
      <w:vertAlign w:val="baseline"/>
      <w:cs w:val="0"/>
      <w:em w:val="none"/>
      <w:lang w:bidi="ar-SA" w:eastAsia="ja-JP" w:val="en-GB"/>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Caption">
    <w:name w:val="Caption"/>
    <w:basedOn w:val="Normal"/>
    <w:next w:val="Normal"/>
    <w:autoRedefine w:val="0"/>
    <w:hidden w:val="0"/>
    <w:qFormat w:val="0"/>
    <w:pPr>
      <w:suppressAutoHyphens w:val="1"/>
      <w:spacing w:after="120" w:before="120" w:line="1" w:lineRule="atLeast"/>
      <w:ind w:leftChars="-1" w:rightChars="0" w:firstLineChars="-1"/>
      <w:textDirection w:val="btLr"/>
      <w:textAlignment w:val="top"/>
      <w:outlineLvl w:val="0"/>
    </w:pPr>
    <w:rPr>
      <w:rFonts w:ascii="Arial" w:hAnsi="Arial"/>
      <w:b w:val="1"/>
      <w:bCs w:val="1"/>
      <w:w w:val="100"/>
      <w:position w:val="-1"/>
      <w:sz w:val="20"/>
      <w:szCs w:val="20"/>
      <w:effect w:val="none"/>
      <w:vertAlign w:val="baseline"/>
      <w:cs w:val="0"/>
      <w:em w:val="none"/>
      <w:lang w:bidi="ar-SA" w:eastAsia="ja-JP" w:val="en-GB"/>
    </w:rPr>
  </w:style>
  <w:style w:type="paragraph" w:styleId="Requirement">
    <w:name w:val="Requirement"/>
    <w:basedOn w:val="Normal"/>
    <w:next w:val="Requirement"/>
    <w:autoRedefine w:val="0"/>
    <w:hidden w:val="0"/>
    <w:qFormat w:val="0"/>
    <w:pPr>
      <w:suppressAutoHyphens w:val="1"/>
      <w:spacing w:after="120" w:line="1" w:lineRule="atLeast"/>
      <w:ind w:left="720" w:leftChars="-1" w:rightChars="0" w:hanging="720" w:firstLineChars="-1"/>
      <w:textDirection w:val="btLr"/>
      <w:textAlignment w:val="top"/>
      <w:outlineLvl w:val="0"/>
    </w:pPr>
    <w:rPr>
      <w:rFonts w:ascii="Arial" w:hAnsi="Arial"/>
      <w:w w:val="100"/>
      <w:position w:val="-1"/>
      <w:sz w:val="22"/>
      <w:szCs w:val="24"/>
      <w:effect w:val="none"/>
      <w:vertAlign w:val="baseline"/>
      <w:cs w:val="0"/>
      <w:em w:val="none"/>
      <w:lang w:bidi="ar-SA" w:eastAsia="ja-JP" w:val="en-GB"/>
    </w:rPr>
  </w:style>
  <w:style w:type="paragraph" w:styleId="Figure">
    <w:name w:val="Figure"/>
    <w:basedOn w:val="Normal"/>
    <w:next w:val="Caption"/>
    <w:autoRedefine w:val="0"/>
    <w:hidden w:val="0"/>
    <w:qFormat w:val="0"/>
    <w:pPr>
      <w:suppressAutoHyphens w:val="1"/>
      <w:spacing w:after="120" w:line="1" w:lineRule="atLeast"/>
      <w:ind w:leftChars="-1" w:rightChars="0" w:firstLineChars="-1"/>
      <w:jc w:val="center"/>
      <w:textDirection w:val="btLr"/>
      <w:textAlignment w:val="top"/>
      <w:outlineLvl w:val="0"/>
    </w:pPr>
    <w:rPr>
      <w:rFonts w:ascii="Arial" w:hAnsi="Arial"/>
      <w:w w:val="100"/>
      <w:position w:val="-1"/>
      <w:sz w:val="22"/>
      <w:szCs w:val="24"/>
      <w:effect w:val="none"/>
      <w:vertAlign w:val="baseline"/>
      <w:cs w:val="0"/>
      <w:em w:val="none"/>
      <w:lang w:bidi="ar-SA" w:eastAsia="ja-JP" w:val="en-GB"/>
    </w:rPr>
  </w:style>
  <w:style w:type="character" w:styleId="FollowedHyperlink">
    <w:name w:val="FollowedHyperlink"/>
    <w:next w:val="FollowedHyperlink"/>
    <w:autoRedefine w:val="0"/>
    <w:hidden w:val="0"/>
    <w:qFormat w:val="0"/>
    <w:rPr>
      <w:color w:val="800080"/>
      <w:w w:val="100"/>
      <w:position w:val="-1"/>
      <w:u w:val="single"/>
      <w:effect w:val="none"/>
      <w:vertAlign w:val="baseline"/>
      <w:cs w:val="0"/>
      <w:em w:val="none"/>
      <w:lang/>
    </w:rPr>
  </w:style>
  <w:style w:type="paragraph" w:styleId="TOC1">
    <w:name w:val="TOC 1"/>
    <w:basedOn w:val="Normal"/>
    <w:next w:val="Normal"/>
    <w:autoRedefine w:val="0"/>
    <w:hidden w:val="0"/>
    <w:qFormat w:val="0"/>
    <w:pPr>
      <w:suppressAutoHyphens w:val="1"/>
      <w:spacing w:after="120" w:line="1" w:lineRule="atLeast"/>
      <w:ind w:leftChars="-1" w:rightChars="0" w:firstLineChars="-1"/>
      <w:textDirection w:val="btLr"/>
      <w:textAlignment w:val="top"/>
      <w:outlineLvl w:val="0"/>
    </w:pPr>
    <w:rPr>
      <w:rFonts w:ascii="Arial" w:hAnsi="Arial"/>
      <w:w w:val="100"/>
      <w:position w:val="-1"/>
      <w:sz w:val="22"/>
      <w:szCs w:val="24"/>
      <w:effect w:val="none"/>
      <w:vertAlign w:val="baseline"/>
      <w:cs w:val="0"/>
      <w:em w:val="none"/>
      <w:lang w:bidi="ar-SA" w:eastAsia="ja-JP" w:val="en-GB"/>
    </w:rPr>
  </w:style>
  <w:style w:type="paragraph" w:styleId="TOC2">
    <w:name w:val="TOC 2"/>
    <w:basedOn w:val="Normal"/>
    <w:next w:val="Normal"/>
    <w:autoRedefine w:val="0"/>
    <w:hidden w:val="0"/>
    <w:qFormat w:val="0"/>
    <w:pPr>
      <w:suppressAutoHyphens w:val="1"/>
      <w:spacing w:after="120" w:line="1" w:lineRule="atLeast"/>
      <w:ind w:left="220" w:leftChars="-1" w:rightChars="0" w:firstLineChars="-1"/>
      <w:textDirection w:val="btLr"/>
      <w:textAlignment w:val="top"/>
      <w:outlineLvl w:val="0"/>
    </w:pPr>
    <w:rPr>
      <w:rFonts w:ascii="Arial" w:hAnsi="Arial"/>
      <w:w w:val="100"/>
      <w:position w:val="-1"/>
      <w:sz w:val="22"/>
      <w:szCs w:val="24"/>
      <w:effect w:val="none"/>
      <w:vertAlign w:val="baseline"/>
      <w:cs w:val="0"/>
      <w:em w:val="none"/>
      <w:lang w:bidi="ar-SA" w:eastAsia="ja-JP" w:val="en-GB"/>
    </w:rPr>
  </w:style>
  <w:style w:type="paragraph" w:styleId="TOC3">
    <w:name w:val="TOC 3"/>
    <w:basedOn w:val="Normal"/>
    <w:next w:val="Normal"/>
    <w:autoRedefine w:val="0"/>
    <w:hidden w:val="0"/>
    <w:qFormat w:val="0"/>
    <w:pPr>
      <w:suppressAutoHyphens w:val="1"/>
      <w:spacing w:after="120" w:line="1" w:lineRule="atLeast"/>
      <w:ind w:left="440" w:leftChars="-1" w:rightChars="0" w:firstLineChars="-1"/>
      <w:textDirection w:val="btLr"/>
      <w:textAlignment w:val="top"/>
      <w:outlineLvl w:val="0"/>
    </w:pPr>
    <w:rPr>
      <w:rFonts w:ascii="Arial" w:hAnsi="Arial"/>
      <w:w w:val="100"/>
      <w:position w:val="-1"/>
      <w:sz w:val="22"/>
      <w:szCs w:val="24"/>
      <w:effect w:val="none"/>
      <w:vertAlign w:val="baseline"/>
      <w:cs w:val="0"/>
      <w:em w:val="none"/>
      <w:lang w:bidi="ar-SA" w:eastAsia="ja-JP" w:val="en-GB"/>
    </w:rPr>
  </w:style>
  <w:style w:type="paragraph" w:styleId="BalloonText">
    <w:name w:val="Balloon Text"/>
    <w:basedOn w:val="Normal"/>
    <w:next w:val="BalloonText"/>
    <w:autoRedefine w:val="0"/>
    <w:hidden w:val="0"/>
    <w:qFormat w:val="0"/>
    <w:pPr>
      <w:suppressAutoHyphens w:val="1"/>
      <w:spacing w:after="120" w:line="1" w:lineRule="atLeast"/>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ja-JP" w:val="en-GB"/>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120" w:lineRule="auto"/>
    </w:pPr>
    <w:rPr>
      <w:vertAlign w:val="baseline"/>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spacing w:after="120" w:lineRule="auto"/>
    </w:pPr>
    <w:rPr>
      <w:vertAlign w:val="baseline"/>
    </w:rPr>
    <w:tblPr>
      <w:tblStyleRowBandSize w:val="1"/>
      <w:tblStyleColBandSize w:val="1"/>
      <w:tblCellMar>
        <w:top w:w="0.0" w:type="dxa"/>
        <w:left w:w="108.0" w:type="dxa"/>
        <w:bottom w:w="0.0" w:type="dxa"/>
        <w:right w:w="108.0" w:type="dxa"/>
      </w:tblCellMar>
    </w:tblPr>
  </w:style>
  <w:style w:type="table" w:styleId="Table5">
    <w:basedOn w:val="TableNormal"/>
    <w:pPr>
      <w:spacing w:after="120" w:lineRule="auto"/>
    </w:pPr>
    <w:rPr>
      <w:vertAlign w:val="baseline"/>
    </w:rPr>
    <w:tblPr>
      <w:tblStyleRowBandSize w:val="1"/>
      <w:tblStyleColBandSize w:val="1"/>
      <w:tblCellMar>
        <w:top w:w="0.0" w:type="dxa"/>
        <w:left w:w="108.0" w:type="dxa"/>
        <w:bottom w:w="0.0" w:type="dxa"/>
        <w:right w:w="108.0" w:type="dxa"/>
      </w:tblCellMar>
    </w:tblPr>
  </w:style>
  <w:style w:type="table" w:styleId="Table6">
    <w:basedOn w:val="TableNormal"/>
    <w:pPr>
      <w:spacing w:after="120" w:lineRule="auto"/>
    </w:pPr>
    <w:rPr>
      <w:vertAlign w:val="baseline"/>
    </w:rPr>
    <w:tblPr>
      <w:tblStyleRowBandSize w:val="1"/>
      <w:tblStyleColBandSize w:val="1"/>
      <w:tblCellMar>
        <w:top w:w="0.0" w:type="dxa"/>
        <w:left w:w="108.0" w:type="dxa"/>
        <w:bottom w:w="0.0" w:type="dxa"/>
        <w:right w:w="108.0" w:type="dxa"/>
      </w:tblCellMar>
    </w:tblPr>
  </w:style>
  <w:style w:type="table" w:styleId="Table7">
    <w:basedOn w:val="TableNormal"/>
    <w:pPr>
      <w:spacing w:after="120" w:lineRule="auto"/>
    </w:pPr>
    <w:rPr>
      <w:vertAlign w:val="baseline"/>
    </w:rPr>
    <w:tblPr>
      <w:tblStyleRowBandSize w:val="1"/>
      <w:tblStyleColBandSize w:val="1"/>
      <w:tblCellMar>
        <w:top w:w="0.0" w:type="dxa"/>
        <w:left w:w="108.0" w:type="dxa"/>
        <w:bottom w:w="0.0" w:type="dxa"/>
        <w:right w:w="108.0" w:type="dxa"/>
      </w:tblCellMar>
    </w:tblPr>
  </w:style>
  <w:style w:type="table" w:styleId="Table8">
    <w:basedOn w:val="TableNormal"/>
    <w:pPr>
      <w:spacing w:after="120" w:lineRule="auto"/>
    </w:pPr>
    <w:rPr>
      <w:vertAlign w:val="baseline"/>
    </w:rPr>
    <w:tblPr>
      <w:tblStyleRowBandSize w:val="1"/>
      <w:tblStyleColBandSize w:val="1"/>
      <w:tblCellMar>
        <w:top w:w="0.0" w:type="dxa"/>
        <w:left w:w="108.0" w:type="dxa"/>
        <w:bottom w:w="0.0" w:type="dxa"/>
        <w:right w:w="108.0" w:type="dxa"/>
      </w:tblCellMar>
    </w:tblPr>
  </w:style>
  <w:style w:type="table" w:styleId="Table9">
    <w:basedOn w:val="TableNormal"/>
    <w:pPr>
      <w:spacing w:after="120" w:lineRule="auto"/>
    </w:pPr>
    <w:rPr>
      <w:vertAlign w:val="baseline"/>
    </w:rPr>
    <w:tblPr>
      <w:tblStyleRowBandSize w:val="1"/>
      <w:tblStyleColBandSize w:val="1"/>
      <w:tblCellMar>
        <w:top w:w="0.0" w:type="dxa"/>
        <w:left w:w="108.0" w:type="dxa"/>
        <w:bottom w:w="0.0" w:type="dxa"/>
        <w:right w:w="108.0" w:type="dxa"/>
      </w:tblCellMar>
    </w:tblPr>
  </w:style>
  <w:style w:type="table" w:styleId="Table10">
    <w:basedOn w:val="TableNormal"/>
    <w:pPr>
      <w:spacing w:after="120" w:lineRule="auto"/>
    </w:pPr>
    <w:rPr>
      <w:vertAlign w:val="baseline"/>
    </w:rPr>
    <w:tblPr>
      <w:tblStyleRowBandSize w:val="1"/>
      <w:tblStyleColBandSize w:val="1"/>
      <w:tblCellMar>
        <w:top w:w="0.0" w:type="dxa"/>
        <w:left w:w="108.0" w:type="dxa"/>
        <w:bottom w:w="0.0" w:type="dxa"/>
        <w:right w:w="108.0" w:type="dxa"/>
      </w:tblCellMar>
    </w:tblPr>
  </w:style>
  <w:style w:type="table" w:styleId="Table11">
    <w:basedOn w:val="TableNormal"/>
    <w:pPr>
      <w:spacing w:after="120" w:lineRule="auto"/>
    </w:pPr>
    <w:rPr>
      <w:vertAlign w:val="baseline"/>
    </w:rPr>
    <w:tblPr>
      <w:tblStyleRowBandSize w:val="1"/>
      <w:tblStyleColBandSize w:val="1"/>
      <w:tblCellMar>
        <w:top w:w="0.0" w:type="dxa"/>
        <w:left w:w="108.0" w:type="dxa"/>
        <w:bottom w:w="0.0" w:type="dxa"/>
        <w:right w:w="108.0" w:type="dxa"/>
      </w:tblCellMar>
    </w:tblPr>
  </w:style>
  <w:style w:type="table" w:styleId="Table12">
    <w:basedOn w:val="TableNormal"/>
    <w:pPr>
      <w:spacing w:after="120" w:lineRule="auto"/>
    </w:pPr>
    <w:rPr>
      <w:vertAlign w:val="baseline"/>
    </w:rPr>
    <w:tblPr>
      <w:tblStyleRowBandSize w:val="1"/>
      <w:tblStyleColBandSize w:val="1"/>
      <w:tblCellMar>
        <w:top w:w="0.0" w:type="dxa"/>
        <w:left w:w="108.0" w:type="dxa"/>
        <w:bottom w:w="0.0" w:type="dxa"/>
        <w:right w:w="108.0" w:type="dxa"/>
      </w:tblCellMar>
    </w:tblPr>
  </w:style>
  <w:style w:type="table" w:styleId="Table13">
    <w:basedOn w:val="TableNormal"/>
    <w:pPr>
      <w:spacing w:after="120" w:lineRule="auto"/>
    </w:pPr>
    <w:rPr>
      <w:vertAlign w:val="baseline"/>
    </w:rPr>
    <w:tblPr>
      <w:tblStyleRowBandSize w:val="1"/>
      <w:tblStyleColBandSize w:val="1"/>
      <w:tblCellMar>
        <w:top w:w="0.0" w:type="dxa"/>
        <w:left w:w="108.0" w:type="dxa"/>
        <w:bottom w:w="0.0" w:type="dxa"/>
        <w:right w:w="108.0" w:type="dxa"/>
      </w:tblCellMar>
    </w:tblPr>
  </w:style>
  <w:style w:type="table" w:styleId="Table14">
    <w:basedOn w:val="TableNormal"/>
    <w:pPr>
      <w:spacing w:after="120" w:lineRule="auto"/>
    </w:pPr>
    <w:rPr>
      <w:vertAlign w:val="baseline"/>
    </w:rPr>
    <w:tblPr>
      <w:tblStyleRowBandSize w:val="1"/>
      <w:tblStyleColBandSize w:val="1"/>
      <w:tblCellMar>
        <w:top w:w="0.0" w:type="dxa"/>
        <w:left w:w="108.0" w:type="dxa"/>
        <w:bottom w:w="0.0" w:type="dxa"/>
        <w:right w:w="108.0" w:type="dxa"/>
      </w:tblCellMar>
    </w:tblPr>
  </w:style>
  <w:style w:type="table" w:styleId="Table15">
    <w:basedOn w:val="TableNormal"/>
    <w:pPr>
      <w:spacing w:after="120" w:lineRule="auto"/>
    </w:pPr>
    <w:rPr>
      <w:vertAlign w:val="baseline"/>
    </w:rPr>
    <w:tblPr>
      <w:tblStyleRowBandSize w:val="1"/>
      <w:tblStyleColBandSize w:val="1"/>
      <w:tblCellMar>
        <w:top w:w="0.0" w:type="dxa"/>
        <w:left w:w="108.0" w:type="dxa"/>
        <w:bottom w:w="0.0" w:type="dxa"/>
        <w:right w:w="108.0" w:type="dxa"/>
      </w:tblCellMar>
    </w:tblPr>
  </w:style>
  <w:style w:type="table" w:styleId="Table16">
    <w:basedOn w:val="TableNormal"/>
    <w:pPr>
      <w:spacing w:after="120" w:lineRule="auto"/>
    </w:pPr>
    <w:rPr>
      <w:vertAlign w:val="baseline"/>
    </w:rPr>
    <w:tblPr>
      <w:tblStyleRowBandSize w:val="1"/>
      <w:tblStyleColBandSize w:val="1"/>
      <w:tblCellMar>
        <w:top w:w="0.0" w:type="dxa"/>
        <w:left w:w="108.0" w:type="dxa"/>
        <w:bottom w:w="0.0" w:type="dxa"/>
        <w:right w:w="108.0" w:type="dxa"/>
      </w:tblCellMar>
    </w:tblPr>
  </w:style>
  <w:style w:type="table" w:styleId="Table17">
    <w:basedOn w:val="TableNormal"/>
    <w:pPr>
      <w:spacing w:after="120" w:lineRule="auto"/>
    </w:pPr>
    <w:rPr>
      <w:vertAlign w:val="baseline"/>
    </w:rPr>
    <w:tblPr>
      <w:tblStyleRowBandSize w:val="1"/>
      <w:tblStyleColBandSize w:val="1"/>
      <w:tblCellMar>
        <w:top w:w="0.0" w:type="dxa"/>
        <w:left w:w="108.0" w:type="dxa"/>
        <w:bottom w:w="0.0" w:type="dxa"/>
        <w:right w:w="108.0" w:type="dxa"/>
      </w:tblCellMar>
    </w:tblPr>
  </w:style>
  <w:style w:type="table" w:styleId="Table18">
    <w:basedOn w:val="TableNormal"/>
    <w:pPr>
      <w:spacing w:after="120" w:lineRule="auto"/>
    </w:pPr>
    <w:rPr>
      <w:vertAlign w:val="baseline"/>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yperlink" Target="https://medium.com/better-programming/rabbitmq-vs-kafka-1779b5b70c41" TargetMode="External"/><Relationship Id="rId14" Type="http://schemas.openxmlformats.org/officeDocument/2006/relationships/hyperlink" Target="https://medium.com/better-programming/rabbitmq-vs-kafka-1ef22a041793" TargetMode="External"/><Relationship Id="rId17" Type="http://schemas.openxmlformats.org/officeDocument/2006/relationships/hyperlink" Target="https://speakerdeck.com/nbarbettini/oauth-and-openid-connect-in-plain-english?slide=14" TargetMode="External"/><Relationship Id="rId16" Type="http://schemas.openxmlformats.org/officeDocument/2006/relationships/hyperlink" Target="https://peterdaugaardrasmussen.com/2018/07/25/rabbitmq-what-is-the-difference-between-persistent-and-durable/"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yperlink" Target="https://medium.com/mancrates-engineering/why-we-use-heroku-596d7fcb2372" TargetMode="External"/><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6uUNNcf6EMUd3YzcuXqX+w5t/Q==">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2008-05-01T10:22:00Z</dcterms:created>
  <dc:creator>Woods, Eoin BGI UK</dc:creator>
</cp:coreProperties>
</file>

<file path=docProps/custom.xml><?xml version="1.0" encoding="utf-8"?>
<Properties xmlns="http://schemas.openxmlformats.org/officeDocument/2006/custom-properties" xmlns:vt="http://schemas.openxmlformats.org/officeDocument/2006/docPropsVTypes"/>
</file>