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8B8" w:rsidRDefault="005648B8" w:rsidP="005648B8">
      <w:pPr>
        <w:jc w:val="right"/>
      </w:pPr>
      <w:r>
        <w:rPr>
          <w:noProof/>
        </w:rPr>
        <w:drawing>
          <wp:inline distT="0" distB="0" distL="0" distR="0">
            <wp:extent cx="1592580" cy="1203960"/>
            <wp:effectExtent l="0" t="0" r="7620" b="0"/>
            <wp:docPr id="1" name="Imagem 1" descr="C:\Users\EMPREL01\AppData\Local\Microsoft\Windows\INetCache\Content.MSO\9CD2EC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PREL01\AppData\Local\Microsoft\Windows\INetCache\Content.MSO\9CD2EC42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8B8" w:rsidRDefault="005648B8" w:rsidP="005648B8"/>
    <w:p w:rsidR="005648B8" w:rsidRDefault="005648B8" w:rsidP="005648B8">
      <w:pPr>
        <w:tabs>
          <w:tab w:val="left" w:pos="1056"/>
        </w:tabs>
      </w:pPr>
      <w:r>
        <w:tab/>
      </w:r>
    </w:p>
    <w:p w:rsidR="005648B8" w:rsidRDefault="005648B8" w:rsidP="005648B8">
      <w:pPr>
        <w:tabs>
          <w:tab w:val="left" w:pos="1056"/>
        </w:tabs>
        <w:jc w:val="center"/>
        <w:rPr>
          <w:b/>
        </w:rPr>
      </w:pPr>
      <w:r w:rsidRPr="005648B8">
        <w:rPr>
          <w:b/>
        </w:rPr>
        <w:t>D E C L A R A Ç Ã O</w:t>
      </w:r>
    </w:p>
    <w:p w:rsidR="005648B8" w:rsidRDefault="005648B8" w:rsidP="005648B8">
      <w:pPr>
        <w:tabs>
          <w:tab w:val="left" w:pos="1056"/>
        </w:tabs>
        <w:rPr>
          <w:b/>
        </w:rPr>
      </w:pPr>
    </w:p>
    <w:p w:rsidR="005648B8" w:rsidRDefault="005648B8" w:rsidP="005648B8">
      <w:pPr>
        <w:tabs>
          <w:tab w:val="left" w:pos="1056"/>
        </w:tabs>
        <w:rPr>
          <w:b/>
        </w:rPr>
      </w:pPr>
    </w:p>
    <w:p w:rsidR="005E5348" w:rsidRDefault="005648B8" w:rsidP="005E5348">
      <w:pPr>
        <w:tabs>
          <w:tab w:val="left" w:pos="1056"/>
        </w:tabs>
        <w:jc w:val="both"/>
      </w:pPr>
      <w:r>
        <w:t xml:space="preserve">Declaramos para os devidos fins que </w:t>
      </w:r>
      <w:r w:rsidR="00AB51CC">
        <w:t>a</w:t>
      </w:r>
      <w:r>
        <w:t xml:space="preserve"> requerente </w:t>
      </w:r>
      <w:r w:rsidR="00C83932">
        <w:rPr>
          <w:b/>
        </w:rPr>
        <w:t xml:space="preserve">THAINÁ RODRIGUES DE LIMA </w:t>
      </w:r>
      <w:proofErr w:type="gramStart"/>
      <w:r w:rsidR="00C83932">
        <w:rPr>
          <w:b/>
        </w:rPr>
        <w:t>BARBOSA</w:t>
      </w:r>
      <w:r>
        <w:t xml:space="preserve"> ,</w:t>
      </w:r>
      <w:proofErr w:type="gramEnd"/>
      <w:r>
        <w:t xml:space="preserve"> portador</w:t>
      </w:r>
      <w:r w:rsidR="00AB51CC">
        <w:t>a</w:t>
      </w:r>
      <w:r>
        <w:t xml:space="preserve"> CPF </w:t>
      </w:r>
      <w:r w:rsidR="00C83932">
        <w:t>169.209.114-00</w:t>
      </w:r>
      <w:r>
        <w:t xml:space="preserve">, </w:t>
      </w:r>
      <w:r w:rsidR="00AB51CC">
        <w:t>compareceu na Van Conecta Recife para retirada da nova identidade CIN na data de 27/05/2026 das 09 às 16h30.</w:t>
      </w:r>
    </w:p>
    <w:p w:rsidR="005E5348" w:rsidRDefault="005E5348" w:rsidP="005648B8">
      <w:pPr>
        <w:tabs>
          <w:tab w:val="left" w:pos="1056"/>
        </w:tabs>
      </w:pPr>
    </w:p>
    <w:p w:rsidR="005E5348" w:rsidRDefault="005E5348" w:rsidP="005648B8">
      <w:pPr>
        <w:tabs>
          <w:tab w:val="left" w:pos="1056"/>
        </w:tabs>
      </w:pPr>
      <w:r>
        <w:t xml:space="preserve">Recife, </w:t>
      </w:r>
      <w:r w:rsidR="00AB51CC">
        <w:t>27</w:t>
      </w:r>
      <w:r>
        <w:t xml:space="preserve"> de </w:t>
      </w:r>
      <w:r w:rsidR="00AB51CC">
        <w:t>maio</w:t>
      </w:r>
      <w:r>
        <w:t xml:space="preserve"> de 202</w:t>
      </w:r>
      <w:r w:rsidR="00AB51CC">
        <w:t>6</w:t>
      </w:r>
      <w:bookmarkStart w:id="0" w:name="_GoBack"/>
      <w:bookmarkEnd w:id="0"/>
      <w:r>
        <w:t>.</w:t>
      </w:r>
    </w:p>
    <w:p w:rsidR="005E5348" w:rsidRDefault="005E5348" w:rsidP="005648B8">
      <w:pPr>
        <w:tabs>
          <w:tab w:val="left" w:pos="1056"/>
        </w:tabs>
      </w:pPr>
    </w:p>
    <w:p w:rsidR="005E5348" w:rsidRDefault="005E5348" w:rsidP="005648B8">
      <w:pPr>
        <w:tabs>
          <w:tab w:val="left" w:pos="1056"/>
        </w:tabs>
      </w:pPr>
    </w:p>
    <w:p w:rsidR="005E5348" w:rsidRDefault="005E5348" w:rsidP="005648B8">
      <w:pPr>
        <w:tabs>
          <w:tab w:val="left" w:pos="1056"/>
        </w:tabs>
        <w:rPr>
          <w:b/>
        </w:rPr>
      </w:pPr>
      <w:proofErr w:type="spellStart"/>
      <w:r w:rsidRPr="005E5348">
        <w:rPr>
          <w:b/>
        </w:rPr>
        <w:t>Adilneide</w:t>
      </w:r>
      <w:proofErr w:type="spellEnd"/>
      <w:r w:rsidRPr="005E5348">
        <w:rPr>
          <w:b/>
        </w:rPr>
        <w:t xml:space="preserve"> Andrade</w:t>
      </w:r>
    </w:p>
    <w:p w:rsidR="005E5348" w:rsidRPr="005E5348" w:rsidRDefault="005E5348" w:rsidP="005648B8">
      <w:pPr>
        <w:tabs>
          <w:tab w:val="left" w:pos="1056"/>
        </w:tabs>
        <w:rPr>
          <w:b/>
        </w:rPr>
      </w:pPr>
      <w:r>
        <w:rPr>
          <w:b/>
        </w:rPr>
        <w:t>Matrícula 1414-1</w:t>
      </w:r>
    </w:p>
    <w:p w:rsidR="005648B8" w:rsidRPr="005E5348" w:rsidRDefault="005E5348" w:rsidP="005648B8">
      <w:pPr>
        <w:tabs>
          <w:tab w:val="left" w:pos="1056"/>
        </w:tabs>
        <w:rPr>
          <w:b/>
        </w:rPr>
      </w:pPr>
      <w:r w:rsidRPr="005E5348">
        <w:rPr>
          <w:b/>
        </w:rPr>
        <w:t xml:space="preserve">Gerente da Van Itinerante Conecta </w:t>
      </w:r>
      <w:proofErr w:type="spellStart"/>
      <w:r w:rsidRPr="005E5348">
        <w:rPr>
          <w:b/>
        </w:rPr>
        <w:t>Emprel</w:t>
      </w:r>
      <w:proofErr w:type="spellEnd"/>
      <w:r w:rsidR="005648B8" w:rsidRPr="005E5348">
        <w:rPr>
          <w:b/>
        </w:rPr>
        <w:t xml:space="preserve"> </w:t>
      </w:r>
    </w:p>
    <w:sectPr w:rsidR="005648B8" w:rsidRPr="005E5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B8"/>
    <w:rsid w:val="00344248"/>
    <w:rsid w:val="005648B8"/>
    <w:rsid w:val="005E5348"/>
    <w:rsid w:val="007974C5"/>
    <w:rsid w:val="00AB51CC"/>
    <w:rsid w:val="00C83932"/>
    <w:rsid w:val="00D4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6F02"/>
  <w15:chartTrackingRefBased/>
  <w15:docId w15:val="{015D98E5-5534-4514-8E11-E650200A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EMPREL01</dc:creator>
  <cp:keywords/>
  <dc:description/>
  <cp:lastModifiedBy>EMPREL01</cp:lastModifiedBy>
  <cp:revision>2</cp:revision>
  <cp:lastPrinted>2026-05-27T19:32:00Z</cp:lastPrinted>
  <dcterms:created xsi:type="dcterms:W3CDTF">2026-05-27T20:03:00Z</dcterms:created>
  <dcterms:modified xsi:type="dcterms:W3CDTF">2026-05-27T20:03:00Z</dcterms:modified>
</cp:coreProperties>
</file>