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57B" w:rsidRDefault="00DC357B" w:rsidP="00DC357B">
      <w:pPr>
        <w:pStyle w:val="NormalWeb"/>
        <w:spacing w:before="225" w:beforeAutospacing="0"/>
        <w:ind w:left="150"/>
        <w:jc w:val="center"/>
        <w:rPr>
          <w:rFonts w:ascii="Verdana" w:hAnsi="Verdana"/>
          <w:sz w:val="28"/>
          <w:u w:val="single"/>
        </w:rPr>
      </w:pPr>
      <w:r>
        <w:rPr>
          <w:rStyle w:val="Textoennegrita"/>
          <w:rFonts w:ascii="Verdana" w:hAnsi="Verdana"/>
          <w:sz w:val="28"/>
          <w:szCs w:val="27"/>
          <w:u w:val="single"/>
        </w:rPr>
        <w:t>Carta al Hombre de Adviento</w:t>
      </w:r>
    </w:p>
    <w:p w:rsidR="00DC357B" w:rsidRDefault="00DC357B" w:rsidP="00DC357B">
      <w:pPr>
        <w:spacing w:after="90"/>
        <w:ind w:left="150" w:right="75" w:firstLine="375"/>
        <w:jc w:val="center"/>
        <w:rPr>
          <w:rFonts w:ascii="Verdana" w:hAnsi="Verdana"/>
          <w:b/>
          <w:bCs/>
          <w:sz w:val="24"/>
          <w:lang w:val="es-ES_tradnl"/>
        </w:rPr>
      </w:pPr>
    </w:p>
    <w:p w:rsidR="00DC357B" w:rsidRDefault="003B7ED9" w:rsidP="00DC357B">
      <w:pPr>
        <w:spacing w:after="90"/>
        <w:ind w:left="150" w:right="75" w:firstLine="375"/>
        <w:jc w:val="center"/>
        <w:rPr>
          <w:rFonts w:ascii="Verdana" w:hAnsi="Verdana"/>
          <w:sz w:val="24"/>
        </w:rPr>
      </w:pPr>
      <w:r>
        <w:rPr>
          <w:rFonts w:ascii="Verdana" w:hAnsi="Verdana"/>
          <w:b/>
          <w:bCs/>
          <w:sz w:val="24"/>
          <w:lang w:val="es-ES_tradnl"/>
        </w:rPr>
        <w:t xml:space="preserve">Querida </w:t>
      </w:r>
      <w:r w:rsidR="00BF5618">
        <w:rPr>
          <w:rFonts w:ascii="Verdana" w:hAnsi="Verdana"/>
          <w:b/>
          <w:bCs/>
          <w:sz w:val="24"/>
          <w:lang w:val="es-ES_tradnl"/>
        </w:rPr>
        <w:t>JULIA</w:t>
      </w:r>
      <w:r w:rsidR="00DC357B">
        <w:rPr>
          <w:rFonts w:ascii="Verdana" w:hAnsi="Verdana"/>
          <w:b/>
          <w:bCs/>
          <w:sz w:val="24"/>
          <w:lang w:val="es-ES_tradnl"/>
        </w:rPr>
        <w:t>:</w:t>
      </w:r>
    </w:p>
    <w:p w:rsidR="00DC357B" w:rsidRDefault="00DC357B" w:rsidP="00BA17AD">
      <w:pPr>
        <w:spacing w:after="90"/>
        <w:ind w:left="150" w:right="75" w:firstLine="375"/>
        <w:jc w:val="both"/>
        <w:rPr>
          <w:rFonts w:ascii="Verdana" w:hAnsi="Verdana"/>
          <w:sz w:val="24"/>
        </w:rPr>
      </w:pPr>
      <w:r>
        <w:rPr>
          <w:rFonts w:ascii="Verdana" w:hAnsi="Verdana"/>
          <w:sz w:val="24"/>
          <w:lang w:val="es-ES_tradnl"/>
        </w:rPr>
        <w:t>He escuchado tu grito de Adviento. Est</w:t>
      </w:r>
      <w:r w:rsidR="00BF5618">
        <w:rPr>
          <w:rFonts w:ascii="Verdana" w:hAnsi="Verdana"/>
          <w:sz w:val="24"/>
          <w:lang w:val="es-ES_tradnl"/>
        </w:rPr>
        <w:t>á delante de mí. Tu grito, Julia</w:t>
      </w:r>
      <w:r>
        <w:rPr>
          <w:rFonts w:ascii="Verdana" w:hAnsi="Verdana"/>
          <w:sz w:val="24"/>
          <w:lang w:val="es-ES_tradnl"/>
        </w:rPr>
        <w:t xml:space="preserve">, golpea </w:t>
      </w:r>
      <w:r>
        <w:rPr>
          <w:rFonts w:ascii="Verdana" w:hAnsi="Verdana"/>
          <w:sz w:val="24"/>
        </w:rPr>
        <w:t xml:space="preserve">continuamente </w:t>
      </w:r>
      <w:r>
        <w:rPr>
          <w:rFonts w:ascii="Verdana" w:hAnsi="Verdana"/>
          <w:sz w:val="24"/>
          <w:lang w:val="es-ES_tradnl"/>
        </w:rPr>
        <w:t xml:space="preserve">a mi puerta. Hoy quisiera hablar contigo para que repienses tu llamada. Hoy, </w:t>
      </w:r>
      <w:proofErr w:type="spellStart"/>
      <w:r w:rsidR="00BF5618">
        <w:rPr>
          <w:rFonts w:ascii="Verdana" w:hAnsi="Verdana"/>
          <w:sz w:val="24"/>
          <w:lang w:val="es-ES_tradnl"/>
        </w:rPr>
        <w:t>Juli</w:t>
      </w:r>
      <w:proofErr w:type="spellEnd"/>
      <w:r>
        <w:rPr>
          <w:rFonts w:ascii="Verdana" w:hAnsi="Verdana"/>
          <w:sz w:val="24"/>
          <w:lang w:val="es-ES_tradnl"/>
        </w:rPr>
        <w:t>, te quiero decir: ¿Por qué “</w:t>
      </w:r>
      <w:r>
        <w:rPr>
          <w:rFonts w:ascii="Verdana" w:hAnsi="Verdana"/>
          <w:i/>
          <w:iCs/>
          <w:sz w:val="24"/>
          <w:lang w:val="es-ES_tradnl"/>
        </w:rPr>
        <w:t>Dios</w:t>
      </w:r>
      <w:r>
        <w:rPr>
          <w:rFonts w:ascii="Verdana" w:hAnsi="Verdana"/>
          <w:sz w:val="24"/>
          <w:lang w:val="es-ES_tradnl"/>
        </w:rPr>
        <w:t>” preguntas? ¿A qué “</w:t>
      </w:r>
      <w:r>
        <w:rPr>
          <w:rFonts w:ascii="Verdana" w:hAnsi="Verdana"/>
          <w:i/>
          <w:iCs/>
          <w:sz w:val="24"/>
          <w:lang w:val="es-ES_tradnl"/>
        </w:rPr>
        <w:t>Dios</w:t>
      </w:r>
      <w:r>
        <w:rPr>
          <w:rFonts w:ascii="Verdana" w:hAnsi="Verdana"/>
          <w:sz w:val="24"/>
          <w:lang w:val="es-ES_tradnl"/>
        </w:rPr>
        <w:t>” esperas? ¿Qué has salido a buscar y a ver en el desierto?</w:t>
      </w:r>
    </w:p>
    <w:p w:rsidR="00DC357B" w:rsidRDefault="00DC357B" w:rsidP="00BA17AD">
      <w:pPr>
        <w:spacing w:after="90"/>
        <w:ind w:left="150" w:right="75" w:firstLine="375"/>
        <w:jc w:val="both"/>
        <w:rPr>
          <w:rFonts w:ascii="Verdana" w:hAnsi="Verdana"/>
          <w:sz w:val="24"/>
        </w:rPr>
      </w:pPr>
      <w:r>
        <w:rPr>
          <w:rFonts w:ascii="Verdana" w:hAnsi="Verdana"/>
          <w:b/>
          <w:bCs/>
          <w:sz w:val="24"/>
          <w:lang w:val="es-ES_tradnl"/>
        </w:rPr>
        <w:t>Escucha a tu Dios, mujer de Adviento:</w:t>
      </w:r>
    </w:p>
    <w:p w:rsidR="00DC357B" w:rsidRDefault="00DC357B" w:rsidP="00BA17AD">
      <w:pPr>
        <w:spacing w:after="90"/>
        <w:ind w:left="150" w:right="75" w:firstLine="375"/>
        <w:jc w:val="both"/>
        <w:rPr>
          <w:rFonts w:ascii="Verdana" w:hAnsi="Verdana"/>
          <w:sz w:val="24"/>
        </w:rPr>
      </w:pPr>
      <w:r>
        <w:rPr>
          <w:rFonts w:ascii="Verdana" w:hAnsi="Verdana"/>
          <w:sz w:val="24"/>
          <w:lang w:val="es-ES_tradnl"/>
        </w:rPr>
        <w:t>“No llames a la puerta de un ‘</w:t>
      </w:r>
      <w:r>
        <w:rPr>
          <w:rFonts w:ascii="Verdana" w:hAnsi="Verdana"/>
          <w:i/>
          <w:iCs/>
          <w:sz w:val="24"/>
          <w:lang w:val="es-ES_tradnl"/>
        </w:rPr>
        <w:t>dios’</w:t>
      </w:r>
      <w:r>
        <w:rPr>
          <w:rFonts w:ascii="Verdana" w:hAnsi="Verdana"/>
          <w:sz w:val="24"/>
          <w:lang w:val="es-ES_tradnl"/>
        </w:rPr>
        <w:t xml:space="preserve"> que no existe, de un ‘</w:t>
      </w:r>
      <w:r>
        <w:rPr>
          <w:rFonts w:ascii="Verdana" w:hAnsi="Verdana"/>
          <w:i/>
          <w:iCs/>
          <w:sz w:val="24"/>
          <w:lang w:val="es-ES_tradnl"/>
        </w:rPr>
        <w:t>dios’</w:t>
      </w:r>
      <w:r>
        <w:rPr>
          <w:rFonts w:ascii="Verdana" w:hAnsi="Verdana"/>
          <w:sz w:val="24"/>
          <w:lang w:val="es-ES_tradnl"/>
        </w:rPr>
        <w:t xml:space="preserve"> que vos te imaginas... Si </w:t>
      </w:r>
      <w:r w:rsidR="00C7329B">
        <w:rPr>
          <w:rFonts w:ascii="Verdana" w:hAnsi="Verdana"/>
          <w:sz w:val="24"/>
          <w:lang w:val="es-ES_tradnl"/>
        </w:rPr>
        <w:t>esperas</w:t>
      </w:r>
      <w:r>
        <w:rPr>
          <w:rFonts w:ascii="Verdana" w:hAnsi="Verdana"/>
          <w:sz w:val="24"/>
          <w:lang w:val="es-ES_tradnl"/>
        </w:rPr>
        <w:t xml:space="preserve">... </w:t>
      </w:r>
      <w:r w:rsidR="00BF5618">
        <w:rPr>
          <w:rFonts w:ascii="Verdana" w:hAnsi="Verdana"/>
          <w:sz w:val="24"/>
          <w:lang w:val="es-ES_tradnl"/>
        </w:rPr>
        <w:t>ábrete</w:t>
      </w:r>
      <w:r>
        <w:rPr>
          <w:rFonts w:ascii="Verdana" w:hAnsi="Verdana"/>
          <w:sz w:val="24"/>
          <w:lang w:val="es-ES_tradnl"/>
        </w:rPr>
        <w:t xml:space="preserve"> a la sorpresa del Dios que viene y no del ‘</w:t>
      </w:r>
      <w:r>
        <w:rPr>
          <w:rFonts w:ascii="Verdana" w:hAnsi="Verdana"/>
          <w:i/>
          <w:iCs/>
          <w:sz w:val="24"/>
          <w:lang w:val="es-ES_tradnl"/>
        </w:rPr>
        <w:t>dios’</w:t>
      </w:r>
      <w:r>
        <w:rPr>
          <w:rFonts w:ascii="Verdana" w:hAnsi="Verdana"/>
          <w:sz w:val="24"/>
          <w:lang w:val="es-ES_tradnl"/>
        </w:rPr>
        <w:t xml:space="preserve"> que vos te </w:t>
      </w:r>
      <w:r w:rsidR="00C7329B">
        <w:rPr>
          <w:rFonts w:ascii="Verdana" w:hAnsi="Verdana"/>
          <w:sz w:val="24"/>
          <w:lang w:val="es-ES_tradnl"/>
        </w:rPr>
        <w:t>haces</w:t>
      </w:r>
      <w:r w:rsidR="00F5398D">
        <w:rPr>
          <w:rFonts w:ascii="Verdana" w:hAnsi="Verdana"/>
          <w:sz w:val="24"/>
          <w:lang w:val="es-ES_tradnl"/>
        </w:rPr>
        <w:t xml:space="preserve">... Vos, </w:t>
      </w:r>
      <w:r w:rsidR="00BF5618">
        <w:rPr>
          <w:rFonts w:ascii="Verdana" w:hAnsi="Verdana"/>
          <w:sz w:val="24"/>
          <w:lang w:val="es-ES_tradnl"/>
        </w:rPr>
        <w:t>Julia</w:t>
      </w:r>
      <w:r>
        <w:rPr>
          <w:rFonts w:ascii="Verdana" w:hAnsi="Verdana"/>
          <w:sz w:val="24"/>
          <w:lang w:val="es-ES_tradnl"/>
        </w:rPr>
        <w:t>, y todos los hombres, tienen siempre la misma tentación: hacer un ‘</w:t>
      </w:r>
      <w:r>
        <w:rPr>
          <w:rFonts w:ascii="Verdana" w:hAnsi="Verdana"/>
          <w:i/>
          <w:iCs/>
          <w:sz w:val="24"/>
          <w:lang w:val="es-ES_tradnl"/>
        </w:rPr>
        <w:t>dios’</w:t>
      </w:r>
      <w:r>
        <w:rPr>
          <w:rFonts w:ascii="Verdana" w:hAnsi="Verdana"/>
          <w:sz w:val="24"/>
          <w:lang w:val="es-ES_tradnl"/>
        </w:rPr>
        <w:t xml:space="preserve"> a la imagen de ustedes mismos. Yo te digo mujer, </w:t>
      </w:r>
      <w:r>
        <w:rPr>
          <w:rFonts w:ascii="Verdana" w:hAnsi="Verdana"/>
          <w:b/>
          <w:bCs/>
          <w:sz w:val="24"/>
          <w:lang w:val="es-ES_tradnl"/>
        </w:rPr>
        <w:t>yo Dios de vivos, soy un Dios más allá de tus invenciones.</w:t>
      </w:r>
    </w:p>
    <w:p w:rsidR="00DC357B" w:rsidRDefault="002D5525" w:rsidP="00BA17AD">
      <w:pPr>
        <w:spacing w:after="90"/>
        <w:ind w:left="150" w:right="75" w:firstLine="375"/>
        <w:jc w:val="both"/>
        <w:rPr>
          <w:rFonts w:ascii="Verdana" w:hAnsi="Verdana"/>
          <w:sz w:val="24"/>
        </w:rPr>
      </w:pPr>
      <w:r>
        <w:rPr>
          <w:rFonts w:ascii="Verdana" w:hAnsi="Verdana"/>
          <w:sz w:val="24"/>
          <w:lang w:val="es-ES_tradnl"/>
        </w:rPr>
        <w:t>Vos, Julia</w:t>
      </w:r>
      <w:r w:rsidR="00DC357B">
        <w:rPr>
          <w:rFonts w:ascii="Verdana" w:hAnsi="Verdana"/>
          <w:sz w:val="24"/>
          <w:lang w:val="es-ES_tradnl"/>
        </w:rPr>
        <w:t xml:space="preserve"> y tantos </w:t>
      </w:r>
      <w:r>
        <w:rPr>
          <w:rFonts w:ascii="Verdana" w:hAnsi="Verdana"/>
          <w:sz w:val="24"/>
          <w:lang w:val="es-ES_tradnl"/>
        </w:rPr>
        <w:t xml:space="preserve">otros, salen a ver </w:t>
      </w:r>
      <w:r>
        <w:rPr>
          <w:rFonts w:ascii="Verdana" w:hAnsi="Verdana"/>
          <w:sz w:val="24"/>
        </w:rPr>
        <w:t>dónde</w:t>
      </w:r>
      <w:r w:rsidR="00DC357B">
        <w:rPr>
          <w:rFonts w:ascii="Verdana" w:hAnsi="Verdana"/>
          <w:sz w:val="24"/>
        </w:rPr>
        <w:t xml:space="preserve"> </w:t>
      </w:r>
      <w:r w:rsidR="00DC357B">
        <w:rPr>
          <w:rFonts w:ascii="Verdana" w:hAnsi="Verdana"/>
          <w:sz w:val="24"/>
          <w:lang w:val="es-ES_tradnl"/>
        </w:rPr>
        <w:t>está Dios... Se dicen: “aquí está” pero no lo ven, y se sienten desanimados porque Dios no está donde les dijeron...</w:t>
      </w:r>
    </w:p>
    <w:p w:rsidR="00DC357B" w:rsidRDefault="00DC357B" w:rsidP="00BA17AD">
      <w:pPr>
        <w:spacing w:after="90"/>
        <w:ind w:left="150" w:right="75" w:firstLine="375"/>
        <w:jc w:val="both"/>
        <w:rPr>
          <w:rFonts w:ascii="Verdana" w:hAnsi="Verdana"/>
          <w:sz w:val="24"/>
        </w:rPr>
      </w:pPr>
      <w:r>
        <w:rPr>
          <w:rFonts w:ascii="Verdana" w:hAnsi="Verdana"/>
          <w:sz w:val="24"/>
          <w:lang w:val="es-ES_tradnl"/>
        </w:rPr>
        <w:t>Y Dios está vivo. Pero la mayoría no tienen mentalidad de Reino: no descubren a Dios en lo sencillo. Les parece que lo sencillo es demasiado poco para que allí esté Dios. Sépanlo: Yo, el Señor Dios, estoy en lo sencillo y pequeño...</w:t>
      </w:r>
    </w:p>
    <w:p w:rsidR="00DC357B" w:rsidRDefault="00DC357B" w:rsidP="00BA17AD">
      <w:pPr>
        <w:spacing w:after="90"/>
        <w:ind w:left="150" w:right="75" w:firstLine="375"/>
        <w:jc w:val="both"/>
        <w:rPr>
          <w:rFonts w:ascii="Verdana" w:hAnsi="Verdana"/>
          <w:sz w:val="24"/>
        </w:rPr>
      </w:pPr>
      <w:r>
        <w:rPr>
          <w:rFonts w:ascii="Verdana" w:hAnsi="Verdana"/>
          <w:sz w:val="24"/>
          <w:lang w:val="es-ES_tradnl"/>
        </w:rPr>
        <w:t xml:space="preserve">Mujer de hoy y de siempre: </w:t>
      </w:r>
      <w:proofErr w:type="spellStart"/>
      <w:r>
        <w:rPr>
          <w:rFonts w:ascii="Verdana" w:hAnsi="Verdana"/>
          <w:sz w:val="24"/>
          <w:lang w:val="es-ES_tradnl"/>
        </w:rPr>
        <w:t>dejá</w:t>
      </w:r>
      <w:proofErr w:type="spellEnd"/>
      <w:r>
        <w:rPr>
          <w:rFonts w:ascii="Verdana" w:hAnsi="Verdana"/>
          <w:sz w:val="24"/>
          <w:lang w:val="es-ES_tradnl"/>
        </w:rPr>
        <w:t xml:space="preserve"> espacio a tu Dios dentro de tu corazón. Sólo puedo nacer y crecer donde mi palabra es recibida y escuchada.</w:t>
      </w:r>
    </w:p>
    <w:p w:rsidR="00DC357B" w:rsidRDefault="00DC357B" w:rsidP="00BA17AD">
      <w:pPr>
        <w:spacing w:after="90"/>
        <w:ind w:left="150" w:right="75" w:firstLine="375"/>
        <w:jc w:val="both"/>
        <w:rPr>
          <w:rFonts w:ascii="Verdana" w:hAnsi="Verdana"/>
          <w:sz w:val="24"/>
          <w:lang w:val="es-ES_tradnl"/>
        </w:rPr>
      </w:pPr>
      <w:r>
        <w:rPr>
          <w:rFonts w:ascii="Verdana" w:hAnsi="Verdana"/>
          <w:sz w:val="24"/>
          <w:lang w:val="es-ES_tradnl"/>
        </w:rPr>
        <w:t xml:space="preserve">Qué tranquila te </w:t>
      </w:r>
      <w:proofErr w:type="spellStart"/>
      <w:r>
        <w:rPr>
          <w:rFonts w:ascii="Verdana" w:hAnsi="Verdana"/>
          <w:sz w:val="24"/>
          <w:lang w:val="es-ES_tradnl"/>
        </w:rPr>
        <w:t>quedás</w:t>
      </w:r>
      <w:proofErr w:type="spellEnd"/>
      <w:r>
        <w:rPr>
          <w:rFonts w:ascii="Verdana" w:hAnsi="Verdana"/>
          <w:sz w:val="24"/>
          <w:lang w:val="es-ES_tradnl"/>
        </w:rPr>
        <w:t xml:space="preserve">, haciendo “lo que hay que hacer” porque “haciendo las cosas de siempre” evitas la novedad del Evangelio. Pero yo te digo que tu corazón queda cerrado, y tus ojos incapaces de ver el camino por donde yo llego. No te defiendas, como haces siempre. No te escondas bajo ritos vacíos. </w:t>
      </w:r>
    </w:p>
    <w:p w:rsidR="00DC357B" w:rsidRDefault="002D5525" w:rsidP="00BA17AD">
      <w:pPr>
        <w:spacing w:after="90"/>
        <w:ind w:left="150" w:right="75" w:firstLine="375"/>
        <w:jc w:val="both"/>
        <w:rPr>
          <w:rFonts w:ascii="Verdana" w:hAnsi="Verdana"/>
          <w:sz w:val="24"/>
        </w:rPr>
      </w:pPr>
      <w:r>
        <w:rPr>
          <w:rFonts w:ascii="Verdana" w:hAnsi="Verdana"/>
          <w:sz w:val="24"/>
          <w:lang w:val="es-ES_tradnl"/>
        </w:rPr>
        <w:t>Julia</w:t>
      </w:r>
      <w:r w:rsidR="00DC357B">
        <w:rPr>
          <w:rFonts w:ascii="Verdana" w:hAnsi="Verdana"/>
          <w:sz w:val="24"/>
          <w:lang w:val="es-ES_tradnl"/>
        </w:rPr>
        <w:t xml:space="preserve">, si me </w:t>
      </w:r>
      <w:r>
        <w:rPr>
          <w:rFonts w:ascii="Verdana" w:hAnsi="Verdana"/>
          <w:sz w:val="24"/>
          <w:lang w:val="es-ES_tradnl"/>
        </w:rPr>
        <w:t>esperas</w:t>
      </w:r>
      <w:r w:rsidR="00DC357B">
        <w:rPr>
          <w:rFonts w:ascii="Verdana" w:hAnsi="Verdana"/>
          <w:sz w:val="24"/>
          <w:lang w:val="es-ES_tradnl"/>
        </w:rPr>
        <w:t xml:space="preserve">, </w:t>
      </w:r>
      <w:proofErr w:type="spellStart"/>
      <w:r w:rsidR="00DC357B">
        <w:rPr>
          <w:rFonts w:ascii="Verdana" w:hAnsi="Verdana"/>
          <w:sz w:val="24"/>
          <w:lang w:val="es-ES_tradnl"/>
        </w:rPr>
        <w:t>dejá</w:t>
      </w:r>
      <w:proofErr w:type="spellEnd"/>
      <w:r w:rsidR="00DC357B">
        <w:rPr>
          <w:rFonts w:ascii="Verdana" w:hAnsi="Verdana"/>
          <w:sz w:val="24"/>
          <w:lang w:val="es-ES_tradnl"/>
        </w:rPr>
        <w:t xml:space="preserve"> de hacerme </w:t>
      </w:r>
      <w:r w:rsidR="00DC357B">
        <w:rPr>
          <w:rFonts w:ascii="Verdana" w:hAnsi="Verdana"/>
          <w:i/>
          <w:iCs/>
          <w:sz w:val="24"/>
          <w:lang w:val="es-ES_tradnl"/>
        </w:rPr>
        <w:t>vos</w:t>
      </w:r>
      <w:r w:rsidR="00DC357B">
        <w:rPr>
          <w:rFonts w:ascii="Verdana" w:hAnsi="Verdana"/>
          <w:sz w:val="24"/>
          <w:lang w:val="es-ES_tradnl"/>
        </w:rPr>
        <w:t xml:space="preserve"> el camino, y </w:t>
      </w:r>
      <w:r w:rsidR="00DC357B">
        <w:rPr>
          <w:rFonts w:ascii="Verdana" w:hAnsi="Verdana"/>
          <w:b/>
          <w:bCs/>
          <w:sz w:val="24"/>
          <w:lang w:val="es-ES_tradnl"/>
        </w:rPr>
        <w:t xml:space="preserve">emprende el camino que </w:t>
      </w:r>
      <w:r w:rsidR="00DC357B">
        <w:rPr>
          <w:rFonts w:ascii="Verdana" w:hAnsi="Verdana"/>
          <w:b/>
          <w:bCs/>
          <w:i/>
          <w:iCs/>
          <w:sz w:val="24"/>
          <w:lang w:val="es-ES_tradnl"/>
        </w:rPr>
        <w:t>Yo</w:t>
      </w:r>
      <w:r w:rsidR="00DC357B">
        <w:rPr>
          <w:rFonts w:ascii="Verdana" w:hAnsi="Verdana"/>
          <w:b/>
          <w:bCs/>
          <w:sz w:val="24"/>
          <w:lang w:val="es-ES_tradnl"/>
        </w:rPr>
        <w:t xml:space="preserve"> te señalo </w:t>
      </w:r>
      <w:r w:rsidR="00DC357B">
        <w:rPr>
          <w:rFonts w:ascii="Verdana" w:hAnsi="Verdana"/>
          <w:sz w:val="24"/>
          <w:lang w:val="es-ES_tradnl"/>
        </w:rPr>
        <w:t>por boca de los profetas. Abrí el corazón a mi Palabra.</w:t>
      </w:r>
    </w:p>
    <w:p w:rsidR="00DC357B" w:rsidRDefault="00DC357B" w:rsidP="00BA17AD">
      <w:pPr>
        <w:jc w:val="both"/>
        <w:rPr>
          <w:rFonts w:ascii="Verdana" w:hAnsi="Verdana"/>
          <w:sz w:val="24"/>
        </w:rPr>
      </w:pPr>
    </w:p>
    <w:p w:rsidR="00DC357B" w:rsidRDefault="00DC357B" w:rsidP="00BA17AD">
      <w:pPr>
        <w:jc w:val="both"/>
        <w:rPr>
          <w:rFonts w:ascii="Verdana" w:hAnsi="Verdana"/>
          <w:sz w:val="24"/>
        </w:rPr>
      </w:pPr>
    </w:p>
    <w:p w:rsidR="00DC357B" w:rsidRDefault="00DC357B" w:rsidP="00BA17AD">
      <w:pPr>
        <w:pStyle w:val="Ttulo1"/>
        <w:jc w:val="both"/>
        <w:rPr>
          <w:rFonts w:ascii="Verdana" w:hAnsi="Verdana"/>
          <w:sz w:val="24"/>
        </w:rPr>
      </w:pPr>
      <w:r>
        <w:rPr>
          <w:rFonts w:ascii="Verdana" w:hAnsi="Verdana"/>
          <w:sz w:val="24"/>
        </w:rPr>
        <w:t>Dinámica</w:t>
      </w:r>
    </w:p>
    <w:p w:rsidR="00DC357B" w:rsidRDefault="00DC357B" w:rsidP="00BA17AD">
      <w:pPr>
        <w:jc w:val="both"/>
        <w:rPr>
          <w:rFonts w:ascii="Verdana" w:hAnsi="Verdana"/>
          <w:b/>
          <w:bCs/>
          <w:sz w:val="24"/>
          <w:u w:val="single"/>
        </w:rPr>
      </w:pPr>
    </w:p>
    <w:p w:rsidR="00DC357B" w:rsidRDefault="00DC357B" w:rsidP="00BA17AD">
      <w:pPr>
        <w:numPr>
          <w:ilvl w:val="0"/>
          <w:numId w:val="1"/>
        </w:numPr>
        <w:jc w:val="both"/>
        <w:rPr>
          <w:rFonts w:ascii="Verdana" w:hAnsi="Verdana"/>
          <w:b/>
          <w:bCs/>
          <w:sz w:val="24"/>
        </w:rPr>
      </w:pPr>
      <w:r>
        <w:rPr>
          <w:rFonts w:ascii="Verdana" w:hAnsi="Verdana"/>
          <w:b/>
          <w:bCs/>
          <w:sz w:val="24"/>
        </w:rPr>
        <w:t>¿Cómo crees que es tu Dios</w:t>
      </w:r>
      <w:r w:rsidR="002D5525">
        <w:rPr>
          <w:rFonts w:ascii="Verdana" w:hAnsi="Verdana"/>
          <w:b/>
          <w:bCs/>
          <w:sz w:val="24"/>
        </w:rPr>
        <w:t>? ¿</w:t>
      </w:r>
      <w:r>
        <w:rPr>
          <w:rFonts w:ascii="Verdana" w:hAnsi="Verdana"/>
          <w:b/>
          <w:bCs/>
          <w:sz w:val="24"/>
        </w:rPr>
        <w:t>Cómo crees que tendría que ser?</w:t>
      </w:r>
    </w:p>
    <w:p w:rsidR="00DC357B" w:rsidRDefault="00DC357B" w:rsidP="00BA17AD">
      <w:pPr>
        <w:numPr>
          <w:ilvl w:val="0"/>
          <w:numId w:val="1"/>
        </w:numPr>
        <w:jc w:val="both"/>
        <w:rPr>
          <w:rFonts w:ascii="Verdana" w:hAnsi="Verdana"/>
          <w:b/>
          <w:bCs/>
          <w:sz w:val="24"/>
        </w:rPr>
      </w:pPr>
      <w:r>
        <w:rPr>
          <w:rFonts w:ascii="Verdana" w:hAnsi="Verdana"/>
          <w:b/>
          <w:bCs/>
          <w:sz w:val="24"/>
        </w:rPr>
        <w:t>¿Has encontrado a Dios en momentos de tu vida? ¿Dónde y cómo?</w:t>
      </w:r>
    </w:p>
    <w:p w:rsidR="00DC357B" w:rsidRDefault="00DC357B" w:rsidP="00BA17AD">
      <w:pPr>
        <w:numPr>
          <w:ilvl w:val="0"/>
          <w:numId w:val="1"/>
        </w:numPr>
        <w:jc w:val="both"/>
        <w:rPr>
          <w:rFonts w:ascii="Verdana" w:hAnsi="Verdana"/>
          <w:b/>
          <w:bCs/>
          <w:sz w:val="24"/>
        </w:rPr>
      </w:pPr>
      <w:r>
        <w:rPr>
          <w:rFonts w:ascii="Verdana" w:hAnsi="Verdana"/>
          <w:b/>
          <w:bCs/>
          <w:sz w:val="24"/>
        </w:rPr>
        <w:t>Si tendrías la posibilidad de verlo o sentir que esta a tu lado... ¿qué le dirías?</w:t>
      </w:r>
    </w:p>
    <w:p w:rsidR="00DC357B" w:rsidRDefault="00DC357B" w:rsidP="00BA17AD">
      <w:pPr>
        <w:ind w:left="360"/>
        <w:jc w:val="both"/>
        <w:rPr>
          <w:b/>
          <w:bCs/>
          <w:sz w:val="24"/>
        </w:rPr>
      </w:pPr>
    </w:p>
    <w:p w:rsidR="00DC357B" w:rsidRDefault="00DC357B" w:rsidP="00BA17AD">
      <w:pPr>
        <w:ind w:left="360"/>
        <w:jc w:val="both"/>
        <w:rPr>
          <w:b/>
          <w:bCs/>
          <w:sz w:val="24"/>
        </w:rPr>
      </w:pPr>
    </w:p>
    <w:p w:rsidR="00DC357B" w:rsidRDefault="00DC357B" w:rsidP="00BA17AD">
      <w:pPr>
        <w:ind w:left="360"/>
        <w:jc w:val="both"/>
        <w:rPr>
          <w:b/>
          <w:bCs/>
          <w:sz w:val="24"/>
        </w:rPr>
      </w:pPr>
    </w:p>
    <w:p w:rsidR="00DC357B" w:rsidRDefault="00DC357B" w:rsidP="00BA17AD">
      <w:pPr>
        <w:ind w:left="360"/>
        <w:jc w:val="both"/>
        <w:rPr>
          <w:b/>
          <w:bCs/>
          <w:sz w:val="24"/>
        </w:rPr>
      </w:pPr>
    </w:p>
    <w:p w:rsidR="00DC357B" w:rsidRDefault="00DC357B" w:rsidP="00BA17AD">
      <w:pPr>
        <w:ind w:left="360"/>
        <w:jc w:val="both"/>
        <w:rPr>
          <w:b/>
          <w:bCs/>
          <w:sz w:val="24"/>
        </w:rPr>
      </w:pPr>
    </w:p>
    <w:p w:rsidR="00DC357B" w:rsidRDefault="00DC357B" w:rsidP="00BA17AD">
      <w:pPr>
        <w:ind w:left="360"/>
        <w:jc w:val="both"/>
        <w:rPr>
          <w:b/>
          <w:bCs/>
          <w:sz w:val="24"/>
        </w:rPr>
      </w:pPr>
    </w:p>
    <w:p w:rsidR="00DC357B" w:rsidRDefault="00DC357B" w:rsidP="00BA17AD">
      <w:pPr>
        <w:ind w:left="360"/>
        <w:jc w:val="both"/>
        <w:rPr>
          <w:i/>
          <w:iCs/>
          <w:sz w:val="24"/>
        </w:rPr>
      </w:pPr>
    </w:p>
    <w:p w:rsidR="00583626" w:rsidRDefault="00583626" w:rsidP="00BA17AD">
      <w:pPr>
        <w:jc w:val="both"/>
      </w:pPr>
    </w:p>
    <w:p w:rsidR="00DC357B" w:rsidRDefault="00DC357B" w:rsidP="00BA17AD">
      <w:pPr>
        <w:jc w:val="both"/>
      </w:pPr>
    </w:p>
    <w:p w:rsidR="00DC357B" w:rsidRDefault="00DC357B" w:rsidP="00BA17AD">
      <w:pPr>
        <w:jc w:val="both"/>
      </w:pPr>
    </w:p>
    <w:p w:rsidR="00DC357B" w:rsidRDefault="00DC357B" w:rsidP="00BA17AD">
      <w:pPr>
        <w:jc w:val="both"/>
      </w:pPr>
    </w:p>
    <w:p w:rsidR="00DC357B" w:rsidRDefault="00DC357B" w:rsidP="00BA17AD">
      <w:pPr>
        <w:jc w:val="both"/>
      </w:pPr>
    </w:p>
    <w:p w:rsidR="00DC357B" w:rsidRDefault="00DC357B" w:rsidP="00BA17AD">
      <w:pPr>
        <w:jc w:val="both"/>
      </w:pPr>
    </w:p>
    <w:p w:rsidR="007646D1" w:rsidRPr="007646D1" w:rsidRDefault="007646D1" w:rsidP="00BA17AD">
      <w:pPr>
        <w:autoSpaceDE w:val="0"/>
        <w:autoSpaceDN w:val="0"/>
        <w:adjustRightInd w:val="0"/>
        <w:jc w:val="both"/>
        <w:rPr>
          <w:rFonts w:ascii="HelveticaNeue-Thin" w:eastAsiaTheme="minorHAnsi" w:hAnsi="HelveticaNeue-Thin" w:cs="HelveticaNeue-Thin"/>
          <w:sz w:val="24"/>
          <w:szCs w:val="24"/>
          <w:lang w:val="es-ES" w:eastAsia="en-US"/>
        </w:rPr>
      </w:pPr>
      <w:r w:rsidRPr="007646D1">
        <w:rPr>
          <w:rFonts w:ascii="HelveticaNeue-Thin" w:eastAsiaTheme="minorHAnsi" w:hAnsi="HelveticaNeue-Thin" w:cs="HelveticaNeue-Thin"/>
          <w:b/>
          <w:sz w:val="24"/>
          <w:szCs w:val="24"/>
          <w:lang w:val="es-ES" w:eastAsia="en-US"/>
        </w:rPr>
        <w:lastRenderedPageBreak/>
        <w:t>El AIR</w:t>
      </w:r>
      <w:r w:rsidRPr="007646D1">
        <w:rPr>
          <w:rFonts w:ascii="HelveticaNeue-Thin" w:eastAsiaTheme="minorHAnsi" w:hAnsi="HelveticaNeue-Thin" w:cs="HelveticaNeue-Thin"/>
          <w:sz w:val="24"/>
          <w:szCs w:val="24"/>
          <w:lang w:val="es-ES" w:eastAsia="en-US"/>
        </w:rPr>
        <w:t>E es el elemento del aliento, de la palabra. Es el elemento</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que expresa los pensamientos, las ideas y la creatividad.</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Representado por el color celeste.</w:t>
      </w:r>
    </w:p>
    <w:p w:rsidR="007646D1" w:rsidRPr="007646D1" w:rsidRDefault="007646D1" w:rsidP="00BA17AD">
      <w:pPr>
        <w:autoSpaceDE w:val="0"/>
        <w:autoSpaceDN w:val="0"/>
        <w:adjustRightInd w:val="0"/>
        <w:jc w:val="both"/>
        <w:rPr>
          <w:rFonts w:ascii="HelveticaNeue-Thin" w:eastAsiaTheme="minorHAnsi" w:hAnsi="HelveticaNeue-Thin" w:cs="HelveticaNeue-Thin"/>
          <w:sz w:val="24"/>
          <w:szCs w:val="24"/>
          <w:lang w:val="es-ES" w:eastAsia="en-US"/>
        </w:rPr>
      </w:pPr>
    </w:p>
    <w:p w:rsidR="007646D1" w:rsidRPr="007646D1" w:rsidRDefault="007646D1" w:rsidP="00BA17AD">
      <w:pPr>
        <w:autoSpaceDE w:val="0"/>
        <w:autoSpaceDN w:val="0"/>
        <w:adjustRightInd w:val="0"/>
        <w:jc w:val="both"/>
        <w:rPr>
          <w:rFonts w:ascii="HelveticaNeue-Thin" w:eastAsiaTheme="minorHAnsi" w:hAnsi="HelveticaNeue-Thin" w:cs="HelveticaNeue-Thin"/>
          <w:sz w:val="24"/>
          <w:szCs w:val="24"/>
          <w:lang w:val="es-ES" w:eastAsia="en-US"/>
        </w:rPr>
      </w:pPr>
      <w:r w:rsidRPr="007646D1">
        <w:rPr>
          <w:rFonts w:ascii="HelveticaNeue-Medium" w:eastAsiaTheme="minorHAnsi" w:hAnsi="HelveticaNeue-Medium" w:cs="HelveticaNeue-Medium"/>
          <w:b/>
          <w:sz w:val="24"/>
          <w:szCs w:val="24"/>
          <w:lang w:val="es-ES" w:eastAsia="en-US"/>
        </w:rPr>
        <w:t>El AGUA</w:t>
      </w:r>
      <w:r w:rsidRPr="007646D1">
        <w:rPr>
          <w:rFonts w:ascii="HelveticaNeue-Medium" w:eastAsiaTheme="minorHAnsi" w:hAnsi="HelveticaNeue-Medium" w:cs="HelveticaNeue-Medium"/>
          <w:sz w:val="24"/>
          <w:szCs w:val="24"/>
          <w:lang w:val="es-ES" w:eastAsia="en-US"/>
        </w:rPr>
        <w:t xml:space="preserve"> es </w:t>
      </w:r>
      <w:r w:rsidRPr="007646D1">
        <w:rPr>
          <w:rFonts w:ascii="HelveticaNeue-Thin" w:eastAsiaTheme="minorHAnsi" w:hAnsi="HelveticaNeue-Thin" w:cs="HelveticaNeue-Thin"/>
          <w:sz w:val="24"/>
          <w:szCs w:val="24"/>
          <w:lang w:val="es-ES" w:eastAsia="en-US"/>
        </w:rPr>
        <w:t xml:space="preserve"> el elemento del que surge la vida, que lava y</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 xml:space="preserve">refresca, que hace </w:t>
      </w:r>
      <w:r>
        <w:rPr>
          <w:rFonts w:ascii="HelveticaNeue-Thin" w:eastAsiaTheme="minorHAnsi" w:hAnsi="HelveticaNeue-Thin" w:cs="HelveticaNeue-Thin"/>
          <w:sz w:val="24"/>
          <w:szCs w:val="24"/>
          <w:lang w:val="es-ES" w:eastAsia="en-US"/>
        </w:rPr>
        <w:t>c</w:t>
      </w:r>
      <w:r w:rsidRPr="007646D1">
        <w:rPr>
          <w:rFonts w:ascii="HelveticaNeue-Thin" w:eastAsiaTheme="minorHAnsi" w:hAnsi="HelveticaNeue-Thin" w:cs="HelveticaNeue-Thin"/>
          <w:sz w:val="24"/>
          <w:szCs w:val="24"/>
          <w:lang w:val="es-ES" w:eastAsia="en-US"/>
        </w:rPr>
        <w:t>recer y da vitalidad. El agua también</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purifica, todo ser que entra en contacto con el agua</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queda limpio. Por el agua se transforman y se cambian los</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paisajes, ella regenera y pone vida en toda la creación...</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Representada por el color azul.</w:t>
      </w:r>
    </w:p>
    <w:p w:rsidR="007646D1" w:rsidRPr="007646D1" w:rsidRDefault="007646D1" w:rsidP="00BA17AD">
      <w:pPr>
        <w:autoSpaceDE w:val="0"/>
        <w:autoSpaceDN w:val="0"/>
        <w:adjustRightInd w:val="0"/>
        <w:jc w:val="both"/>
        <w:rPr>
          <w:rFonts w:ascii="HelveticaNeue-Thin" w:eastAsiaTheme="minorHAnsi" w:hAnsi="HelveticaNeue-Thin" w:cs="HelveticaNeue-Thin"/>
          <w:sz w:val="24"/>
          <w:szCs w:val="24"/>
          <w:lang w:val="es-ES" w:eastAsia="en-US"/>
        </w:rPr>
      </w:pPr>
    </w:p>
    <w:p w:rsidR="007646D1" w:rsidRPr="007646D1" w:rsidRDefault="007646D1" w:rsidP="00BA17AD">
      <w:pPr>
        <w:autoSpaceDE w:val="0"/>
        <w:autoSpaceDN w:val="0"/>
        <w:adjustRightInd w:val="0"/>
        <w:jc w:val="both"/>
        <w:rPr>
          <w:rFonts w:ascii="HelveticaNeue-Thin" w:eastAsiaTheme="minorHAnsi" w:hAnsi="HelveticaNeue-Thin" w:cs="HelveticaNeue-Thin"/>
          <w:sz w:val="24"/>
          <w:szCs w:val="24"/>
          <w:lang w:val="es-ES" w:eastAsia="en-US"/>
        </w:rPr>
      </w:pPr>
      <w:r w:rsidRPr="007646D1">
        <w:rPr>
          <w:rFonts w:ascii="HelveticaNeue-Medium" w:eastAsiaTheme="minorHAnsi" w:hAnsi="HelveticaNeue-Medium" w:cs="HelveticaNeue-Medium"/>
          <w:b/>
          <w:sz w:val="24"/>
          <w:szCs w:val="24"/>
          <w:lang w:val="es-ES" w:eastAsia="en-US"/>
        </w:rPr>
        <w:t>TIERRA:</w:t>
      </w:r>
      <w:r w:rsidRPr="007646D1">
        <w:rPr>
          <w:rFonts w:ascii="HelveticaNeue-Medium" w:eastAsiaTheme="minorHAnsi" w:hAnsi="HelveticaNeue-Medium" w:cs="HelveticaNeue-Medium"/>
          <w:sz w:val="24"/>
          <w:szCs w:val="24"/>
          <w:lang w:val="es-ES" w:eastAsia="en-US"/>
        </w:rPr>
        <w:t xml:space="preserve"> </w:t>
      </w:r>
      <w:r w:rsidRPr="007646D1">
        <w:rPr>
          <w:rFonts w:ascii="HelveticaNeue-Thin" w:eastAsiaTheme="minorHAnsi" w:hAnsi="HelveticaNeue-Thin" w:cs="HelveticaNeue-Thin"/>
          <w:sz w:val="24"/>
          <w:szCs w:val="24"/>
          <w:lang w:val="es-ES" w:eastAsia="en-US"/>
        </w:rPr>
        <w:t>El elemento de lo interior, de lo que muere</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para nacer. En la tierra las formas se han hecho materia.</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Contiene en sí la belleza del cambio y de lo dinámico</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como parte de la vida. La tierra es el lugar de las raíces.</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El Caminante no desecha su propia historia, sino que se</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apropia de ella que carga en su mochila...</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Representada por el color marrón.</w:t>
      </w:r>
    </w:p>
    <w:p w:rsidR="007646D1" w:rsidRPr="007646D1" w:rsidRDefault="007646D1" w:rsidP="00BA17AD">
      <w:pPr>
        <w:autoSpaceDE w:val="0"/>
        <w:autoSpaceDN w:val="0"/>
        <w:adjustRightInd w:val="0"/>
        <w:jc w:val="both"/>
        <w:rPr>
          <w:rFonts w:ascii="HelveticaNeue-Medium" w:eastAsiaTheme="minorHAnsi" w:hAnsi="HelveticaNeue-Medium" w:cs="HelveticaNeue-Medium"/>
          <w:sz w:val="24"/>
          <w:szCs w:val="24"/>
          <w:lang w:val="es-ES" w:eastAsia="en-US"/>
        </w:rPr>
      </w:pPr>
    </w:p>
    <w:p w:rsidR="007646D1" w:rsidRPr="007646D1" w:rsidRDefault="007646D1" w:rsidP="00BA17AD">
      <w:pPr>
        <w:autoSpaceDE w:val="0"/>
        <w:autoSpaceDN w:val="0"/>
        <w:adjustRightInd w:val="0"/>
        <w:jc w:val="both"/>
        <w:rPr>
          <w:rFonts w:ascii="HelveticaNeue-Thin" w:eastAsiaTheme="minorHAnsi" w:hAnsi="HelveticaNeue-Thin" w:cs="HelveticaNeue-Thin"/>
          <w:sz w:val="24"/>
          <w:szCs w:val="24"/>
          <w:lang w:val="es-ES" w:eastAsia="en-US"/>
        </w:rPr>
      </w:pPr>
      <w:r w:rsidRPr="007646D1">
        <w:rPr>
          <w:rFonts w:ascii="HelveticaNeue-Medium" w:eastAsiaTheme="minorHAnsi" w:hAnsi="HelveticaNeue-Medium" w:cs="HelveticaNeue-Medium"/>
          <w:b/>
          <w:sz w:val="24"/>
          <w:szCs w:val="24"/>
          <w:lang w:val="es-ES" w:eastAsia="en-US"/>
        </w:rPr>
        <w:t>FUEGO:</w:t>
      </w:r>
      <w:r w:rsidRPr="007646D1">
        <w:rPr>
          <w:rFonts w:ascii="HelveticaNeue-Medium" w:eastAsiaTheme="minorHAnsi" w:hAnsi="HelveticaNeue-Medium" w:cs="HelveticaNeue-Medium"/>
          <w:sz w:val="24"/>
          <w:szCs w:val="24"/>
          <w:lang w:val="es-ES" w:eastAsia="en-US"/>
        </w:rPr>
        <w:t xml:space="preserve"> </w:t>
      </w:r>
      <w:r w:rsidRPr="007646D1">
        <w:rPr>
          <w:rFonts w:ascii="HelveticaNeue-Thin" w:eastAsiaTheme="minorHAnsi" w:hAnsi="HelveticaNeue-Thin" w:cs="HelveticaNeue-Thin"/>
          <w:sz w:val="24"/>
          <w:szCs w:val="24"/>
          <w:lang w:val="es-ES" w:eastAsia="en-US"/>
        </w:rPr>
        <w:t>El elemento de la iluminación y el esclarecimiento,</w:t>
      </w:r>
      <w:r>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de la purificación y de la fuerza de la vida, de la salud. El</w:t>
      </w:r>
      <w:r w:rsidR="00BA17AD">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fuego da calor, también representa el poder de la fuerza</w:t>
      </w:r>
      <w:r w:rsidR="00BA17AD">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Espiritual, es la energía, la pasión y la acción...</w:t>
      </w:r>
      <w:r w:rsidR="00BA17AD">
        <w:rPr>
          <w:rFonts w:ascii="HelveticaNeue-Thin" w:eastAsiaTheme="minorHAnsi" w:hAnsi="HelveticaNeue-Thin" w:cs="HelveticaNeue-Thin"/>
          <w:sz w:val="24"/>
          <w:szCs w:val="24"/>
          <w:lang w:val="es-ES" w:eastAsia="en-US"/>
        </w:rPr>
        <w:t xml:space="preserve"> </w:t>
      </w:r>
      <w:r w:rsidRPr="007646D1">
        <w:rPr>
          <w:rFonts w:ascii="HelveticaNeue-Thin" w:eastAsiaTheme="minorHAnsi" w:hAnsi="HelveticaNeue-Thin" w:cs="HelveticaNeue-Thin"/>
          <w:sz w:val="24"/>
          <w:szCs w:val="24"/>
          <w:lang w:val="es-ES" w:eastAsia="en-US"/>
        </w:rPr>
        <w:t>Representado por el color rojo.</w:t>
      </w:r>
    </w:p>
    <w:p w:rsidR="007646D1" w:rsidRPr="007646D1" w:rsidRDefault="007646D1" w:rsidP="00BA17AD">
      <w:pPr>
        <w:jc w:val="both"/>
        <w:rPr>
          <w:rFonts w:ascii="HelveticaNeue-Thin" w:eastAsiaTheme="minorHAnsi" w:hAnsi="HelveticaNeue-Thin" w:cs="HelveticaNeue-Thin"/>
          <w:sz w:val="24"/>
          <w:szCs w:val="24"/>
          <w:lang w:val="es-ES" w:eastAsia="en-US"/>
        </w:rPr>
      </w:pPr>
    </w:p>
    <w:p w:rsidR="007646D1" w:rsidRPr="007646D1" w:rsidRDefault="007646D1" w:rsidP="00BA17AD">
      <w:pPr>
        <w:jc w:val="both"/>
        <w:rPr>
          <w:rFonts w:ascii="HelveticaNeue-Thin" w:eastAsiaTheme="minorHAnsi" w:hAnsi="HelveticaNeue-Thin" w:cs="HelveticaNeue-Thin"/>
          <w:b/>
          <w:i/>
          <w:sz w:val="24"/>
          <w:szCs w:val="24"/>
          <w:lang w:val="es-ES" w:eastAsia="en-US"/>
        </w:rPr>
      </w:pPr>
      <w:r w:rsidRPr="007646D1">
        <w:rPr>
          <w:rFonts w:ascii="HelveticaNeue-Thin" w:eastAsiaTheme="minorHAnsi" w:hAnsi="HelveticaNeue-Thin" w:cs="HelveticaNeue-Thin"/>
          <w:b/>
          <w:i/>
          <w:sz w:val="24"/>
          <w:szCs w:val="24"/>
          <w:lang w:val="es-ES" w:eastAsia="en-US"/>
        </w:rPr>
        <w:t xml:space="preserve">Sabiendo y reflexionando sobre el significado de cada uno de los elementos primordiales, ¿Cuáles crees que </w:t>
      </w:r>
      <w:r w:rsidR="00BA17AD" w:rsidRPr="007646D1">
        <w:rPr>
          <w:rFonts w:ascii="HelveticaNeue-Thin" w:eastAsiaTheme="minorHAnsi" w:hAnsi="HelveticaNeue-Thin" w:cs="HelveticaNeue-Thin"/>
          <w:b/>
          <w:i/>
          <w:sz w:val="24"/>
          <w:szCs w:val="24"/>
          <w:lang w:val="es-ES" w:eastAsia="en-US"/>
        </w:rPr>
        <w:t>más</w:t>
      </w:r>
      <w:r w:rsidRPr="007646D1">
        <w:rPr>
          <w:rFonts w:ascii="HelveticaNeue-Thin" w:eastAsiaTheme="minorHAnsi" w:hAnsi="HelveticaNeue-Thin" w:cs="HelveticaNeue-Thin"/>
          <w:b/>
          <w:i/>
          <w:sz w:val="24"/>
          <w:szCs w:val="24"/>
          <w:lang w:val="es-ES" w:eastAsia="en-US"/>
        </w:rPr>
        <w:t xml:space="preserve"> escasea en ti y deberías trabarlo más? ¿Por qué?</w:t>
      </w:r>
    </w:p>
    <w:p w:rsidR="00DC357B" w:rsidRDefault="00DC357B" w:rsidP="00BA17AD">
      <w:pPr>
        <w:jc w:val="both"/>
        <w:rPr>
          <w:b/>
        </w:rPr>
      </w:pPr>
    </w:p>
    <w:p w:rsidR="003250FD" w:rsidRDefault="003250FD" w:rsidP="00BA17AD">
      <w:pPr>
        <w:jc w:val="both"/>
        <w:rPr>
          <w:b/>
        </w:rPr>
      </w:pPr>
      <w:r>
        <w:rPr>
          <w:b/>
        </w:rPr>
        <w:t>------------------------------------------------------------------------------------------------------------------------------------</w:t>
      </w:r>
    </w:p>
    <w:p w:rsidR="003250FD" w:rsidRDefault="003250FD" w:rsidP="00BA17AD">
      <w:pPr>
        <w:jc w:val="both"/>
        <w:rPr>
          <w:b/>
        </w:rPr>
      </w:pPr>
    </w:p>
    <w:p w:rsidR="003250FD" w:rsidRPr="003250FD" w:rsidRDefault="002D5525" w:rsidP="003250FD">
      <w:pPr>
        <w:jc w:val="both"/>
        <w:rPr>
          <w:b/>
          <w:sz w:val="24"/>
          <w:szCs w:val="24"/>
          <w:lang w:val="es-ES"/>
        </w:rPr>
      </w:pPr>
      <w:proofErr w:type="spellStart"/>
      <w:r>
        <w:rPr>
          <w:b/>
          <w:sz w:val="24"/>
          <w:szCs w:val="24"/>
          <w:lang w:val="es-ES"/>
        </w:rPr>
        <w:t>Pensa</w:t>
      </w:r>
      <w:proofErr w:type="spellEnd"/>
      <w:r>
        <w:rPr>
          <w:b/>
          <w:sz w:val="24"/>
          <w:szCs w:val="24"/>
          <w:lang w:val="es-ES"/>
        </w:rPr>
        <w:t xml:space="preserve"> querida Julia</w:t>
      </w:r>
      <w:r w:rsidR="00F9426A">
        <w:rPr>
          <w:b/>
          <w:sz w:val="24"/>
          <w:szCs w:val="24"/>
          <w:lang w:val="es-ES"/>
        </w:rPr>
        <w:t>,</w:t>
      </w:r>
      <w:r w:rsidR="003250FD" w:rsidRPr="003250FD">
        <w:rPr>
          <w:b/>
          <w:sz w:val="24"/>
          <w:szCs w:val="24"/>
          <w:lang w:val="es-ES"/>
        </w:rPr>
        <w:t xml:space="preserve"> en que acontecimiento importantes marcaron tu vida en los últimos años, cuales te invitaron a abandonar el camino, y cuales te fortalecieron en el mismo. En este camino recorrido seguramente habrá momentos de alegría, éxitos, de fracasos, de amores, de vivencias, de personas que el Gran Jefe te ha puesto como objetivo. Luego de realizar el análisis del camino que has recorrido hasta el momento, vuélcalo en tu DIARIO DE MARCHA, señalando cada uno de los momentos.</w:t>
      </w:r>
    </w:p>
    <w:p w:rsidR="003250FD" w:rsidRPr="003250FD" w:rsidRDefault="003250FD" w:rsidP="003250FD">
      <w:pPr>
        <w:jc w:val="both"/>
        <w:rPr>
          <w:sz w:val="24"/>
          <w:szCs w:val="24"/>
          <w:lang w:val="es-ES"/>
        </w:rPr>
      </w:pPr>
    </w:p>
    <w:p w:rsidR="003250FD" w:rsidRPr="003250FD" w:rsidRDefault="003250FD" w:rsidP="003250FD">
      <w:pPr>
        <w:rPr>
          <w:sz w:val="24"/>
          <w:szCs w:val="24"/>
          <w:lang w:val="es-ES"/>
        </w:rPr>
      </w:pPr>
      <w:r w:rsidRPr="003250FD">
        <w:rPr>
          <w:sz w:val="24"/>
          <w:szCs w:val="24"/>
          <w:lang w:val="es-ES"/>
        </w:rPr>
        <w:t>Como sugerencia para la reflexión en la realización de este trabajo puedes:</w:t>
      </w:r>
    </w:p>
    <w:p w:rsidR="003250FD" w:rsidRPr="003250FD" w:rsidRDefault="003250FD" w:rsidP="003250FD">
      <w:pPr>
        <w:numPr>
          <w:ilvl w:val="0"/>
          <w:numId w:val="2"/>
        </w:numPr>
        <w:contextualSpacing/>
        <w:rPr>
          <w:sz w:val="24"/>
          <w:szCs w:val="24"/>
          <w:lang w:val="es-ES"/>
        </w:rPr>
      </w:pPr>
      <w:r w:rsidRPr="003250FD">
        <w:rPr>
          <w:sz w:val="24"/>
          <w:szCs w:val="24"/>
          <w:lang w:val="es-ES"/>
        </w:rPr>
        <w:t>Pensar que acontecimientos importantes marcaron tu vida.</w:t>
      </w:r>
    </w:p>
    <w:p w:rsidR="003250FD" w:rsidRPr="003250FD" w:rsidRDefault="003250FD" w:rsidP="003250FD">
      <w:pPr>
        <w:numPr>
          <w:ilvl w:val="0"/>
          <w:numId w:val="2"/>
        </w:numPr>
        <w:contextualSpacing/>
        <w:rPr>
          <w:sz w:val="24"/>
          <w:szCs w:val="24"/>
          <w:lang w:val="es-ES"/>
        </w:rPr>
      </w:pPr>
      <w:r w:rsidRPr="003250FD">
        <w:rPr>
          <w:sz w:val="24"/>
          <w:szCs w:val="24"/>
          <w:lang w:val="es-ES"/>
        </w:rPr>
        <w:t>Antes de realizar tu Diario de Marcha, hacer una lista de acontecimientos por año.</w:t>
      </w:r>
    </w:p>
    <w:p w:rsidR="003250FD" w:rsidRPr="003250FD" w:rsidRDefault="003250FD" w:rsidP="003250FD">
      <w:pPr>
        <w:numPr>
          <w:ilvl w:val="0"/>
          <w:numId w:val="2"/>
        </w:numPr>
        <w:contextualSpacing/>
        <w:rPr>
          <w:sz w:val="24"/>
          <w:szCs w:val="24"/>
          <w:lang w:val="es-ES"/>
        </w:rPr>
      </w:pPr>
      <w:r w:rsidRPr="003250FD">
        <w:rPr>
          <w:sz w:val="24"/>
          <w:szCs w:val="24"/>
          <w:lang w:val="es-ES"/>
        </w:rPr>
        <w:t>¿Me acuerdo mucho o poco de mi historia? ¿Me gusta recordar o trato de olvidar? ¿Hay periodos en blanco?</w:t>
      </w:r>
    </w:p>
    <w:p w:rsidR="003250FD" w:rsidRPr="003250FD" w:rsidRDefault="003250FD" w:rsidP="003250FD">
      <w:pPr>
        <w:numPr>
          <w:ilvl w:val="0"/>
          <w:numId w:val="2"/>
        </w:numPr>
        <w:contextualSpacing/>
        <w:rPr>
          <w:sz w:val="24"/>
          <w:szCs w:val="24"/>
          <w:lang w:val="es-ES"/>
        </w:rPr>
      </w:pPr>
      <w:r w:rsidRPr="003250FD">
        <w:rPr>
          <w:sz w:val="24"/>
          <w:szCs w:val="24"/>
          <w:lang w:val="es-ES"/>
        </w:rPr>
        <w:t>En mi camino hay continuidad, progreso o muchos altibajos</w:t>
      </w:r>
    </w:p>
    <w:p w:rsidR="003250FD" w:rsidRPr="003250FD" w:rsidRDefault="003250FD" w:rsidP="003250FD">
      <w:pPr>
        <w:numPr>
          <w:ilvl w:val="0"/>
          <w:numId w:val="2"/>
        </w:numPr>
        <w:contextualSpacing/>
        <w:rPr>
          <w:sz w:val="24"/>
          <w:szCs w:val="24"/>
          <w:lang w:val="es-ES"/>
        </w:rPr>
      </w:pPr>
      <w:r w:rsidRPr="003250FD">
        <w:rPr>
          <w:sz w:val="24"/>
          <w:szCs w:val="24"/>
          <w:lang w:val="es-ES"/>
        </w:rPr>
        <w:t>Hechos recordados por acontecimientos: Familiares, amigos, con mi persona, con mi vida religiosa</w:t>
      </w:r>
    </w:p>
    <w:p w:rsidR="003250FD" w:rsidRPr="003250FD" w:rsidRDefault="003250FD" w:rsidP="003250FD">
      <w:pPr>
        <w:numPr>
          <w:ilvl w:val="0"/>
          <w:numId w:val="2"/>
        </w:numPr>
        <w:contextualSpacing/>
        <w:rPr>
          <w:sz w:val="24"/>
          <w:szCs w:val="24"/>
          <w:lang w:val="es-ES"/>
        </w:rPr>
      </w:pPr>
      <w:r w:rsidRPr="003250FD">
        <w:rPr>
          <w:sz w:val="24"/>
          <w:szCs w:val="24"/>
          <w:lang w:val="es-ES"/>
        </w:rPr>
        <w:t>¿Cuáles fueron los momentos de dolor y alegría más importantes?</w:t>
      </w:r>
    </w:p>
    <w:p w:rsidR="003250FD" w:rsidRDefault="003250FD" w:rsidP="00BA17AD">
      <w:pPr>
        <w:jc w:val="both"/>
        <w:rPr>
          <w:b/>
        </w:rPr>
      </w:pPr>
    </w:p>
    <w:p w:rsidR="00F9426A" w:rsidRDefault="00F9426A" w:rsidP="00BA17AD">
      <w:pPr>
        <w:jc w:val="both"/>
        <w:rPr>
          <w:b/>
        </w:rPr>
      </w:pPr>
    </w:p>
    <w:p w:rsidR="00F9426A" w:rsidRDefault="00F9426A" w:rsidP="00BA17AD">
      <w:pPr>
        <w:jc w:val="both"/>
        <w:rPr>
          <w:b/>
        </w:rPr>
      </w:pPr>
      <w:r>
        <w:rPr>
          <w:b/>
        </w:rPr>
        <w:t>------------------------------------------------------------------------------------------------------------------------------------</w:t>
      </w:r>
    </w:p>
    <w:p w:rsidR="00F9426A" w:rsidRDefault="00F9426A" w:rsidP="00BA17AD">
      <w:pPr>
        <w:jc w:val="both"/>
        <w:rPr>
          <w:b/>
        </w:rPr>
      </w:pPr>
    </w:p>
    <w:p w:rsidR="00F9426A" w:rsidRPr="00F9426A" w:rsidRDefault="002D5525" w:rsidP="00F9426A">
      <w:pPr>
        <w:jc w:val="both"/>
        <w:rPr>
          <w:rFonts w:ascii="Copperplate Gothic Light" w:hAnsi="Copperplate Gothic Light" w:cs="Tahoma"/>
          <w:sz w:val="24"/>
          <w:szCs w:val="24"/>
          <w:lang w:val="es-ES"/>
        </w:rPr>
      </w:pPr>
      <w:r w:rsidRPr="00F9426A">
        <w:rPr>
          <w:rFonts w:ascii="Copperplate Gothic Light" w:hAnsi="Copperplate Gothic Light" w:cs="Tahoma"/>
          <w:sz w:val="24"/>
          <w:szCs w:val="24"/>
          <w:lang w:val="es-ES"/>
        </w:rPr>
        <w:t>“La</w:t>
      </w:r>
      <w:r w:rsidR="00F9426A" w:rsidRPr="00F9426A">
        <w:rPr>
          <w:rFonts w:ascii="Copperplate Gothic Light" w:hAnsi="Copperplate Gothic Light" w:cs="Tahoma"/>
          <w:sz w:val="24"/>
          <w:szCs w:val="24"/>
          <w:lang w:val="es-ES"/>
        </w:rPr>
        <w:t xml:space="preserve"> oración y el Servicio no son especialidades, sino actitudes nobles del corazón, las que no pueden faltar en quienes se han lanzado a la maravillosa aventura del escultismo. Son tan importante como el agua y el aire en el campamento de la Vida.”</w:t>
      </w:r>
    </w:p>
    <w:p w:rsidR="00F9426A" w:rsidRPr="00F9426A" w:rsidRDefault="00F9426A" w:rsidP="00F9426A">
      <w:pPr>
        <w:rPr>
          <w:b/>
          <w:sz w:val="24"/>
          <w:szCs w:val="24"/>
          <w:lang w:val="es-ES"/>
        </w:rPr>
      </w:pPr>
    </w:p>
    <w:p w:rsidR="00F9426A" w:rsidRPr="00F9426A" w:rsidRDefault="00F9426A" w:rsidP="00F9426A">
      <w:pPr>
        <w:keepNext/>
        <w:jc w:val="right"/>
        <w:outlineLvl w:val="0"/>
        <w:rPr>
          <w:rFonts w:ascii="Arial Black" w:eastAsia="Batang" w:hAnsi="Arial Black"/>
          <w:b/>
          <w:i/>
          <w:sz w:val="24"/>
          <w:szCs w:val="24"/>
        </w:rPr>
      </w:pPr>
      <w:r w:rsidRPr="00F9426A">
        <w:rPr>
          <w:rFonts w:ascii="Arial Black" w:eastAsia="Batang" w:hAnsi="Arial Black"/>
          <w:b/>
          <w:i/>
          <w:sz w:val="24"/>
          <w:szCs w:val="24"/>
        </w:rPr>
        <w:t>BUENA ACCIÓN</w:t>
      </w:r>
    </w:p>
    <w:p w:rsidR="00F9426A" w:rsidRPr="00F9426A" w:rsidRDefault="00F9426A" w:rsidP="00F9426A">
      <w:pPr>
        <w:autoSpaceDE w:val="0"/>
        <w:autoSpaceDN w:val="0"/>
        <w:adjustRightInd w:val="0"/>
        <w:rPr>
          <w:rFonts w:ascii="Verdana" w:hAnsi="Verdana"/>
          <w:sz w:val="24"/>
          <w:szCs w:val="24"/>
          <w:lang w:val="es-ES"/>
        </w:rPr>
      </w:pPr>
      <w:r w:rsidRPr="00F9426A">
        <w:rPr>
          <w:noProof/>
          <w:sz w:val="24"/>
          <w:szCs w:val="24"/>
          <w:lang w:eastAsia="es-AR"/>
        </w:rPr>
        <w:drawing>
          <wp:anchor distT="0" distB="0" distL="114300" distR="114300" simplePos="0" relativeHeight="251659264" behindDoc="0" locked="0" layoutInCell="1" allowOverlap="1" wp14:anchorId="76F20FA2" wp14:editId="3F4EB7CE">
            <wp:simplePos x="0" y="0"/>
            <wp:positionH relativeFrom="column">
              <wp:posOffset>4572000</wp:posOffset>
            </wp:positionH>
            <wp:positionV relativeFrom="paragraph">
              <wp:posOffset>213995</wp:posOffset>
            </wp:positionV>
            <wp:extent cx="879475" cy="1028700"/>
            <wp:effectExtent l="1905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879475" cy="1028700"/>
                    </a:xfrm>
                    <a:prstGeom prst="rect">
                      <a:avLst/>
                    </a:prstGeom>
                    <a:noFill/>
                    <a:ln w="9525">
                      <a:noFill/>
                      <a:miter lim="800000"/>
                      <a:headEnd/>
                      <a:tailEnd/>
                    </a:ln>
                  </pic:spPr>
                </pic:pic>
              </a:graphicData>
            </a:graphic>
          </wp:anchor>
        </w:drawing>
      </w:r>
      <w:r w:rsidRPr="00F9426A">
        <w:rPr>
          <w:rFonts w:ascii="Wingdings" w:hAnsi="Wingdings"/>
          <w:sz w:val="24"/>
          <w:szCs w:val="24"/>
          <w:lang w:val="es-ES"/>
        </w:rPr>
        <w:t></w:t>
      </w:r>
      <w:r w:rsidRPr="00F9426A">
        <w:rPr>
          <w:rFonts w:ascii="Wingdings" w:hAnsi="Wingdings"/>
          <w:sz w:val="24"/>
          <w:szCs w:val="24"/>
          <w:lang w:val="es-ES"/>
        </w:rPr>
        <w:t></w:t>
      </w:r>
      <w:r w:rsidRPr="00F9426A">
        <w:rPr>
          <w:rFonts w:ascii="Verdana" w:hAnsi="Verdana"/>
          <w:sz w:val="24"/>
          <w:szCs w:val="24"/>
          <w:lang w:val="es-ES"/>
        </w:rPr>
        <w:t>Una buena acción debe ejecutarse todos los días y sólo vale cuando no se acepta por ella retribución alguna.</w:t>
      </w:r>
    </w:p>
    <w:p w:rsidR="00F9426A" w:rsidRPr="00F9426A" w:rsidRDefault="00F9426A" w:rsidP="00F9426A">
      <w:pPr>
        <w:autoSpaceDE w:val="0"/>
        <w:autoSpaceDN w:val="0"/>
        <w:adjustRightInd w:val="0"/>
        <w:rPr>
          <w:rFonts w:ascii="Verdana" w:hAnsi="Verdana"/>
          <w:sz w:val="24"/>
          <w:szCs w:val="24"/>
          <w:lang w:val="es-ES"/>
        </w:rPr>
      </w:pPr>
      <w:r w:rsidRPr="00F9426A">
        <w:rPr>
          <w:rFonts w:ascii="Wingdings" w:hAnsi="Wingdings"/>
          <w:sz w:val="24"/>
          <w:szCs w:val="24"/>
          <w:lang w:val="es-ES"/>
        </w:rPr>
        <w:t></w:t>
      </w:r>
      <w:r w:rsidRPr="00F9426A">
        <w:rPr>
          <w:rFonts w:ascii="Wingdings" w:hAnsi="Wingdings"/>
          <w:sz w:val="24"/>
          <w:szCs w:val="24"/>
          <w:lang w:val="es-ES"/>
        </w:rPr>
        <w:t></w:t>
      </w:r>
      <w:r w:rsidRPr="00F9426A">
        <w:rPr>
          <w:rFonts w:ascii="Verdana" w:hAnsi="Verdana"/>
          <w:sz w:val="24"/>
          <w:szCs w:val="24"/>
          <w:lang w:val="es-ES"/>
        </w:rPr>
        <w:t>No pienses que los Scouts deben hacer solamente una buena acción diaria. Su obligación es</w:t>
      </w:r>
      <w:r w:rsidR="002D5525">
        <w:rPr>
          <w:rFonts w:ascii="Verdana" w:hAnsi="Verdana"/>
          <w:sz w:val="24"/>
          <w:szCs w:val="24"/>
          <w:lang w:val="es-ES"/>
        </w:rPr>
        <w:t xml:space="preserve"> </w:t>
      </w:r>
      <w:r w:rsidRPr="00F9426A">
        <w:rPr>
          <w:rFonts w:ascii="Verdana" w:hAnsi="Verdana"/>
          <w:sz w:val="24"/>
          <w:szCs w:val="24"/>
          <w:lang w:val="es-ES"/>
        </w:rPr>
        <w:t>hacer una, pero si pueden hacer cincuenta, tanto mejor.</w:t>
      </w:r>
    </w:p>
    <w:p w:rsidR="00F9426A" w:rsidRPr="00F9426A" w:rsidRDefault="00F9426A" w:rsidP="00F9426A">
      <w:pPr>
        <w:autoSpaceDE w:val="0"/>
        <w:autoSpaceDN w:val="0"/>
        <w:adjustRightInd w:val="0"/>
        <w:rPr>
          <w:rFonts w:ascii="Verdana" w:hAnsi="Verdana"/>
          <w:sz w:val="24"/>
          <w:szCs w:val="24"/>
          <w:lang w:val="es-ES"/>
        </w:rPr>
      </w:pPr>
      <w:r w:rsidRPr="00F9426A">
        <w:rPr>
          <w:rFonts w:ascii="Wingdings" w:hAnsi="Wingdings"/>
          <w:sz w:val="24"/>
          <w:szCs w:val="24"/>
          <w:lang w:val="es-ES"/>
        </w:rPr>
        <w:t></w:t>
      </w:r>
      <w:r w:rsidRPr="00F9426A">
        <w:rPr>
          <w:rFonts w:ascii="Wingdings" w:hAnsi="Wingdings"/>
          <w:sz w:val="24"/>
          <w:szCs w:val="24"/>
          <w:lang w:val="es-ES"/>
        </w:rPr>
        <w:t></w:t>
      </w:r>
      <w:r w:rsidRPr="00F9426A">
        <w:rPr>
          <w:rFonts w:ascii="Verdana" w:hAnsi="Verdana"/>
          <w:sz w:val="24"/>
          <w:szCs w:val="24"/>
          <w:lang w:val="es-ES"/>
        </w:rPr>
        <w:t>Haz tu buena acción no sólo con los amigos, sino también con los desconocidos.</w:t>
      </w:r>
    </w:p>
    <w:p w:rsidR="00F9426A" w:rsidRPr="00F9426A" w:rsidRDefault="00F9426A" w:rsidP="00F9426A">
      <w:pPr>
        <w:autoSpaceDE w:val="0"/>
        <w:autoSpaceDN w:val="0"/>
        <w:adjustRightInd w:val="0"/>
        <w:rPr>
          <w:rFonts w:ascii="Verdana" w:hAnsi="Verdana"/>
          <w:sz w:val="24"/>
          <w:szCs w:val="24"/>
          <w:lang w:val="es-ES"/>
        </w:rPr>
      </w:pPr>
    </w:p>
    <w:p w:rsidR="00F9426A" w:rsidRPr="00F9426A" w:rsidRDefault="00F9426A" w:rsidP="00F9426A">
      <w:pPr>
        <w:rPr>
          <w:rFonts w:ascii="Monotype Corsiva" w:eastAsia="Batang" w:hAnsi="Monotype Corsiva"/>
          <w:b/>
          <w:i/>
          <w:sz w:val="24"/>
          <w:szCs w:val="24"/>
        </w:rPr>
      </w:pPr>
      <w:r w:rsidRPr="00F9426A">
        <w:rPr>
          <w:rFonts w:ascii="Monotype Corsiva" w:eastAsia="Batang" w:hAnsi="Monotype Corsiva"/>
          <w:b/>
          <w:i/>
          <w:sz w:val="24"/>
          <w:szCs w:val="24"/>
        </w:rPr>
        <w:t>Realiza tu Buena Acción durante tu marcha antes de llegar al campamento y anótala en tu Diario de Marcha.</w:t>
      </w:r>
    </w:p>
    <w:p w:rsidR="00F9426A" w:rsidRDefault="00F9426A" w:rsidP="00BA17AD">
      <w:pPr>
        <w:jc w:val="both"/>
        <w:rPr>
          <w:b/>
        </w:rPr>
      </w:pPr>
    </w:p>
    <w:p w:rsidR="00F051A8" w:rsidRDefault="00F051A8" w:rsidP="00BA17AD">
      <w:pPr>
        <w:jc w:val="both"/>
        <w:rPr>
          <w:b/>
        </w:rPr>
      </w:pPr>
    </w:p>
    <w:p w:rsidR="00F051A8" w:rsidRDefault="00F051A8" w:rsidP="00F051A8">
      <w:pPr>
        <w:pStyle w:val="Ttulo1"/>
      </w:pPr>
      <w:r>
        <w:lastRenderedPageBreak/>
        <w:t>JUAN 6, 1-15</w:t>
      </w:r>
    </w:p>
    <w:p w:rsidR="00F051A8" w:rsidRDefault="00F051A8" w:rsidP="00F051A8">
      <w:pPr>
        <w:rPr>
          <w:sz w:val="24"/>
        </w:rPr>
      </w:pPr>
      <w:r>
        <w:rPr>
          <w:sz w:val="24"/>
        </w:rPr>
        <w:t>(</w:t>
      </w:r>
      <w:r>
        <w:rPr>
          <w:i/>
          <w:iCs/>
          <w:sz w:val="24"/>
        </w:rPr>
        <w:t>Buscar en la Biblia</w:t>
      </w:r>
      <w:r>
        <w:rPr>
          <w:sz w:val="24"/>
        </w:rPr>
        <w:t>)</w:t>
      </w:r>
    </w:p>
    <w:p w:rsidR="00F051A8" w:rsidRDefault="00F051A8" w:rsidP="00F051A8">
      <w:pPr>
        <w:rPr>
          <w:sz w:val="24"/>
        </w:rPr>
      </w:pPr>
      <w:r>
        <w:rPr>
          <w:sz w:val="24"/>
        </w:rPr>
        <w:t>Jesús realizó el milagro de la multiplicación con los 5 panes de cebada y los dos pescados del niño a partir del cual comió la gran multitud, sin éstos el milagro no era posible.</w:t>
      </w:r>
    </w:p>
    <w:p w:rsidR="00F051A8" w:rsidRDefault="00F051A8" w:rsidP="00F051A8">
      <w:pPr>
        <w:rPr>
          <w:sz w:val="24"/>
        </w:rPr>
      </w:pPr>
    </w:p>
    <w:p w:rsidR="00F051A8" w:rsidRDefault="00F051A8" w:rsidP="00F051A8">
      <w:pPr>
        <w:numPr>
          <w:ilvl w:val="0"/>
          <w:numId w:val="3"/>
        </w:numPr>
        <w:rPr>
          <w:sz w:val="24"/>
        </w:rPr>
      </w:pPr>
      <w:r>
        <w:rPr>
          <w:sz w:val="24"/>
        </w:rPr>
        <w:t>¿Cuáles son sus 5 panes y dos pescados que ofreces a Dios para que realice el milagro?</w:t>
      </w:r>
    </w:p>
    <w:p w:rsidR="00F051A8" w:rsidRDefault="002D5525" w:rsidP="00F051A8">
      <w:pPr>
        <w:numPr>
          <w:ilvl w:val="0"/>
          <w:numId w:val="3"/>
        </w:numPr>
        <w:rPr>
          <w:sz w:val="24"/>
        </w:rPr>
      </w:pPr>
      <w:r>
        <w:rPr>
          <w:sz w:val="24"/>
        </w:rPr>
        <w:t>¿</w:t>
      </w:r>
      <w:proofErr w:type="spellStart"/>
      <w:r>
        <w:rPr>
          <w:sz w:val="24"/>
        </w:rPr>
        <w:t>Sos</w:t>
      </w:r>
      <w:proofErr w:type="spellEnd"/>
      <w:r>
        <w:rPr>
          <w:sz w:val="24"/>
        </w:rPr>
        <w:t xml:space="preserve"> capaz de of</w:t>
      </w:r>
      <w:r w:rsidR="00F051A8">
        <w:rPr>
          <w:sz w:val="24"/>
        </w:rPr>
        <w:t>recérselos para los demás?</w:t>
      </w:r>
    </w:p>
    <w:p w:rsidR="00F051A8" w:rsidRDefault="00F051A8" w:rsidP="00F051A8">
      <w:pPr>
        <w:pBdr>
          <w:bottom w:val="single" w:sz="6" w:space="1" w:color="auto"/>
        </w:pBdr>
        <w:rPr>
          <w:sz w:val="24"/>
        </w:rPr>
      </w:pPr>
    </w:p>
    <w:p w:rsidR="003D1371" w:rsidRDefault="003D1371" w:rsidP="00F051A8">
      <w:pPr>
        <w:rPr>
          <w:sz w:val="24"/>
        </w:rPr>
      </w:pPr>
    </w:p>
    <w:p w:rsidR="0083550D" w:rsidRDefault="0083550D" w:rsidP="0083550D">
      <w:pPr>
        <w:rPr>
          <w:b/>
          <w:bCs/>
          <w:u w:val="single"/>
        </w:rPr>
      </w:pPr>
      <w:r>
        <w:rPr>
          <w:b/>
          <w:bCs/>
          <w:u w:val="single"/>
        </w:rPr>
        <w:t>ORACIÓN PARA ANTES DE ACOSTARTE:</w:t>
      </w:r>
    </w:p>
    <w:p w:rsidR="0083550D" w:rsidRDefault="0083550D" w:rsidP="0083550D">
      <w:pPr>
        <w:rPr>
          <w:i/>
          <w:iCs/>
        </w:rPr>
      </w:pPr>
      <w:r>
        <w:rPr>
          <w:i/>
          <w:iCs/>
        </w:rPr>
        <w:t>(Léelo con el alma y entrégate con confianza a estas sencillas palabras)</w:t>
      </w:r>
    </w:p>
    <w:p w:rsidR="0083550D" w:rsidRDefault="0083550D" w:rsidP="0083550D"/>
    <w:p w:rsidR="0083550D" w:rsidRDefault="0083550D" w:rsidP="0083550D">
      <w:r>
        <w:t>Señor y Gran Jefe Jesús, te doy gracias por lo vivido en este día y te pido que me des un sueño en paz. A ti que vives y reinas, con el Padre, en la unidad del Espíritu Santo, por los siglos de los siglos.</w:t>
      </w:r>
    </w:p>
    <w:p w:rsidR="0083550D" w:rsidRDefault="0083550D" w:rsidP="0083550D">
      <w:r>
        <w:t>Amen.</w:t>
      </w:r>
    </w:p>
    <w:p w:rsidR="0083550D" w:rsidRDefault="0083550D" w:rsidP="0083550D"/>
    <w:p w:rsidR="0083550D" w:rsidRDefault="0083550D" w:rsidP="0083550D">
      <w:pPr>
        <w:pStyle w:val="Textoindependiente"/>
      </w:pPr>
      <w:r>
        <w:t>Hasta mañana</w:t>
      </w:r>
      <w:proofErr w:type="gramStart"/>
      <w:r>
        <w:t>!!!</w:t>
      </w:r>
      <w:proofErr w:type="gramEnd"/>
      <w:r>
        <w:t xml:space="preserve"> </w:t>
      </w:r>
      <w:proofErr w:type="gramStart"/>
      <w:r>
        <w:t>y</w:t>
      </w:r>
      <w:proofErr w:type="gramEnd"/>
      <w:r>
        <w:t xml:space="preserve"> esperáis que hayáis tenido una grata  jornadas... </w:t>
      </w:r>
    </w:p>
    <w:p w:rsidR="00F051A8" w:rsidRDefault="00F051A8" w:rsidP="00BA17AD">
      <w:pPr>
        <w:jc w:val="both"/>
        <w:rPr>
          <w:b/>
        </w:rPr>
      </w:pPr>
    </w:p>
    <w:p w:rsidR="003D1371" w:rsidRDefault="003D1371" w:rsidP="00BA17AD">
      <w:pPr>
        <w:pBdr>
          <w:bottom w:val="single" w:sz="6" w:space="1" w:color="auto"/>
        </w:pBdr>
        <w:jc w:val="both"/>
        <w:rPr>
          <w:b/>
        </w:rPr>
      </w:pPr>
    </w:p>
    <w:p w:rsidR="003D1371" w:rsidRDefault="003D1371" w:rsidP="00BA17AD">
      <w:pPr>
        <w:jc w:val="both"/>
        <w:rPr>
          <w:b/>
        </w:rPr>
      </w:pPr>
    </w:p>
    <w:p w:rsidR="003D1371" w:rsidRDefault="003D1371" w:rsidP="003D1371">
      <w:pPr>
        <w:pStyle w:val="Ttulo1"/>
        <w:spacing w:line="240" w:lineRule="atLeast"/>
      </w:pPr>
      <w:r>
        <w:t>A sacudirse</w:t>
      </w:r>
    </w:p>
    <w:p w:rsidR="003D1371" w:rsidRDefault="003D1371" w:rsidP="003D1371">
      <w:pPr>
        <w:rPr>
          <w:rFonts w:ascii="Verdana" w:hAnsi="Verdana"/>
          <w:b/>
          <w:bCs/>
          <w:color w:val="333333"/>
          <w:sz w:val="17"/>
          <w:szCs w:val="17"/>
        </w:rPr>
      </w:pPr>
      <w:r>
        <w:rPr>
          <w:rFonts w:ascii="Verdana" w:hAnsi="Verdana"/>
          <w:color w:val="333333"/>
          <w:sz w:val="17"/>
          <w:szCs w:val="17"/>
        </w:rPr>
        <w:br/>
        <w:t>Un día, el burro de una campesina se cayó en un pozo. El animal lloró fuertemente por horas, mientras la campesina trataba de averiguar qué hacer.</w:t>
      </w:r>
      <w:r>
        <w:rPr>
          <w:rFonts w:ascii="Verdana" w:hAnsi="Verdana"/>
          <w:color w:val="333333"/>
          <w:sz w:val="17"/>
          <w:szCs w:val="17"/>
        </w:rPr>
        <w:br/>
        <w:t>Finalmente la campesina decidió que el animal ya estaba viejo, el pozo estaba seco, y necesitaba ser tapado de todas formas y que realmente no valía la pena sacar el burro.</w:t>
      </w:r>
      <w:r>
        <w:rPr>
          <w:rFonts w:ascii="Verdana" w:hAnsi="Verdana"/>
          <w:color w:val="333333"/>
          <w:sz w:val="17"/>
          <w:szCs w:val="17"/>
        </w:rPr>
        <w:br/>
        <w:t>Invitó a todos sus vecinos para que vinieran a ayudarla. Todos cogieron una pala y empezaron a tirar tierra al pozo. El burro se dio cuenta de lo que estaba pasando y lloró horriblemente. Luego para a sorpresa de todos, se aquietó. Después de unas cuantas paladas de tierra, la campesina finalmente miró al fondo del pozo y se sorprendió de lo que vio: con cada palada de tierra, el burro estaba haciendo algo increíble...</w:t>
      </w:r>
      <w:r>
        <w:rPr>
          <w:rFonts w:ascii="Verdana" w:hAnsi="Verdana"/>
          <w:color w:val="333333"/>
          <w:sz w:val="17"/>
          <w:szCs w:val="17"/>
        </w:rPr>
        <w:br/>
      </w:r>
      <w:r>
        <w:rPr>
          <w:rFonts w:ascii="Verdana" w:hAnsi="Verdana"/>
          <w:color w:val="333333"/>
          <w:sz w:val="17"/>
          <w:szCs w:val="17"/>
        </w:rPr>
        <w:br/>
        <w:t xml:space="preserve">Se sacudía la tierra y daba un paso hacia arriba. ...mientras los vecinos seguían echando tierra encima del animal, </w:t>
      </w:r>
      <w:proofErr w:type="spellStart"/>
      <w:r>
        <w:rPr>
          <w:rFonts w:ascii="Verdana" w:hAnsi="Verdana"/>
          <w:color w:val="333333"/>
          <w:sz w:val="17"/>
          <w:szCs w:val="17"/>
        </w:rPr>
        <w:t>el</w:t>
      </w:r>
      <w:proofErr w:type="spellEnd"/>
      <w:r>
        <w:rPr>
          <w:rFonts w:ascii="Verdana" w:hAnsi="Verdana"/>
          <w:color w:val="333333"/>
          <w:sz w:val="17"/>
          <w:szCs w:val="17"/>
        </w:rPr>
        <w:t xml:space="preserve"> se sacudía y daba un paso hacia arriba. Bien pronto todo el mundo vio sorprendido como el burro llegó hasta la boca del pozo, pasó por encima del borde del pozo y salió trotando...</w:t>
      </w:r>
      <w:r>
        <w:rPr>
          <w:rFonts w:ascii="Verdana" w:hAnsi="Verdana"/>
          <w:color w:val="333333"/>
          <w:sz w:val="17"/>
          <w:szCs w:val="17"/>
        </w:rPr>
        <w:br/>
      </w:r>
      <w:r>
        <w:rPr>
          <w:rFonts w:ascii="Verdana" w:hAnsi="Verdana"/>
          <w:color w:val="333333"/>
          <w:sz w:val="17"/>
          <w:szCs w:val="17"/>
        </w:rPr>
        <w:br/>
        <w:t>La vida va a tirarte tierra, todos tipos de tierra...</w:t>
      </w:r>
      <w:r>
        <w:rPr>
          <w:rFonts w:ascii="Verdana" w:hAnsi="Verdana"/>
          <w:color w:val="333333"/>
          <w:sz w:val="17"/>
          <w:szCs w:val="17"/>
        </w:rPr>
        <w:br/>
        <w:t>El truco para salirse del pozo es sacudírsela y dar un paso hacia arriba. Cada uno de nuestros problemas es un escalón hacia arriba.</w:t>
      </w:r>
      <w:r>
        <w:rPr>
          <w:rFonts w:ascii="Verdana" w:hAnsi="Verdana"/>
          <w:color w:val="333333"/>
          <w:sz w:val="17"/>
          <w:szCs w:val="17"/>
        </w:rPr>
        <w:br/>
        <w:t xml:space="preserve">Nosotros podemos salir de los </w:t>
      </w:r>
      <w:proofErr w:type="spellStart"/>
      <w:proofErr w:type="gramStart"/>
      <w:r>
        <w:rPr>
          <w:rFonts w:ascii="Verdana" w:hAnsi="Verdana"/>
          <w:color w:val="333333"/>
          <w:sz w:val="17"/>
          <w:szCs w:val="17"/>
        </w:rPr>
        <w:t>mas</w:t>
      </w:r>
      <w:proofErr w:type="spellEnd"/>
      <w:proofErr w:type="gramEnd"/>
      <w:r>
        <w:rPr>
          <w:rFonts w:ascii="Verdana" w:hAnsi="Verdana"/>
          <w:color w:val="333333"/>
          <w:sz w:val="17"/>
          <w:szCs w:val="17"/>
        </w:rPr>
        <w:t xml:space="preserve"> profundos huecos, si nunca damos nuestro brazo a torcer (querer Salir). Sacudirse y dar un paso hacia arriba...</w:t>
      </w:r>
      <w:r>
        <w:rPr>
          <w:rFonts w:ascii="Verdana" w:hAnsi="Verdana"/>
          <w:color w:val="333333"/>
          <w:sz w:val="17"/>
          <w:szCs w:val="17"/>
        </w:rPr>
        <w:br/>
      </w:r>
      <w:r>
        <w:rPr>
          <w:rFonts w:ascii="Verdana" w:hAnsi="Verdana"/>
          <w:b/>
          <w:bCs/>
          <w:color w:val="333333"/>
          <w:sz w:val="17"/>
          <w:szCs w:val="17"/>
        </w:rPr>
        <w:br/>
        <w:t>Recordar las cinco reglas para ser feliz:</w:t>
      </w:r>
      <w:r>
        <w:rPr>
          <w:rFonts w:ascii="Verdana" w:hAnsi="Verdana"/>
          <w:color w:val="333333"/>
          <w:sz w:val="17"/>
          <w:szCs w:val="17"/>
        </w:rPr>
        <w:br/>
        <w:t>1. Liberar el corazón del odio</w:t>
      </w:r>
      <w:r>
        <w:rPr>
          <w:rFonts w:ascii="Verdana" w:hAnsi="Verdana"/>
          <w:color w:val="333333"/>
          <w:sz w:val="17"/>
          <w:szCs w:val="17"/>
        </w:rPr>
        <w:br/>
        <w:t>2. Liberar la mente de preocupaciones</w:t>
      </w:r>
      <w:r>
        <w:rPr>
          <w:rFonts w:ascii="Verdana" w:hAnsi="Verdana"/>
          <w:color w:val="333333"/>
          <w:sz w:val="17"/>
          <w:szCs w:val="17"/>
        </w:rPr>
        <w:br/>
        <w:t>3. Vivir sencillamente</w:t>
      </w:r>
      <w:r>
        <w:rPr>
          <w:rFonts w:ascii="Verdana" w:hAnsi="Verdana"/>
          <w:color w:val="333333"/>
          <w:sz w:val="17"/>
          <w:szCs w:val="17"/>
        </w:rPr>
        <w:br/>
        <w:t xml:space="preserve">4. Dar </w:t>
      </w:r>
      <w:proofErr w:type="spellStart"/>
      <w:proofErr w:type="gramStart"/>
      <w:r>
        <w:rPr>
          <w:rFonts w:ascii="Verdana" w:hAnsi="Verdana"/>
          <w:color w:val="333333"/>
          <w:sz w:val="17"/>
          <w:szCs w:val="17"/>
        </w:rPr>
        <w:t>mas</w:t>
      </w:r>
      <w:proofErr w:type="spellEnd"/>
      <w:proofErr w:type="gramEnd"/>
      <w:r>
        <w:rPr>
          <w:rFonts w:ascii="Verdana" w:hAnsi="Verdana"/>
          <w:color w:val="333333"/>
          <w:sz w:val="17"/>
          <w:szCs w:val="17"/>
        </w:rPr>
        <w:br/>
        <w:t>5. Esperar menos</w:t>
      </w:r>
      <w:r>
        <w:rPr>
          <w:rFonts w:ascii="Verdana" w:hAnsi="Verdana"/>
          <w:color w:val="333333"/>
          <w:sz w:val="17"/>
          <w:szCs w:val="17"/>
        </w:rPr>
        <w:br/>
        <w:t>6. Tener esperanza</w:t>
      </w:r>
      <w:r>
        <w:rPr>
          <w:rFonts w:ascii="Verdana" w:hAnsi="Verdana"/>
          <w:color w:val="333333"/>
          <w:sz w:val="17"/>
          <w:szCs w:val="17"/>
        </w:rPr>
        <w:br/>
      </w:r>
      <w:r>
        <w:rPr>
          <w:rFonts w:ascii="Verdana" w:hAnsi="Verdana"/>
          <w:color w:val="333333"/>
          <w:sz w:val="17"/>
          <w:szCs w:val="17"/>
        </w:rPr>
        <w:br/>
        <w:t>Y a sacudirse...</w:t>
      </w:r>
      <w:r>
        <w:rPr>
          <w:rFonts w:ascii="Verdana" w:hAnsi="Verdana"/>
          <w:color w:val="333333"/>
          <w:sz w:val="17"/>
          <w:szCs w:val="17"/>
        </w:rPr>
        <w:br/>
      </w:r>
      <w:r>
        <w:rPr>
          <w:rFonts w:ascii="Verdana" w:hAnsi="Verdana"/>
          <w:b/>
          <w:bCs/>
          <w:color w:val="333333"/>
          <w:sz w:val="17"/>
          <w:szCs w:val="17"/>
        </w:rPr>
        <w:br/>
        <w:t>En esta vida hay que ser solución, no problema.</w:t>
      </w:r>
    </w:p>
    <w:p w:rsidR="003D1371" w:rsidRDefault="003D1371" w:rsidP="003D1371">
      <w:pPr>
        <w:rPr>
          <w:rFonts w:ascii="Verdana" w:hAnsi="Verdana"/>
          <w:b/>
          <w:bCs/>
          <w:color w:val="333333"/>
          <w:sz w:val="17"/>
          <w:szCs w:val="17"/>
        </w:rPr>
      </w:pPr>
    </w:p>
    <w:p w:rsidR="003D1371" w:rsidRDefault="003D1371" w:rsidP="003D1371">
      <w:pPr>
        <w:rPr>
          <w:rFonts w:ascii="Verdana" w:hAnsi="Verdana"/>
          <w:b/>
          <w:bCs/>
          <w:color w:val="333333"/>
          <w:sz w:val="17"/>
          <w:szCs w:val="17"/>
        </w:rPr>
      </w:pPr>
    </w:p>
    <w:p w:rsidR="003D1371" w:rsidRDefault="003D1371" w:rsidP="003D1371">
      <w:pPr>
        <w:numPr>
          <w:ilvl w:val="0"/>
          <w:numId w:val="4"/>
        </w:numPr>
        <w:rPr>
          <w:rFonts w:ascii="Verdana" w:hAnsi="Verdana"/>
          <w:b/>
          <w:bCs/>
          <w:i/>
          <w:iCs/>
          <w:color w:val="333333"/>
          <w:sz w:val="17"/>
          <w:szCs w:val="17"/>
        </w:rPr>
      </w:pPr>
      <w:r>
        <w:rPr>
          <w:rFonts w:ascii="Verdana" w:hAnsi="Verdana"/>
          <w:b/>
          <w:bCs/>
          <w:i/>
          <w:iCs/>
          <w:color w:val="333333"/>
          <w:sz w:val="17"/>
          <w:szCs w:val="17"/>
        </w:rPr>
        <w:t>¿En qué momentos de tu vida dejaste que te tiraran tierra, sin siquiera intentar sacudirte?</w:t>
      </w:r>
    </w:p>
    <w:p w:rsidR="003D1371" w:rsidRDefault="003D1371" w:rsidP="003D1371">
      <w:pPr>
        <w:numPr>
          <w:ilvl w:val="0"/>
          <w:numId w:val="4"/>
        </w:numPr>
        <w:rPr>
          <w:i/>
          <w:iCs/>
        </w:rPr>
      </w:pPr>
      <w:r>
        <w:rPr>
          <w:rFonts w:ascii="Verdana" w:hAnsi="Verdana"/>
          <w:b/>
          <w:bCs/>
          <w:i/>
          <w:iCs/>
          <w:color w:val="333333"/>
          <w:sz w:val="17"/>
          <w:szCs w:val="17"/>
        </w:rPr>
        <w:t xml:space="preserve">¿En </w:t>
      </w:r>
      <w:proofErr w:type="spellStart"/>
      <w:r>
        <w:rPr>
          <w:rFonts w:ascii="Verdana" w:hAnsi="Verdana"/>
          <w:b/>
          <w:bCs/>
          <w:i/>
          <w:iCs/>
          <w:color w:val="333333"/>
          <w:sz w:val="17"/>
          <w:szCs w:val="17"/>
        </w:rPr>
        <w:t>que</w:t>
      </w:r>
      <w:proofErr w:type="spellEnd"/>
      <w:r>
        <w:rPr>
          <w:rFonts w:ascii="Verdana" w:hAnsi="Verdana"/>
          <w:b/>
          <w:bCs/>
          <w:i/>
          <w:iCs/>
          <w:color w:val="333333"/>
          <w:sz w:val="17"/>
          <w:szCs w:val="17"/>
        </w:rPr>
        <w:t xml:space="preserve"> momento de tu vida te Sacudiste fuertemente y saliste hacia arriba?</w:t>
      </w:r>
    </w:p>
    <w:p w:rsidR="003D1371" w:rsidRDefault="003D1371" w:rsidP="003D1371">
      <w:pPr>
        <w:rPr>
          <w:rFonts w:ascii="Verdana" w:hAnsi="Verdana"/>
          <w:b/>
          <w:bCs/>
          <w:i/>
          <w:iCs/>
          <w:color w:val="333333"/>
          <w:sz w:val="17"/>
          <w:szCs w:val="17"/>
        </w:rPr>
      </w:pPr>
    </w:p>
    <w:p w:rsidR="003D1371" w:rsidRDefault="003D1371" w:rsidP="003D1371">
      <w:pPr>
        <w:rPr>
          <w:i/>
          <w:iCs/>
        </w:rPr>
      </w:pPr>
      <w:r>
        <w:rPr>
          <w:rFonts w:ascii="Verdana" w:hAnsi="Verdana"/>
          <w:b/>
          <w:bCs/>
          <w:i/>
          <w:iCs/>
          <w:color w:val="333333"/>
          <w:sz w:val="17"/>
          <w:szCs w:val="17"/>
        </w:rPr>
        <w:t>Reflexiona sobre esto y anótalo en tu Diario de Marcha...</w:t>
      </w:r>
    </w:p>
    <w:p w:rsidR="003D1371" w:rsidRDefault="003D1371" w:rsidP="003D1371">
      <w:pPr>
        <w:pBdr>
          <w:bottom w:val="single" w:sz="6" w:space="1" w:color="auto"/>
        </w:pBdr>
      </w:pPr>
    </w:p>
    <w:p w:rsidR="00773C07" w:rsidRDefault="00773C07" w:rsidP="00BA17AD">
      <w:pPr>
        <w:jc w:val="both"/>
        <w:rPr>
          <w:b/>
        </w:rPr>
      </w:pPr>
    </w:p>
    <w:p w:rsidR="00773C07" w:rsidRPr="00773C07" w:rsidRDefault="00773C07" w:rsidP="00773C07">
      <w:pPr>
        <w:rPr>
          <w:rFonts w:ascii="Tahoma" w:hAnsi="Tahoma" w:cs="Tahoma"/>
          <w:sz w:val="24"/>
        </w:rPr>
      </w:pPr>
      <w:r w:rsidRPr="00773C07">
        <w:rPr>
          <w:rFonts w:ascii="Tahoma" w:hAnsi="Tahoma" w:cs="Tahoma"/>
          <w:sz w:val="24"/>
        </w:rPr>
        <w:t>Deberás armar un refugio, aplicando todos tus conocimientos y habilidades.</w:t>
      </w:r>
    </w:p>
    <w:p w:rsidR="00773C07" w:rsidRPr="00773C07" w:rsidRDefault="00773C07" w:rsidP="00773C07">
      <w:pPr>
        <w:rPr>
          <w:rFonts w:ascii="Tahoma" w:hAnsi="Tahoma" w:cs="Tahoma"/>
          <w:sz w:val="24"/>
        </w:rPr>
      </w:pPr>
      <w:r w:rsidRPr="00773C07">
        <w:rPr>
          <w:rFonts w:ascii="Tahoma" w:hAnsi="Tahoma" w:cs="Tahoma"/>
          <w:sz w:val="24"/>
        </w:rPr>
        <w:t>Recuerda que será tu casa por 2 días.</w:t>
      </w:r>
    </w:p>
    <w:p w:rsidR="00773C07" w:rsidRPr="00773C07" w:rsidRDefault="00773C07" w:rsidP="00773C07">
      <w:pPr>
        <w:rPr>
          <w:rFonts w:ascii="Tahoma" w:hAnsi="Tahoma" w:cs="Tahoma"/>
          <w:sz w:val="24"/>
        </w:rPr>
      </w:pPr>
      <w:r w:rsidRPr="00773C07">
        <w:rPr>
          <w:rFonts w:ascii="Tahoma" w:hAnsi="Tahoma" w:cs="Tahoma"/>
          <w:sz w:val="24"/>
        </w:rPr>
        <w:t>Buena Suerte</w:t>
      </w:r>
      <w:proofErr w:type="gramStart"/>
      <w:r w:rsidRPr="00773C07">
        <w:rPr>
          <w:rFonts w:ascii="Tahoma" w:hAnsi="Tahoma" w:cs="Tahoma"/>
          <w:sz w:val="24"/>
        </w:rPr>
        <w:t>!</w:t>
      </w:r>
      <w:proofErr w:type="gramEnd"/>
    </w:p>
    <w:p w:rsidR="00773C07" w:rsidRPr="00773C07" w:rsidRDefault="00773C07" w:rsidP="00773C07">
      <w:pPr>
        <w:rPr>
          <w:rFonts w:ascii="Tahoma" w:hAnsi="Tahoma" w:cs="Tahoma"/>
          <w:sz w:val="24"/>
        </w:rPr>
      </w:pPr>
    </w:p>
    <w:p w:rsidR="00773C07" w:rsidRPr="00773C07" w:rsidRDefault="00773C07" w:rsidP="00773C07">
      <w:pPr>
        <w:rPr>
          <w:rFonts w:ascii="Tahoma" w:hAnsi="Tahoma" w:cs="Tahoma"/>
          <w:b/>
          <w:bCs/>
          <w:sz w:val="24"/>
          <w:u w:val="single"/>
        </w:rPr>
      </w:pPr>
      <w:r w:rsidRPr="00773C07">
        <w:rPr>
          <w:rFonts w:ascii="Tahoma" w:hAnsi="Tahoma" w:cs="Tahoma"/>
          <w:b/>
          <w:bCs/>
          <w:sz w:val="24"/>
          <w:u w:val="single"/>
        </w:rPr>
        <w:t>SIEMPRE LISTOS</w:t>
      </w:r>
      <w:proofErr w:type="gramStart"/>
      <w:r w:rsidRPr="00773C07">
        <w:rPr>
          <w:rFonts w:ascii="Tahoma" w:hAnsi="Tahoma" w:cs="Tahoma"/>
          <w:b/>
          <w:bCs/>
          <w:sz w:val="24"/>
          <w:u w:val="single"/>
        </w:rPr>
        <w:t>!!!</w:t>
      </w:r>
      <w:proofErr w:type="gramEnd"/>
    </w:p>
    <w:p w:rsidR="00773C07" w:rsidRDefault="00773C07" w:rsidP="00BA17AD">
      <w:pPr>
        <w:jc w:val="both"/>
        <w:rPr>
          <w:b/>
        </w:rPr>
      </w:pPr>
    </w:p>
    <w:p w:rsidR="00773C07" w:rsidRDefault="00773C07" w:rsidP="00BA17AD">
      <w:pPr>
        <w:jc w:val="both"/>
        <w:rPr>
          <w:b/>
        </w:rPr>
      </w:pPr>
      <w:r>
        <w:rPr>
          <w:b/>
        </w:rPr>
        <w:t>------------------------------------------------------------------------------------------------------------------------------------</w:t>
      </w:r>
    </w:p>
    <w:p w:rsidR="00C95112" w:rsidRDefault="00C95112" w:rsidP="00BA17AD">
      <w:pPr>
        <w:jc w:val="both"/>
        <w:rPr>
          <w:b/>
        </w:rPr>
      </w:pPr>
    </w:p>
    <w:p w:rsidR="00C95112" w:rsidRDefault="00C95112" w:rsidP="00BA17AD">
      <w:pPr>
        <w:jc w:val="both"/>
        <w:rPr>
          <w:b/>
        </w:rPr>
      </w:pPr>
    </w:p>
    <w:p w:rsidR="00C95112" w:rsidRDefault="00C95112" w:rsidP="00BA17AD">
      <w:pPr>
        <w:jc w:val="both"/>
        <w:rPr>
          <w:b/>
        </w:rPr>
      </w:pPr>
    </w:p>
    <w:p w:rsidR="00C95112" w:rsidRDefault="00C95112" w:rsidP="00BA17AD">
      <w:pPr>
        <w:jc w:val="both"/>
        <w:rPr>
          <w:b/>
        </w:rPr>
      </w:pPr>
    </w:p>
    <w:p w:rsidR="00C95112" w:rsidRDefault="00C95112" w:rsidP="00BA17AD">
      <w:pPr>
        <w:jc w:val="both"/>
        <w:rPr>
          <w:b/>
        </w:rPr>
      </w:pPr>
    </w:p>
    <w:p w:rsidR="00C95112" w:rsidRDefault="00C95112" w:rsidP="00BA17AD">
      <w:pPr>
        <w:jc w:val="both"/>
        <w:rPr>
          <w:b/>
        </w:rPr>
      </w:pPr>
    </w:p>
    <w:p w:rsidR="00C95112" w:rsidRDefault="00C95112" w:rsidP="00BA17AD">
      <w:pPr>
        <w:jc w:val="both"/>
        <w:rPr>
          <w:b/>
        </w:rPr>
      </w:pPr>
    </w:p>
    <w:p w:rsidR="00C95112" w:rsidRPr="00C95112" w:rsidRDefault="00C95112" w:rsidP="00C95112">
      <w:pPr>
        <w:pStyle w:val="Ttulo1"/>
        <w:spacing w:line="240" w:lineRule="atLeast"/>
        <w:rPr>
          <w:rFonts w:ascii="Arial Narrow" w:hAnsi="Arial Narrow"/>
          <w:sz w:val="24"/>
          <w:szCs w:val="24"/>
        </w:rPr>
      </w:pPr>
      <w:r w:rsidRPr="00C95112">
        <w:rPr>
          <w:rFonts w:ascii="Arial Narrow" w:hAnsi="Arial Narrow"/>
          <w:sz w:val="24"/>
          <w:szCs w:val="24"/>
        </w:rPr>
        <w:t>Consejos para estar bella</w:t>
      </w:r>
    </w:p>
    <w:p w:rsidR="00C95112" w:rsidRPr="00C95112" w:rsidRDefault="00C95112" w:rsidP="00C95112">
      <w:pPr>
        <w:pStyle w:val="Textoindependiente"/>
        <w:jc w:val="center"/>
        <w:rPr>
          <w:rFonts w:ascii="Arial Narrow" w:hAnsi="Arial Narrow"/>
          <w:sz w:val="24"/>
          <w:szCs w:val="24"/>
        </w:rPr>
      </w:pPr>
      <w:r w:rsidRPr="00C95112">
        <w:rPr>
          <w:rFonts w:ascii="Arial Narrow" w:hAnsi="Arial Narrow"/>
          <w:sz w:val="24"/>
          <w:szCs w:val="24"/>
        </w:rPr>
        <w:br/>
      </w:r>
      <w:r w:rsidRPr="00C95112">
        <w:rPr>
          <w:rFonts w:ascii="Arial Narrow" w:hAnsi="Arial Narrow"/>
          <w:i w:val="0"/>
          <w:iCs w:val="0"/>
          <w:sz w:val="24"/>
          <w:szCs w:val="24"/>
        </w:rPr>
        <w:t>Para labios atractivos</w:t>
      </w:r>
      <w:r w:rsidRPr="00C95112">
        <w:rPr>
          <w:rFonts w:ascii="Arial Narrow" w:hAnsi="Arial Narrow"/>
          <w:sz w:val="24"/>
          <w:szCs w:val="24"/>
        </w:rPr>
        <w:t xml:space="preserve">: Habla con palabras amables. </w:t>
      </w:r>
    </w:p>
    <w:p w:rsidR="00C95112" w:rsidRPr="00C95112" w:rsidRDefault="00C95112" w:rsidP="00C95112">
      <w:pPr>
        <w:pStyle w:val="Textoindependiente"/>
        <w:jc w:val="center"/>
        <w:rPr>
          <w:rFonts w:ascii="Arial Narrow" w:hAnsi="Arial Narrow"/>
          <w:sz w:val="24"/>
          <w:szCs w:val="24"/>
        </w:rPr>
      </w:pPr>
      <w:r w:rsidRPr="00C95112">
        <w:rPr>
          <w:rFonts w:ascii="Arial Narrow" w:hAnsi="Arial Narrow"/>
          <w:sz w:val="24"/>
          <w:szCs w:val="24"/>
        </w:rPr>
        <w:br/>
      </w:r>
      <w:r w:rsidRPr="00C95112">
        <w:rPr>
          <w:rFonts w:ascii="Arial Narrow" w:hAnsi="Arial Narrow"/>
          <w:i w:val="0"/>
          <w:iCs w:val="0"/>
          <w:sz w:val="24"/>
          <w:szCs w:val="24"/>
        </w:rPr>
        <w:t>Para ojos adorables</w:t>
      </w:r>
      <w:r w:rsidRPr="00C95112">
        <w:rPr>
          <w:rFonts w:ascii="Arial Narrow" w:hAnsi="Arial Narrow"/>
          <w:sz w:val="24"/>
          <w:szCs w:val="24"/>
        </w:rPr>
        <w:t xml:space="preserve">: Busca lo bueno en las personas. </w:t>
      </w:r>
    </w:p>
    <w:p w:rsidR="00C95112" w:rsidRPr="00C95112" w:rsidRDefault="00C95112" w:rsidP="00C95112">
      <w:pPr>
        <w:pStyle w:val="Textoindependiente"/>
        <w:jc w:val="center"/>
        <w:rPr>
          <w:rFonts w:ascii="Arial Narrow" w:hAnsi="Arial Narrow"/>
          <w:sz w:val="24"/>
          <w:szCs w:val="24"/>
        </w:rPr>
      </w:pPr>
      <w:r w:rsidRPr="00C95112">
        <w:rPr>
          <w:rFonts w:ascii="Arial Narrow" w:hAnsi="Arial Narrow"/>
          <w:sz w:val="24"/>
          <w:szCs w:val="24"/>
        </w:rPr>
        <w:br/>
      </w:r>
      <w:r w:rsidRPr="00C95112">
        <w:rPr>
          <w:rFonts w:ascii="Arial Narrow" w:hAnsi="Arial Narrow"/>
          <w:i w:val="0"/>
          <w:iCs w:val="0"/>
          <w:sz w:val="24"/>
          <w:szCs w:val="24"/>
        </w:rPr>
        <w:t>Para una figura esbelta</w:t>
      </w:r>
      <w:r w:rsidRPr="00C95112">
        <w:rPr>
          <w:rFonts w:ascii="Arial Narrow" w:hAnsi="Arial Narrow"/>
          <w:sz w:val="24"/>
          <w:szCs w:val="24"/>
        </w:rPr>
        <w:t>: Comparte tu comida con el hambriento.</w:t>
      </w:r>
      <w:r w:rsidRPr="00C95112">
        <w:rPr>
          <w:rFonts w:ascii="Arial Narrow" w:hAnsi="Arial Narrow"/>
          <w:sz w:val="24"/>
          <w:szCs w:val="24"/>
        </w:rPr>
        <w:br/>
      </w:r>
      <w:r w:rsidRPr="00C95112">
        <w:rPr>
          <w:rFonts w:ascii="Arial Narrow" w:hAnsi="Arial Narrow"/>
          <w:sz w:val="24"/>
          <w:szCs w:val="24"/>
        </w:rPr>
        <w:br/>
      </w:r>
      <w:r w:rsidRPr="00C95112">
        <w:rPr>
          <w:rFonts w:ascii="Arial Narrow" w:hAnsi="Arial Narrow"/>
          <w:i w:val="0"/>
          <w:iCs w:val="0"/>
          <w:sz w:val="24"/>
          <w:szCs w:val="24"/>
        </w:rPr>
        <w:t>Para un cabello hermoso</w:t>
      </w:r>
      <w:r w:rsidRPr="00C95112">
        <w:rPr>
          <w:rFonts w:ascii="Arial Narrow" w:hAnsi="Arial Narrow"/>
          <w:sz w:val="24"/>
          <w:szCs w:val="24"/>
        </w:rPr>
        <w:t xml:space="preserve">: Deja que un niño pase sus dedos a través de ellos una vez al día. </w:t>
      </w:r>
      <w:r w:rsidRPr="00C95112">
        <w:rPr>
          <w:rFonts w:ascii="Arial Narrow" w:hAnsi="Arial Narrow"/>
          <w:sz w:val="24"/>
          <w:szCs w:val="24"/>
        </w:rPr>
        <w:br/>
      </w:r>
      <w:r w:rsidRPr="00C95112">
        <w:rPr>
          <w:rFonts w:ascii="Arial Narrow" w:hAnsi="Arial Narrow"/>
          <w:sz w:val="24"/>
          <w:szCs w:val="24"/>
        </w:rPr>
        <w:br/>
      </w:r>
      <w:r w:rsidRPr="00C95112">
        <w:rPr>
          <w:rFonts w:ascii="Arial Narrow" w:hAnsi="Arial Narrow"/>
          <w:i w:val="0"/>
          <w:iCs w:val="0"/>
          <w:sz w:val="24"/>
          <w:szCs w:val="24"/>
        </w:rPr>
        <w:t>Para el porte:</w:t>
      </w:r>
      <w:r w:rsidRPr="00C95112">
        <w:rPr>
          <w:rFonts w:ascii="Arial Narrow" w:hAnsi="Arial Narrow"/>
          <w:sz w:val="24"/>
          <w:szCs w:val="24"/>
        </w:rPr>
        <w:t xml:space="preserve"> Camina con el conocimiento de que nunca caminarás sola.</w:t>
      </w:r>
      <w:r w:rsidRPr="00C95112">
        <w:rPr>
          <w:rFonts w:ascii="Arial Narrow" w:hAnsi="Arial Narrow"/>
          <w:sz w:val="24"/>
          <w:szCs w:val="24"/>
        </w:rPr>
        <w:br/>
      </w:r>
      <w:r w:rsidRPr="00C95112">
        <w:rPr>
          <w:rFonts w:ascii="Arial Narrow" w:hAnsi="Arial Narrow"/>
          <w:sz w:val="24"/>
          <w:szCs w:val="24"/>
        </w:rPr>
        <w:br/>
        <w:t xml:space="preserve">Las personas, </w:t>
      </w:r>
      <w:r w:rsidR="002D5525" w:rsidRPr="00C95112">
        <w:rPr>
          <w:rFonts w:ascii="Arial Narrow" w:hAnsi="Arial Narrow"/>
          <w:sz w:val="24"/>
          <w:szCs w:val="24"/>
        </w:rPr>
        <w:t>aún</w:t>
      </w:r>
      <w:bookmarkStart w:id="0" w:name="_GoBack"/>
      <w:bookmarkEnd w:id="0"/>
      <w:r w:rsidRPr="00C95112">
        <w:rPr>
          <w:rFonts w:ascii="Arial Narrow" w:hAnsi="Arial Narrow"/>
          <w:sz w:val="24"/>
          <w:szCs w:val="24"/>
        </w:rPr>
        <w:t xml:space="preserve"> más que las cosas, tienen que ser reafirmadas, renovadas, revitalizadas, reclamadas y redimidas. Nunca pases por encima de nadie. </w:t>
      </w:r>
      <w:r w:rsidRPr="00C95112">
        <w:rPr>
          <w:rFonts w:ascii="Arial Narrow" w:hAnsi="Arial Narrow"/>
          <w:sz w:val="24"/>
          <w:szCs w:val="24"/>
        </w:rPr>
        <w:br/>
      </w:r>
      <w:r w:rsidRPr="00C95112">
        <w:rPr>
          <w:rFonts w:ascii="Arial Narrow" w:hAnsi="Arial Narrow"/>
          <w:sz w:val="24"/>
          <w:szCs w:val="24"/>
        </w:rPr>
        <w:br/>
        <w:t xml:space="preserve">Recuerda, si alguna vez necesitas una mano que te ayude la encontrarás al final de tu propio brazo. </w:t>
      </w:r>
      <w:r w:rsidRPr="00C95112">
        <w:rPr>
          <w:rFonts w:ascii="Arial Narrow" w:hAnsi="Arial Narrow"/>
          <w:sz w:val="24"/>
          <w:szCs w:val="24"/>
        </w:rPr>
        <w:br/>
      </w:r>
      <w:r w:rsidRPr="00C95112">
        <w:rPr>
          <w:rFonts w:ascii="Arial Narrow" w:hAnsi="Arial Narrow"/>
          <w:sz w:val="24"/>
          <w:szCs w:val="24"/>
        </w:rPr>
        <w:br/>
        <w:t xml:space="preserve">A medida que envejeces, descubrirás que tienes dos manos, una para ayudarte, la otra para ayudar a los demás. </w:t>
      </w:r>
      <w:r w:rsidRPr="00C95112">
        <w:rPr>
          <w:rFonts w:ascii="Arial Narrow" w:hAnsi="Arial Narrow"/>
          <w:sz w:val="24"/>
          <w:szCs w:val="24"/>
        </w:rPr>
        <w:br/>
      </w:r>
      <w:r w:rsidRPr="00C95112">
        <w:rPr>
          <w:rFonts w:ascii="Arial Narrow" w:hAnsi="Arial Narrow"/>
          <w:sz w:val="24"/>
          <w:szCs w:val="24"/>
        </w:rPr>
        <w:br/>
        <w:t>La belleza de una mujer no está en las ropas que usa, la figura que ella tiene, o la forma que peina su pelo.</w:t>
      </w:r>
      <w:r w:rsidRPr="00C95112">
        <w:rPr>
          <w:rFonts w:ascii="Arial Narrow" w:hAnsi="Arial Narrow"/>
          <w:sz w:val="24"/>
          <w:szCs w:val="24"/>
        </w:rPr>
        <w:br/>
      </w:r>
      <w:r w:rsidRPr="00C95112">
        <w:rPr>
          <w:rFonts w:ascii="Arial Narrow" w:hAnsi="Arial Narrow"/>
          <w:sz w:val="24"/>
          <w:szCs w:val="24"/>
        </w:rPr>
        <w:br/>
        <w:t xml:space="preserve">La belleza de una mujer debe verse en el interior de sus ojos, porque esa es la puerta al corazón, el lugar donde habita el amor. </w:t>
      </w:r>
      <w:r w:rsidRPr="00C95112">
        <w:rPr>
          <w:rFonts w:ascii="Arial Narrow" w:hAnsi="Arial Narrow"/>
          <w:sz w:val="24"/>
          <w:szCs w:val="24"/>
        </w:rPr>
        <w:br/>
      </w:r>
      <w:r w:rsidRPr="00C95112">
        <w:rPr>
          <w:rFonts w:ascii="Arial Narrow" w:hAnsi="Arial Narrow"/>
          <w:sz w:val="24"/>
          <w:szCs w:val="24"/>
        </w:rPr>
        <w:br/>
        <w:t>La belleza de una mujer no está en su rostro, pero la verdadera belleza en una mujer está reflejada en su alma.</w:t>
      </w:r>
      <w:r w:rsidRPr="00C95112">
        <w:rPr>
          <w:rFonts w:ascii="Arial Narrow" w:hAnsi="Arial Narrow"/>
          <w:sz w:val="24"/>
          <w:szCs w:val="24"/>
        </w:rPr>
        <w:br/>
      </w:r>
      <w:r w:rsidRPr="00C95112">
        <w:rPr>
          <w:rFonts w:ascii="Arial Narrow" w:hAnsi="Arial Narrow"/>
          <w:sz w:val="24"/>
          <w:szCs w:val="24"/>
        </w:rPr>
        <w:br/>
        <w:t>Es el cuidado que amorosamente da, la pasión que ella muestra, y la belleza de una mujer ¡sólo crece con el pasar de los años!</w:t>
      </w:r>
    </w:p>
    <w:p w:rsidR="00C95112" w:rsidRPr="00C95112" w:rsidRDefault="00C95112" w:rsidP="00C95112">
      <w:pPr>
        <w:pStyle w:val="Textoindependiente"/>
        <w:jc w:val="center"/>
        <w:rPr>
          <w:rFonts w:ascii="Arial Narrow" w:hAnsi="Arial Narrow"/>
          <w:sz w:val="24"/>
          <w:szCs w:val="24"/>
        </w:rPr>
      </w:pPr>
    </w:p>
    <w:p w:rsidR="00C95112" w:rsidRPr="00C95112" w:rsidRDefault="00C95112" w:rsidP="00C95112">
      <w:pPr>
        <w:pStyle w:val="Textoindependiente"/>
        <w:jc w:val="center"/>
        <w:rPr>
          <w:rFonts w:ascii="Arial Narrow" w:hAnsi="Arial Narrow"/>
          <w:sz w:val="24"/>
          <w:szCs w:val="24"/>
        </w:rPr>
      </w:pPr>
    </w:p>
    <w:p w:rsidR="00C95112" w:rsidRPr="00C95112" w:rsidRDefault="00C95112" w:rsidP="00C95112">
      <w:pPr>
        <w:pStyle w:val="Textoindependiente"/>
        <w:jc w:val="center"/>
        <w:rPr>
          <w:rFonts w:ascii="Arial Narrow" w:hAnsi="Arial Narrow"/>
          <w:sz w:val="24"/>
          <w:szCs w:val="24"/>
        </w:rPr>
      </w:pPr>
    </w:p>
    <w:p w:rsidR="00C95112" w:rsidRPr="00C95112" w:rsidRDefault="00C95112" w:rsidP="00C95112">
      <w:pPr>
        <w:pStyle w:val="Textoindependiente"/>
        <w:jc w:val="center"/>
        <w:rPr>
          <w:rFonts w:ascii="Arial Narrow" w:hAnsi="Arial Narrow"/>
          <w:b/>
          <w:sz w:val="24"/>
          <w:szCs w:val="24"/>
        </w:rPr>
      </w:pPr>
      <w:r w:rsidRPr="00C95112">
        <w:rPr>
          <w:rFonts w:ascii="Arial Narrow" w:hAnsi="Arial Narrow"/>
          <w:b/>
          <w:i w:val="0"/>
          <w:iCs w:val="0"/>
          <w:sz w:val="24"/>
          <w:szCs w:val="24"/>
        </w:rPr>
        <w:t>Te desafiamos a que realices una lista donde vuelques todo que crees que tienes como mujer y todo aquello que aún te falta y debes trabajarlo.</w:t>
      </w:r>
    </w:p>
    <w:p w:rsidR="00C95112" w:rsidRPr="00C95112" w:rsidRDefault="00C95112" w:rsidP="00C95112">
      <w:pPr>
        <w:pStyle w:val="Textoindependiente"/>
        <w:jc w:val="center"/>
        <w:rPr>
          <w:rFonts w:ascii="Arial Narrow" w:hAnsi="Arial Narrow"/>
          <w:b/>
          <w:i w:val="0"/>
          <w:iCs w:val="0"/>
          <w:sz w:val="24"/>
          <w:szCs w:val="24"/>
        </w:rPr>
      </w:pPr>
      <w:r w:rsidRPr="00C95112">
        <w:rPr>
          <w:rFonts w:ascii="Arial Narrow" w:hAnsi="Arial Narrow"/>
          <w:b/>
          <w:i w:val="0"/>
          <w:iCs w:val="0"/>
          <w:sz w:val="24"/>
          <w:szCs w:val="24"/>
        </w:rPr>
        <w:t>Buena Suerte en este examen de Mujer</w:t>
      </w:r>
      <w:proofErr w:type="gramStart"/>
      <w:r w:rsidRPr="00C95112">
        <w:rPr>
          <w:rFonts w:ascii="Arial Narrow" w:hAnsi="Arial Narrow"/>
          <w:b/>
          <w:i w:val="0"/>
          <w:iCs w:val="0"/>
          <w:sz w:val="24"/>
          <w:szCs w:val="24"/>
        </w:rPr>
        <w:t>!</w:t>
      </w:r>
      <w:proofErr w:type="gramEnd"/>
      <w:r w:rsidRPr="00C95112">
        <w:rPr>
          <w:rFonts w:ascii="Arial Narrow" w:hAnsi="Arial Narrow"/>
          <w:b/>
          <w:i w:val="0"/>
          <w:iCs w:val="0"/>
          <w:sz w:val="24"/>
          <w:szCs w:val="24"/>
        </w:rPr>
        <w:t xml:space="preserve"> Y no olvides anotarlo en tu Diario de Marcha</w:t>
      </w:r>
      <w:proofErr w:type="gramStart"/>
      <w:r w:rsidRPr="00C95112">
        <w:rPr>
          <w:rFonts w:ascii="Arial Narrow" w:hAnsi="Arial Narrow"/>
          <w:b/>
          <w:i w:val="0"/>
          <w:iCs w:val="0"/>
          <w:sz w:val="24"/>
          <w:szCs w:val="24"/>
        </w:rPr>
        <w:t>!</w:t>
      </w:r>
      <w:proofErr w:type="gramEnd"/>
    </w:p>
    <w:p w:rsidR="00C95112" w:rsidRPr="00C95112" w:rsidRDefault="00C95112" w:rsidP="00C95112">
      <w:pPr>
        <w:pStyle w:val="Textoindependiente"/>
        <w:jc w:val="center"/>
        <w:rPr>
          <w:rFonts w:ascii="Arial Narrow" w:hAnsi="Arial Narrow"/>
          <w:b/>
          <w:i w:val="0"/>
          <w:iCs w:val="0"/>
          <w:sz w:val="24"/>
          <w:szCs w:val="24"/>
        </w:rPr>
      </w:pPr>
    </w:p>
    <w:p w:rsidR="00C95112" w:rsidRDefault="00C95112" w:rsidP="00C95112">
      <w:pPr>
        <w:jc w:val="center"/>
        <w:rPr>
          <w:rFonts w:ascii="Arial Narrow" w:hAnsi="Arial Narrow" w:cs="Tahoma"/>
          <w:b/>
          <w:bCs/>
          <w:sz w:val="24"/>
          <w:szCs w:val="24"/>
          <w:u w:val="single"/>
        </w:rPr>
      </w:pPr>
      <w:r w:rsidRPr="00C95112">
        <w:rPr>
          <w:rFonts w:ascii="Arial Narrow" w:hAnsi="Arial Narrow" w:cs="Tahoma"/>
          <w:b/>
          <w:bCs/>
          <w:sz w:val="24"/>
          <w:szCs w:val="24"/>
          <w:u w:val="single"/>
        </w:rPr>
        <w:t>SIMPRE LISTOS</w:t>
      </w:r>
      <w:proofErr w:type="gramStart"/>
      <w:r w:rsidRPr="00C95112">
        <w:rPr>
          <w:rFonts w:ascii="Arial Narrow" w:hAnsi="Arial Narrow" w:cs="Tahoma"/>
          <w:b/>
          <w:bCs/>
          <w:sz w:val="24"/>
          <w:szCs w:val="24"/>
          <w:u w:val="single"/>
        </w:rPr>
        <w:t>!!!</w:t>
      </w:r>
      <w:proofErr w:type="gramEnd"/>
    </w:p>
    <w:p w:rsidR="00773C07" w:rsidRDefault="00773C07" w:rsidP="00773C07">
      <w:pPr>
        <w:pBdr>
          <w:bottom w:val="single" w:sz="6" w:space="1" w:color="auto"/>
        </w:pBdr>
        <w:rPr>
          <w:rFonts w:ascii="Arial Narrow" w:hAnsi="Arial Narrow" w:cs="Tahoma"/>
          <w:b/>
          <w:bCs/>
          <w:sz w:val="24"/>
          <w:szCs w:val="24"/>
          <w:u w:val="single"/>
        </w:rPr>
      </w:pPr>
    </w:p>
    <w:p w:rsidR="00773C07" w:rsidRDefault="00773C07" w:rsidP="00773C07">
      <w:pPr>
        <w:pStyle w:val="Textoindependiente"/>
      </w:pPr>
    </w:p>
    <w:p w:rsidR="00773C07" w:rsidRDefault="00773C07" w:rsidP="00773C07">
      <w:pPr>
        <w:pStyle w:val="Textoindependiente"/>
      </w:pPr>
    </w:p>
    <w:p w:rsidR="00773C07" w:rsidRDefault="00773C07" w:rsidP="00773C07">
      <w:pPr>
        <w:pStyle w:val="Textoindependiente"/>
      </w:pPr>
      <w:r>
        <w:t>“Antes de almorzar, te proponemos que realices una oración de acuerdo a lo que sientas en este momento, la cual deberás escribirla en tu Diario de Marcha”</w:t>
      </w:r>
    </w:p>
    <w:p w:rsidR="00773C07" w:rsidRDefault="00773C07" w:rsidP="00773C07"/>
    <w:p w:rsidR="00773C07" w:rsidRDefault="00773C07" w:rsidP="00773C07">
      <w:pPr>
        <w:rPr>
          <w:b/>
          <w:bCs/>
        </w:rPr>
      </w:pPr>
      <w:r>
        <w:rPr>
          <w:b/>
          <w:bCs/>
        </w:rPr>
        <w:t>Siempre Listos</w:t>
      </w:r>
      <w:proofErr w:type="gramStart"/>
      <w:r>
        <w:rPr>
          <w:b/>
          <w:bCs/>
        </w:rPr>
        <w:t>!!!</w:t>
      </w:r>
      <w:proofErr w:type="gramEnd"/>
      <w:r>
        <w:rPr>
          <w:b/>
          <w:bCs/>
        </w:rPr>
        <w:t xml:space="preserve"> Y no olvides que... CAMINANTE se hace al andar...</w:t>
      </w:r>
      <w:proofErr w:type="gramStart"/>
      <w:r>
        <w:rPr>
          <w:b/>
          <w:bCs/>
        </w:rPr>
        <w:t>!</w:t>
      </w:r>
      <w:proofErr w:type="gramEnd"/>
    </w:p>
    <w:p w:rsidR="00773C07" w:rsidRDefault="00773C07"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873D3D">
      <w:pPr>
        <w:pStyle w:val="Textoindependiente2"/>
        <w:rPr>
          <w:rFonts w:ascii="Copperplate Gothic Light" w:hAnsi="Copperplate Gothic Light"/>
          <w:b/>
          <w:bCs/>
          <w:sz w:val="24"/>
          <w:szCs w:val="24"/>
        </w:rPr>
      </w:pPr>
      <w:r>
        <w:rPr>
          <w:noProof/>
          <w:lang w:eastAsia="es-AR"/>
        </w:rPr>
        <mc:AlternateContent>
          <mc:Choice Requires="wps">
            <w:drawing>
              <wp:anchor distT="0" distB="0" distL="114300" distR="114300" simplePos="0" relativeHeight="251661312" behindDoc="1" locked="0" layoutInCell="1" allowOverlap="1" wp14:anchorId="2F536CD7" wp14:editId="2E834E65">
                <wp:simplePos x="0" y="0"/>
                <wp:positionH relativeFrom="column">
                  <wp:posOffset>-150495</wp:posOffset>
                </wp:positionH>
                <wp:positionV relativeFrom="paragraph">
                  <wp:posOffset>313055</wp:posOffset>
                </wp:positionV>
                <wp:extent cx="5859780" cy="7810500"/>
                <wp:effectExtent l="19050" t="19050" r="26670"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9780" cy="7810500"/>
                        </a:xfrm>
                        <a:prstGeom prst="rect">
                          <a:avLst/>
                        </a:prstGeom>
                        <a:solidFill>
                          <a:srgbClr val="FFFFFF"/>
                        </a:solidFill>
                        <a:ln w="38100">
                          <a:solidFill>
                            <a:srgbClr val="FF0000"/>
                          </a:solidFill>
                          <a:prstDash val="lgDashDot"/>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A57F73A" id="Rectángulo 4" o:spid="_x0000_s1026" style="position:absolute;margin-left:-11.85pt;margin-top:24.65pt;width:461.4pt;height:6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" strokecolor="red" strokeweight="3pt">
                <v:stroke dashstyle="longDashDot"/>
              </v:rect>
            </w:pict>
          </mc:Fallback>
        </mc:AlternateContent>
      </w:r>
    </w:p>
    <w:p w:rsidR="00873D3D" w:rsidRPr="00873D3D" w:rsidRDefault="00873D3D" w:rsidP="00873D3D">
      <w:pPr>
        <w:pStyle w:val="Ttulo1"/>
        <w:rPr>
          <w:rFonts w:ascii="Script MT Bold" w:hAnsi="Script MT Bold"/>
          <w:b w:val="0"/>
          <w:bCs w:val="0"/>
          <w:szCs w:val="28"/>
        </w:rPr>
      </w:pPr>
      <w:r w:rsidRPr="00873D3D">
        <w:rPr>
          <w:szCs w:val="28"/>
        </w:rPr>
        <w:t>“RAID DE DESAFIO”</w:t>
      </w:r>
    </w:p>
    <w:p w:rsidR="00873D3D" w:rsidRPr="00873D3D" w:rsidRDefault="00873D3D" w:rsidP="00873D3D">
      <w:pPr>
        <w:autoSpaceDE w:val="0"/>
        <w:autoSpaceDN w:val="0"/>
        <w:adjustRightInd w:val="0"/>
        <w:jc w:val="both"/>
        <w:rPr>
          <w:rFonts w:ascii="Script MT Bold" w:hAnsi="Script MT Bold"/>
          <w:sz w:val="28"/>
          <w:szCs w:val="28"/>
          <w:lang w:val="es-ES"/>
        </w:rPr>
      </w:pPr>
    </w:p>
    <w:p w:rsidR="00873D3D" w:rsidRPr="00873D3D" w:rsidRDefault="00873D3D" w:rsidP="00873D3D">
      <w:pPr>
        <w:autoSpaceDE w:val="0"/>
        <w:autoSpaceDN w:val="0"/>
        <w:adjustRightInd w:val="0"/>
        <w:jc w:val="both"/>
        <w:rPr>
          <w:rFonts w:ascii="Script MT Bold" w:hAnsi="Script MT Bold"/>
          <w:lang w:val="es-ES"/>
        </w:rPr>
      </w:pPr>
      <w:r w:rsidRPr="00873D3D">
        <w:rPr>
          <w:rFonts w:ascii="Script MT Bold" w:hAnsi="Script MT Bold"/>
          <w:lang w:val="es-ES"/>
        </w:rPr>
        <w:t xml:space="preserve">Comienzas a transitar en esta nueva Búsqueda de lo novedoso tu camino a seguir, tratando de no olvidar tus valores y principios como persona y Scout que </w:t>
      </w:r>
      <w:proofErr w:type="spellStart"/>
      <w:r w:rsidRPr="00873D3D">
        <w:rPr>
          <w:rFonts w:ascii="Script MT Bold" w:hAnsi="Script MT Bold"/>
          <w:lang w:val="es-ES"/>
        </w:rPr>
        <w:t>sos</w:t>
      </w:r>
      <w:proofErr w:type="spellEnd"/>
      <w:r w:rsidRPr="00873D3D">
        <w:rPr>
          <w:rFonts w:ascii="Script MT Bold" w:hAnsi="Script MT Bold"/>
          <w:lang w:val="es-ES"/>
        </w:rPr>
        <w:t>.</w:t>
      </w:r>
    </w:p>
    <w:p w:rsidR="00873D3D" w:rsidRPr="00873D3D" w:rsidRDefault="00873D3D" w:rsidP="00873D3D">
      <w:pPr>
        <w:autoSpaceDE w:val="0"/>
        <w:autoSpaceDN w:val="0"/>
        <w:adjustRightInd w:val="0"/>
        <w:jc w:val="both"/>
        <w:rPr>
          <w:rFonts w:ascii="Script MT Bold" w:hAnsi="Script MT Bold"/>
          <w:lang w:val="es-ES"/>
        </w:rPr>
      </w:pPr>
      <w:r w:rsidRPr="00873D3D">
        <w:rPr>
          <w:rFonts w:ascii="Script MT Bold" w:hAnsi="Script MT Bold"/>
          <w:lang w:val="es-ES"/>
        </w:rPr>
        <w:tab/>
        <w:t>El Gran Jefe será tu mejor guía para esta marcha, no lo olvides</w:t>
      </w:r>
      <w:proofErr w:type="gramStart"/>
      <w:r w:rsidRPr="00873D3D">
        <w:rPr>
          <w:rFonts w:ascii="Script MT Bold" w:hAnsi="Script MT Bold"/>
          <w:lang w:val="es-ES"/>
        </w:rPr>
        <w:t>!</w:t>
      </w:r>
      <w:proofErr w:type="gramEnd"/>
      <w:r w:rsidRPr="00873D3D">
        <w:rPr>
          <w:rFonts w:ascii="Script MT Bold" w:hAnsi="Script MT Bold"/>
          <w:lang w:val="es-ES"/>
        </w:rPr>
        <w:t xml:space="preserve">... Y recuerda siempre </w:t>
      </w:r>
      <w:proofErr w:type="spellStart"/>
      <w:r w:rsidRPr="00873D3D">
        <w:rPr>
          <w:rFonts w:ascii="Script MT Bold" w:hAnsi="Script MT Bold"/>
          <w:lang w:val="es-ES"/>
        </w:rPr>
        <w:t>esta</w:t>
      </w:r>
      <w:proofErr w:type="spellEnd"/>
      <w:r w:rsidRPr="00873D3D">
        <w:rPr>
          <w:rFonts w:ascii="Script MT Bold" w:hAnsi="Script MT Bold"/>
          <w:lang w:val="es-ES"/>
        </w:rPr>
        <w:t xml:space="preserve"> que a continuación dijo él: </w:t>
      </w:r>
    </w:p>
    <w:p w:rsidR="00873D3D" w:rsidRPr="00873D3D" w:rsidRDefault="00873D3D" w:rsidP="00873D3D">
      <w:pPr>
        <w:autoSpaceDE w:val="0"/>
        <w:autoSpaceDN w:val="0"/>
        <w:adjustRightInd w:val="0"/>
        <w:jc w:val="both"/>
        <w:rPr>
          <w:rFonts w:ascii="Script MT Bold" w:hAnsi="Script MT Bold"/>
          <w:lang w:val="es-ES"/>
        </w:rPr>
      </w:pPr>
    </w:p>
    <w:p w:rsidR="00873D3D" w:rsidRPr="00873D3D" w:rsidRDefault="00873D3D" w:rsidP="00873D3D">
      <w:pPr>
        <w:pStyle w:val="Textoindependiente"/>
        <w:rPr>
          <w:rFonts w:ascii="Script MT Bold" w:hAnsi="Script MT Bold"/>
          <w:lang w:val="es-ES"/>
        </w:rPr>
      </w:pPr>
      <w:r w:rsidRPr="00873D3D">
        <w:t>Baden-Powell realizó el valor del amor en las distintas fases de su  personalidad:</w:t>
      </w:r>
    </w:p>
    <w:p w:rsidR="00873D3D" w:rsidRPr="00873D3D" w:rsidRDefault="00873D3D" w:rsidP="00873D3D">
      <w:pPr>
        <w:autoSpaceDE w:val="0"/>
        <w:autoSpaceDN w:val="0"/>
        <w:adjustRightInd w:val="0"/>
        <w:jc w:val="both"/>
        <w:rPr>
          <w:rFonts w:ascii="Script MT Bold" w:hAnsi="Script MT Bold"/>
          <w:lang w:val="es-ES"/>
        </w:rPr>
      </w:pPr>
    </w:p>
    <w:p w:rsidR="00873D3D" w:rsidRPr="00873D3D" w:rsidRDefault="00873D3D" w:rsidP="00873D3D">
      <w:pPr>
        <w:autoSpaceDE w:val="0"/>
        <w:autoSpaceDN w:val="0"/>
        <w:adjustRightInd w:val="0"/>
        <w:jc w:val="both"/>
        <w:rPr>
          <w:rFonts w:ascii="Baskerville Old Face" w:hAnsi="Baskerville Old Face"/>
          <w:i/>
          <w:iCs/>
          <w:lang w:val="es-ES"/>
        </w:rPr>
      </w:pPr>
      <w:r w:rsidRPr="00873D3D">
        <w:rPr>
          <w:noProof/>
          <w:lang w:eastAsia="es-AR"/>
        </w:rPr>
        <w:drawing>
          <wp:anchor distT="0" distB="0" distL="114300" distR="114300" simplePos="0" relativeHeight="251662336" behindDoc="0" locked="0" layoutInCell="1" allowOverlap="1" wp14:anchorId="352339CC" wp14:editId="236D19E8">
            <wp:simplePos x="0" y="0"/>
            <wp:positionH relativeFrom="column">
              <wp:posOffset>4185285</wp:posOffset>
            </wp:positionH>
            <wp:positionV relativeFrom="paragraph">
              <wp:posOffset>11430</wp:posOffset>
            </wp:positionV>
            <wp:extent cx="1314450" cy="1838325"/>
            <wp:effectExtent l="0" t="0" r="0" b="9525"/>
            <wp:wrapTight wrapText="bothSides">
              <wp:wrapPolygon edited="0">
                <wp:start x="0" y="0"/>
                <wp:lineTo x="0" y="21488"/>
                <wp:lineTo x="21287" y="21488"/>
                <wp:lineTo x="2128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1838325"/>
                    </a:xfrm>
                    <a:prstGeom prst="rect">
                      <a:avLst/>
                    </a:prstGeom>
                    <a:noFill/>
                  </pic:spPr>
                </pic:pic>
              </a:graphicData>
            </a:graphic>
            <wp14:sizeRelH relativeFrom="page">
              <wp14:pctWidth>0</wp14:pctWidth>
            </wp14:sizeRelH>
            <wp14:sizeRelV relativeFrom="page">
              <wp14:pctHeight>0</wp14:pctHeight>
            </wp14:sizeRelV>
          </wp:anchor>
        </w:drawing>
      </w:r>
      <w:r w:rsidRPr="00873D3D">
        <w:rPr>
          <w:rFonts w:ascii="Baskerville Old Face" w:hAnsi="Baskerville Old Face"/>
          <w:lang w:val="es-ES"/>
        </w:rPr>
        <w:t xml:space="preserve">— </w:t>
      </w:r>
      <w:r w:rsidRPr="00873D3D">
        <w:rPr>
          <w:rFonts w:ascii="Baskerville Old Face" w:hAnsi="Baskerville Old Face"/>
          <w:i/>
          <w:iCs/>
          <w:lang w:val="es-ES"/>
        </w:rPr>
        <w:t>siendo militar, educó para el amor al orden civilista;</w:t>
      </w:r>
    </w:p>
    <w:p w:rsidR="00873D3D" w:rsidRPr="00873D3D" w:rsidRDefault="00873D3D" w:rsidP="00873D3D">
      <w:pPr>
        <w:autoSpaceDE w:val="0"/>
        <w:autoSpaceDN w:val="0"/>
        <w:adjustRightInd w:val="0"/>
        <w:jc w:val="both"/>
        <w:rPr>
          <w:rFonts w:ascii="Baskerville Old Face" w:hAnsi="Baskerville Old Face"/>
          <w:i/>
          <w:iCs/>
          <w:lang w:val="es-ES"/>
        </w:rPr>
      </w:pPr>
      <w:r w:rsidRPr="00873D3D">
        <w:rPr>
          <w:rFonts w:ascii="Baskerville Old Face" w:hAnsi="Baskerville Old Face"/>
          <w:lang w:val="es-ES"/>
        </w:rPr>
        <w:t xml:space="preserve">— </w:t>
      </w:r>
      <w:r w:rsidRPr="00873D3D">
        <w:rPr>
          <w:rFonts w:ascii="Baskerville Old Face" w:hAnsi="Baskerville Old Face"/>
          <w:i/>
          <w:iCs/>
          <w:lang w:val="es-ES"/>
        </w:rPr>
        <w:t>siendo religioso, educó para el amor a Dios;</w:t>
      </w:r>
    </w:p>
    <w:p w:rsidR="00873D3D" w:rsidRPr="00873D3D" w:rsidRDefault="00873D3D" w:rsidP="00873D3D">
      <w:pPr>
        <w:autoSpaceDE w:val="0"/>
        <w:autoSpaceDN w:val="0"/>
        <w:adjustRightInd w:val="0"/>
        <w:jc w:val="both"/>
        <w:rPr>
          <w:rFonts w:ascii="Baskerville Old Face" w:hAnsi="Baskerville Old Face"/>
          <w:i/>
          <w:iCs/>
          <w:lang w:val="es-ES"/>
        </w:rPr>
      </w:pPr>
      <w:r w:rsidRPr="00873D3D">
        <w:rPr>
          <w:rFonts w:ascii="Baskerville Old Face" w:hAnsi="Baskerville Old Face"/>
          <w:lang w:val="es-ES"/>
        </w:rPr>
        <w:t xml:space="preserve">— </w:t>
      </w:r>
      <w:r w:rsidRPr="00873D3D">
        <w:rPr>
          <w:rFonts w:ascii="Baskerville Old Face" w:hAnsi="Baskerville Old Face"/>
          <w:i/>
          <w:iCs/>
          <w:lang w:val="es-ES"/>
        </w:rPr>
        <w:t>siendo viajero, educó para el amor a la naturaleza;</w:t>
      </w:r>
    </w:p>
    <w:p w:rsidR="00873D3D" w:rsidRPr="00873D3D" w:rsidRDefault="00873D3D" w:rsidP="00873D3D">
      <w:pPr>
        <w:autoSpaceDE w:val="0"/>
        <w:autoSpaceDN w:val="0"/>
        <w:adjustRightInd w:val="0"/>
        <w:jc w:val="both"/>
        <w:rPr>
          <w:rFonts w:ascii="Baskerville Old Face" w:hAnsi="Baskerville Old Face"/>
          <w:i/>
          <w:iCs/>
          <w:lang w:val="es-ES"/>
        </w:rPr>
      </w:pPr>
      <w:r w:rsidRPr="00873D3D">
        <w:rPr>
          <w:rFonts w:ascii="Baskerville Old Face" w:hAnsi="Baskerville Old Face"/>
          <w:lang w:val="es-ES"/>
        </w:rPr>
        <w:t xml:space="preserve">— </w:t>
      </w:r>
      <w:r w:rsidRPr="00873D3D">
        <w:rPr>
          <w:rFonts w:ascii="Baskerville Old Face" w:hAnsi="Baskerville Old Face"/>
          <w:i/>
          <w:iCs/>
          <w:lang w:val="es-ES"/>
        </w:rPr>
        <w:t>siendo escritor, educó para el amor a la verdad;</w:t>
      </w:r>
    </w:p>
    <w:p w:rsidR="00873D3D" w:rsidRPr="00873D3D" w:rsidRDefault="00873D3D" w:rsidP="00873D3D">
      <w:pPr>
        <w:autoSpaceDE w:val="0"/>
        <w:autoSpaceDN w:val="0"/>
        <w:adjustRightInd w:val="0"/>
        <w:jc w:val="both"/>
        <w:rPr>
          <w:rFonts w:ascii="Baskerville Old Face" w:hAnsi="Baskerville Old Face"/>
          <w:i/>
          <w:iCs/>
          <w:lang w:val="es-ES"/>
        </w:rPr>
      </w:pPr>
      <w:r w:rsidRPr="00873D3D">
        <w:rPr>
          <w:rFonts w:ascii="Baskerville Old Face" w:hAnsi="Baskerville Old Face"/>
          <w:lang w:val="es-ES"/>
        </w:rPr>
        <w:t xml:space="preserve">— </w:t>
      </w:r>
      <w:r w:rsidRPr="00873D3D">
        <w:rPr>
          <w:rFonts w:ascii="Baskerville Old Face" w:hAnsi="Baskerville Old Face"/>
          <w:i/>
          <w:iCs/>
          <w:lang w:val="es-ES"/>
        </w:rPr>
        <w:t>siendo artista, educó para el amor a la belleza y al bien;</w:t>
      </w:r>
    </w:p>
    <w:p w:rsidR="00873D3D" w:rsidRPr="00873D3D" w:rsidRDefault="00873D3D" w:rsidP="00873D3D">
      <w:pPr>
        <w:autoSpaceDE w:val="0"/>
        <w:autoSpaceDN w:val="0"/>
        <w:adjustRightInd w:val="0"/>
        <w:jc w:val="both"/>
        <w:rPr>
          <w:rFonts w:ascii="Baskerville Old Face" w:hAnsi="Baskerville Old Face"/>
          <w:i/>
          <w:iCs/>
          <w:lang w:val="es-ES"/>
        </w:rPr>
      </w:pPr>
      <w:r w:rsidRPr="00873D3D">
        <w:rPr>
          <w:rFonts w:ascii="Baskerville Old Face" w:hAnsi="Baskerville Old Face"/>
          <w:lang w:val="es-ES"/>
        </w:rPr>
        <w:t xml:space="preserve">— </w:t>
      </w:r>
      <w:r w:rsidRPr="00873D3D">
        <w:rPr>
          <w:rFonts w:ascii="Baskerville Old Face" w:hAnsi="Baskerville Old Face"/>
          <w:i/>
          <w:iCs/>
          <w:lang w:val="es-ES"/>
        </w:rPr>
        <w:t>siendo pacifista, educó para el amor a la convivencia pacífica;</w:t>
      </w:r>
    </w:p>
    <w:p w:rsidR="00873D3D" w:rsidRPr="00873D3D" w:rsidRDefault="00873D3D" w:rsidP="00873D3D">
      <w:pPr>
        <w:autoSpaceDE w:val="0"/>
        <w:autoSpaceDN w:val="0"/>
        <w:adjustRightInd w:val="0"/>
        <w:jc w:val="both"/>
        <w:rPr>
          <w:rFonts w:ascii="Baskerville Old Face" w:hAnsi="Baskerville Old Face"/>
          <w:i/>
          <w:iCs/>
          <w:lang w:val="es-ES"/>
        </w:rPr>
      </w:pPr>
      <w:r w:rsidRPr="00873D3D">
        <w:rPr>
          <w:rFonts w:ascii="Baskerville Old Face" w:hAnsi="Baskerville Old Face"/>
          <w:lang w:val="es-ES"/>
        </w:rPr>
        <w:t xml:space="preserve">— </w:t>
      </w:r>
      <w:r w:rsidRPr="00873D3D">
        <w:rPr>
          <w:rFonts w:ascii="Baskerville Old Face" w:hAnsi="Baskerville Old Face"/>
          <w:i/>
          <w:iCs/>
          <w:lang w:val="es-ES"/>
        </w:rPr>
        <w:t>siendo Scout, educó para el amor al servicio;</w:t>
      </w:r>
    </w:p>
    <w:p w:rsidR="00873D3D" w:rsidRPr="00873D3D" w:rsidRDefault="00873D3D" w:rsidP="00873D3D">
      <w:pPr>
        <w:autoSpaceDE w:val="0"/>
        <w:autoSpaceDN w:val="0"/>
        <w:adjustRightInd w:val="0"/>
        <w:jc w:val="both"/>
        <w:rPr>
          <w:rFonts w:ascii="Baskerville Old Face" w:hAnsi="Baskerville Old Face"/>
          <w:i/>
          <w:iCs/>
          <w:lang w:val="es-ES"/>
        </w:rPr>
      </w:pPr>
      <w:r w:rsidRPr="00873D3D">
        <w:rPr>
          <w:rFonts w:ascii="Baskerville Old Face" w:hAnsi="Baskerville Old Face"/>
          <w:i/>
          <w:iCs/>
          <w:lang w:val="es-ES"/>
        </w:rPr>
        <w:t>__ siendo educador, realizó al amor a la humanidad.</w:t>
      </w:r>
    </w:p>
    <w:p w:rsidR="00873D3D" w:rsidRPr="00873D3D" w:rsidRDefault="00873D3D" w:rsidP="00873D3D">
      <w:pPr>
        <w:autoSpaceDE w:val="0"/>
        <w:autoSpaceDN w:val="0"/>
        <w:adjustRightInd w:val="0"/>
        <w:jc w:val="both"/>
        <w:rPr>
          <w:rFonts w:ascii="Script MT Bold" w:hAnsi="Script MT Bold"/>
          <w:i/>
          <w:iCs/>
          <w:lang w:val="es-ES"/>
        </w:rPr>
      </w:pPr>
    </w:p>
    <w:p w:rsidR="00873D3D" w:rsidRPr="00873D3D" w:rsidRDefault="00873D3D" w:rsidP="00873D3D">
      <w:pPr>
        <w:autoSpaceDE w:val="0"/>
        <w:autoSpaceDN w:val="0"/>
        <w:adjustRightInd w:val="0"/>
        <w:jc w:val="both"/>
        <w:rPr>
          <w:rFonts w:ascii="Script MT Bold" w:hAnsi="Script MT Bold"/>
          <w:i/>
          <w:iCs/>
          <w:lang w:val="es-ES"/>
        </w:rPr>
      </w:pPr>
    </w:p>
    <w:p w:rsidR="00873D3D" w:rsidRPr="00873D3D" w:rsidRDefault="00873D3D" w:rsidP="00873D3D">
      <w:pPr>
        <w:autoSpaceDE w:val="0"/>
        <w:autoSpaceDN w:val="0"/>
        <w:adjustRightInd w:val="0"/>
        <w:jc w:val="both"/>
        <w:rPr>
          <w:rFonts w:ascii="Script MT Bold" w:hAnsi="Script MT Bold"/>
          <w:lang w:val="es-ES"/>
        </w:rPr>
      </w:pPr>
    </w:p>
    <w:p w:rsidR="00873D3D" w:rsidRPr="00873D3D" w:rsidRDefault="00873D3D" w:rsidP="00873D3D">
      <w:pPr>
        <w:pStyle w:val="Textoindependiente2"/>
        <w:rPr>
          <w:rFonts w:ascii="Copperplate Gothic Light" w:hAnsi="Copperplate Gothic Light"/>
          <w:b/>
          <w:bCs/>
        </w:rPr>
      </w:pPr>
      <w:r w:rsidRPr="00873D3D">
        <w:rPr>
          <w:rFonts w:ascii="Arial" w:hAnsi="Arial"/>
          <w:noProof/>
          <w:lang w:eastAsia="es-AR"/>
        </w:rPr>
        <w:drawing>
          <wp:anchor distT="0" distB="0" distL="114300" distR="114300" simplePos="0" relativeHeight="251663360" behindDoc="0" locked="0" layoutInCell="1" allowOverlap="1" wp14:anchorId="6D069592" wp14:editId="30A50371">
            <wp:simplePos x="0" y="0"/>
            <wp:positionH relativeFrom="column">
              <wp:posOffset>4613910</wp:posOffset>
            </wp:positionH>
            <wp:positionV relativeFrom="paragraph">
              <wp:posOffset>3254375</wp:posOffset>
            </wp:positionV>
            <wp:extent cx="815340" cy="801370"/>
            <wp:effectExtent l="0" t="0" r="3810" b="0"/>
            <wp:wrapNone/>
            <wp:docPr id="2" name="Imagen 2" descr="http://www.geocities.com/valerina_scout/img/scou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eocities.com/valerina_scout/img/scouts.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815340" cy="801370"/>
                    </a:xfrm>
                    <a:prstGeom prst="rect">
                      <a:avLst/>
                    </a:prstGeom>
                    <a:noFill/>
                  </pic:spPr>
                </pic:pic>
              </a:graphicData>
            </a:graphic>
            <wp14:sizeRelH relativeFrom="page">
              <wp14:pctWidth>0</wp14:pctWidth>
            </wp14:sizeRelH>
            <wp14:sizeRelV relativeFrom="page">
              <wp14:pctHeight>0</wp14:pctHeight>
            </wp14:sizeRelV>
          </wp:anchor>
        </w:drawing>
      </w:r>
      <w:r w:rsidRPr="00873D3D">
        <w:t>Lo magnifico de ser Caminante es la descubierta de los amigos y el compartir una marcha llena de aventura.</w:t>
      </w:r>
      <w:r>
        <w:t xml:space="preserve"> </w:t>
      </w:r>
      <w:r w:rsidRPr="00873D3D">
        <w:t>Abandonar los territorios conocidos y caminar juntos por caminos nuevos.</w:t>
      </w:r>
      <w:r w:rsidRPr="00873D3D">
        <w:br/>
        <w:t>El camino nos propone una aventura en la cual somos protagonistas, hay todo un mundo dentro de nosotros y hay todo un mundo más allá de nosotros por descubrir.</w:t>
      </w:r>
      <w:r w:rsidRPr="00873D3D">
        <w:br/>
      </w:r>
      <w:r w:rsidRPr="00873D3D">
        <w:rPr>
          <w:rFonts w:ascii="Copperplate Gothic Light" w:hAnsi="Copperplate Gothic Light"/>
          <w:b/>
          <w:bCs/>
        </w:rPr>
        <w:t>Caminar es vivir una aventura. La aventura de descubrirse como artesano de sus propios caminos, la aventura de reconocer, también, los cambios que se dan en nuestros compañeros de marcha, la aventura de ver al mundo con nuevos ojos, la aventura de abrir caminos nuevos: nuevos amigos, una nueva relación con la familia, con Dios...</w:t>
      </w:r>
      <w:r>
        <w:rPr>
          <w:rFonts w:ascii="Copperplate Gothic Light" w:hAnsi="Copperplate Gothic Light"/>
          <w:b/>
          <w:bCs/>
        </w:rPr>
        <w:t xml:space="preserve"> </w:t>
      </w:r>
      <w:r w:rsidRPr="00873D3D">
        <w:rPr>
          <w:rFonts w:ascii="Copperplate Gothic Light" w:hAnsi="Copperplate Gothic Light"/>
          <w:b/>
          <w:bCs/>
        </w:rPr>
        <w:t>Ser Caminantes es vivir la aventura de descubrirse a sí mismos, al mundo y a Dios, con nuevos ojos. En fin, la aventura de vivir con un espíritu aventurero, para llegar a ser hombres y mujeres de bien, buenos ciudadanos como decía Baden-Powell</w:t>
      </w:r>
    </w:p>
    <w:p w:rsidR="00873D3D" w:rsidRPr="00873D3D" w:rsidRDefault="00873D3D" w:rsidP="00873D3D">
      <w:pPr>
        <w:pStyle w:val="Textoindependiente2"/>
        <w:rPr>
          <w:rFonts w:ascii="Copperplate Gothic Light" w:hAnsi="Copperplate Gothic Light"/>
          <w:b/>
          <w:bCs/>
        </w:rPr>
      </w:pPr>
      <w:r w:rsidRPr="00873D3D">
        <w:rPr>
          <w:rFonts w:ascii="Copperplate Gothic Light" w:hAnsi="Copperplate Gothic Light"/>
          <w:b/>
          <w:bCs/>
        </w:rPr>
        <w:t>“Buena marcha y que el Gran Jefe te acompañe”</w:t>
      </w:r>
    </w:p>
    <w:p w:rsidR="00873D3D" w:rsidRPr="00873D3D" w:rsidRDefault="00873D3D" w:rsidP="00873D3D">
      <w:pPr>
        <w:pStyle w:val="Textoindependiente2"/>
        <w:rPr>
          <w:rFonts w:ascii="Copperplate Gothic Light" w:hAnsi="Copperplate Gothic Light"/>
          <w:b/>
          <w:bCs/>
        </w:rPr>
      </w:pPr>
    </w:p>
    <w:p w:rsidR="00873D3D" w:rsidRPr="00873D3D" w:rsidRDefault="00873D3D" w:rsidP="00873D3D">
      <w:pPr>
        <w:pStyle w:val="NormalWeb"/>
        <w:jc w:val="center"/>
        <w:rPr>
          <w:rFonts w:ascii="Copperplate Gothic Light" w:hAnsi="Copperplate Gothic Light"/>
          <w:sz w:val="20"/>
          <w:szCs w:val="20"/>
          <w:u w:val="single"/>
        </w:rPr>
      </w:pPr>
      <w:r w:rsidRPr="00873D3D">
        <w:rPr>
          <w:rFonts w:ascii="Copperplate Gothic Light" w:hAnsi="Copperplate Gothic Light"/>
          <w:sz w:val="20"/>
          <w:szCs w:val="20"/>
        </w:rPr>
        <w:t xml:space="preserve">                            </w:t>
      </w:r>
      <w:r w:rsidRPr="00873D3D">
        <w:rPr>
          <w:rFonts w:ascii="Copperplate Gothic Light" w:hAnsi="Copperplate Gothic Light"/>
          <w:sz w:val="20"/>
          <w:szCs w:val="20"/>
          <w:u w:val="single"/>
        </w:rPr>
        <w:t>SIEMPRE LISTOS</w:t>
      </w:r>
      <w:proofErr w:type="gramStart"/>
      <w:r w:rsidRPr="00873D3D">
        <w:rPr>
          <w:rFonts w:ascii="Copperplate Gothic Light" w:hAnsi="Copperplate Gothic Light"/>
          <w:sz w:val="20"/>
          <w:szCs w:val="20"/>
          <w:u w:val="single"/>
        </w:rPr>
        <w:t>!!!</w:t>
      </w:r>
      <w:proofErr w:type="gramEnd"/>
    </w:p>
    <w:p w:rsidR="00873D3D" w:rsidRDefault="00873D3D" w:rsidP="00873D3D">
      <w:pPr>
        <w:pStyle w:val="Textoindependiente2"/>
        <w:rPr>
          <w:rFonts w:ascii="Copperplate Gothic Light" w:hAnsi="Copperplate Gothic Light"/>
          <w:b/>
          <w:bCs/>
          <w:sz w:val="24"/>
          <w:szCs w:val="24"/>
        </w:rPr>
      </w:pPr>
    </w:p>
    <w:p w:rsidR="00873D3D" w:rsidRDefault="00873D3D" w:rsidP="00873D3D">
      <w:pPr>
        <w:pStyle w:val="Textoindependiente2"/>
        <w:jc w:val="right"/>
        <w:rPr>
          <w:rFonts w:ascii="Copperplate Gothic Light" w:hAnsi="Copperplate Gothic Light"/>
          <w:sz w:val="24"/>
          <w:szCs w:val="24"/>
          <w:u w:val="single"/>
          <w:lang w:val="es-ES"/>
        </w:rPr>
      </w:pPr>
    </w:p>
    <w:p w:rsidR="00873D3D" w:rsidRDefault="00873D3D" w:rsidP="00873D3D">
      <w:pPr>
        <w:autoSpaceDE w:val="0"/>
        <w:autoSpaceDN w:val="0"/>
        <w:adjustRightInd w:val="0"/>
        <w:jc w:val="both"/>
        <w:rPr>
          <w:rFonts w:ascii="Script MT Bold" w:hAnsi="Script MT Bold"/>
          <w:sz w:val="24"/>
          <w:szCs w:val="24"/>
          <w:lang w:val="es-ES"/>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Default="00873D3D" w:rsidP="00773C07">
      <w:pPr>
        <w:rPr>
          <w:rFonts w:ascii="Arial Narrow" w:hAnsi="Arial Narrow"/>
          <w:b/>
          <w:sz w:val="24"/>
          <w:szCs w:val="24"/>
        </w:rPr>
      </w:pPr>
    </w:p>
    <w:p w:rsidR="00873D3D" w:rsidRPr="00C95112" w:rsidRDefault="00873D3D" w:rsidP="00773C07">
      <w:pPr>
        <w:rPr>
          <w:rFonts w:ascii="Arial Narrow" w:hAnsi="Arial Narrow"/>
          <w:b/>
          <w:sz w:val="24"/>
          <w:szCs w:val="24"/>
        </w:rPr>
      </w:pPr>
    </w:p>
    <w:sectPr w:rsidR="00873D3D" w:rsidRPr="00C95112">
      <w:pgSz w:w="12242" w:h="20163" w:code="5"/>
      <w:pgMar w:top="1418"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Neue-Thin">
    <w:panose1 w:val="00000000000000000000"/>
    <w:charset w:val="00"/>
    <w:family w:val="swiss"/>
    <w:notTrueType/>
    <w:pitch w:val="default"/>
    <w:sig w:usb0="00000003" w:usb1="00000000" w:usb2="00000000" w:usb3="00000000" w:csb0="00000001" w:csb1="00000000"/>
  </w:font>
  <w:font w:name="HelveticaNeue-Medium">
    <w:panose1 w:val="00000000000000000000"/>
    <w:charset w:val="00"/>
    <w:family w:val="swiss"/>
    <w:notTrueType/>
    <w:pitch w:val="default"/>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B2806"/>
    <w:multiLevelType w:val="hybridMultilevel"/>
    <w:tmpl w:val="2F58C6F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6067177"/>
    <w:multiLevelType w:val="hybridMultilevel"/>
    <w:tmpl w:val="1F9E36B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EE22F49"/>
    <w:multiLevelType w:val="hybridMultilevel"/>
    <w:tmpl w:val="908008F8"/>
    <w:lvl w:ilvl="0" w:tplc="FEE066DC">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
    <w:nsid w:val="73A673AF"/>
    <w:multiLevelType w:val="hybridMultilevel"/>
    <w:tmpl w:val="26DAEA90"/>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29"/>
    <w:rsid w:val="001A0329"/>
    <w:rsid w:val="002D5525"/>
    <w:rsid w:val="003250FD"/>
    <w:rsid w:val="00347B83"/>
    <w:rsid w:val="003A5407"/>
    <w:rsid w:val="003B7ED9"/>
    <w:rsid w:val="003D1371"/>
    <w:rsid w:val="00583626"/>
    <w:rsid w:val="007646D1"/>
    <w:rsid w:val="00773C07"/>
    <w:rsid w:val="0083550D"/>
    <w:rsid w:val="00873D3D"/>
    <w:rsid w:val="00BA17AD"/>
    <w:rsid w:val="00BC2002"/>
    <w:rsid w:val="00BF5618"/>
    <w:rsid w:val="00C16CAB"/>
    <w:rsid w:val="00C7329B"/>
    <w:rsid w:val="00C95112"/>
    <w:rsid w:val="00C96C97"/>
    <w:rsid w:val="00DC357B"/>
    <w:rsid w:val="00F051A8"/>
    <w:rsid w:val="00F5398D"/>
    <w:rsid w:val="00F942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57B"/>
    <w:pPr>
      <w:spacing w:after="0" w:line="240" w:lineRule="auto"/>
    </w:pPr>
    <w:rPr>
      <w:rFonts w:ascii="Times New Roman" w:eastAsia="Times New Roman" w:hAnsi="Times New Roman" w:cs="Times New Roman"/>
      <w:sz w:val="20"/>
      <w:szCs w:val="20"/>
      <w:lang w:val="es-AR" w:eastAsia="es-ES"/>
    </w:rPr>
  </w:style>
  <w:style w:type="paragraph" w:styleId="Ttulo1">
    <w:name w:val="heading 1"/>
    <w:basedOn w:val="Normal"/>
    <w:next w:val="Normal"/>
    <w:link w:val="Ttulo1Car"/>
    <w:qFormat/>
    <w:rsid w:val="00DC357B"/>
    <w:pPr>
      <w:keepNext/>
      <w:jc w:val="center"/>
      <w:outlineLvl w:val="0"/>
    </w:pPr>
    <w:rPr>
      <w:b/>
      <w:bCs/>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357B"/>
    <w:rPr>
      <w:rFonts w:ascii="Times New Roman" w:eastAsia="Times New Roman" w:hAnsi="Times New Roman" w:cs="Times New Roman"/>
      <w:b/>
      <w:bCs/>
      <w:sz w:val="28"/>
      <w:szCs w:val="20"/>
      <w:u w:val="single"/>
      <w:lang w:val="es-AR" w:eastAsia="es-ES"/>
    </w:rPr>
  </w:style>
  <w:style w:type="paragraph" w:styleId="NormalWeb">
    <w:name w:val="Normal (Web)"/>
    <w:basedOn w:val="Normal"/>
    <w:semiHidden/>
    <w:rsid w:val="00DC357B"/>
    <w:pPr>
      <w:spacing w:before="100" w:beforeAutospacing="1" w:after="100" w:afterAutospacing="1"/>
    </w:pPr>
    <w:rPr>
      <w:sz w:val="24"/>
      <w:szCs w:val="24"/>
      <w:lang w:val="es-ES"/>
    </w:rPr>
  </w:style>
  <w:style w:type="character" w:styleId="Textoennegrita">
    <w:name w:val="Strong"/>
    <w:basedOn w:val="Fuentedeprrafopredeter"/>
    <w:qFormat/>
    <w:rsid w:val="00DC357B"/>
    <w:rPr>
      <w:b/>
      <w:bCs/>
    </w:rPr>
  </w:style>
  <w:style w:type="paragraph" w:styleId="Textoindependiente">
    <w:name w:val="Body Text"/>
    <w:basedOn w:val="Normal"/>
    <w:link w:val="TextoindependienteCar"/>
    <w:semiHidden/>
    <w:unhideWhenUsed/>
    <w:rsid w:val="0083550D"/>
    <w:rPr>
      <w:i/>
      <w:iCs/>
    </w:rPr>
  </w:style>
  <w:style w:type="character" w:customStyle="1" w:styleId="TextoindependienteCar">
    <w:name w:val="Texto independiente Car"/>
    <w:basedOn w:val="Fuentedeprrafopredeter"/>
    <w:link w:val="Textoindependiente"/>
    <w:semiHidden/>
    <w:rsid w:val="0083550D"/>
    <w:rPr>
      <w:rFonts w:ascii="Times New Roman" w:eastAsia="Times New Roman" w:hAnsi="Times New Roman" w:cs="Times New Roman"/>
      <w:i/>
      <w:iCs/>
      <w:sz w:val="20"/>
      <w:szCs w:val="20"/>
      <w:lang w:val="es-AR" w:eastAsia="es-ES"/>
    </w:rPr>
  </w:style>
  <w:style w:type="paragraph" w:styleId="Textoindependiente2">
    <w:name w:val="Body Text 2"/>
    <w:basedOn w:val="Normal"/>
    <w:link w:val="Textoindependiente2Car"/>
    <w:uiPriority w:val="99"/>
    <w:unhideWhenUsed/>
    <w:rsid w:val="00873D3D"/>
    <w:pPr>
      <w:spacing w:after="120" w:line="480" w:lineRule="auto"/>
    </w:pPr>
  </w:style>
  <w:style w:type="character" w:customStyle="1" w:styleId="Textoindependiente2Car">
    <w:name w:val="Texto independiente 2 Car"/>
    <w:basedOn w:val="Fuentedeprrafopredeter"/>
    <w:link w:val="Textoindependiente2"/>
    <w:uiPriority w:val="99"/>
    <w:rsid w:val="00873D3D"/>
    <w:rPr>
      <w:rFonts w:ascii="Times New Roman" w:eastAsia="Times New Roman" w:hAnsi="Times New Roman" w:cs="Times New Roman"/>
      <w:sz w:val="20"/>
      <w:szCs w:val="20"/>
      <w:lang w:val="es-AR"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57B"/>
    <w:pPr>
      <w:spacing w:after="0" w:line="240" w:lineRule="auto"/>
    </w:pPr>
    <w:rPr>
      <w:rFonts w:ascii="Times New Roman" w:eastAsia="Times New Roman" w:hAnsi="Times New Roman" w:cs="Times New Roman"/>
      <w:sz w:val="20"/>
      <w:szCs w:val="20"/>
      <w:lang w:val="es-AR" w:eastAsia="es-ES"/>
    </w:rPr>
  </w:style>
  <w:style w:type="paragraph" w:styleId="Ttulo1">
    <w:name w:val="heading 1"/>
    <w:basedOn w:val="Normal"/>
    <w:next w:val="Normal"/>
    <w:link w:val="Ttulo1Car"/>
    <w:qFormat/>
    <w:rsid w:val="00DC357B"/>
    <w:pPr>
      <w:keepNext/>
      <w:jc w:val="center"/>
      <w:outlineLvl w:val="0"/>
    </w:pPr>
    <w:rPr>
      <w:b/>
      <w:bCs/>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C357B"/>
    <w:rPr>
      <w:rFonts w:ascii="Times New Roman" w:eastAsia="Times New Roman" w:hAnsi="Times New Roman" w:cs="Times New Roman"/>
      <w:b/>
      <w:bCs/>
      <w:sz w:val="28"/>
      <w:szCs w:val="20"/>
      <w:u w:val="single"/>
      <w:lang w:val="es-AR" w:eastAsia="es-ES"/>
    </w:rPr>
  </w:style>
  <w:style w:type="paragraph" w:styleId="NormalWeb">
    <w:name w:val="Normal (Web)"/>
    <w:basedOn w:val="Normal"/>
    <w:semiHidden/>
    <w:rsid w:val="00DC357B"/>
    <w:pPr>
      <w:spacing w:before="100" w:beforeAutospacing="1" w:after="100" w:afterAutospacing="1"/>
    </w:pPr>
    <w:rPr>
      <w:sz w:val="24"/>
      <w:szCs w:val="24"/>
      <w:lang w:val="es-ES"/>
    </w:rPr>
  </w:style>
  <w:style w:type="character" w:styleId="Textoennegrita">
    <w:name w:val="Strong"/>
    <w:basedOn w:val="Fuentedeprrafopredeter"/>
    <w:qFormat/>
    <w:rsid w:val="00DC357B"/>
    <w:rPr>
      <w:b/>
      <w:bCs/>
    </w:rPr>
  </w:style>
  <w:style w:type="paragraph" w:styleId="Textoindependiente">
    <w:name w:val="Body Text"/>
    <w:basedOn w:val="Normal"/>
    <w:link w:val="TextoindependienteCar"/>
    <w:semiHidden/>
    <w:unhideWhenUsed/>
    <w:rsid w:val="0083550D"/>
    <w:rPr>
      <w:i/>
      <w:iCs/>
    </w:rPr>
  </w:style>
  <w:style w:type="character" w:customStyle="1" w:styleId="TextoindependienteCar">
    <w:name w:val="Texto independiente Car"/>
    <w:basedOn w:val="Fuentedeprrafopredeter"/>
    <w:link w:val="Textoindependiente"/>
    <w:semiHidden/>
    <w:rsid w:val="0083550D"/>
    <w:rPr>
      <w:rFonts w:ascii="Times New Roman" w:eastAsia="Times New Roman" w:hAnsi="Times New Roman" w:cs="Times New Roman"/>
      <w:i/>
      <w:iCs/>
      <w:sz w:val="20"/>
      <w:szCs w:val="20"/>
      <w:lang w:val="es-AR" w:eastAsia="es-ES"/>
    </w:rPr>
  </w:style>
  <w:style w:type="paragraph" w:styleId="Textoindependiente2">
    <w:name w:val="Body Text 2"/>
    <w:basedOn w:val="Normal"/>
    <w:link w:val="Textoindependiente2Car"/>
    <w:uiPriority w:val="99"/>
    <w:unhideWhenUsed/>
    <w:rsid w:val="00873D3D"/>
    <w:pPr>
      <w:spacing w:after="120" w:line="480" w:lineRule="auto"/>
    </w:pPr>
  </w:style>
  <w:style w:type="character" w:customStyle="1" w:styleId="Textoindependiente2Car">
    <w:name w:val="Texto independiente 2 Car"/>
    <w:basedOn w:val="Fuentedeprrafopredeter"/>
    <w:link w:val="Textoindependiente2"/>
    <w:uiPriority w:val="99"/>
    <w:rsid w:val="00873D3D"/>
    <w:rPr>
      <w:rFonts w:ascii="Times New Roman" w:eastAsia="Times New Roman" w:hAnsi="Times New Roman" w:cs="Times New Roman"/>
      <w:sz w:val="20"/>
      <w:szCs w:val="20"/>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9561">
      <w:bodyDiv w:val="1"/>
      <w:marLeft w:val="0"/>
      <w:marRight w:val="0"/>
      <w:marTop w:val="0"/>
      <w:marBottom w:val="0"/>
      <w:divBdr>
        <w:top w:val="none" w:sz="0" w:space="0" w:color="auto"/>
        <w:left w:val="none" w:sz="0" w:space="0" w:color="auto"/>
        <w:bottom w:val="none" w:sz="0" w:space="0" w:color="auto"/>
        <w:right w:val="none" w:sz="0" w:space="0" w:color="auto"/>
      </w:divBdr>
    </w:div>
    <w:div w:id="374238653">
      <w:bodyDiv w:val="1"/>
      <w:marLeft w:val="0"/>
      <w:marRight w:val="0"/>
      <w:marTop w:val="0"/>
      <w:marBottom w:val="0"/>
      <w:divBdr>
        <w:top w:val="none" w:sz="0" w:space="0" w:color="auto"/>
        <w:left w:val="none" w:sz="0" w:space="0" w:color="auto"/>
        <w:bottom w:val="none" w:sz="0" w:space="0" w:color="auto"/>
        <w:right w:val="none" w:sz="0" w:space="0" w:color="auto"/>
      </w:divBdr>
    </w:div>
    <w:div w:id="1109162001">
      <w:bodyDiv w:val="1"/>
      <w:marLeft w:val="0"/>
      <w:marRight w:val="0"/>
      <w:marTop w:val="0"/>
      <w:marBottom w:val="0"/>
      <w:divBdr>
        <w:top w:val="none" w:sz="0" w:space="0" w:color="auto"/>
        <w:left w:val="none" w:sz="0" w:space="0" w:color="auto"/>
        <w:bottom w:val="none" w:sz="0" w:space="0" w:color="auto"/>
        <w:right w:val="none" w:sz="0" w:space="0" w:color="auto"/>
      </w:divBdr>
    </w:div>
    <w:div w:id="1314486949">
      <w:bodyDiv w:val="1"/>
      <w:marLeft w:val="0"/>
      <w:marRight w:val="0"/>
      <w:marTop w:val="0"/>
      <w:marBottom w:val="0"/>
      <w:divBdr>
        <w:top w:val="none" w:sz="0" w:space="0" w:color="auto"/>
        <w:left w:val="none" w:sz="0" w:space="0" w:color="auto"/>
        <w:bottom w:val="none" w:sz="0" w:space="0" w:color="auto"/>
        <w:right w:val="none" w:sz="0" w:space="0" w:color="auto"/>
      </w:divBdr>
    </w:div>
    <w:div w:id="1355768571">
      <w:bodyDiv w:val="1"/>
      <w:marLeft w:val="0"/>
      <w:marRight w:val="0"/>
      <w:marTop w:val="0"/>
      <w:marBottom w:val="0"/>
      <w:divBdr>
        <w:top w:val="none" w:sz="0" w:space="0" w:color="auto"/>
        <w:left w:val="none" w:sz="0" w:space="0" w:color="auto"/>
        <w:bottom w:val="none" w:sz="0" w:space="0" w:color="auto"/>
        <w:right w:val="none" w:sz="0" w:space="0" w:color="auto"/>
      </w:divBdr>
    </w:div>
    <w:div w:id="15683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geocities.com/valerina_scout/img/scouts.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1796</Words>
  <Characters>9884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dc:creator>
  <cp:lastModifiedBy>EDUARDO</cp:lastModifiedBy>
  <cp:revision>2</cp:revision>
  <dcterms:created xsi:type="dcterms:W3CDTF">2016-09-13T20:24:00Z</dcterms:created>
  <dcterms:modified xsi:type="dcterms:W3CDTF">2016-09-13T20:24:00Z</dcterms:modified>
</cp:coreProperties>
</file>