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336CA" w:rsidP="000336C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1724025" cy="1724025"/>
            <wp:effectExtent l="0" t="0" r="9525" b="9525"/>
            <wp:docPr id="1" name="Imagen 1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43057" w:rsidRDefault="00F4305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0336CA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92216D" w:rsidP="00FC5814">
      <w:pPr>
        <w:autoSpaceDE w:val="0"/>
        <w:autoSpaceDN w:val="0"/>
        <w:adjustRightInd w:val="0"/>
        <w:spacing w:line="240" w:lineRule="auto"/>
        <w:ind w:left="708" w:firstLine="708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Funcionalidades, </w:t>
      </w:r>
      <w:r w:rsidR="00FC5814">
        <w:rPr>
          <w:rFonts w:ascii="Times New Roman" w:hAnsi="Times New Roman" w:cs="Times New Roman"/>
          <w:sz w:val="36"/>
          <w:szCs w:val="24"/>
        </w:rPr>
        <w:t>Herramientas, Diseño de Clase y Modelado de Datos</w:t>
      </w:r>
    </w:p>
    <w:p w:rsidR="00FC5814" w:rsidRDefault="00FC5814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FC5814" w:rsidRDefault="008553C6" w:rsidP="00FC5814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FC5814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</w:t>
      </w:r>
      <w:r w:rsidR="0052675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2.0</w:t>
      </w:r>
    </w:p>
    <w:p w:rsidR="00E76C53" w:rsidRPr="00A50260" w:rsidRDefault="00526757" w:rsidP="00FC5814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0336CA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bookmarkStart w:id="0" w:name="_Toc430721967" w:displacedByCustomXml="next"/>
    <w:bookmarkStart w:id="1" w:name="_Toc431393954" w:displacedByCustomXml="next"/>
    <w:bookmarkStart w:id="2" w:name="_Toc431663318" w:displacedByCustomXml="next"/>
    <w:sdt>
      <w:sdtPr>
        <w:id w:val="-179812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PE" w:eastAsia="en-US"/>
        </w:rPr>
      </w:sdtEndPr>
      <w:sdtContent>
        <w:p w:rsidR="00A1177B" w:rsidRPr="00A1177B" w:rsidRDefault="00A1177B">
          <w:pPr>
            <w:pStyle w:val="TtulodeTDC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A1177B">
            <w:rPr>
              <w:rFonts w:ascii="Times New Roman" w:hAnsi="Times New Roman" w:cs="Times New Roman"/>
              <w:color w:val="000000" w:themeColor="text1"/>
              <w:sz w:val="28"/>
            </w:rPr>
            <w:t>Contenido</w:t>
          </w:r>
        </w:p>
        <w:p w:rsidR="00A1177B" w:rsidRDefault="00A1177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 w:rsidRPr="00A1177B">
            <w:fldChar w:fldCharType="begin"/>
          </w:r>
          <w:r w:rsidRPr="00A1177B">
            <w:instrText xml:space="preserve"> TOC \o "1-3" \h \z \u </w:instrText>
          </w:r>
          <w:r w:rsidRPr="00A1177B">
            <w:fldChar w:fldCharType="separate"/>
          </w:r>
          <w:bookmarkStart w:id="3" w:name="_GoBack"/>
          <w:bookmarkEnd w:id="3"/>
          <w:r w:rsidRPr="00594075">
            <w:rPr>
              <w:rStyle w:val="Hipervnculo"/>
            </w:rPr>
            <w:fldChar w:fldCharType="begin"/>
          </w:r>
          <w:r w:rsidRPr="00594075">
            <w:rPr>
              <w:rStyle w:val="Hipervnculo"/>
            </w:rPr>
            <w:instrText xml:space="preserve"> </w:instrText>
          </w:r>
          <w:r>
            <w:instrText>HYPERLINK \l "_Toc518066330"</w:instrText>
          </w:r>
          <w:r w:rsidRPr="00594075">
            <w:rPr>
              <w:rStyle w:val="Hipervnculo"/>
            </w:rPr>
            <w:instrText xml:space="preserve"> </w:instrText>
          </w:r>
          <w:r w:rsidRPr="00594075">
            <w:rPr>
              <w:rStyle w:val="Hipervnculo"/>
            </w:rPr>
          </w:r>
          <w:r w:rsidRPr="00594075">
            <w:rPr>
              <w:rStyle w:val="Hipervnculo"/>
            </w:rPr>
            <w:fldChar w:fldCharType="separate"/>
          </w:r>
          <w:r w:rsidRPr="00594075">
            <w:rPr>
              <w:rStyle w:val="Hipervnculo"/>
            </w:rPr>
            <w:t>Diseño del Sistema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_Toc518066330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594075">
            <w:rPr>
              <w:rStyle w:val="Hipervnculo"/>
            </w:rPr>
            <w:fldChar w:fldCharType="end"/>
          </w:r>
        </w:p>
        <w:p w:rsidR="00A1177B" w:rsidRDefault="00A1177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1" w:history="1">
            <w:r w:rsidRPr="00594075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594075">
              <w:rPr>
                <w:rStyle w:val="Hipervnculo"/>
              </w:rPr>
              <w:t>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177B" w:rsidRDefault="00A1177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2" w:history="1">
            <w:r w:rsidRPr="00594075">
              <w:rPr>
                <w:rStyle w:val="Hipervncul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594075">
              <w:rPr>
                <w:rStyle w:val="Hipervnculo"/>
              </w:rPr>
              <w:t>Herramientas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177B" w:rsidRDefault="00A1177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3" w:history="1">
            <w:r w:rsidRPr="00594075">
              <w:rPr>
                <w:rStyle w:val="Hipervncul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Pr="00594075">
              <w:rPr>
                <w:rStyle w:val="Hipervnculo"/>
              </w:rPr>
              <w:t>Modelado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1177B" w:rsidRDefault="00A1177B">
          <w:pPr>
            <w:pStyle w:val="TDC2"/>
            <w:tabs>
              <w:tab w:val="left" w:pos="495"/>
              <w:tab w:val="righ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ES" w:eastAsia="es-ES"/>
            </w:rPr>
          </w:pPr>
          <w:hyperlink w:anchor="_Toc518066334" w:history="1">
            <w:r w:rsidRPr="00594075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val="es-ES" w:eastAsia="es-ES"/>
              </w:rPr>
              <w:tab/>
            </w:r>
            <w:r w:rsidRPr="00594075">
              <w:rPr>
                <w:rStyle w:val="Hipervnculo"/>
                <w:rFonts w:ascii="Times New Roman" w:hAnsi="Times New Roman" w:cs="Times New Roman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77B" w:rsidRDefault="00A1177B">
          <w:pPr>
            <w:pStyle w:val="TDC2"/>
            <w:tabs>
              <w:tab w:val="left" w:pos="495"/>
              <w:tab w:val="righ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ES" w:eastAsia="es-ES"/>
            </w:rPr>
          </w:pPr>
          <w:hyperlink w:anchor="_Toc518066335" w:history="1">
            <w:r w:rsidRPr="00594075">
              <w:rPr>
                <w:rStyle w:val="Hipervncul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val="es-ES" w:eastAsia="es-ES"/>
              </w:rPr>
              <w:tab/>
            </w:r>
            <w:r w:rsidRPr="00594075">
              <w:rPr>
                <w:rStyle w:val="Hipervnculo"/>
                <w:rFonts w:ascii="Times New Roman" w:hAnsi="Times New Roman" w:cs="Times New Roman"/>
                <w:noProof/>
              </w:rPr>
              <w:t>Especificación del 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77B" w:rsidRDefault="00A1177B">
          <w:r w:rsidRPr="00A117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A1177B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</w:rPr>
      </w:pPr>
    </w:p>
    <w:p w:rsidR="00A1177B" w:rsidRPr="00A1177B" w:rsidRDefault="00A1177B" w:rsidP="00A1177B"/>
    <w:p w:rsidR="0023230C" w:rsidRPr="00A1177B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  <w:bookmarkStart w:id="4" w:name="_Toc518066330"/>
      <w:r w:rsidRPr="00A1177B">
        <w:rPr>
          <w:rFonts w:ascii="Times New Roman" w:hAnsi="Times New Roman" w:cs="Times New Roman"/>
          <w:szCs w:val="24"/>
        </w:rPr>
        <w:t>Diseño del Sistema</w:t>
      </w:r>
      <w:bookmarkEnd w:id="2"/>
      <w:bookmarkEnd w:id="4"/>
    </w:p>
    <w:p w:rsidR="0023230C" w:rsidRPr="00A1177B" w:rsidRDefault="0023230C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5" w:name="_Toc431663319"/>
      <w:bookmarkStart w:id="6" w:name="_Toc518066331"/>
      <w:r w:rsidRPr="00A1177B">
        <w:rPr>
          <w:rFonts w:ascii="Times New Roman" w:hAnsi="Times New Roman" w:cs="Times New Roman"/>
          <w:szCs w:val="24"/>
        </w:rPr>
        <w:t>Funcionalidades</w:t>
      </w:r>
      <w:bookmarkEnd w:id="1"/>
      <w:bookmarkEnd w:id="5"/>
      <w:bookmarkEnd w:id="6"/>
    </w:p>
    <w:p w:rsidR="0023230C" w:rsidRPr="00A1177B" w:rsidRDefault="0078289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Búsqueda de </w:t>
      </w:r>
      <w:r w:rsidR="000336CA" w:rsidRPr="00A1177B">
        <w:rPr>
          <w:color w:val="000000"/>
        </w:rPr>
        <w:t>Tutoría</w:t>
      </w:r>
    </w:p>
    <w:p w:rsidR="0023230C" w:rsidRPr="00A1177B" w:rsidRDefault="0078289F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Buscar </w:t>
      </w:r>
      <w:r w:rsidR="000336CA" w:rsidRPr="00A1177B">
        <w:rPr>
          <w:color w:val="000000"/>
        </w:rPr>
        <w:t>Tutoría</w:t>
      </w:r>
      <w:r w:rsidR="0023230C" w:rsidRPr="00A1177B">
        <w:rPr>
          <w:color w:val="000000"/>
        </w:rPr>
        <w:t xml:space="preserve"> </w:t>
      </w:r>
      <w:r w:rsidR="00B768DE" w:rsidRPr="00A1177B">
        <w:rPr>
          <w:color w:val="000000"/>
        </w:rPr>
        <w:t>Total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Seleccionar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Eliminar </w:t>
      </w:r>
      <w:r w:rsidR="000336CA" w:rsidRPr="00A1177B">
        <w:rPr>
          <w:color w:val="000000"/>
        </w:rPr>
        <w:t>Tutoría</w:t>
      </w:r>
    </w:p>
    <w:p w:rsidR="0023230C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Búsqueda</w:t>
      </w:r>
      <w:r w:rsidR="00B768DE" w:rsidRPr="00A1177B">
        <w:rPr>
          <w:color w:val="000000"/>
        </w:rPr>
        <w:t xml:space="preserve"> por Localidad</w:t>
      </w:r>
    </w:p>
    <w:p w:rsidR="000A5AC5" w:rsidRPr="00A1177B" w:rsidRDefault="00A01F8B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Seleccionar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Eliminar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23230C" w:rsidRPr="00A1177B" w:rsidRDefault="0023230C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23230C" w:rsidRPr="00A1177B" w:rsidRDefault="000D595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Registrar Usuario</w:t>
      </w:r>
    </w:p>
    <w:p w:rsidR="0023230C" w:rsidRPr="00A1177B" w:rsidRDefault="0023230C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Permitirá </w:t>
      </w:r>
      <w:r w:rsidR="00B768DE" w:rsidRPr="00A1177B">
        <w:rPr>
          <w:color w:val="000000"/>
        </w:rPr>
        <w:t>Registrar usuario por correo</w:t>
      </w:r>
    </w:p>
    <w:p w:rsidR="00735420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Confirmación de Registro</w:t>
      </w:r>
    </w:p>
    <w:p w:rsidR="00735420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Direccionamiento al login.</w:t>
      </w:r>
    </w:p>
    <w:p w:rsidR="00B768DE" w:rsidRPr="00A1177B" w:rsidRDefault="00B768DE" w:rsidP="008E2D99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color w:val="000000"/>
        </w:rPr>
      </w:pPr>
    </w:p>
    <w:p w:rsidR="00B768DE" w:rsidRPr="00A1177B" w:rsidRDefault="00B768DE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23230C" w:rsidRPr="00A1177B" w:rsidRDefault="003501CD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Realizar Pago</w:t>
      </w:r>
    </w:p>
    <w:p w:rsidR="0023230C" w:rsidRPr="00A1177B" w:rsidRDefault="00B768DE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Tipo de Pago</w:t>
      </w:r>
    </w:p>
    <w:p w:rsidR="0023230C" w:rsidRPr="00A1177B" w:rsidRDefault="00B768DE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Tipo de </w:t>
      </w:r>
      <w:r w:rsidR="00735420" w:rsidRPr="00A1177B">
        <w:rPr>
          <w:color w:val="000000"/>
        </w:rPr>
        <w:t>Tarjeta</w:t>
      </w:r>
    </w:p>
    <w:p w:rsidR="00B768DE" w:rsidRPr="00A1177B" w:rsidRDefault="00B768DE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Visa</w:t>
      </w:r>
    </w:p>
    <w:p w:rsidR="00B768DE" w:rsidRPr="00A1177B" w:rsidRDefault="00735420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MasterCard</w:t>
      </w:r>
    </w:p>
    <w:p w:rsidR="0023230C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Contra Entrega</w:t>
      </w:r>
    </w:p>
    <w:p w:rsidR="0023230C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Confirmación de Pago</w:t>
      </w:r>
    </w:p>
    <w:p w:rsidR="0023230C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Envió de Comprobante de Pago Online</w:t>
      </w:r>
    </w:p>
    <w:p w:rsidR="007F231B" w:rsidRPr="00A1177B" w:rsidRDefault="007F231B">
      <w:pPr>
        <w:rPr>
          <w:rFonts w:ascii="Times New Roman" w:hAnsi="Times New Roman" w:cs="Times New Roman"/>
          <w:sz w:val="24"/>
          <w:szCs w:val="24"/>
        </w:rPr>
      </w:pPr>
      <w:r w:rsidRPr="00A1177B">
        <w:rPr>
          <w:rFonts w:ascii="Times New Roman" w:hAnsi="Times New Roman" w:cs="Times New Roman"/>
          <w:sz w:val="24"/>
          <w:szCs w:val="24"/>
        </w:rPr>
        <w:br w:type="page"/>
      </w:r>
    </w:p>
    <w:p w:rsidR="00B642AB" w:rsidRPr="00A1177B" w:rsidRDefault="00B642AB" w:rsidP="008E2D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9B0" w:rsidRPr="00A1177B" w:rsidRDefault="006349B0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7" w:name="_Toc431663320"/>
      <w:bookmarkStart w:id="8" w:name="_Toc518066332"/>
      <w:r w:rsidRPr="00A1177B">
        <w:rPr>
          <w:rFonts w:ascii="Times New Roman" w:hAnsi="Times New Roman" w:cs="Times New Roman"/>
          <w:szCs w:val="24"/>
        </w:rPr>
        <w:t>Herramientas</w:t>
      </w:r>
      <w:bookmarkEnd w:id="7"/>
      <w:bookmarkEnd w:id="8"/>
    </w:p>
    <w:p w:rsidR="00DB2B37" w:rsidRPr="00A1177B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</w:pPr>
      <w:r w:rsidRPr="00A1177B">
        <w:t>Primera Versión (Aplicación Web)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firstLine="576"/>
        <w:jc w:val="both"/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</w:pPr>
      <w:r w:rsidRPr="00A1177B">
        <w:t>En el momento del Análisis y Diseño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 xml:space="preserve">DB </w:t>
      </w:r>
      <w:proofErr w:type="spellStart"/>
      <w:r w:rsidRPr="00A1177B">
        <w:t>Designer</w:t>
      </w:r>
      <w:proofErr w:type="spellEnd"/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9" w:history="1">
        <w:r w:rsidRPr="00A1177B">
          <w:rPr>
            <w:rStyle w:val="Hipervnculo"/>
          </w:rPr>
          <w:t>https://dbdesigner.net/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>WBS Tool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0" w:history="1">
        <w:r w:rsidRPr="00A1177B">
          <w:rPr>
            <w:rStyle w:val="Hipervnculo"/>
          </w:rPr>
          <w:t>http://www.wbstool.com/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>Draw.io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1" w:history="1">
        <w:r w:rsidRPr="00A1177B">
          <w:rPr>
            <w:rStyle w:val="Hipervnculo"/>
          </w:rPr>
          <w:t>https://www.draw.io/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proofErr w:type="spellStart"/>
      <w:r w:rsidRPr="00A1177B">
        <w:t>Gliffy</w:t>
      </w:r>
      <w:proofErr w:type="spellEnd"/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2" w:history="1">
        <w:r w:rsidRPr="00A1177B">
          <w:rPr>
            <w:rStyle w:val="Hipervnculo"/>
          </w:rPr>
          <w:t>https://www.gliffy.com/uses/uml-software/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</w:pPr>
      <w:r w:rsidRPr="00A1177B">
        <w:t>En el momento del desarrollo se utilizarán las herramientas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rPr>
          <w:color w:val="000000"/>
        </w:rPr>
        <w:t xml:space="preserve">Framework .Net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v1.8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rPr>
          <w:color w:val="000000"/>
        </w:rPr>
        <w:t xml:space="preserve">IDE Visual Studio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 xml:space="preserve">Versión: v8.1 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 xml:space="preserve">SQL </w:t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rPr>
          <w:color w:val="000000"/>
        </w:rPr>
        <w:t xml:space="preserve">Versión: </w:t>
      </w:r>
      <w:r w:rsidRPr="00A1177B">
        <w:t>v.5.6.26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lang w:val="en-US"/>
        </w:rPr>
      </w:pPr>
      <w:r w:rsidRPr="00A1177B">
        <w:rPr>
          <w:lang w:val="en-US"/>
        </w:rPr>
        <w:t>SQL Server Management Studio 2014</w:t>
      </w:r>
      <w:r w:rsidRPr="00A1177B">
        <w:rPr>
          <w:lang w:val="en-US"/>
        </w:rPr>
        <w:tab/>
      </w:r>
      <w:r w:rsidRPr="00A1177B">
        <w:rPr>
          <w:lang w:val="en-US"/>
        </w:rPr>
        <w:tab/>
      </w:r>
      <w:proofErr w:type="spellStart"/>
      <w:r w:rsidRPr="00A1177B">
        <w:rPr>
          <w:color w:val="000000"/>
          <w:lang w:val="en-US"/>
        </w:rPr>
        <w:t>Versión</w:t>
      </w:r>
      <w:proofErr w:type="spellEnd"/>
      <w:r w:rsidRPr="00A1177B">
        <w:rPr>
          <w:color w:val="000000"/>
          <w:lang w:val="en-US"/>
        </w:rPr>
        <w:t xml:space="preserve">: </w:t>
      </w:r>
      <w:r w:rsidRPr="00A1177B">
        <w:rPr>
          <w:lang w:val="en-US"/>
        </w:rPr>
        <w:t xml:space="preserve">v </w:t>
      </w:r>
      <w:r w:rsidRPr="00A1177B">
        <w:rPr>
          <w:rStyle w:val="subheading"/>
          <w:lang w:val="en-US"/>
        </w:rPr>
        <w:t>6</w:t>
      </w:r>
      <w:r w:rsidRPr="00A1177B">
        <w:rPr>
          <w:lang w:val="en-US"/>
        </w:rPr>
        <w:t>.3.4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BitBucket</w:t>
      </w:r>
      <w:proofErr w:type="spellEnd"/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Git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2.13.0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Source</w:t>
      </w:r>
      <w:proofErr w:type="spellEnd"/>
      <w:r w:rsidRPr="00A1177B">
        <w:rPr>
          <w:color w:val="000000"/>
        </w:rPr>
        <w:t xml:space="preserve"> </w:t>
      </w:r>
      <w:proofErr w:type="spellStart"/>
      <w:r w:rsidRPr="00A1177B">
        <w:rPr>
          <w:color w:val="000000"/>
        </w:rPr>
        <w:t>Tree</w:t>
      </w:r>
      <w:proofErr w:type="spellEnd"/>
      <w:r w:rsidRPr="00A1177B">
        <w:rPr>
          <w:color w:val="000000"/>
        </w:rPr>
        <w:t xml:space="preserve">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2.0.20.1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160"/>
        <w:jc w:val="both"/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  <w:rPr>
          <w:color w:val="000000"/>
        </w:rPr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</w:pPr>
    </w:p>
    <w:p w:rsidR="00DB2B37" w:rsidRPr="00A1177B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Segunda versión (Aplicación móvil Android)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En el momento del desarrollo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Android Studio  v3.1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SQL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BitBucket</w:t>
      </w:r>
      <w:proofErr w:type="spellEnd"/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Source</w:t>
      </w:r>
      <w:proofErr w:type="spellEnd"/>
      <w:r w:rsidRPr="00A1177B">
        <w:rPr>
          <w:color w:val="000000"/>
        </w:rPr>
        <w:t xml:space="preserve"> </w:t>
      </w:r>
      <w:proofErr w:type="spellStart"/>
      <w:r w:rsidRPr="00A1177B">
        <w:rPr>
          <w:color w:val="000000"/>
        </w:rPr>
        <w:t>Tree</w:t>
      </w:r>
      <w:proofErr w:type="spellEnd"/>
      <w:r w:rsidRPr="00A1177B">
        <w:rPr>
          <w:color w:val="000000"/>
        </w:rPr>
        <w:t xml:space="preserve"> v2.0.20.1</w:t>
      </w:r>
    </w:p>
    <w:p w:rsidR="00202F18" w:rsidRPr="00A1177B" w:rsidRDefault="00202F18" w:rsidP="008E2D99">
      <w:pPr>
        <w:pStyle w:val="NormalWeb"/>
        <w:spacing w:before="0" w:beforeAutospacing="0" w:after="0" w:afterAutospacing="0"/>
        <w:jc w:val="both"/>
        <w:rPr>
          <w:color w:val="000000"/>
          <w:lang w:val="en-US"/>
        </w:rPr>
      </w:pPr>
    </w:p>
    <w:p w:rsidR="007F231B" w:rsidRPr="00A1177B" w:rsidRDefault="007F23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177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3230C" w:rsidRPr="00A1177B" w:rsidRDefault="0023230C" w:rsidP="008E2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323A" w:rsidRDefault="008F5CA2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9" w:name="_Toc431663321"/>
      <w:bookmarkStart w:id="10" w:name="_Toc518066333"/>
      <w:r w:rsidRPr="00A1177B">
        <w:rPr>
          <w:rFonts w:ascii="Times New Roman" w:hAnsi="Times New Roman" w:cs="Times New Roman"/>
          <w:szCs w:val="24"/>
        </w:rPr>
        <w:t xml:space="preserve">Modelado </w:t>
      </w:r>
      <w:r w:rsidR="0023230C" w:rsidRPr="00A1177B">
        <w:rPr>
          <w:rFonts w:ascii="Times New Roman" w:hAnsi="Times New Roman" w:cs="Times New Roman"/>
          <w:szCs w:val="24"/>
        </w:rPr>
        <w:t>de Datos</w:t>
      </w:r>
      <w:bookmarkEnd w:id="9"/>
      <w:bookmarkEnd w:id="0"/>
      <w:bookmarkEnd w:id="10"/>
    </w:p>
    <w:p w:rsidR="00A1177B" w:rsidRPr="00A1177B" w:rsidRDefault="00A1177B" w:rsidP="00A1177B"/>
    <w:p w:rsidR="00DD0E18" w:rsidRPr="00A1177B" w:rsidRDefault="0023230C" w:rsidP="008E2D99">
      <w:pPr>
        <w:pStyle w:val="Ttulo2"/>
        <w:jc w:val="both"/>
        <w:rPr>
          <w:rFonts w:ascii="Times New Roman" w:hAnsi="Times New Roman" w:cs="Times New Roman"/>
          <w:sz w:val="28"/>
          <w:szCs w:val="24"/>
        </w:rPr>
      </w:pPr>
      <w:bookmarkStart w:id="11" w:name="_Toc431663322"/>
      <w:bookmarkStart w:id="12" w:name="_Toc518066334"/>
      <w:r w:rsidRPr="00A1177B">
        <w:rPr>
          <w:rFonts w:ascii="Times New Roman" w:hAnsi="Times New Roman" w:cs="Times New Roman"/>
          <w:sz w:val="28"/>
          <w:szCs w:val="24"/>
        </w:rPr>
        <w:t>Diagrama Entidad Relación</w:t>
      </w:r>
      <w:bookmarkEnd w:id="11"/>
      <w:bookmarkEnd w:id="12"/>
    </w:p>
    <w:p w:rsidR="00BD455E" w:rsidRPr="00A1177B" w:rsidRDefault="00DD0E18" w:rsidP="008E2D99">
      <w:pPr>
        <w:pStyle w:val="Descripcin"/>
        <w:rPr>
          <w:rFonts w:cs="Times New Roman"/>
          <w:color w:val="auto"/>
          <w:sz w:val="24"/>
          <w:szCs w:val="24"/>
        </w:rPr>
      </w:pPr>
      <w:bookmarkStart w:id="13" w:name="_Toc431654434"/>
      <w:r w:rsidRPr="00A1177B">
        <w:rPr>
          <w:rFonts w:cs="Times New Roman"/>
          <w:color w:val="auto"/>
          <w:sz w:val="24"/>
          <w:szCs w:val="24"/>
        </w:rPr>
        <w:t xml:space="preserve">Diagrama </w:t>
      </w:r>
      <w:r w:rsidRPr="00A1177B">
        <w:rPr>
          <w:rFonts w:cs="Times New Roman"/>
          <w:color w:val="auto"/>
          <w:sz w:val="24"/>
          <w:szCs w:val="24"/>
        </w:rPr>
        <w:fldChar w:fldCharType="begin"/>
      </w:r>
      <w:r w:rsidRPr="00A1177B">
        <w:rPr>
          <w:rFonts w:cs="Times New Roman"/>
          <w:color w:val="auto"/>
          <w:sz w:val="24"/>
          <w:szCs w:val="24"/>
        </w:rPr>
        <w:instrText xml:space="preserve"> SEQ Diagrama \* ARABIC </w:instrText>
      </w:r>
      <w:r w:rsidRPr="00A1177B">
        <w:rPr>
          <w:rFonts w:cs="Times New Roman"/>
          <w:color w:val="auto"/>
          <w:sz w:val="24"/>
          <w:szCs w:val="24"/>
        </w:rPr>
        <w:fldChar w:fldCharType="separate"/>
      </w:r>
      <w:r w:rsidRPr="00A1177B">
        <w:rPr>
          <w:rFonts w:cs="Times New Roman"/>
          <w:color w:val="auto"/>
          <w:sz w:val="24"/>
          <w:szCs w:val="24"/>
        </w:rPr>
        <w:t>1</w:t>
      </w:r>
      <w:r w:rsidRPr="00A1177B">
        <w:rPr>
          <w:rFonts w:cs="Times New Roman"/>
          <w:color w:val="auto"/>
          <w:sz w:val="24"/>
          <w:szCs w:val="24"/>
        </w:rPr>
        <w:fldChar w:fldCharType="end"/>
      </w:r>
      <w:r w:rsidRPr="00A1177B">
        <w:rPr>
          <w:rFonts w:cs="Times New Roman"/>
          <w:color w:val="auto"/>
          <w:sz w:val="24"/>
          <w:szCs w:val="24"/>
        </w:rPr>
        <w:t xml:space="preserve">: Entidad </w:t>
      </w:r>
      <w:r w:rsidR="00BD455E" w:rsidRPr="00A1177B">
        <w:rPr>
          <w:rFonts w:cs="Times New Roman"/>
          <w:color w:val="auto"/>
          <w:sz w:val="24"/>
          <w:szCs w:val="24"/>
        </w:rPr>
        <w:t>–</w:t>
      </w:r>
      <w:r w:rsidRPr="00A1177B">
        <w:rPr>
          <w:rFonts w:cs="Times New Roman"/>
          <w:color w:val="auto"/>
          <w:sz w:val="24"/>
          <w:szCs w:val="24"/>
        </w:rPr>
        <w:t xml:space="preserve"> Relación</w:t>
      </w:r>
      <w:bookmarkEnd w:id="13"/>
    </w:p>
    <w:p w:rsidR="00EF121C" w:rsidRPr="00A1177B" w:rsidRDefault="00475C68" w:rsidP="00EF121C">
      <w:pPr>
        <w:rPr>
          <w:rFonts w:ascii="Times New Roman" w:hAnsi="Times New Roman" w:cs="Times New Roman"/>
          <w:sz w:val="24"/>
          <w:szCs w:val="24"/>
        </w:rPr>
      </w:pPr>
      <w:r w:rsidRPr="00A1177B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095548" cy="7002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72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73" w:rsidRPr="00A1177B" w:rsidRDefault="00241473" w:rsidP="00EF121C">
      <w:pPr>
        <w:rPr>
          <w:rFonts w:ascii="Times New Roman" w:hAnsi="Times New Roman" w:cs="Times New Roman"/>
          <w:sz w:val="28"/>
          <w:szCs w:val="24"/>
        </w:rPr>
      </w:pPr>
    </w:p>
    <w:p w:rsidR="0023230C" w:rsidRPr="00A1177B" w:rsidRDefault="0023230C" w:rsidP="008E2D99">
      <w:pPr>
        <w:pStyle w:val="Ttulo2"/>
        <w:jc w:val="both"/>
        <w:rPr>
          <w:rFonts w:ascii="Times New Roman" w:hAnsi="Times New Roman" w:cs="Times New Roman"/>
          <w:sz w:val="28"/>
          <w:szCs w:val="24"/>
        </w:rPr>
      </w:pPr>
      <w:bookmarkStart w:id="14" w:name="_Toc431663323"/>
      <w:bookmarkStart w:id="15" w:name="_Toc518066335"/>
      <w:r w:rsidRPr="00A1177B">
        <w:rPr>
          <w:rFonts w:ascii="Times New Roman" w:hAnsi="Times New Roman" w:cs="Times New Roman"/>
          <w:sz w:val="28"/>
          <w:szCs w:val="24"/>
        </w:rPr>
        <w:t>Especificación del Diagrama Entidad Relación</w:t>
      </w:r>
      <w:bookmarkEnd w:id="14"/>
      <w:bookmarkEnd w:id="15"/>
    </w:p>
    <w:p w:rsidR="003D17A6" w:rsidRPr="00A1177B" w:rsidRDefault="003D17A6" w:rsidP="008E2D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0E18" w:rsidRPr="00A1177B" w:rsidRDefault="00DD0E18" w:rsidP="008E2D99">
      <w:pPr>
        <w:pStyle w:val="Descripcin"/>
        <w:keepNext/>
        <w:rPr>
          <w:rFonts w:cs="Times New Roman"/>
          <w:color w:val="auto"/>
          <w:sz w:val="24"/>
          <w:szCs w:val="24"/>
        </w:rPr>
      </w:pPr>
      <w:bookmarkStart w:id="16" w:name="_Toc431654436"/>
      <w:r w:rsidRPr="00A1177B">
        <w:rPr>
          <w:rFonts w:cs="Times New Roman"/>
          <w:color w:val="auto"/>
          <w:sz w:val="24"/>
          <w:szCs w:val="24"/>
        </w:rPr>
        <w:t xml:space="preserve">Tabla </w:t>
      </w:r>
      <w:r w:rsidRPr="00A1177B">
        <w:rPr>
          <w:rFonts w:cs="Times New Roman"/>
          <w:color w:val="auto"/>
          <w:sz w:val="24"/>
          <w:szCs w:val="24"/>
        </w:rPr>
        <w:fldChar w:fldCharType="begin"/>
      </w:r>
      <w:r w:rsidRPr="00A1177B">
        <w:rPr>
          <w:rFonts w:cs="Times New Roman"/>
          <w:color w:val="auto"/>
          <w:sz w:val="24"/>
          <w:szCs w:val="24"/>
        </w:rPr>
        <w:instrText xml:space="preserve"> SEQ Tabla \* ARABIC </w:instrText>
      </w:r>
      <w:r w:rsidRPr="00A1177B">
        <w:rPr>
          <w:rFonts w:cs="Times New Roman"/>
          <w:color w:val="auto"/>
          <w:sz w:val="24"/>
          <w:szCs w:val="24"/>
        </w:rPr>
        <w:fldChar w:fldCharType="separate"/>
      </w:r>
      <w:r w:rsidRPr="00A1177B">
        <w:rPr>
          <w:rFonts w:cs="Times New Roman"/>
          <w:noProof/>
          <w:color w:val="auto"/>
          <w:sz w:val="24"/>
          <w:szCs w:val="24"/>
        </w:rPr>
        <w:t>1</w:t>
      </w:r>
      <w:r w:rsidRPr="00A1177B">
        <w:rPr>
          <w:rFonts w:cs="Times New Roman"/>
          <w:color w:val="auto"/>
          <w:sz w:val="24"/>
          <w:szCs w:val="24"/>
        </w:rPr>
        <w:fldChar w:fldCharType="end"/>
      </w:r>
      <w:r w:rsidRPr="00A1177B">
        <w:rPr>
          <w:rFonts w:cs="Times New Roman"/>
          <w:color w:val="auto"/>
          <w:sz w:val="24"/>
          <w:szCs w:val="24"/>
        </w:rPr>
        <w:t>: Especificación del Diagrama E - R</w:t>
      </w:r>
      <w:bookmarkEnd w:id="16"/>
    </w:p>
    <w:tbl>
      <w:tblPr>
        <w:tblStyle w:val="Tabladecuadrcula4-nfasis1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2013"/>
        <w:gridCol w:w="1975"/>
        <w:gridCol w:w="1824"/>
        <w:gridCol w:w="957"/>
      </w:tblGrid>
      <w:tr w:rsidR="0023230C" w:rsidRPr="00A1177B" w:rsidTr="0092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2013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Usuario</w:t>
            </w:r>
          </w:p>
        </w:tc>
        <w:tc>
          <w:tcPr>
            <w:tcW w:w="1975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824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Tipo Dato</w:t>
            </w:r>
          </w:p>
        </w:tc>
        <w:tc>
          <w:tcPr>
            <w:tcW w:w="957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Acepta Nulo</w:t>
            </w:r>
          </w:p>
        </w:tc>
      </w:tr>
      <w:tr w:rsidR="00065CEF" w:rsidRPr="00A1177B" w:rsidTr="0006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065CEF" w:rsidRPr="00A1177B" w:rsidRDefault="00065CEF" w:rsidP="00065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Padre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nombre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apellido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contraseña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correo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epartameno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departamento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rovincia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provincia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istrito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distrito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ireccion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dirección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número de celular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10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634CC" w:rsidRPr="00A1177B" w:rsidRDefault="00A634CC" w:rsidP="00105F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="00105F59"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proofErr w:type="spellStart"/>
            <w:r w:rsidR="00105F59"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hora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Time(7)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634C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fecha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C05AA5" w:rsidRPr="00A1177B">
              <w:rPr>
                <w:rFonts w:ascii="Times New Roman" w:hAnsi="Times New Roman" w:cs="Times New Roman"/>
                <w:sz w:val="24"/>
                <w:szCs w:val="24"/>
              </w:rPr>
              <w:t>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precio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omentario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comentario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(90)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Indica el estado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DB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curso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F5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A1177B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A1177B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Clave foránea de la tabla </w:t>
            </w:r>
            <w:r w:rsidR="004C30DC" w:rsidRPr="00A1177B">
              <w:rPr>
                <w:rFonts w:ascii="Times New Roman" w:hAnsi="Times New Roman" w:cs="Times New Roman"/>
                <w:sz w:val="24"/>
                <w:szCs w:val="24"/>
              </w:rPr>
              <w:t>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05F5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A1177B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id_servicio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A1177B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D17A6" w:rsidRPr="00A1177B" w:rsidTr="003D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3D17A6" w:rsidRPr="00A1177B" w:rsidRDefault="003D17A6" w:rsidP="003D1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Profesor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apellido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password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correo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4C30D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número de celular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4C30DC" w:rsidRPr="00A1177B" w:rsidRDefault="001519CE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084E6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escripcion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precio mínimo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precio máximo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xperiencia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experiencia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0E13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calificación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600E13" w:rsidRPr="00A1177B" w:rsidRDefault="001519CE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DNI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antecedentes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los antecedentes policiales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numerotarjeta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numero de la cuenta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3166" w:rsidRPr="00A1177B" w:rsidTr="0054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43166" w:rsidRPr="00A1177B" w:rsidRDefault="00543166" w:rsidP="00543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Horario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316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 inicio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54316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 culminación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6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69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A1177B" w:rsidRDefault="002E1669" w:rsidP="00691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Tabla Mensaje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idmensaje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contenido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clave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clave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remitente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remitente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2E1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A1177B" w:rsidRDefault="002E1669" w:rsidP="002E1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Hijo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id_hijo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única de la tabla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AC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9232E" w:rsidRPr="00A1177B" w:rsidRDefault="00AC6AC9" w:rsidP="00AC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Curso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contenido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AC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AC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profesor_curso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Zona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zona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 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profesor_zona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profesor_zona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Suscripcion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6AC9" w:rsidRPr="00A1177B">
              <w:rPr>
                <w:rFonts w:ascii="Times New Roman" w:hAnsi="Times New Roman" w:cs="Times New Roman"/>
                <w:sz w:val="24"/>
                <w:szCs w:val="24"/>
              </w:rPr>
              <w:t>dsuscripcion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Fechainicio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 inicio de 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Fechafin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fin de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(2,0)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A1177B" w:rsidRDefault="008B4484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Clave foránea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gradoescolar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idgradoescolar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grado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A1177B" w:rsidRDefault="005561BE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profesor_horario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estado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profesorfavorito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resumenclase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idresumenclase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 lo avanzado en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 la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561BE" w:rsidRPr="00A1177B" w:rsidRDefault="005561BE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servicio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idservicio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tipodepago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tipo de pago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30C" w:rsidRPr="008E2D99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 w:val="22"/>
          <w:szCs w:val="22"/>
        </w:rPr>
      </w:pPr>
    </w:p>
    <w:sectPr w:rsidR="0023230C" w:rsidRPr="008E2D9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BF" w:rsidRDefault="00271CBF" w:rsidP="00E860ED">
      <w:pPr>
        <w:spacing w:after="0" w:line="240" w:lineRule="auto"/>
      </w:pPr>
      <w:r>
        <w:separator/>
      </w:r>
    </w:p>
  </w:endnote>
  <w:endnote w:type="continuationSeparator" w:id="0">
    <w:p w:rsidR="00271CBF" w:rsidRDefault="00271CBF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484" w:rsidRDefault="008B4484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1177B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B4484" w:rsidRPr="008553C6" w:rsidRDefault="008B4484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BF" w:rsidRDefault="00271CBF" w:rsidP="00E860ED">
      <w:pPr>
        <w:spacing w:after="0" w:line="240" w:lineRule="auto"/>
      </w:pPr>
      <w:r>
        <w:separator/>
      </w:r>
    </w:p>
  </w:footnote>
  <w:footnote w:type="continuationSeparator" w:id="0">
    <w:p w:rsidR="00271CBF" w:rsidRDefault="00271CBF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8B4484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701AB7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Servicios Disponibles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526757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A1177B">
                <w:rPr>
                  <w:noProof/>
                  <w:sz w:val="16"/>
                  <w:szCs w:val="14"/>
                  <w:lang w:eastAsia="es-PE"/>
                </w:rPr>
                <w:t>29/06/18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8B4484" w:rsidRDefault="008B44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336CA"/>
    <w:rsid w:val="00042D36"/>
    <w:rsid w:val="0005258B"/>
    <w:rsid w:val="00065CEF"/>
    <w:rsid w:val="00066D30"/>
    <w:rsid w:val="00070AD9"/>
    <w:rsid w:val="00072A5F"/>
    <w:rsid w:val="00083E2B"/>
    <w:rsid w:val="00084E63"/>
    <w:rsid w:val="00092EB6"/>
    <w:rsid w:val="000A213A"/>
    <w:rsid w:val="000A5AC5"/>
    <w:rsid w:val="000B2DD1"/>
    <w:rsid w:val="000C1452"/>
    <w:rsid w:val="000C1E10"/>
    <w:rsid w:val="000D595F"/>
    <w:rsid w:val="000E3C4F"/>
    <w:rsid w:val="000E67C9"/>
    <w:rsid w:val="000F3AB1"/>
    <w:rsid w:val="000F51E9"/>
    <w:rsid w:val="00105F59"/>
    <w:rsid w:val="0014591B"/>
    <w:rsid w:val="001519CE"/>
    <w:rsid w:val="001A6CBD"/>
    <w:rsid w:val="001C322B"/>
    <w:rsid w:val="001E5006"/>
    <w:rsid w:val="00202F18"/>
    <w:rsid w:val="00215052"/>
    <w:rsid w:val="002164F8"/>
    <w:rsid w:val="00227D4B"/>
    <w:rsid w:val="0023230C"/>
    <w:rsid w:val="00241473"/>
    <w:rsid w:val="00245340"/>
    <w:rsid w:val="002453B1"/>
    <w:rsid w:val="0024590E"/>
    <w:rsid w:val="002479E0"/>
    <w:rsid w:val="00247BE1"/>
    <w:rsid w:val="00257C2A"/>
    <w:rsid w:val="00263D8C"/>
    <w:rsid w:val="00271CBF"/>
    <w:rsid w:val="002767D5"/>
    <w:rsid w:val="00277C4A"/>
    <w:rsid w:val="002823D8"/>
    <w:rsid w:val="002848FA"/>
    <w:rsid w:val="0029232E"/>
    <w:rsid w:val="002926CC"/>
    <w:rsid w:val="002B657C"/>
    <w:rsid w:val="002D17F9"/>
    <w:rsid w:val="002D66A4"/>
    <w:rsid w:val="002E1669"/>
    <w:rsid w:val="002E3657"/>
    <w:rsid w:val="002F4E8A"/>
    <w:rsid w:val="00302CA8"/>
    <w:rsid w:val="00304464"/>
    <w:rsid w:val="00305215"/>
    <w:rsid w:val="003328DC"/>
    <w:rsid w:val="00343380"/>
    <w:rsid w:val="003501CD"/>
    <w:rsid w:val="003661FB"/>
    <w:rsid w:val="00374F03"/>
    <w:rsid w:val="00384B4D"/>
    <w:rsid w:val="00387F71"/>
    <w:rsid w:val="00391728"/>
    <w:rsid w:val="003A64AB"/>
    <w:rsid w:val="003B3BBD"/>
    <w:rsid w:val="003C10E4"/>
    <w:rsid w:val="003D17A6"/>
    <w:rsid w:val="003D23A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75C68"/>
    <w:rsid w:val="004C30DC"/>
    <w:rsid w:val="004C33CB"/>
    <w:rsid w:val="004D78F7"/>
    <w:rsid w:val="004E24E3"/>
    <w:rsid w:val="004E3FCA"/>
    <w:rsid w:val="00503725"/>
    <w:rsid w:val="00526757"/>
    <w:rsid w:val="0053162C"/>
    <w:rsid w:val="00533507"/>
    <w:rsid w:val="00543166"/>
    <w:rsid w:val="00544139"/>
    <w:rsid w:val="00551585"/>
    <w:rsid w:val="005561BE"/>
    <w:rsid w:val="005604E3"/>
    <w:rsid w:val="00561B12"/>
    <w:rsid w:val="0056751F"/>
    <w:rsid w:val="005B29AE"/>
    <w:rsid w:val="005E141B"/>
    <w:rsid w:val="00600E13"/>
    <w:rsid w:val="006215B2"/>
    <w:rsid w:val="00624762"/>
    <w:rsid w:val="00630A4B"/>
    <w:rsid w:val="00630BE4"/>
    <w:rsid w:val="006349B0"/>
    <w:rsid w:val="0064108A"/>
    <w:rsid w:val="0064188C"/>
    <w:rsid w:val="00644348"/>
    <w:rsid w:val="006465E5"/>
    <w:rsid w:val="00650918"/>
    <w:rsid w:val="006715E6"/>
    <w:rsid w:val="006914B2"/>
    <w:rsid w:val="00694F46"/>
    <w:rsid w:val="006D59E0"/>
    <w:rsid w:val="006E3B38"/>
    <w:rsid w:val="006E48EC"/>
    <w:rsid w:val="006F4AC1"/>
    <w:rsid w:val="007015C5"/>
    <w:rsid w:val="00701AB7"/>
    <w:rsid w:val="00732CD9"/>
    <w:rsid w:val="00735420"/>
    <w:rsid w:val="007371A3"/>
    <w:rsid w:val="007470EF"/>
    <w:rsid w:val="007558A8"/>
    <w:rsid w:val="00761711"/>
    <w:rsid w:val="007651A9"/>
    <w:rsid w:val="00775245"/>
    <w:rsid w:val="0078289F"/>
    <w:rsid w:val="007925C8"/>
    <w:rsid w:val="00796182"/>
    <w:rsid w:val="007A2131"/>
    <w:rsid w:val="007C01F2"/>
    <w:rsid w:val="007C2C16"/>
    <w:rsid w:val="007C40AF"/>
    <w:rsid w:val="007C433C"/>
    <w:rsid w:val="007F231B"/>
    <w:rsid w:val="007F3550"/>
    <w:rsid w:val="00813AE5"/>
    <w:rsid w:val="00825DB1"/>
    <w:rsid w:val="00836EA4"/>
    <w:rsid w:val="008553C6"/>
    <w:rsid w:val="00875112"/>
    <w:rsid w:val="00891F54"/>
    <w:rsid w:val="008A2335"/>
    <w:rsid w:val="008B4484"/>
    <w:rsid w:val="008C1602"/>
    <w:rsid w:val="008D2BD0"/>
    <w:rsid w:val="008D2FFA"/>
    <w:rsid w:val="008E2267"/>
    <w:rsid w:val="008E2D99"/>
    <w:rsid w:val="008F5CA2"/>
    <w:rsid w:val="00906E0A"/>
    <w:rsid w:val="0092216D"/>
    <w:rsid w:val="009257A1"/>
    <w:rsid w:val="009266DD"/>
    <w:rsid w:val="00932C9D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1F8B"/>
    <w:rsid w:val="00A0772A"/>
    <w:rsid w:val="00A07DED"/>
    <w:rsid w:val="00A1177B"/>
    <w:rsid w:val="00A11FA2"/>
    <w:rsid w:val="00A50260"/>
    <w:rsid w:val="00A634CC"/>
    <w:rsid w:val="00A70F9D"/>
    <w:rsid w:val="00AA10B3"/>
    <w:rsid w:val="00AC323A"/>
    <w:rsid w:val="00AC6AC9"/>
    <w:rsid w:val="00AF750E"/>
    <w:rsid w:val="00B1045F"/>
    <w:rsid w:val="00B15739"/>
    <w:rsid w:val="00B3738D"/>
    <w:rsid w:val="00B531F5"/>
    <w:rsid w:val="00B642AB"/>
    <w:rsid w:val="00B71232"/>
    <w:rsid w:val="00B768DE"/>
    <w:rsid w:val="00B772D6"/>
    <w:rsid w:val="00B91488"/>
    <w:rsid w:val="00B94C69"/>
    <w:rsid w:val="00BC6DBF"/>
    <w:rsid w:val="00BC7B8E"/>
    <w:rsid w:val="00BD1984"/>
    <w:rsid w:val="00BD1C4F"/>
    <w:rsid w:val="00BD455E"/>
    <w:rsid w:val="00C05AA5"/>
    <w:rsid w:val="00C205CE"/>
    <w:rsid w:val="00C26494"/>
    <w:rsid w:val="00C26D09"/>
    <w:rsid w:val="00C35864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CF3231"/>
    <w:rsid w:val="00D125FD"/>
    <w:rsid w:val="00D142A7"/>
    <w:rsid w:val="00D20E58"/>
    <w:rsid w:val="00D411C0"/>
    <w:rsid w:val="00D43570"/>
    <w:rsid w:val="00D84857"/>
    <w:rsid w:val="00DA2332"/>
    <w:rsid w:val="00DA5861"/>
    <w:rsid w:val="00DB2B37"/>
    <w:rsid w:val="00DC03F7"/>
    <w:rsid w:val="00DD05CE"/>
    <w:rsid w:val="00DD0E18"/>
    <w:rsid w:val="00DD2908"/>
    <w:rsid w:val="00DD73E6"/>
    <w:rsid w:val="00E1755F"/>
    <w:rsid w:val="00E76C53"/>
    <w:rsid w:val="00E860ED"/>
    <w:rsid w:val="00E90DB4"/>
    <w:rsid w:val="00EA6949"/>
    <w:rsid w:val="00EB427D"/>
    <w:rsid w:val="00EC07DF"/>
    <w:rsid w:val="00EC36AE"/>
    <w:rsid w:val="00EC3B44"/>
    <w:rsid w:val="00ED223F"/>
    <w:rsid w:val="00EF121C"/>
    <w:rsid w:val="00F346F5"/>
    <w:rsid w:val="00F37DCB"/>
    <w:rsid w:val="00F43057"/>
    <w:rsid w:val="00F45835"/>
    <w:rsid w:val="00F6775E"/>
    <w:rsid w:val="00F9611E"/>
    <w:rsid w:val="00FA4ED5"/>
    <w:rsid w:val="00FA78F0"/>
    <w:rsid w:val="00FC5814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E2D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8D2BD0"/>
    <w:pPr>
      <w:spacing w:after="0" w:line="240" w:lineRule="auto"/>
    </w:pPr>
    <w:rPr>
      <w:lang w:val="es-PE"/>
    </w:rPr>
  </w:style>
  <w:style w:type="paragraph" w:styleId="TtulodeTDC">
    <w:name w:val="TOC Heading"/>
    <w:basedOn w:val="Ttulo1"/>
    <w:next w:val="Normal"/>
    <w:uiPriority w:val="39"/>
    <w:unhideWhenUsed/>
    <w:qFormat/>
    <w:rsid w:val="00A1177B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iffy.com/uses/uml-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bsto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esigner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0C456-9ADE-47EE-B838-CEAAABD3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josue alfaro villavicencio</cp:lastModifiedBy>
  <cp:revision>11</cp:revision>
  <dcterms:created xsi:type="dcterms:W3CDTF">2018-04-28T03:11:00Z</dcterms:created>
  <dcterms:modified xsi:type="dcterms:W3CDTF">2018-06-30T01:10:00Z</dcterms:modified>
</cp:coreProperties>
</file>