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Assignment3_FML</w:t>
      </w:r>
    </w:p>
    <w:p>
      <w:pPr>
        <w:pStyle w:val="Author"/>
      </w:pPr>
      <w:r>
        <w:t xml:space="preserve">Eswar</w:t>
      </w:r>
      <w:r>
        <w:t xml:space="preserve"> </w:t>
      </w:r>
      <w:r>
        <w:t xml:space="preserve">Dumpa</w:t>
      </w:r>
    </w:p>
    <w:p>
      <w:pPr>
        <w:pStyle w:val="Date"/>
      </w:pPr>
      <w:r>
        <w:t xml:space="preserve">2024-03-09</w:t>
      </w:r>
    </w:p>
    <w:bookmarkStart w:id="20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</w:p>
    <w:p>
      <w:pPr>
        <w:pStyle w:val="SourceCode"/>
      </w:pPr>
      <w:r>
        <w:rPr>
          <w:rStyle w:val="VerbatimChar"/>
        </w:rPr>
        <w:t xml:space="preserve">## Warning: package 'gmodels'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'package:gmodels':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bookmarkEnd w:id="20"/>
    <w:bookmarkStart w:id="24" w:name="data-preparation"/>
    <w:p>
      <w:pPr>
        <w:pStyle w:val="Heading2"/>
      </w:pPr>
      <w:r>
        <w:t xml:space="preserve">Data Preparation</w:t>
      </w:r>
    </w:p>
    <w:bookmarkStart w:id="23" w:name="data-preparation-1"/>
    <w:p>
      <w:pPr>
        <w:pStyle w:val="Heading3"/>
      </w:pPr>
      <w:r>
        <w:t xml:space="preserve">Data Preparation</w:t>
      </w:r>
    </w:p>
    <w:bookmarkStart w:id="21" w:name="importing-cleaning-data"/>
    <w:p>
      <w:pPr>
        <w:pStyle w:val="Heading4"/>
      </w:pPr>
      <w:r>
        <w:t xml:space="preserve">Importing &amp; Cleaning Data</w:t>
      </w:r>
    </w:p>
    <w:p>
      <w:pPr>
        <w:pStyle w:val="FirstParagraph"/>
      </w:pPr>
      <w:r>
        <w:t xml:space="preserve">We are Importing Data from CSV file and cleaning</w:t>
      </w:r>
    </w:p>
    <w:p>
      <w:pPr>
        <w:pStyle w:val="SourceCode"/>
      </w:pPr>
      <w:r>
        <w:rPr>
          <w:rStyle w:val="NormalTok"/>
        </w:rPr>
        <w:t xml:space="preserve">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"UniversalBank.csv"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#Making decision variable into factor as it is a classification model</w:t>
      </w:r>
      <w:r>
        <w:br/>
      </w:r>
      <w:r>
        <w:rPr>
          <w:rStyle w:val="NormalTok"/>
        </w:rPr>
        <w:t xml:space="preserve">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br/>
      </w:r>
      <w:r>
        <w:br/>
      </w:r>
      <w:r>
        <w:rPr>
          <w:rStyle w:val="CommentTok"/>
        </w:rPr>
        <w:t xml:space="preserve">#Removing unnecessary variables and rearranging the variable as per test data</w:t>
      </w:r>
      <w:r>
        <w:br/>
      </w:r>
      <w:r>
        <w:rPr>
          <w:rStyle w:val="NormalTok"/>
        </w:rPr>
        <w:t xml:space="preserve">Universal_bank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Universal_bank[,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"Personal.Loan"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CommentTok"/>
        </w:rPr>
        <w:t xml:space="preserve"># Converting Categorical Variables to Factors</w:t>
      </w:r>
      <w:r>
        <w:br/>
      </w:r>
      <w:r>
        <w:rPr>
          <w:rStyle w:val="NormalTok"/>
        </w:rPr>
        <w:t xml:space="preserve">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Online)</w:t>
      </w:r>
      <w:r>
        <w:br/>
      </w:r>
      <w:r>
        <w:rPr>
          <w:rStyle w:val="NormalTok"/>
        </w:rPr>
        <w:t xml:space="preserve">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(Universal_bank)</w:t>
      </w:r>
    </w:p>
    <w:p>
      <w:pPr>
        <w:pStyle w:val="SourceCode"/>
      </w:pPr>
      <w:r>
        <w:rPr>
          <w:rStyle w:val="VerbatimChar"/>
        </w:rPr>
        <w:t xml:space="preserve">##   Personal.Loan Online CreditCard</w:t>
      </w:r>
      <w:r>
        <w:br/>
      </w:r>
      <w:r>
        <w:rPr>
          <w:rStyle w:val="VerbatimChar"/>
        </w:rPr>
        <w:t xml:space="preserve">## 1             0      0          0</w:t>
      </w:r>
      <w:r>
        <w:br/>
      </w:r>
      <w:r>
        <w:rPr>
          <w:rStyle w:val="VerbatimChar"/>
        </w:rPr>
        <w:t xml:space="preserve">## 2             0      0          0</w:t>
      </w:r>
      <w:r>
        <w:br/>
      </w:r>
      <w:r>
        <w:rPr>
          <w:rStyle w:val="VerbatimChar"/>
        </w:rPr>
        <w:t xml:space="preserve">## 3             0      0          0</w:t>
      </w:r>
      <w:r>
        <w:br/>
      </w:r>
      <w:r>
        <w:rPr>
          <w:rStyle w:val="VerbatimChar"/>
        </w:rPr>
        <w:t xml:space="preserve">## 4             0      0          0</w:t>
      </w:r>
      <w:r>
        <w:br/>
      </w:r>
      <w:r>
        <w:rPr>
          <w:rStyle w:val="VerbatimChar"/>
        </w:rPr>
        <w:t xml:space="preserve">## 5             0      0          1</w:t>
      </w:r>
      <w:r>
        <w:br/>
      </w:r>
      <w:r>
        <w:rPr>
          <w:rStyle w:val="VerbatimChar"/>
        </w:rPr>
        <w:t xml:space="preserve">## 6             0      1          0</w:t>
      </w:r>
    </w:p>
    <w:bookmarkEnd w:id="21"/>
    <w:bookmarkStart w:id="22" w:name="data-partition-and-normalization"/>
    <w:p>
      <w:pPr>
        <w:pStyle w:val="Heading4"/>
      </w:pPr>
      <w:r>
        <w:t xml:space="preserve">Data Partition and Normalization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#Partitioning Data into 60% Training and 40% Validation</w:t>
      </w:r>
      <w:r>
        <w:br/>
      </w:r>
      <w:r>
        <w:rPr>
          <w:rStyle w:val="NormalTok"/>
        </w:rPr>
        <w:t xml:space="preserve">Index_Train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(Universal_bank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Universal_bank_Train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Universal_bank[Index_Train,]</w:t>
      </w:r>
      <w:r>
        <w:br/>
      </w:r>
      <w:r>
        <w:br/>
      </w:r>
      <w:r>
        <w:rPr>
          <w:rStyle w:val="NormalTok"/>
        </w:rPr>
        <w:t xml:space="preserve">Universal_bank_Validation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Universal_bank[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Index_Train,]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rows in Train data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(Universal_bank_Train)))</w:t>
      </w:r>
    </w:p>
    <w:p>
      <w:pPr>
        <w:pStyle w:val="SourceCode"/>
      </w:pPr>
      <w:r>
        <w:rPr>
          <w:rStyle w:val="VerbatimChar"/>
        </w:rPr>
        <w:t xml:space="preserve">## [1] "No. of rows in Train data is 3000"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rows in Validation data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(Universal_bank_Validation)))</w:t>
      </w:r>
    </w:p>
    <w:p>
      <w:pPr>
        <w:pStyle w:val="SourceCode"/>
      </w:pPr>
      <w:r>
        <w:rPr>
          <w:rStyle w:val="VerbatimChar"/>
        </w:rPr>
        <w:t xml:space="preserve">## [1] "No. of rows in Validation data is 2000"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We are skipping normalization as there are only categorical variables</m:t>
          </m:r>
        </m:oMath>
      </m:oMathPara>
    </w:p>
    <w:bookmarkEnd w:id="22"/>
    <w:bookmarkEnd w:id="23"/>
    <w:bookmarkEnd w:id="24"/>
    <w:bookmarkStart w:id="27" w:name="a-b.-pivot-table-and-direct-calculation"/>
    <w:p>
      <w:pPr>
        <w:pStyle w:val="Heading2"/>
      </w:pPr>
      <w:r>
        <w:t xml:space="preserve">A &amp; B. Pivot Table and Direct Calculation</w:t>
      </w:r>
    </w:p>
    <w:bookmarkStart w:id="25" w:name="a.-online-with-creditcard-personal.loan"/>
    <w:p>
      <w:pPr>
        <w:pStyle w:val="Heading3"/>
      </w:pPr>
      <w:r>
        <w:t xml:space="preserve">A. Online with CreditCard &amp; Personal.Loan</w:t>
      </w:r>
    </w:p>
    <w:p>
      <w:pPr>
        <w:pStyle w:val="FirstParagraph"/>
      </w:pPr>
      <w:r>
        <w:t xml:space="preserve">Building a Pivot Table with Online as column variable and Credit Card as</w:t>
      </w:r>
      <w:r>
        <w:t xml:space="preserve"> </w:t>
      </w:r>
      <w:r>
        <w:t xml:space="preserve">Row Variable Along with Loan as Secondary row variable.</w:t>
      </w:r>
    </w:p>
    <w:p>
      <w:pPr>
        <w:pStyle w:val="SourceCode"/>
      </w:pPr>
      <w:r>
        <w:rPr>
          <w:rStyle w:val="NormalTok"/>
        </w:rPr>
        <w:t xml:space="preserve">pivot1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(Universal_bank_Train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Online,Universal_bank_Train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CreditCard,Universal_bank_Train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'Online'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'CreditCard'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'Personal.loan'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 Table for the given variables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"Pivot Table for the given variables is"</w:t>
      </w:r>
    </w:p>
    <w:p>
      <w:pPr>
        <w:pStyle w:val="SourceCode"/>
      </w:pPr>
      <w:r>
        <w:rPr>
          <w:rStyle w:val="NormalTok"/>
        </w:rPr>
        <w:t xml:space="preserve">pivot1</w:t>
      </w:r>
    </w:p>
    <w:p>
      <w:pPr>
        <w:pStyle w:val="SourceCode"/>
      </w:pPr>
      <w:r>
        <w:rPr>
          <w:rStyle w:val="VerbatimChar"/>
        </w:rPr>
        <w:t xml:space="preserve">##                          Online    0    1</w:t>
      </w:r>
      <w:r>
        <w:br/>
      </w:r>
      <w:r>
        <w:rPr>
          <w:rStyle w:val="VerbatimChar"/>
        </w:rPr>
        <w:t xml:space="preserve">## Personal.loan CreditCard                 </w:t>
      </w:r>
      <w:r>
        <w:br/>
      </w:r>
      <w:r>
        <w:rPr>
          <w:rStyle w:val="VerbatimChar"/>
        </w:rPr>
        <w:t xml:space="preserve">## 0             0                  809 1109</w:t>
      </w:r>
      <w:r>
        <w:br/>
      </w:r>
      <w:r>
        <w:rPr>
          <w:rStyle w:val="VerbatimChar"/>
        </w:rPr>
        <w:t xml:space="preserve">##               1                  319  475</w:t>
      </w:r>
      <w:r>
        <w:br/>
      </w:r>
      <w:r>
        <w:rPr>
          <w:rStyle w:val="VerbatimChar"/>
        </w:rPr>
        <w:t xml:space="preserve">## 1             0                   72  137</w:t>
      </w:r>
      <w:r>
        <w:br/>
      </w:r>
      <w:r>
        <w:rPr>
          <w:rStyle w:val="VerbatimChar"/>
        </w:rPr>
        <w:t xml:space="preserve">##               1                   34   45</w:t>
      </w:r>
    </w:p>
    <w:bookmarkEnd w:id="25"/>
    <w:bookmarkStart w:id="26" w:name="X305e5a436340996311501c70655666a3c2e5f8c"/>
    <w:p>
      <w:pPr>
        <w:pStyle w:val="Heading3"/>
      </w:pPr>
      <w:r>
        <w:t xml:space="preserve">B. Probability of Loan Given CC and Online</w:t>
      </w:r>
    </w:p>
    <w:p>
      <w:pPr>
        <w:pStyle w:val="SourceCode"/>
      </w:pPr>
      <w:r>
        <w:rPr>
          <w:rStyle w:val="CommentTok"/>
        </w:rPr>
        <w:t xml:space="preserve"># Pivot Table from question A</w:t>
      </w:r>
      <w:r>
        <w:br/>
      </w:r>
      <w:r>
        <w:rPr>
          <w:rStyle w:val="NormalTok"/>
        </w:rPr>
        <w:t xml:space="preserve">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(pivot1[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pivot1[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$$   P(\frac{Loan=1}{CC=1,Online=1})
=\frac{45}{45+475}=  0.0865384615384615\\
Probability\hspace{.3cm} is \hspace{.3cm} 0.0865384615384615$$</w:t>
      </w:r>
    </w:p>
    <w:bookmarkEnd w:id="26"/>
    <w:bookmarkEnd w:id="27"/>
    <w:bookmarkStart w:id="43" w:name="cde.-pivot-tables-and-naive-bayes"/>
    <w:p>
      <w:pPr>
        <w:pStyle w:val="Heading2"/>
      </w:pPr>
      <w:r>
        <w:t xml:space="preserve">C,D,E. Pivot Tables and Naive Bayes</w:t>
      </w:r>
    </w:p>
    <w:bookmarkStart w:id="30" w:name="X5ad0e6a2387ee4d34bb67170fa594a933adc92d"/>
    <w:p>
      <w:pPr>
        <w:pStyle w:val="Heading3"/>
      </w:pPr>
      <w:r>
        <w:t xml:space="preserve">C. Online with Loan &amp; Credit Card with Loan</w:t>
      </w:r>
    </w:p>
    <w:bookmarkStart w:id="28" w:name="online-with-loan"/>
    <w:p>
      <w:pPr>
        <w:pStyle w:val="Heading4"/>
      </w:pPr>
      <w:r>
        <w:t xml:space="preserve">Online with Loan</w:t>
      </w:r>
    </w:p>
    <w:p>
      <w:pPr>
        <w:pStyle w:val="SourceCode"/>
      </w:pPr>
      <w:r>
        <w:rPr>
          <w:rStyle w:val="NormalTok"/>
        </w:rPr>
        <w:t xml:space="preserve">pivot2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(Universal_bank_Train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Online, Universal_bank_Train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'Personal.loan'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 Table for the given variables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"Pivot Table for the given variables is"</w:t>
      </w:r>
    </w:p>
    <w:p>
      <w:pPr>
        <w:pStyle w:val="SourceCode"/>
      </w:pPr>
      <w:r>
        <w:rPr>
          <w:rStyle w:val="NormalTok"/>
        </w:rPr>
        <w:t xml:space="preserve">pivot2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1128 1584</w:t>
      </w:r>
      <w:r>
        <w:br/>
      </w:r>
      <w:r>
        <w:rPr>
          <w:rStyle w:val="VerbatimChar"/>
        </w:rPr>
        <w:t xml:space="preserve">## 1                     106  182</w:t>
      </w:r>
    </w:p>
    <w:bookmarkEnd w:id="28"/>
    <w:bookmarkStart w:id="29" w:name="creditcard-with-loan"/>
    <w:p>
      <w:pPr>
        <w:pStyle w:val="Heading4"/>
      </w:pPr>
      <w:r>
        <w:t xml:space="preserve">CreditCard with Loan</w:t>
      </w:r>
    </w:p>
    <w:p>
      <w:pPr>
        <w:pStyle w:val="SourceCode"/>
      </w:pPr>
      <w:r>
        <w:rPr>
          <w:rStyle w:val="NormalTok"/>
        </w:rPr>
        <w:t xml:space="preserve">pivot3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(Universal_bank_Train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CreditCard, Universal_bank_Train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row.vars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dnn=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'CreditCard'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'Personal.loan'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"Pivot Table for the given variables 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"Pivot Table for the given variables is"</w:t>
      </w:r>
    </w:p>
    <w:p>
      <w:pPr>
        <w:pStyle w:val="SourceCode"/>
      </w:pPr>
      <w:r>
        <w:rPr>
          <w:rStyle w:val="NormalTok"/>
        </w:rPr>
        <w:t xml:space="preserve">pivot3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1918  794</w:t>
      </w:r>
      <w:r>
        <w:br/>
      </w:r>
      <w:r>
        <w:rPr>
          <w:rStyle w:val="VerbatimChar"/>
        </w:rPr>
        <w:t xml:space="preserve">## 1                         209   79</w:t>
      </w:r>
    </w:p>
    <w:bookmarkEnd w:id="29"/>
    <w:bookmarkEnd w:id="30"/>
    <w:bookmarkStart w:id="41" w:name="d.caculations-based-on-pivot-tables"/>
    <w:p>
      <w:pPr>
        <w:pStyle w:val="Heading3"/>
      </w:pPr>
      <w:r>
        <w:t xml:space="preserve">D.Caculations Based on Pivot Tables</w:t>
      </w:r>
    </w:p>
    <w:bookmarkStart w:id="40" w:name="individual-probabilities"/>
    <w:p>
      <w:pPr>
        <w:pStyle w:val="Heading4"/>
      </w:pPr>
      <w:r>
        <w:t xml:space="preserve">Individual Probabilities</w:t>
      </w:r>
    </w:p>
    <w:bookmarkStart w:id="33" w:name="probabilities-cc-given-loan"/>
    <w:p>
      <w:pPr>
        <w:pStyle w:val="Heading5"/>
      </w:pPr>
      <w:r>
        <w:t xml:space="preserve">Probabilities CC Given Loan</w:t>
      </w:r>
    </w:p>
    <w:bookmarkStart w:id="31" w:name="probability-of-cc-1-given-loan-1"/>
    <w:p>
      <w:pPr>
        <w:pStyle w:val="Heading6"/>
      </w:pPr>
      <w:r>
        <w:t xml:space="preserve">Probability of CC 1 given Loan 1</w:t>
      </w:r>
    </w:p>
    <w:p>
      <w:pPr>
        <w:pStyle w:val="SourceCode"/>
      </w:pPr>
      <w:r>
        <w:rPr>
          <w:rStyle w:val="NormalTok"/>
        </w:rPr>
        <w:t xml:space="preserve">pivot3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1918  794</w:t>
      </w:r>
      <w:r>
        <w:br/>
      </w:r>
      <w:r>
        <w:rPr>
          <w:rStyle w:val="VerbatimChar"/>
        </w:rPr>
        <w:t xml:space="preserve">## 1                         209   79</w:t>
      </w:r>
    </w:p>
    <w:p>
      <w:pPr>
        <w:pStyle w:val="SourceCode"/>
      </w:pP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(pivot3[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pivot3[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P2</w:t>
      </w:r>
    </w:p>
    <w:p>
      <w:pPr>
        <w:pStyle w:val="SourceCode"/>
      </w:pPr>
      <w:r>
        <w:rPr>
          <w:rStyle w:val="VerbatimChar"/>
        </w:rPr>
        <w:t xml:space="preserve">## [1] 0.2743056</w:t>
      </w:r>
    </w:p>
    <w:bookmarkEnd w:id="31"/>
    <w:bookmarkStart w:id="32" w:name="probability-of-cc-1-given-loan-0"/>
    <w:p>
      <w:pPr>
        <w:pStyle w:val="Heading6"/>
      </w:pPr>
      <w:r>
        <w:t xml:space="preserve">Probability of CC 1 given Loan 0</w:t>
      </w:r>
    </w:p>
    <w:p>
      <w:pPr>
        <w:pStyle w:val="SourceCode"/>
      </w:pPr>
      <w:r>
        <w:rPr>
          <w:rStyle w:val="NormalTok"/>
        </w:rPr>
        <w:t xml:space="preserve">pivot3</w:t>
      </w:r>
    </w:p>
    <w:p>
      <w:pPr>
        <w:pStyle w:val="SourceCode"/>
      </w:pPr>
      <w:r>
        <w:rPr>
          <w:rStyle w:val="VerbatimChar"/>
        </w:rPr>
        <w:t xml:space="preserve">##               CreditCard    0    1</w:t>
      </w:r>
      <w:r>
        <w:br/>
      </w:r>
      <w:r>
        <w:rPr>
          <w:rStyle w:val="VerbatimChar"/>
        </w:rPr>
        <w:t xml:space="preserve">## Personal.loan                     </w:t>
      </w:r>
      <w:r>
        <w:br/>
      </w:r>
      <w:r>
        <w:rPr>
          <w:rStyle w:val="VerbatimChar"/>
        </w:rPr>
        <w:t xml:space="preserve">## 0                        1918  794</w:t>
      </w:r>
      <w:r>
        <w:br/>
      </w:r>
      <w:r>
        <w:rPr>
          <w:rStyle w:val="VerbatimChar"/>
        </w:rPr>
        <w:t xml:space="preserve">## 1                         209   79</w:t>
      </w:r>
    </w:p>
    <w:p>
      <w:pPr>
        <w:pStyle w:val="SourceCode"/>
      </w:pPr>
      <w:r>
        <w:rPr>
          <w:rStyle w:val="NormalTok"/>
        </w:rPr>
        <w:t xml:space="preserve">P3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(pivot3[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pivot3[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P3</w:t>
      </w:r>
    </w:p>
    <w:p>
      <w:pPr>
        <w:pStyle w:val="SourceCode"/>
      </w:pPr>
      <w:r>
        <w:rPr>
          <w:rStyle w:val="VerbatimChar"/>
        </w:rPr>
        <w:t xml:space="preserve">## [1] 0.2927729</w:t>
      </w:r>
    </w:p>
    <w:bookmarkEnd w:id="32"/>
    <w:bookmarkEnd w:id="33"/>
    <w:bookmarkStart w:id="34" w:name="below-are-the-results"/>
    <w:p>
      <w:pPr>
        <w:pStyle w:val="Heading5"/>
      </w:pPr>
      <w:r>
        <w:t xml:space="preserve">Below Are the results</w:t>
      </w:r>
    </w:p>
    <w:p>
      <w:pPr>
        <w:pStyle w:val="FirstParagraph"/>
      </w:pPr>
      <w:r>
        <w:t xml:space="preserve">$$   P(\frac{CC=1}{Loan=1})
=\frac{79}{209+79}=  0.2743056\\$$</w:t>
      </w:r>
    </w:p>
    <w:p>
      <w:pPr>
        <w:pStyle w:val="FirstParagraph"/>
      </w:pPr>
      <w:r>
        <w:t xml:space="preserve">$$   P(\frac{CC=1}{Loan=0})
=\frac{794}{1918+794}=   0.2927729\\$$</w:t>
      </w:r>
    </w:p>
    <w:bookmarkEnd w:id="34"/>
    <w:bookmarkStart w:id="37" w:name="probabilities-online-given-loan"/>
    <w:p>
      <w:pPr>
        <w:pStyle w:val="Heading5"/>
      </w:pPr>
      <w:r>
        <w:t xml:space="preserve">Probabilities Online Given Loan</w:t>
      </w:r>
    </w:p>
    <w:bookmarkStart w:id="35" w:name="probability-of-online-1-given-loan-1"/>
    <w:p>
      <w:pPr>
        <w:pStyle w:val="Heading6"/>
      </w:pPr>
      <w:r>
        <w:t xml:space="preserve">Probability of Online 1 given Loan 1</w:t>
      </w:r>
    </w:p>
    <w:p>
      <w:pPr>
        <w:pStyle w:val="SourceCode"/>
      </w:pPr>
      <w:r>
        <w:rPr>
          <w:rStyle w:val="NormalTok"/>
        </w:rPr>
        <w:t xml:space="preserve">pivot2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1128 1584</w:t>
      </w:r>
      <w:r>
        <w:br/>
      </w:r>
      <w:r>
        <w:rPr>
          <w:rStyle w:val="VerbatimChar"/>
        </w:rPr>
        <w:t xml:space="preserve">## 1                     106  182</w:t>
      </w:r>
    </w:p>
    <w:p>
      <w:pPr>
        <w:pStyle w:val="SourceCode"/>
      </w:pPr>
      <w:r>
        <w:rPr>
          <w:rStyle w:val="NormalTok"/>
        </w:rPr>
        <w:t xml:space="preserve">P4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(pivot2[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pivot2[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P4</w:t>
      </w:r>
    </w:p>
    <w:p>
      <w:pPr>
        <w:pStyle w:val="SourceCode"/>
      </w:pPr>
      <w:r>
        <w:rPr>
          <w:rStyle w:val="VerbatimChar"/>
        </w:rPr>
        <w:t xml:space="preserve">## [1] 0.6319444</w:t>
      </w:r>
    </w:p>
    <w:bookmarkEnd w:id="35"/>
    <w:bookmarkStart w:id="36" w:name="probability-of-online-1-given-loan-0"/>
    <w:p>
      <w:pPr>
        <w:pStyle w:val="Heading6"/>
      </w:pPr>
      <w:r>
        <w:t xml:space="preserve">Probability of Online 1 given Loan 0</w:t>
      </w:r>
    </w:p>
    <w:p>
      <w:pPr>
        <w:pStyle w:val="SourceCode"/>
      </w:pPr>
      <w:r>
        <w:rPr>
          <w:rStyle w:val="NormalTok"/>
        </w:rPr>
        <w:t xml:space="preserve">pivot2</w:t>
      </w:r>
    </w:p>
    <w:p>
      <w:pPr>
        <w:pStyle w:val="SourceCode"/>
      </w:pPr>
      <w:r>
        <w:rPr>
          <w:rStyle w:val="VerbatimChar"/>
        </w:rPr>
        <w:t xml:space="preserve">##               Online    0    1</w:t>
      </w:r>
      <w:r>
        <w:br/>
      </w:r>
      <w:r>
        <w:rPr>
          <w:rStyle w:val="VerbatimChar"/>
        </w:rPr>
        <w:t xml:space="preserve">## Personal.loan                 </w:t>
      </w:r>
      <w:r>
        <w:br/>
      </w:r>
      <w:r>
        <w:rPr>
          <w:rStyle w:val="VerbatimChar"/>
        </w:rPr>
        <w:t xml:space="preserve">## 0                    1128 1584</w:t>
      </w:r>
      <w:r>
        <w:br/>
      </w:r>
      <w:r>
        <w:rPr>
          <w:rStyle w:val="VerbatimChar"/>
        </w:rPr>
        <w:t xml:space="preserve">## 1                     106  182</w:t>
      </w:r>
    </w:p>
    <w:p>
      <w:pPr>
        <w:pStyle w:val="SourceCode"/>
      </w:pPr>
      <w:r>
        <w:rPr>
          <w:rStyle w:val="NormalTok"/>
        </w:rPr>
        <w:t xml:space="preserve">P5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pivot2[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(pivot2[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pivot2[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P5</w:t>
      </w:r>
    </w:p>
    <w:p>
      <w:pPr>
        <w:pStyle w:val="SourceCode"/>
      </w:pPr>
      <w:r>
        <w:rPr>
          <w:rStyle w:val="VerbatimChar"/>
        </w:rPr>
        <w:t xml:space="preserve">## [1] 0.5840708</w:t>
      </w:r>
    </w:p>
    <w:bookmarkEnd w:id="36"/>
    <w:bookmarkEnd w:id="37"/>
    <w:bookmarkStart w:id="38" w:name="below-are-the-results-1"/>
    <w:p>
      <w:pPr>
        <w:pStyle w:val="Heading5"/>
      </w:pPr>
      <w:r>
        <w:t xml:space="preserve">Below Are the results</w:t>
      </w:r>
    </w:p>
    <w:p>
      <w:pPr>
        <w:pStyle w:val="FirstParagraph"/>
      </w:pPr>
      <w:r>
        <w:t xml:space="preserve">$$   P(\frac{Online=1}{Loan=1})
=\frac{182}{106+182}=  0.6319444\\$$</w:t>
      </w:r>
    </w:p>
    <w:p>
      <w:pPr>
        <w:pStyle w:val="FirstParagraph"/>
      </w:pPr>
      <w:r>
        <w:t xml:space="preserve">$$   P(\frac{Online=1}{Loan=0})
=\frac{1584}{1128+1584}=   0.5840708\\$$</w:t>
      </w:r>
    </w:p>
    <w:bookmarkEnd w:id="38"/>
    <w:bookmarkStart w:id="39" w:name="probability-of-loan"/>
    <w:p>
      <w:pPr>
        <w:pStyle w:val="Heading5"/>
      </w:pPr>
      <w:r>
        <w:t xml:space="preserve">Probability of Loan</w:t>
      </w:r>
    </w:p>
    <w:p>
      <w:pPr>
        <w:pStyle w:val="SourceCode"/>
      </w:pPr>
      <w:r>
        <w:rPr>
          <w:rStyle w:val="NormalTok"/>
        </w:rPr>
        <w:t xml:space="preserve">P6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(Universal_bank_Train,Personal.Loan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(Universal_bank_Train)</w:t>
      </w:r>
      <w:r>
        <w:br/>
      </w:r>
      <w:r>
        <w:rPr>
          <w:rStyle w:val="NormalTok"/>
        </w:rPr>
        <w:t xml:space="preserve">P6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P6[[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P7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(Universal_bank_Train,Personal.Loan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(Universal_bank_Train)</w:t>
      </w:r>
      <w:r>
        <w:br/>
      </w:r>
      <w:r>
        <w:rPr>
          <w:rStyle w:val="NormalTok"/>
        </w:rPr>
        <w:t xml:space="preserve">P7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P7[[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P6</w:t>
      </w:r>
    </w:p>
    <w:p>
      <w:pPr>
        <w:pStyle w:val="SourceCode"/>
      </w:pPr>
      <w:r>
        <w:rPr>
          <w:rStyle w:val="VerbatimChar"/>
        </w:rPr>
        <w:t xml:space="preserve">## [1] 0.096</w:t>
      </w:r>
    </w:p>
    <w:p>
      <w:pPr>
        <w:pStyle w:val="SourceCode"/>
      </w:pPr>
      <w:r>
        <w:rPr>
          <w:rStyle w:val="NormalTok"/>
        </w:rPr>
        <w:t xml:space="preserve">P7</w:t>
      </w:r>
    </w:p>
    <w:p>
      <w:pPr>
        <w:pStyle w:val="SourceCode"/>
      </w:pPr>
      <w:r>
        <w:rPr>
          <w:rStyle w:val="VerbatimChar"/>
        </w:rPr>
        <w:t xml:space="preserve">## [1] 0.904</w:t>
      </w:r>
    </w:p>
    <w:p>
      <w:pPr>
        <w:pStyle w:val="FirstParagraph"/>
      </w:pPr>
      <w:r>
        <w:t xml:space="preserve">$$   P({Loan=1})
=\frac{288}{3000}=  0.096\\$$</w:t>
      </w:r>
    </w:p>
    <w:p>
      <w:pPr>
        <w:pStyle w:val="FirstParagraph"/>
      </w:pPr>
      <w:r>
        <w:t xml:space="preserve">$$   P({Loan=0})
=\frac{2712}{3000}=   0.904\\$$</w:t>
      </w:r>
    </w:p>
    <w:bookmarkEnd w:id="39"/>
    <w:bookmarkEnd w:id="40"/>
    <w:bookmarkEnd w:id="41"/>
    <w:bookmarkStart w:id="42" w:name="e.-naive-bayes"/>
    <w:p>
      <w:pPr>
        <w:pStyle w:val="Heading3"/>
      </w:pPr>
      <w:r>
        <w:t xml:space="preserve">E. Naive Bayes</w:t>
      </w:r>
    </w:p>
    <w:p>
      <w:pPr>
        <w:pStyle w:val="SourceCode"/>
      </w:pPr>
      <w:r>
        <w:rPr>
          <w:rStyle w:val="NormalTok"/>
        </w:rPr>
        <w:t xml:space="preserve">P8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P6)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((P2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P6)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(P3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P7))</w:t>
      </w:r>
      <w:r>
        <w:br/>
      </w:r>
      <w:r>
        <w:rPr>
          <w:rStyle w:val="NormalTok"/>
        </w:rPr>
        <w:t xml:space="preserve">P8</w:t>
      </w:r>
    </w:p>
    <w:p>
      <w:pPr>
        <w:pStyle w:val="SourceCode"/>
      </w:pPr>
      <w:r>
        <w:rPr>
          <w:rStyle w:val="VerbatimChar"/>
        </w:rPr>
        <w:t xml:space="preserve">## [1] 0.09718894</w:t>
      </w:r>
    </w:p>
    <w:p>
      <w:pPr>
        <w:pStyle w:val="FirstParagraph"/>
      </w:pPr>
      <w:r>
        <w:t xml:space="preserve">$$\text{Naive Bayes Probability is} \hspace{.3cm} 0.09718894$$</w:t>
      </w:r>
    </w:p>
    <w:bookmarkEnd w:id="42"/>
    <w:bookmarkEnd w:id="43"/>
    <w:bookmarkStart w:id="50" w:name="f.-comparision"/>
    <w:p>
      <w:pPr>
        <w:pStyle w:val="Heading2"/>
      </w:pPr>
      <w:r>
        <w:t xml:space="preserve">F. Comparision</w:t>
      </w:r>
    </w:p>
    <w:bookmarkStart w:id="45" w:name="X88b5355afd8fad8fd29beec5ee8dddeab868770"/>
    <w:p>
      <w:pPr>
        <w:pStyle w:val="Heading3"/>
      </w:pPr>
      <w:r>
        <w:t xml:space="preserve">Comparision b/w Naive bayes probability and Probability Using Pivot Table</w:t>
      </w:r>
    </w:p>
    <w:p>
      <w:pPr>
        <w:pStyle w:val="SourceCode"/>
      </w:pPr>
      <w:r>
        <w:rPr>
          <w:rStyle w:val="NormalTok"/>
        </w:rPr>
        <w:t xml:space="preserve">P8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[1] 0.01065048</w:t>
      </w:r>
    </w:p>
    <w:p>
      <w:pPr>
        <w:numPr>
          <w:ilvl w:val="0"/>
          <w:numId w:val="1001"/>
        </w:numPr>
      </w:pPr>
      <w:r>
        <w:t xml:space="preserve">The Probability obtained using pivot table is</w:t>
      </w:r>
      <w:r>
        <w:t xml:space="preserve"> </w:t>
      </w:r>
      <w:r>
        <w:rPr>
          <w:bCs/>
          <w:b/>
        </w:rPr>
        <w:t xml:space="preserve">0.086538461538461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 Probability obtained using Naive bayes formula is</w:t>
      </w:r>
      <w:r>
        <w:t xml:space="preserve"> </w:t>
      </w:r>
      <w:r>
        <w:rPr>
          <w:bCs/>
          <w:b/>
        </w:rPr>
        <w:t xml:space="preserve">0.09718894</w:t>
      </w:r>
    </w:p>
    <w:p>
      <w:pPr>
        <w:numPr>
          <w:ilvl w:val="0"/>
          <w:numId w:val="1001"/>
        </w:numPr>
      </w:pPr>
      <w:r>
        <w:t xml:space="preserve">Since in Naive Bayes, We assume</w:t>
      </w:r>
      <w:r>
        <w:t xml:space="preserve"> </w:t>
      </w:r>
      <w:r>
        <w:rPr>
          <w:bCs/>
          <w:b/>
        </w:rPr>
        <w:t xml:space="preserve">conditional independence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Hence, there is an increase of</w:t>
      </w:r>
      <w:r>
        <w:t xml:space="preserve"> </w:t>
      </w:r>
      <w:r>
        <w:rPr>
          <w:bCs/>
          <w:b/>
        </w:rPr>
        <w:t xml:space="preserve">0.01065048</w:t>
      </w:r>
      <w:r>
        <w:t xml:space="preserve"> </w:t>
      </w:r>
      <w:r>
        <w:t xml:space="preserve">in the value of</w:t>
      </w:r>
      <w:r>
        <w:t xml:space="preserve"> </w:t>
      </w:r>
      <w:r>
        <w:t xml:space="preserve">probability</w:t>
      </w:r>
    </w:p>
    <w:p>
      <w:pPr>
        <w:numPr>
          <w:ilvl w:val="0"/>
          <w:numId w:val="1000"/>
        </w:numPr>
        <w:pStyle w:val="Heading2"/>
      </w:pPr>
      <w:bookmarkStart w:id="44" w:name="g.-naive-bayes-using-r"/>
      <w:r>
        <w:t xml:space="preserve">G. Naive Bayes using R</w:t>
      </w:r>
      <w:bookmarkEnd w:id="44"/>
    </w:p>
    <w:p>
      <w:pPr>
        <w:pStyle w:val="SourceCode"/>
      </w:pPr>
      <w:r>
        <w:rPr>
          <w:rStyle w:val="CommentTok"/>
        </w:rPr>
        <w:t xml:space="preserve"># Creating Naive Bayes Classifier</w:t>
      </w:r>
      <w:r>
        <w:br/>
      </w:r>
      <w:r>
        <w:rPr>
          <w:rStyle w:val="NormalTok"/>
        </w:rPr>
        <w:t xml:space="preserve">Loan.prob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Universal_bank_Train)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(Loan.prob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(Loan.prob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Loan.prob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]),Loan.prob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(Loan.prob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Loan.prob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apriori[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 xml:space="preserve">## 0.904 0.096</w:t>
      </w:r>
    </w:p>
    <w:p>
      <w:pPr>
        <w:pStyle w:val="SourceCode"/>
      </w:pPr>
      <w:r>
        <w:rPr>
          <w:rStyle w:val="NormalTok"/>
        </w:rPr>
        <w:t xml:space="preserve">Loan.prob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tables</w:t>
      </w:r>
    </w:p>
    <w:p>
      <w:pPr>
        <w:pStyle w:val="SourceCode"/>
      </w:pPr>
      <w:r>
        <w:rPr>
          <w:rStyle w:val="VerbatimChar"/>
        </w:rPr>
        <w:t xml:space="preserve">## $Online</w:t>
      </w:r>
      <w:r>
        <w:br/>
      </w:r>
      <w:r>
        <w:rPr>
          <w:rStyle w:val="VerbatimChar"/>
        </w:rPr>
        <w:t xml:space="preserve">##    Online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0.4159292 0.5840708</w:t>
      </w:r>
      <w:r>
        <w:br/>
      </w:r>
      <w:r>
        <w:rPr>
          <w:rStyle w:val="VerbatimChar"/>
        </w:rPr>
        <w:t xml:space="preserve">##   1 0.3680556 0.6319444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$CreditCard</w:t>
      </w:r>
      <w:r>
        <w:br/>
      </w:r>
      <w:r>
        <w:rPr>
          <w:rStyle w:val="VerbatimChar"/>
        </w:rPr>
        <w:t xml:space="preserve">##    CreditCard</w:t>
      </w:r>
      <w:r>
        <w:br/>
      </w:r>
      <w:r>
        <w:rPr>
          <w:rStyle w:val="VerbatimChar"/>
        </w:rPr>
        <w:t xml:space="preserve">## Y           0         1</w:t>
      </w:r>
      <w:r>
        <w:br/>
      </w:r>
      <w:r>
        <w:rPr>
          <w:rStyle w:val="VerbatimChar"/>
        </w:rPr>
        <w:t xml:space="preserve">##   0 0.7072271 0.2927729</w:t>
      </w:r>
      <w:r>
        <w:br/>
      </w:r>
      <w:r>
        <w:rPr>
          <w:rStyle w:val="VerbatimChar"/>
        </w:rPr>
        <w:t xml:space="preserve">##   1 0.7256944 0.2743056</w:t>
      </w:r>
    </w:p>
    <w:p>
      <w:pPr>
        <w:pStyle w:val="FirstParagraph"/>
      </w:pPr>
      <w:r>
        <w:t xml:space="preserve">Since the individual probabilities are matching to the above</w:t>
      </w:r>
      <w:r>
        <w:t xml:space="preserve"> </w:t>
      </w:r>
      <w:r>
        <w:t xml:space="preserve">calculations in Question D .</w:t>
      </w:r>
    </w:p>
    <w:p>
      <w:pPr>
        <w:pStyle w:val="BodyText"/>
      </w:pPr>
      <w:r>
        <w:t xml:space="preserve">Naive bayes probability=0.09718894</w:t>
      </w:r>
    </w:p>
    <w:bookmarkEnd w:id="45"/>
    <w:bookmarkStart w:id="49" w:name="roc-calculation-and-plot"/>
    <w:p>
      <w:pPr>
        <w:pStyle w:val="Heading3"/>
      </w:pPr>
      <w:r>
        <w:t xml:space="preserve">Roc Calculation and plot</w:t>
      </w:r>
    </w:p>
    <w:p>
      <w:pPr>
        <w:pStyle w:val="SourceCode"/>
      </w:pPr>
      <w:r>
        <w:rPr>
          <w:rStyle w:val="DocumentationTok"/>
        </w:rPr>
        <w:t xml:space="preserve">## predict probabilities</w:t>
      </w:r>
      <w:r>
        <w:br/>
      </w:r>
      <w:r>
        <w:rPr>
          <w:rStyle w:val="NormalTok"/>
        </w:rPr>
        <w:t xml:space="preserve">pred.prob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(Loan.prob,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Universal_bank_Validation,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###roc plot</w:t>
      </w:r>
      <w:r>
        <w:br/>
      </w:r>
      <w:r>
        <w:br/>
      </w:r>
      <w:r>
        <w:rPr>
          <w:rStyle w:val="FunctionTok"/>
        </w:rPr>
        <w:t xml:space="preserve">roc</w:t>
      </w:r>
      <w:r>
        <w:rPr>
          <w:rStyle w:val="NormalTok"/>
        </w:rPr>
        <w:t xml:space="preserve">(Universal_bank_Validation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Personal.Loan,pred.prob[,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roc.default(response = Universal_bank_Validation$Personal.Loan,     predictor = pred.prob[, 2])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pred.prob[, 2] in 1808 controls (Universal_bank_Validation$Personal.Loan 0) &lt; 192 cases (Universal_bank_Validation$Personal.Loan 1).</w:t>
      </w:r>
      <w:r>
        <w:br/>
      </w:r>
      <w:r>
        <w:rPr>
          <w:rStyle w:val="VerbatimChar"/>
        </w:rPr>
        <w:t xml:space="preserve">## Area under the curve: 0.4668</w:t>
      </w:r>
    </w:p>
    <w:p>
      <w:pPr>
        <w:pStyle w:val="SourceCode"/>
      </w:pPr>
      <w:r>
        <w:rPr>
          <w:rStyle w:val="FunctionTok"/>
        </w:rPr>
        <w:t xml:space="preserve">plot.roc</w:t>
      </w:r>
      <w:r>
        <w:rPr>
          <w:rStyle w:val="NormalTok"/>
        </w:rPr>
        <w:t xml:space="preserve">(Universal_bank_Validation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Personal.Loan,pred.prob[,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ssignment3_FML_files/figure-docx/roc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Assignment3_FML</dc:title>
  <dc:creator>Eswar Dumpa</dc:creator>
  <cp:keywords/>
  <dcterms:created xsi:type="dcterms:W3CDTF">2024-03-10T16:27:15Z</dcterms:created>
  <dcterms:modified xsi:type="dcterms:W3CDTF">2024-03-10T16:27:15Z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2024-03-09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