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46BDF" w14:textId="6468E638" w:rsidR="008621A7" w:rsidRDefault="00216A6E">
      <w:r>
        <w:t>QUESTION 1</w:t>
      </w:r>
    </w:p>
    <w:p w14:paraId="2754E1B0" w14:textId="7F811D66" w:rsidR="00216A6E" w:rsidRDefault="00216A6E">
      <w:r>
        <w:rPr>
          <w:noProof/>
        </w:rPr>
        <w:drawing>
          <wp:inline distT="0" distB="0" distL="0" distR="0" wp14:anchorId="6E6682AA" wp14:editId="74BA578A">
            <wp:extent cx="4886325" cy="264571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405" cy="2649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E2837" w14:textId="778989A3" w:rsidR="00216A6E" w:rsidRDefault="00216A6E"/>
    <w:p w14:paraId="45BAE2D1" w14:textId="22E3125E" w:rsidR="00216A6E" w:rsidRDefault="00216A6E">
      <w:r>
        <w:t>QUESTION 4</w:t>
      </w:r>
    </w:p>
    <w:p w14:paraId="7C4458CB" w14:textId="0B388049" w:rsidR="00216A6E" w:rsidRDefault="00216A6E">
      <w:r>
        <w:rPr>
          <w:noProof/>
        </w:rPr>
        <w:drawing>
          <wp:inline distT="0" distB="0" distL="0" distR="0" wp14:anchorId="4F4F7574" wp14:editId="0852761A">
            <wp:extent cx="3409950" cy="241681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62" cy="2429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45867" w14:textId="1C4831E0" w:rsidR="00216A6E" w:rsidRDefault="00216A6E">
      <w:r>
        <w:t>QUESTION 5</w:t>
      </w:r>
      <w:r w:rsidR="007B23A9">
        <w:t xml:space="preserve"> (can’t do it because the option for Microsoft query isn’t </w:t>
      </w:r>
      <w:proofErr w:type="gramStart"/>
      <w:r w:rsidR="007B23A9">
        <w:t>available )</w:t>
      </w:r>
      <w:proofErr w:type="gramEnd"/>
    </w:p>
    <w:p w14:paraId="4568C007" w14:textId="2B193CA2" w:rsidR="00216A6E" w:rsidRDefault="00216A6E">
      <w:r>
        <w:rPr>
          <w:noProof/>
        </w:rPr>
        <w:lastRenderedPageBreak/>
        <w:drawing>
          <wp:inline distT="0" distB="0" distL="0" distR="0" wp14:anchorId="62096FB5" wp14:editId="1C388115">
            <wp:extent cx="2780309" cy="42481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629" cy="426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21F1C" w14:textId="56346AEF" w:rsidR="00216A6E" w:rsidRDefault="00216A6E">
      <w:r>
        <w:t>QUESTION 9</w:t>
      </w:r>
    </w:p>
    <w:p w14:paraId="33F744B7" w14:textId="53C37071" w:rsidR="007B23A9" w:rsidRDefault="007B23A9">
      <w:r>
        <w:rPr>
          <w:noProof/>
        </w:rPr>
        <w:lastRenderedPageBreak/>
        <w:drawing>
          <wp:inline distT="0" distB="0" distL="0" distR="0" wp14:anchorId="1497766E" wp14:editId="070D250D">
            <wp:extent cx="3272785" cy="500062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122" cy="5011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D784B" w14:textId="2B23E1C2" w:rsidR="007B23A9" w:rsidRDefault="007B23A9"/>
    <w:p w14:paraId="2326F690" w14:textId="51C04699" w:rsidR="007B23A9" w:rsidRDefault="007B23A9">
      <w:r>
        <w:t>PART 2</w:t>
      </w:r>
    </w:p>
    <w:p w14:paraId="58614634" w14:textId="26CF24F0" w:rsidR="007B23A9" w:rsidRDefault="007B23A9"/>
    <w:p w14:paraId="73C8E22D" w14:textId="145E6412" w:rsidR="007B23A9" w:rsidRDefault="007B23A9">
      <w:r>
        <w:t xml:space="preserve">Other problems are in the lab7 </w:t>
      </w:r>
      <w:proofErr w:type="spellStart"/>
      <w:r>
        <w:t>sql</w:t>
      </w:r>
      <w:proofErr w:type="spellEnd"/>
      <w:r>
        <w:t xml:space="preserve"> file.</w:t>
      </w:r>
    </w:p>
    <w:sectPr w:rsidR="007B2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0F"/>
    <w:rsid w:val="00216A6E"/>
    <w:rsid w:val="007A5C0F"/>
    <w:rsid w:val="007B23A9"/>
    <w:rsid w:val="0086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7556C"/>
  <w15:chartTrackingRefBased/>
  <w15:docId w15:val="{5CB8ADCE-E984-4D6D-BF87-030B53C9D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Dunzer</dc:creator>
  <cp:keywords/>
  <dc:description/>
  <cp:lastModifiedBy>Ethan Dunzer</cp:lastModifiedBy>
  <cp:revision>2</cp:revision>
  <dcterms:created xsi:type="dcterms:W3CDTF">2020-11-06T20:54:00Z</dcterms:created>
  <dcterms:modified xsi:type="dcterms:W3CDTF">2020-11-06T23:06:00Z</dcterms:modified>
</cp:coreProperties>
</file>