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693E2" w14:textId="626327E4" w:rsidR="00460C10" w:rsidRPr="005A7EE8" w:rsidRDefault="005A7EE8" w:rsidP="4A80ED93">
      <w:pPr>
        <w:pStyle w:val="CHN"/>
        <w:pBdr>
          <w:bottom w:val="dashed" w:sz="18" w:space="0" w:color="808080"/>
        </w:pBdr>
        <w:ind w:firstLine="0"/>
        <w:rPr>
          <w:rFonts w:ascii="Times New Roman" w:hAnsi="Times New Roman"/>
          <w:sz w:val="48"/>
          <w:szCs w:val="48"/>
        </w:rPr>
      </w:pPr>
      <w:r w:rsidRPr="005A7EE8">
        <w:rPr>
          <w:rFonts w:ascii="Times New Roman" w:hAnsi="Times New Roman"/>
          <w:sz w:val="48"/>
          <w:szCs w:val="48"/>
        </w:rPr>
        <w:t xml:space="preserve">MIS 273 </w:t>
      </w:r>
      <w:r w:rsidR="49E5C11E" w:rsidRPr="005A7EE8">
        <w:rPr>
          <w:rFonts w:ascii="Times New Roman" w:hAnsi="Times New Roman"/>
          <w:sz w:val="48"/>
          <w:szCs w:val="48"/>
        </w:rPr>
        <w:t>Lab: Configuring disks and Volumes</w:t>
      </w:r>
    </w:p>
    <w:p w14:paraId="256A5CCC" w14:textId="65C3E54A" w:rsidR="00460C10" w:rsidRPr="00C14D0D" w:rsidRDefault="00460C10" w:rsidP="4A80ED93">
      <w:pPr>
        <w:pStyle w:val="CHN"/>
        <w:pBdr>
          <w:bottom w:val="dashed" w:sz="18" w:space="0" w:color="808080"/>
        </w:pBdr>
        <w:ind w:firstLine="0"/>
        <w:rPr>
          <w:sz w:val="28"/>
          <w:szCs w:val="28"/>
        </w:rPr>
      </w:pPr>
    </w:p>
    <w:p w14:paraId="607572DD" w14:textId="0F60C1B8" w:rsidR="00460C10" w:rsidRPr="005A7EE8" w:rsidRDefault="00460C10" w:rsidP="4A80ED93">
      <w:pPr>
        <w:pStyle w:val="CHN"/>
        <w:pBdr>
          <w:bottom w:val="dashed" w:sz="18" w:space="0" w:color="808080"/>
        </w:pBdr>
        <w:ind w:firstLine="0"/>
        <w:rPr>
          <w:rFonts w:ascii="Times New Roman" w:hAnsi="Times New Roman"/>
          <w:sz w:val="28"/>
          <w:szCs w:val="28"/>
        </w:rPr>
      </w:pPr>
      <w:r w:rsidRPr="005A7EE8">
        <w:rPr>
          <w:rFonts w:ascii="Times New Roman" w:hAnsi="Times New Roman"/>
          <w:sz w:val="28"/>
          <w:szCs w:val="28"/>
        </w:rPr>
        <w:t>This lab cont</w:t>
      </w:r>
      <w:r w:rsidR="005A7EE8">
        <w:rPr>
          <w:rFonts w:ascii="Times New Roman" w:hAnsi="Times New Roman"/>
          <w:sz w:val="28"/>
          <w:szCs w:val="28"/>
        </w:rPr>
        <w:t>ains the following exercises</w:t>
      </w:r>
      <w:r w:rsidRPr="005A7EE8">
        <w:rPr>
          <w:rFonts w:ascii="Times New Roman" w:hAnsi="Times New Roman"/>
          <w:sz w:val="28"/>
          <w:szCs w:val="28"/>
        </w:rPr>
        <w:t>:</w:t>
      </w:r>
    </w:p>
    <w:p w14:paraId="0B1BF628" w14:textId="4E669320" w:rsidR="4A80ED93" w:rsidRDefault="4A80ED93"/>
    <w:tbl>
      <w:tblPr>
        <w:tblW w:w="0" w:type="auto"/>
        <w:shd w:val="clear" w:color="auto" w:fill="FFFFFF"/>
        <w:tblLook w:val="04A0" w:firstRow="1" w:lastRow="0" w:firstColumn="1" w:lastColumn="0" w:noHBand="0" w:noVBand="1"/>
      </w:tblPr>
      <w:tblGrid>
        <w:gridCol w:w="1638"/>
        <w:gridCol w:w="6572"/>
      </w:tblGrid>
      <w:tr w:rsidR="00C171C5" w:rsidRPr="00AD6587" w14:paraId="60E41DA9" w14:textId="77777777" w:rsidTr="4A80ED93">
        <w:tc>
          <w:tcPr>
            <w:tcW w:w="1638" w:type="dxa"/>
            <w:shd w:val="clear" w:color="auto" w:fill="FFFFFF" w:themeFill="background1"/>
          </w:tcPr>
          <w:p w14:paraId="1ABE46AC" w14:textId="2A13FEEB" w:rsidR="00C171C5" w:rsidRPr="00AD6587" w:rsidRDefault="00C171C5" w:rsidP="00C171C5">
            <w:pPr>
              <w:pStyle w:val="COPLH"/>
              <w:rPr>
                <w:rFonts w:ascii="Times New Roman" w:hAnsi="Times New Roman"/>
                <w:sz w:val="24"/>
                <w:szCs w:val="24"/>
              </w:rPr>
            </w:pPr>
            <w:r w:rsidRPr="00AD6587">
              <w:rPr>
                <w:rFonts w:ascii="Times New Roman" w:hAnsi="Times New Roman"/>
                <w:sz w:val="24"/>
                <w:szCs w:val="24"/>
              </w:rPr>
              <w:t>Exercise</w:t>
            </w:r>
            <w:r w:rsidR="1E63299C" w:rsidRPr="00AD6587">
              <w:rPr>
                <w:rFonts w:ascii="Times New Roman" w:hAnsi="Times New Roman"/>
                <w:sz w:val="24"/>
                <w:szCs w:val="24"/>
              </w:rPr>
              <w:t>:</w:t>
            </w:r>
            <w:r w:rsidR="00AD6587" w:rsidRPr="00AD6587">
              <w:rPr>
                <w:rFonts w:ascii="Times New Roman" w:hAnsi="Times New Roman"/>
                <w:sz w:val="24"/>
                <w:szCs w:val="24"/>
              </w:rPr>
              <w:t xml:space="preserve"> 1</w:t>
            </w:r>
          </w:p>
        </w:tc>
        <w:tc>
          <w:tcPr>
            <w:tcW w:w="6572" w:type="dxa"/>
            <w:shd w:val="clear" w:color="auto" w:fill="FFFFFF" w:themeFill="background1"/>
          </w:tcPr>
          <w:p w14:paraId="10A9E5DE" w14:textId="77777777" w:rsidR="00C171C5" w:rsidRPr="00AD6587" w:rsidRDefault="00C171C5" w:rsidP="00C171C5">
            <w:pPr>
              <w:pStyle w:val="COPL"/>
              <w:tabs>
                <w:tab w:val="clear" w:pos="360"/>
                <w:tab w:val="clear" w:pos="630"/>
              </w:tabs>
              <w:rPr>
                <w:rFonts w:ascii="Times New Roman" w:hAnsi="Times New Roman" w:cs="Times New Roman"/>
                <w:sz w:val="24"/>
                <w:szCs w:val="24"/>
              </w:rPr>
            </w:pPr>
            <w:r w:rsidRPr="00AD6587">
              <w:rPr>
                <w:rFonts w:ascii="Times New Roman" w:hAnsi="Times New Roman" w:cs="Times New Roman"/>
                <w:sz w:val="24"/>
                <w:szCs w:val="24"/>
              </w:rPr>
              <w:t>Configuring Disks and Volumes</w:t>
            </w:r>
          </w:p>
        </w:tc>
      </w:tr>
      <w:tr w:rsidR="00C171C5" w:rsidRPr="00AD6587" w14:paraId="67871A33" w14:textId="77777777" w:rsidTr="4A80ED93">
        <w:trPr>
          <w:trHeight w:val="378"/>
        </w:trPr>
        <w:tc>
          <w:tcPr>
            <w:tcW w:w="1638" w:type="dxa"/>
            <w:shd w:val="clear" w:color="auto" w:fill="FFFFFF" w:themeFill="background1"/>
          </w:tcPr>
          <w:p w14:paraId="2A52B616" w14:textId="5AF1C168" w:rsidR="00C171C5" w:rsidRPr="00AD6587" w:rsidRDefault="00AD6587" w:rsidP="00C171C5">
            <w:pPr>
              <w:pStyle w:val="COPLH"/>
              <w:rPr>
                <w:rFonts w:ascii="Times New Roman" w:hAnsi="Times New Roman"/>
                <w:sz w:val="24"/>
                <w:szCs w:val="24"/>
              </w:rPr>
            </w:pPr>
            <w:r>
              <w:rPr>
                <w:rFonts w:ascii="Times New Roman" w:hAnsi="Times New Roman"/>
                <w:sz w:val="24"/>
                <w:szCs w:val="24"/>
              </w:rPr>
              <w:t>Exercise</w:t>
            </w:r>
            <w:r w:rsidR="6859D229" w:rsidRPr="00AD6587">
              <w:rPr>
                <w:rFonts w:ascii="Times New Roman" w:hAnsi="Times New Roman"/>
                <w:sz w:val="24"/>
                <w:szCs w:val="24"/>
              </w:rPr>
              <w:t>:</w:t>
            </w:r>
            <w:r w:rsidRPr="00AD6587">
              <w:rPr>
                <w:rFonts w:ascii="Times New Roman" w:hAnsi="Times New Roman"/>
                <w:sz w:val="24"/>
                <w:szCs w:val="24"/>
              </w:rPr>
              <w:t xml:space="preserve"> 2</w:t>
            </w:r>
          </w:p>
        </w:tc>
        <w:tc>
          <w:tcPr>
            <w:tcW w:w="6572" w:type="dxa"/>
            <w:shd w:val="clear" w:color="auto" w:fill="FFFFFF" w:themeFill="background1"/>
          </w:tcPr>
          <w:p w14:paraId="42202DBA" w14:textId="77777777" w:rsidR="00C171C5" w:rsidRPr="00AD6587" w:rsidRDefault="00C171C5" w:rsidP="00C171C5">
            <w:pPr>
              <w:pStyle w:val="COPL"/>
              <w:tabs>
                <w:tab w:val="clear" w:pos="360"/>
                <w:tab w:val="clear" w:pos="630"/>
              </w:tabs>
              <w:rPr>
                <w:rFonts w:ascii="Times New Roman" w:hAnsi="Times New Roman" w:cs="Times New Roman"/>
                <w:sz w:val="24"/>
                <w:szCs w:val="24"/>
              </w:rPr>
            </w:pPr>
            <w:r w:rsidRPr="00AD6587">
              <w:rPr>
                <w:rFonts w:ascii="Times New Roman" w:hAnsi="Times New Roman" w:cs="Times New Roman"/>
                <w:sz w:val="24"/>
                <w:szCs w:val="24"/>
              </w:rPr>
              <w:t>Managing NTFS and Share Permissions</w:t>
            </w:r>
          </w:p>
        </w:tc>
      </w:tr>
    </w:tbl>
    <w:p w14:paraId="0A91571A" w14:textId="77777777" w:rsidR="00460C10" w:rsidRPr="00AD6587" w:rsidRDefault="00460C10" w:rsidP="00460C10">
      <w:pPr>
        <w:pStyle w:val="H1"/>
        <w:rPr>
          <w:rFonts w:ascii="Times New Roman" w:hAnsi="Times New Roman"/>
          <w:noProof w:val="0"/>
          <w:szCs w:val="24"/>
        </w:rPr>
      </w:pPr>
      <w:r w:rsidRPr="00AD6587">
        <w:rPr>
          <w:rFonts w:ascii="Times New Roman" w:hAnsi="Times New Roman"/>
          <w:noProof w:val="0"/>
          <w:szCs w:val="24"/>
        </w:rPr>
        <w:t>BEFORE YOU BEGIN</w:t>
      </w:r>
    </w:p>
    <w:p w14:paraId="04C72B4F" w14:textId="0CBDAC0E" w:rsidR="006E6B12" w:rsidRPr="00AD6587" w:rsidRDefault="00072204" w:rsidP="006E6B12">
      <w:pPr>
        <w:pStyle w:val="TXTIND0"/>
        <w:rPr>
          <w:noProof w:val="0"/>
          <w:sz w:val="24"/>
          <w:szCs w:val="24"/>
        </w:rPr>
      </w:pPr>
      <w:r w:rsidRPr="00AD6587">
        <w:rPr>
          <w:noProof w:val="0"/>
          <w:sz w:val="24"/>
          <w:szCs w:val="24"/>
        </w:rPr>
        <w:t xml:space="preserve">The </w:t>
      </w:r>
      <w:r w:rsidR="00945B65" w:rsidRPr="00AD6587">
        <w:rPr>
          <w:noProof w:val="0"/>
          <w:sz w:val="24"/>
          <w:szCs w:val="24"/>
        </w:rPr>
        <w:t xml:space="preserve">lab environment </w:t>
      </w:r>
      <w:r w:rsidRPr="00AD6587">
        <w:rPr>
          <w:noProof w:val="0"/>
          <w:sz w:val="24"/>
          <w:szCs w:val="24"/>
        </w:rPr>
        <w:t xml:space="preserve">consists of </w:t>
      </w:r>
      <w:r w:rsidR="00641B9B" w:rsidRPr="00AD6587">
        <w:rPr>
          <w:noProof w:val="0"/>
          <w:sz w:val="24"/>
          <w:szCs w:val="24"/>
        </w:rPr>
        <w:t>your installation of Windows Server 2016</w:t>
      </w:r>
      <w:r w:rsidR="009163CD" w:rsidRPr="00AD6587">
        <w:rPr>
          <w:noProof w:val="0"/>
          <w:sz w:val="24"/>
          <w:szCs w:val="24"/>
        </w:rPr>
        <w:t xml:space="preserve"> or 2019</w:t>
      </w:r>
      <w:r w:rsidR="00641B9B" w:rsidRPr="00AD6587">
        <w:rPr>
          <w:noProof w:val="0"/>
          <w:sz w:val="24"/>
          <w:szCs w:val="24"/>
        </w:rPr>
        <w:t xml:space="preserve"> running within a virtual machine (VM).</w:t>
      </w:r>
      <w:r w:rsidR="5B9D83BA" w:rsidRPr="00AD6587">
        <w:rPr>
          <w:noProof w:val="0"/>
          <w:sz w:val="24"/>
          <w:szCs w:val="24"/>
        </w:rPr>
        <w:t xml:space="preserve">  You can use your hypervisor of choice (VMware, VirtualBox, Hyper-V, KVM, bhyve, QEMU, etc.).</w:t>
      </w:r>
      <w:r w:rsidR="2646B158" w:rsidRPr="00AD6587">
        <w:rPr>
          <w:noProof w:val="0"/>
          <w:sz w:val="24"/>
          <w:szCs w:val="24"/>
        </w:rPr>
        <w:t xml:space="preserve">  Further, you can use the Windows Server </w:t>
      </w:r>
      <w:r w:rsidR="009163CD" w:rsidRPr="00AD6587">
        <w:rPr>
          <w:noProof w:val="0"/>
          <w:sz w:val="24"/>
          <w:szCs w:val="24"/>
        </w:rPr>
        <w:t>VM</w:t>
      </w:r>
      <w:r w:rsidR="2646B158" w:rsidRPr="00AD6587">
        <w:rPr>
          <w:noProof w:val="0"/>
          <w:sz w:val="24"/>
          <w:szCs w:val="24"/>
        </w:rPr>
        <w:t xml:space="preserve"> that you installed in the previous lab.</w:t>
      </w:r>
    </w:p>
    <w:p w14:paraId="71637949" w14:textId="4C28FC8A" w:rsidR="00142FBF" w:rsidRPr="00D43007" w:rsidRDefault="002B1193" w:rsidP="00D43007">
      <w:pPr>
        <w:overflowPunct/>
        <w:autoSpaceDE/>
        <w:autoSpaceDN/>
        <w:adjustRightInd/>
        <w:spacing w:line="240" w:lineRule="auto"/>
        <w:jc w:val="left"/>
        <w:textAlignment w:val="auto"/>
        <w:rPr>
          <w:rFonts w:ascii="Arial" w:hAnsi="Arial" w:cs="Tahoma"/>
          <w:b/>
          <w:sz w:val="20"/>
        </w:rPr>
      </w:pPr>
      <w:r>
        <w:br w:type="page"/>
      </w:r>
    </w:p>
    <w:p w14:paraId="1030EBE8" w14:textId="77777777" w:rsidR="00072204" w:rsidRPr="00271D5F" w:rsidRDefault="00072204" w:rsidP="003959F0">
      <w:pPr>
        <w:pStyle w:val="H2"/>
        <w:ind w:firstLine="0"/>
        <w:rPr>
          <w:rFonts w:ascii="Times New Roman" w:hAnsi="Times New Roman"/>
          <w:noProof w:val="0"/>
          <w:szCs w:val="24"/>
        </w:rPr>
      </w:pPr>
      <w:r w:rsidRPr="00271D5F">
        <w:rPr>
          <w:rFonts w:ascii="Times New Roman" w:hAnsi="Times New Roman"/>
          <w:noProof w:val="0"/>
          <w:szCs w:val="24"/>
        </w:rPr>
        <w:lastRenderedPageBreak/>
        <w:t>Working with Lab Worksheets</w:t>
      </w:r>
    </w:p>
    <w:p w14:paraId="2A5B7279" w14:textId="712D07AE" w:rsidR="00072204" w:rsidRPr="00271D5F" w:rsidRDefault="00072204" w:rsidP="4A80ED93">
      <w:pPr>
        <w:pStyle w:val="TXTIND0"/>
        <w:rPr>
          <w:noProof w:val="0"/>
          <w:sz w:val="24"/>
          <w:szCs w:val="24"/>
        </w:rPr>
      </w:pPr>
      <w:r w:rsidRPr="00271D5F">
        <w:rPr>
          <w:noProof w:val="0"/>
          <w:sz w:val="24"/>
          <w:szCs w:val="24"/>
        </w:rPr>
        <w:t xml:space="preserve">Each lab requires </w:t>
      </w:r>
      <w:r w:rsidR="002C5F24" w:rsidRPr="00271D5F">
        <w:rPr>
          <w:noProof w:val="0"/>
          <w:sz w:val="24"/>
          <w:szCs w:val="24"/>
        </w:rPr>
        <w:t xml:space="preserve">that </w:t>
      </w:r>
      <w:r w:rsidRPr="00271D5F">
        <w:rPr>
          <w:noProof w:val="0"/>
          <w:sz w:val="24"/>
          <w:szCs w:val="24"/>
        </w:rPr>
        <w:t xml:space="preserve">you answer questions, </w:t>
      </w:r>
      <w:r w:rsidR="00BF3285" w:rsidRPr="00271D5F">
        <w:rPr>
          <w:noProof w:val="0"/>
          <w:sz w:val="24"/>
          <w:szCs w:val="24"/>
        </w:rPr>
        <w:t>take</w:t>
      </w:r>
      <w:r w:rsidRPr="00271D5F">
        <w:rPr>
          <w:noProof w:val="0"/>
          <w:sz w:val="24"/>
          <w:szCs w:val="24"/>
        </w:rPr>
        <w:t xml:space="preserve"> screen shots, </w:t>
      </w:r>
      <w:r w:rsidR="0008516C" w:rsidRPr="00271D5F">
        <w:rPr>
          <w:noProof w:val="0"/>
          <w:sz w:val="24"/>
          <w:szCs w:val="24"/>
        </w:rPr>
        <w:t xml:space="preserve">and </w:t>
      </w:r>
      <w:r w:rsidRPr="00271D5F">
        <w:rPr>
          <w:noProof w:val="0"/>
          <w:sz w:val="24"/>
          <w:szCs w:val="24"/>
        </w:rPr>
        <w:t xml:space="preserve">perform other activities that you </w:t>
      </w:r>
      <w:r w:rsidR="002C5F24" w:rsidRPr="00271D5F">
        <w:rPr>
          <w:noProof w:val="0"/>
          <w:sz w:val="24"/>
          <w:szCs w:val="24"/>
        </w:rPr>
        <w:t>will</w:t>
      </w:r>
      <w:r w:rsidRPr="00271D5F">
        <w:rPr>
          <w:noProof w:val="0"/>
          <w:sz w:val="24"/>
          <w:szCs w:val="24"/>
        </w:rPr>
        <w:t xml:space="preserve"> </w:t>
      </w:r>
      <w:r w:rsidR="6B0F6792" w:rsidRPr="00271D5F">
        <w:rPr>
          <w:noProof w:val="0"/>
          <w:sz w:val="24"/>
          <w:szCs w:val="24"/>
        </w:rPr>
        <w:t xml:space="preserve">save in this </w:t>
      </w:r>
      <w:r w:rsidRPr="00271D5F">
        <w:rPr>
          <w:noProof w:val="0"/>
          <w:sz w:val="24"/>
          <w:szCs w:val="24"/>
        </w:rPr>
        <w:t>document for the lab. As you perform the exercises in each lab,</w:t>
      </w:r>
      <w:r w:rsidR="3883AEE3" w:rsidRPr="00271D5F">
        <w:rPr>
          <w:noProof w:val="0"/>
          <w:sz w:val="24"/>
          <w:szCs w:val="24"/>
        </w:rPr>
        <w:t xml:space="preserve"> </w:t>
      </w:r>
      <w:r w:rsidRPr="00271D5F">
        <w:rPr>
          <w:noProof w:val="0"/>
          <w:sz w:val="24"/>
          <w:szCs w:val="24"/>
        </w:rPr>
        <w:t xml:space="preserve">fill in the required information, and </w:t>
      </w:r>
      <w:r w:rsidR="00416783" w:rsidRPr="00271D5F">
        <w:rPr>
          <w:noProof w:val="0"/>
          <w:sz w:val="24"/>
          <w:szCs w:val="24"/>
        </w:rPr>
        <w:t xml:space="preserve">then </w:t>
      </w:r>
      <w:r w:rsidRPr="00271D5F">
        <w:rPr>
          <w:noProof w:val="0"/>
          <w:sz w:val="24"/>
          <w:szCs w:val="24"/>
        </w:rPr>
        <w:t xml:space="preserve">save the </w:t>
      </w:r>
      <w:r w:rsidR="00BF3285" w:rsidRPr="00271D5F">
        <w:rPr>
          <w:noProof w:val="0"/>
          <w:sz w:val="24"/>
          <w:szCs w:val="24"/>
        </w:rPr>
        <w:t>file</w:t>
      </w:r>
      <w:r w:rsidR="009163CD" w:rsidRPr="00271D5F">
        <w:rPr>
          <w:noProof w:val="0"/>
          <w:sz w:val="24"/>
          <w:szCs w:val="24"/>
        </w:rPr>
        <w:t>. After the lab is completed, you’ll upload the file to</w:t>
      </w:r>
      <w:r w:rsidR="00BF3285" w:rsidRPr="00271D5F">
        <w:rPr>
          <w:noProof w:val="0"/>
          <w:sz w:val="24"/>
          <w:szCs w:val="24"/>
        </w:rPr>
        <w:t xml:space="preserve"> </w:t>
      </w:r>
      <w:r w:rsidR="601CA7DF" w:rsidRPr="00271D5F">
        <w:rPr>
          <w:noProof w:val="0"/>
          <w:sz w:val="24"/>
          <w:szCs w:val="24"/>
        </w:rPr>
        <w:t>Canvas.</w:t>
      </w:r>
      <w:r w:rsidR="001A6768" w:rsidRPr="00271D5F">
        <w:rPr>
          <w:noProof w:val="0"/>
          <w:sz w:val="24"/>
          <w:szCs w:val="24"/>
        </w:rPr>
        <w:t xml:space="preserve"> </w:t>
      </w:r>
    </w:p>
    <w:p w14:paraId="65504DE3" w14:textId="6E5E1750" w:rsidR="00460C10" w:rsidRPr="00271D5F" w:rsidRDefault="007F5122" w:rsidP="00460C10">
      <w:pPr>
        <w:pStyle w:val="ObjHead"/>
        <w:rPr>
          <w:rFonts w:ascii="Times New Roman" w:hAnsi="Times New Roman" w:cs="Times New Roman"/>
          <w:noProof w:val="0"/>
          <w:sz w:val="24"/>
          <w:szCs w:val="24"/>
        </w:rPr>
      </w:pPr>
      <w:r w:rsidRPr="00271D5F">
        <w:rPr>
          <w:rFonts w:ascii="Times New Roman" w:hAnsi="Times New Roman" w:cs="Times New Roman"/>
          <w:noProof w:val="0"/>
          <w:sz w:val="24"/>
          <w:szCs w:val="24"/>
        </w:rPr>
        <w:t xml:space="preserve">The exercises in this lab relate to information from chapters 3 and 4. </w:t>
      </w:r>
      <w:r w:rsidR="00460C10" w:rsidRPr="00271D5F">
        <w:rPr>
          <w:rFonts w:ascii="Times New Roman" w:hAnsi="Times New Roman" w:cs="Times New Roman"/>
          <w:noProof w:val="0"/>
          <w:sz w:val="24"/>
          <w:szCs w:val="24"/>
        </w:rPr>
        <w:t>After completing this lab, you will be able to:</w:t>
      </w:r>
    </w:p>
    <w:p w14:paraId="385778BE" w14:textId="77777777" w:rsidR="00035277" w:rsidRPr="00271D5F" w:rsidRDefault="00035277" w:rsidP="4A80ED93">
      <w:pPr>
        <w:pStyle w:val="ObjBL0"/>
        <w:numPr>
          <w:ilvl w:val="0"/>
          <w:numId w:val="0"/>
        </w:numPr>
        <w:ind w:left="1080"/>
        <w:rPr>
          <w:rFonts w:ascii="Times New Roman" w:hAnsi="Times New Roman" w:cs="Times New Roman"/>
          <w:noProof w:val="0"/>
          <w:sz w:val="24"/>
          <w:szCs w:val="24"/>
        </w:rPr>
      </w:pPr>
      <w:r w:rsidRPr="00271D5F">
        <w:rPr>
          <w:rFonts w:ascii="Times New Roman" w:hAnsi="Times New Roman" w:cs="Times New Roman"/>
          <w:noProof w:val="0"/>
          <w:sz w:val="24"/>
          <w:szCs w:val="24"/>
        </w:rPr>
        <w:t>Configure Disks and Volumes</w:t>
      </w:r>
    </w:p>
    <w:p w14:paraId="0EBFD583" w14:textId="77777777" w:rsidR="00035277" w:rsidRPr="00271D5F" w:rsidRDefault="00035277" w:rsidP="4A80ED93">
      <w:pPr>
        <w:pStyle w:val="ObjBL0"/>
        <w:numPr>
          <w:ilvl w:val="0"/>
          <w:numId w:val="0"/>
        </w:numPr>
        <w:ind w:left="1080"/>
        <w:rPr>
          <w:rFonts w:ascii="Times New Roman" w:hAnsi="Times New Roman" w:cs="Times New Roman"/>
          <w:noProof w:val="0"/>
          <w:sz w:val="24"/>
          <w:szCs w:val="24"/>
        </w:rPr>
      </w:pPr>
      <w:r w:rsidRPr="00271D5F">
        <w:rPr>
          <w:rFonts w:ascii="Times New Roman" w:hAnsi="Times New Roman" w:cs="Times New Roman"/>
          <w:noProof w:val="0"/>
          <w:sz w:val="24"/>
          <w:szCs w:val="24"/>
        </w:rPr>
        <w:t>Manage NTFS and Share Permissions</w:t>
      </w:r>
    </w:p>
    <w:p w14:paraId="6D0C8F4F" w14:textId="471EC981" w:rsidR="002A0A9E" w:rsidRPr="00271D5F" w:rsidRDefault="00035277" w:rsidP="4A80ED93">
      <w:pPr>
        <w:pStyle w:val="ObjBL0"/>
        <w:numPr>
          <w:ilvl w:val="0"/>
          <w:numId w:val="0"/>
        </w:numPr>
        <w:ind w:left="1080"/>
        <w:rPr>
          <w:rFonts w:ascii="Times New Roman" w:hAnsi="Times New Roman" w:cs="Times New Roman"/>
          <w:noProof w:val="0"/>
          <w:sz w:val="24"/>
          <w:szCs w:val="24"/>
        </w:rPr>
      </w:pPr>
      <w:r w:rsidRPr="00271D5F">
        <w:rPr>
          <w:rFonts w:ascii="Times New Roman" w:hAnsi="Times New Roman" w:cs="Times New Roman"/>
          <w:noProof w:val="0"/>
          <w:sz w:val="24"/>
          <w:szCs w:val="24"/>
        </w:rPr>
        <w:t>Create, Configure, and Mount VHDs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7290"/>
      </w:tblGrid>
      <w:tr w:rsidR="00EA5C91" w:rsidRPr="00386D92" w14:paraId="20DC1630" w14:textId="77777777" w:rsidTr="00680BA7">
        <w:trPr>
          <w:cantSplit/>
          <w:trHeight w:val="1134"/>
        </w:trPr>
        <w:tc>
          <w:tcPr>
            <w:tcW w:w="1188" w:type="dxa"/>
            <w:shd w:val="clear" w:color="auto" w:fill="808080"/>
            <w:textDirection w:val="btLr"/>
            <w:vAlign w:val="center"/>
          </w:tcPr>
          <w:p w14:paraId="15E2AFE8" w14:textId="77777777" w:rsidR="00EA5C91" w:rsidRPr="00386D92" w:rsidRDefault="00EA5C91" w:rsidP="00680BA7">
            <w:pPr>
              <w:pStyle w:val="NoteHead"/>
              <w:rPr>
                <w:noProof w:val="0"/>
              </w:rPr>
            </w:pPr>
            <w:r w:rsidRPr="00386D92">
              <w:rPr>
                <w:noProof w:val="0"/>
              </w:rPr>
              <w:t>NOTE</w:t>
            </w:r>
          </w:p>
        </w:tc>
        <w:tc>
          <w:tcPr>
            <w:tcW w:w="7290" w:type="dxa"/>
            <w:vAlign w:val="center"/>
          </w:tcPr>
          <w:p w14:paraId="34830178" w14:textId="65A891D2" w:rsidR="00EA5C91" w:rsidRPr="00386D92" w:rsidRDefault="005A7EE8" w:rsidP="005A7EE8">
            <w:pPr>
              <w:pStyle w:val="NoteText"/>
              <w:rPr>
                <w:noProof w:val="0"/>
              </w:rPr>
            </w:pPr>
            <w:r>
              <w:rPr>
                <w:rFonts w:cs="Calibri"/>
                <w:noProof w:val="0"/>
              </w:rPr>
              <w:t>The instructions here assume you’re using</w:t>
            </w:r>
            <w:r w:rsidR="00EA5C91" w:rsidRPr="00386D92">
              <w:rPr>
                <w:rFonts w:cs="Calibri"/>
                <w:noProof w:val="0"/>
              </w:rPr>
              <w:t xml:space="preserve"> a computer running Windows </w:t>
            </w:r>
            <w:r w:rsidR="00EA5C91">
              <w:rPr>
                <w:rFonts w:cs="Calibri"/>
                <w:noProof w:val="0"/>
              </w:rPr>
              <w:t xml:space="preserve">Server 2016 </w:t>
            </w:r>
            <w:r w:rsidR="00271D5F">
              <w:rPr>
                <w:rFonts w:cs="Calibri"/>
                <w:noProof w:val="0"/>
              </w:rPr>
              <w:t xml:space="preserve">or 2019 </w:t>
            </w:r>
            <w:r w:rsidR="00EA5C91">
              <w:rPr>
                <w:rFonts w:cs="Calibri"/>
                <w:noProof w:val="0"/>
              </w:rPr>
              <w:t xml:space="preserve">with </w:t>
            </w:r>
            <w:r w:rsidR="00D43007" w:rsidRPr="005A7EE8">
              <w:rPr>
                <w:rFonts w:cs="Calibri"/>
                <w:noProof w:val="0"/>
              </w:rPr>
              <w:t xml:space="preserve">a hypervisor (VMware, VirtualBox, or </w:t>
            </w:r>
            <w:r w:rsidR="00EA5C91" w:rsidRPr="005A7EE8">
              <w:rPr>
                <w:rFonts w:cs="Calibri"/>
                <w:noProof w:val="0"/>
              </w:rPr>
              <w:t>Hyper-V</w:t>
            </w:r>
            <w:r w:rsidR="00D43007" w:rsidRPr="005A7EE8">
              <w:rPr>
                <w:rFonts w:cs="Calibri"/>
                <w:noProof w:val="0"/>
              </w:rPr>
              <w:t>)</w:t>
            </w:r>
            <w:r w:rsidR="00EA5C91" w:rsidRPr="005A7EE8">
              <w:rPr>
                <w:rFonts w:cs="Calibri"/>
                <w:noProof w:val="0"/>
              </w:rPr>
              <w:t xml:space="preserve"> installed</w:t>
            </w:r>
            <w:r w:rsidR="00B72D43" w:rsidRPr="005A7EE8">
              <w:rPr>
                <w:rFonts w:cs="Calibri"/>
                <w:noProof w:val="0"/>
              </w:rPr>
              <w:t>.</w:t>
            </w:r>
          </w:p>
        </w:tc>
      </w:tr>
    </w:tbl>
    <w:p w14:paraId="02755ADC" w14:textId="52B89AA4" w:rsidR="002A0A9E" w:rsidRDefault="002A0A9E" w:rsidP="4A80ED93">
      <w:pPr>
        <w:pStyle w:val="NL"/>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2178"/>
        <w:gridCol w:w="6318"/>
      </w:tblGrid>
      <w:tr w:rsidR="0011470E" w:rsidRPr="00296AA8" w14:paraId="1DF2C151" w14:textId="77777777" w:rsidTr="00680BA7">
        <w:tc>
          <w:tcPr>
            <w:tcW w:w="2178" w:type="dxa"/>
            <w:shd w:val="solid" w:color="000000" w:fill="FFFFFF"/>
            <w:vAlign w:val="bottom"/>
          </w:tcPr>
          <w:p w14:paraId="77C4EA7B" w14:textId="7573E3C7" w:rsidR="0011470E" w:rsidRPr="00296AA8" w:rsidRDefault="0011470E" w:rsidP="00595B61">
            <w:pPr>
              <w:pStyle w:val="TBH"/>
              <w:jc w:val="left"/>
              <w:rPr>
                <w:b w:val="0"/>
                <w:bCs w:val="0"/>
              </w:rPr>
            </w:pPr>
            <w:r>
              <w:rPr>
                <w:b w:val="0"/>
                <w:bCs w:val="0"/>
              </w:rPr>
              <w:t xml:space="preserve">Exercise </w:t>
            </w:r>
            <w:r w:rsidR="00AD6587">
              <w:rPr>
                <w:b w:val="0"/>
                <w:bCs w:val="0"/>
              </w:rPr>
              <w:t>1</w:t>
            </w:r>
          </w:p>
        </w:tc>
        <w:tc>
          <w:tcPr>
            <w:tcW w:w="6318" w:type="dxa"/>
            <w:shd w:val="solid" w:color="000000" w:fill="FFFFFF"/>
            <w:vAlign w:val="bottom"/>
          </w:tcPr>
          <w:p w14:paraId="5864613A" w14:textId="782CCC39" w:rsidR="0011470E" w:rsidRPr="00296AA8" w:rsidRDefault="00416783" w:rsidP="00680BA7">
            <w:pPr>
              <w:pStyle w:val="TBH"/>
              <w:jc w:val="left"/>
              <w:rPr>
                <w:b w:val="0"/>
                <w:bCs w:val="0"/>
              </w:rPr>
            </w:pPr>
            <w:r>
              <w:rPr>
                <w:b w:val="0"/>
                <w:bCs w:val="0"/>
              </w:rPr>
              <w:t>Configuring Disks and Volumes</w:t>
            </w:r>
          </w:p>
        </w:tc>
      </w:tr>
      <w:tr w:rsidR="0011470E" w14:paraId="444E3A73" w14:textId="77777777" w:rsidTr="00680BA7">
        <w:tc>
          <w:tcPr>
            <w:tcW w:w="2178" w:type="dxa"/>
            <w:shd w:val="clear" w:color="auto" w:fill="auto"/>
          </w:tcPr>
          <w:p w14:paraId="04EF12B3" w14:textId="77777777" w:rsidR="0011470E" w:rsidRPr="00D423F2" w:rsidRDefault="0011470E" w:rsidP="00680BA7">
            <w:pPr>
              <w:pStyle w:val="TB"/>
              <w:rPr>
                <w:sz w:val="24"/>
                <w:szCs w:val="24"/>
              </w:rPr>
            </w:pPr>
            <w:r w:rsidRPr="00D423F2">
              <w:rPr>
                <w:sz w:val="24"/>
                <w:szCs w:val="24"/>
              </w:rPr>
              <w:t>Overview</w:t>
            </w:r>
          </w:p>
          <w:p w14:paraId="62AD216F" w14:textId="77777777" w:rsidR="0011470E" w:rsidRPr="00D423F2" w:rsidRDefault="0011470E" w:rsidP="00680BA7">
            <w:pPr>
              <w:spacing w:after="120"/>
              <w:rPr>
                <w:sz w:val="24"/>
                <w:szCs w:val="24"/>
              </w:rPr>
            </w:pPr>
          </w:p>
        </w:tc>
        <w:tc>
          <w:tcPr>
            <w:tcW w:w="6318" w:type="dxa"/>
            <w:shd w:val="clear" w:color="auto" w:fill="auto"/>
          </w:tcPr>
          <w:p w14:paraId="26E8994F" w14:textId="77777777" w:rsidR="0011470E" w:rsidRPr="00D423F2" w:rsidRDefault="0011470E" w:rsidP="00680BA7">
            <w:pPr>
              <w:pStyle w:val="StyleTBLLeft-001Hanging001"/>
              <w:rPr>
                <w:sz w:val="24"/>
                <w:szCs w:val="24"/>
              </w:rPr>
            </w:pPr>
            <w:r w:rsidRPr="00D423F2">
              <w:rPr>
                <w:sz w:val="24"/>
                <w:szCs w:val="24"/>
              </w:rPr>
              <w:t>In this exercise, you will first create a simple volume. You will then expand the simple volume.</w:t>
            </w:r>
          </w:p>
        </w:tc>
      </w:tr>
      <w:tr w:rsidR="0011470E" w14:paraId="32A8094A" w14:textId="77777777" w:rsidTr="00680BA7">
        <w:tc>
          <w:tcPr>
            <w:tcW w:w="2178" w:type="dxa"/>
            <w:shd w:val="clear" w:color="auto" w:fill="auto"/>
          </w:tcPr>
          <w:p w14:paraId="082523F3" w14:textId="77777777" w:rsidR="0011470E" w:rsidRPr="00D423F2" w:rsidRDefault="0011470E" w:rsidP="00680BA7">
            <w:pPr>
              <w:pStyle w:val="TB"/>
              <w:rPr>
                <w:sz w:val="24"/>
                <w:szCs w:val="24"/>
              </w:rPr>
            </w:pPr>
            <w:r w:rsidRPr="00D423F2">
              <w:rPr>
                <w:sz w:val="24"/>
                <w:szCs w:val="24"/>
              </w:rPr>
              <w:t>Mindset</w:t>
            </w:r>
          </w:p>
        </w:tc>
        <w:tc>
          <w:tcPr>
            <w:tcW w:w="6318" w:type="dxa"/>
            <w:shd w:val="clear" w:color="auto" w:fill="auto"/>
          </w:tcPr>
          <w:p w14:paraId="13E0D069" w14:textId="45559541" w:rsidR="0011470E" w:rsidRPr="00D423F2" w:rsidRDefault="0011470E" w:rsidP="00577629">
            <w:pPr>
              <w:pStyle w:val="TB"/>
              <w:rPr>
                <w:sz w:val="24"/>
                <w:szCs w:val="24"/>
              </w:rPr>
            </w:pPr>
            <w:r w:rsidRPr="00D423F2">
              <w:rPr>
                <w:sz w:val="24"/>
                <w:szCs w:val="24"/>
              </w:rPr>
              <w:t xml:space="preserve">A simple volume is a type of volume that uses free space available on a single disk. </w:t>
            </w:r>
            <w:r w:rsidR="00577629" w:rsidRPr="00D423F2">
              <w:rPr>
                <w:sz w:val="24"/>
                <w:szCs w:val="24"/>
              </w:rPr>
              <w:t xml:space="preserve">Because </w:t>
            </w:r>
            <w:r w:rsidRPr="00D423F2">
              <w:rPr>
                <w:sz w:val="24"/>
                <w:szCs w:val="24"/>
              </w:rPr>
              <w:t>it requires</w:t>
            </w:r>
            <w:r w:rsidR="009823C8" w:rsidRPr="00D423F2">
              <w:rPr>
                <w:sz w:val="24"/>
                <w:szCs w:val="24"/>
              </w:rPr>
              <w:t xml:space="preserve"> only</w:t>
            </w:r>
            <w:r w:rsidRPr="00D423F2">
              <w:rPr>
                <w:sz w:val="24"/>
                <w:szCs w:val="24"/>
              </w:rPr>
              <w:t xml:space="preserve"> a single disk, a simple volume is the quickest and easiest to set up.</w:t>
            </w:r>
          </w:p>
        </w:tc>
      </w:tr>
      <w:tr w:rsidR="0011470E" w14:paraId="60AADC03" w14:textId="77777777" w:rsidTr="00680BA7">
        <w:tc>
          <w:tcPr>
            <w:tcW w:w="2178" w:type="dxa"/>
            <w:shd w:val="clear" w:color="auto" w:fill="auto"/>
          </w:tcPr>
          <w:p w14:paraId="737917BF" w14:textId="77777777" w:rsidR="0011470E" w:rsidRPr="00D423F2" w:rsidRDefault="0011470E" w:rsidP="00680BA7">
            <w:pPr>
              <w:pStyle w:val="TB"/>
              <w:rPr>
                <w:sz w:val="24"/>
                <w:szCs w:val="24"/>
              </w:rPr>
            </w:pPr>
            <w:r w:rsidRPr="00D423F2">
              <w:rPr>
                <w:sz w:val="24"/>
                <w:szCs w:val="24"/>
              </w:rPr>
              <w:t>Completion time</w:t>
            </w:r>
          </w:p>
        </w:tc>
        <w:tc>
          <w:tcPr>
            <w:tcW w:w="6318" w:type="dxa"/>
            <w:shd w:val="clear" w:color="auto" w:fill="auto"/>
          </w:tcPr>
          <w:p w14:paraId="0790FF9D" w14:textId="77777777" w:rsidR="0011470E" w:rsidRPr="00D423F2" w:rsidRDefault="0011470E" w:rsidP="00680BA7">
            <w:pPr>
              <w:pStyle w:val="TB"/>
              <w:rPr>
                <w:sz w:val="24"/>
                <w:szCs w:val="24"/>
              </w:rPr>
            </w:pPr>
            <w:r w:rsidRPr="00D423F2">
              <w:rPr>
                <w:sz w:val="24"/>
                <w:szCs w:val="24"/>
              </w:rPr>
              <w:t>20 minutes</w:t>
            </w:r>
          </w:p>
        </w:tc>
      </w:tr>
    </w:tbl>
    <w:p w14:paraId="15C73EDA" w14:textId="77777777" w:rsidR="0011470E" w:rsidRPr="00D423F2" w:rsidRDefault="0011470E" w:rsidP="0011470E">
      <w:pPr>
        <w:pStyle w:val="NL"/>
        <w:rPr>
          <w:sz w:val="24"/>
          <w:szCs w:val="24"/>
        </w:rPr>
      </w:pPr>
    </w:p>
    <w:p w14:paraId="260D2571" w14:textId="095DCA76" w:rsidR="00D423F2" w:rsidRDefault="00D423F2" w:rsidP="00595B61">
      <w:pPr>
        <w:pStyle w:val="NL"/>
        <w:numPr>
          <w:ilvl w:val="0"/>
          <w:numId w:val="13"/>
        </w:numPr>
        <w:rPr>
          <w:sz w:val="24"/>
          <w:szCs w:val="24"/>
        </w:rPr>
      </w:pPr>
      <w:r>
        <w:rPr>
          <w:sz w:val="24"/>
          <w:szCs w:val="24"/>
        </w:rPr>
        <w:t>In order to make additional disks available to configure</w:t>
      </w:r>
      <w:r w:rsidR="001A7A16">
        <w:rPr>
          <w:sz w:val="24"/>
          <w:szCs w:val="24"/>
        </w:rPr>
        <w:t xml:space="preserve"> you’ll have to create virtual disks using your virtual machine management software. Watch the video</w:t>
      </w:r>
      <w:r w:rsidR="00DB7EFA">
        <w:rPr>
          <w:sz w:val="24"/>
          <w:szCs w:val="24"/>
        </w:rPr>
        <w:t xml:space="preserve"> entitled “Creating Virtual Disks”</w:t>
      </w:r>
      <w:r w:rsidR="001A7A16">
        <w:rPr>
          <w:sz w:val="24"/>
          <w:szCs w:val="24"/>
        </w:rPr>
        <w:t xml:space="preserve"> provided on Canvas to see how it’s done with VirtualBox.</w:t>
      </w:r>
    </w:p>
    <w:p w14:paraId="17C2E9EB" w14:textId="2A186B51" w:rsidR="0011470E" w:rsidRPr="00D423F2" w:rsidRDefault="001A7A16" w:rsidP="00595B61">
      <w:pPr>
        <w:pStyle w:val="NL"/>
        <w:numPr>
          <w:ilvl w:val="0"/>
          <w:numId w:val="13"/>
        </w:numPr>
        <w:rPr>
          <w:sz w:val="24"/>
          <w:szCs w:val="24"/>
        </w:rPr>
      </w:pPr>
      <w:r>
        <w:rPr>
          <w:sz w:val="24"/>
          <w:szCs w:val="24"/>
        </w:rPr>
        <w:t xml:space="preserve">After creating two virtual disks, </w:t>
      </w:r>
      <w:r w:rsidR="00DB7EFA">
        <w:rPr>
          <w:sz w:val="24"/>
          <w:szCs w:val="24"/>
        </w:rPr>
        <w:t xml:space="preserve">start your server and </w:t>
      </w:r>
      <w:r>
        <w:rPr>
          <w:sz w:val="24"/>
          <w:szCs w:val="24"/>
        </w:rPr>
        <w:t>l</w:t>
      </w:r>
      <w:r w:rsidR="0011470E" w:rsidRPr="00D423F2">
        <w:rPr>
          <w:sz w:val="24"/>
          <w:szCs w:val="24"/>
        </w:rPr>
        <w:t xml:space="preserve">og </w:t>
      </w:r>
      <w:r w:rsidR="00577629" w:rsidRPr="00D423F2">
        <w:rPr>
          <w:sz w:val="24"/>
          <w:szCs w:val="24"/>
        </w:rPr>
        <w:t xml:space="preserve">on </w:t>
      </w:r>
      <w:r w:rsidR="0011470E" w:rsidRPr="00D423F2">
        <w:rPr>
          <w:sz w:val="24"/>
          <w:szCs w:val="24"/>
        </w:rPr>
        <w:t xml:space="preserve">as </w:t>
      </w:r>
      <w:r w:rsidR="0011470E" w:rsidRPr="00D423F2">
        <w:rPr>
          <w:b/>
          <w:sz w:val="24"/>
          <w:szCs w:val="24"/>
        </w:rPr>
        <w:t>administrator</w:t>
      </w:r>
      <w:r w:rsidR="00271D5F" w:rsidRPr="00D423F2">
        <w:rPr>
          <w:sz w:val="24"/>
          <w:szCs w:val="24"/>
        </w:rPr>
        <w:t xml:space="preserve"> with the password you created when installing the server</w:t>
      </w:r>
      <w:r w:rsidR="0011470E" w:rsidRPr="00D423F2">
        <w:rPr>
          <w:sz w:val="24"/>
          <w:szCs w:val="24"/>
        </w:rPr>
        <w:t>.</w:t>
      </w:r>
    </w:p>
    <w:p w14:paraId="2B94A31B" w14:textId="38E459D0" w:rsidR="00595B61" w:rsidRPr="00D423F2" w:rsidRDefault="00595B61" w:rsidP="00595B61">
      <w:pPr>
        <w:pStyle w:val="NL"/>
        <w:numPr>
          <w:ilvl w:val="0"/>
          <w:numId w:val="13"/>
        </w:numPr>
        <w:rPr>
          <w:sz w:val="24"/>
          <w:szCs w:val="24"/>
        </w:rPr>
      </w:pPr>
      <w:r w:rsidRPr="00D423F2">
        <w:rPr>
          <w:sz w:val="24"/>
          <w:szCs w:val="24"/>
        </w:rPr>
        <w:t xml:space="preserve">Right-click the </w:t>
      </w:r>
      <w:r w:rsidRPr="00D423F2">
        <w:rPr>
          <w:b/>
          <w:sz w:val="24"/>
          <w:szCs w:val="24"/>
        </w:rPr>
        <w:t>Start</w:t>
      </w:r>
      <w:r w:rsidRPr="00D423F2">
        <w:rPr>
          <w:sz w:val="24"/>
          <w:szCs w:val="24"/>
        </w:rPr>
        <w:t xml:space="preserve"> button</w:t>
      </w:r>
      <w:r w:rsidR="00577629" w:rsidRPr="00D423F2">
        <w:rPr>
          <w:sz w:val="24"/>
          <w:szCs w:val="24"/>
        </w:rPr>
        <w:t xml:space="preserve"> and choose </w:t>
      </w:r>
      <w:r w:rsidRPr="00D423F2">
        <w:rPr>
          <w:b/>
          <w:sz w:val="24"/>
          <w:szCs w:val="24"/>
        </w:rPr>
        <w:t>Disk Management</w:t>
      </w:r>
      <w:r w:rsidRPr="00D423F2">
        <w:rPr>
          <w:sz w:val="24"/>
          <w:szCs w:val="24"/>
        </w:rPr>
        <w:t>.</w:t>
      </w:r>
    </w:p>
    <w:p w14:paraId="00420845" w14:textId="2D0C283B" w:rsidR="00595B61" w:rsidRDefault="00577629" w:rsidP="00595B61">
      <w:pPr>
        <w:pStyle w:val="NL"/>
        <w:numPr>
          <w:ilvl w:val="0"/>
          <w:numId w:val="13"/>
        </w:numPr>
        <w:rPr>
          <w:sz w:val="24"/>
          <w:szCs w:val="24"/>
        </w:rPr>
      </w:pPr>
      <w:r w:rsidRPr="00D423F2">
        <w:rPr>
          <w:sz w:val="24"/>
          <w:szCs w:val="24"/>
        </w:rPr>
        <w:t xml:space="preserve">In </w:t>
      </w:r>
      <w:r w:rsidR="00595B61" w:rsidRPr="00D423F2">
        <w:rPr>
          <w:sz w:val="24"/>
          <w:szCs w:val="24"/>
        </w:rPr>
        <w:t xml:space="preserve">Disk Management, as shown in </w:t>
      </w:r>
      <w:r w:rsidRPr="00D423F2">
        <w:rPr>
          <w:sz w:val="24"/>
          <w:szCs w:val="24"/>
        </w:rPr>
        <w:t>F</w:t>
      </w:r>
      <w:r w:rsidR="00595B61" w:rsidRPr="00D423F2">
        <w:rPr>
          <w:sz w:val="24"/>
          <w:szCs w:val="24"/>
        </w:rPr>
        <w:t xml:space="preserve">igure 3, </w:t>
      </w:r>
      <w:r w:rsidRPr="00D423F2">
        <w:rPr>
          <w:sz w:val="24"/>
          <w:szCs w:val="24"/>
        </w:rPr>
        <w:t>click</w:t>
      </w:r>
      <w:r w:rsidR="00595B61" w:rsidRPr="00D423F2">
        <w:rPr>
          <w:sz w:val="24"/>
          <w:szCs w:val="24"/>
        </w:rPr>
        <w:t xml:space="preserve"> </w:t>
      </w:r>
      <w:r w:rsidR="00595B61" w:rsidRPr="00D423F2">
        <w:rPr>
          <w:b/>
          <w:sz w:val="24"/>
          <w:szCs w:val="24"/>
        </w:rPr>
        <w:t>Action</w:t>
      </w:r>
      <w:r w:rsidR="00595B61" w:rsidRPr="00D423F2">
        <w:rPr>
          <w:sz w:val="24"/>
          <w:szCs w:val="24"/>
        </w:rPr>
        <w:t xml:space="preserve"> </w:t>
      </w:r>
      <w:r w:rsidRPr="00D423F2">
        <w:rPr>
          <w:b/>
          <w:sz w:val="24"/>
          <w:szCs w:val="24"/>
        </w:rPr>
        <w:t>&gt;</w:t>
      </w:r>
      <w:r w:rsidR="00595B61" w:rsidRPr="00D423F2">
        <w:rPr>
          <w:sz w:val="24"/>
          <w:szCs w:val="24"/>
        </w:rPr>
        <w:t xml:space="preserve"> </w:t>
      </w:r>
      <w:r w:rsidR="00595B61" w:rsidRPr="00D423F2">
        <w:rPr>
          <w:b/>
          <w:sz w:val="24"/>
          <w:szCs w:val="24"/>
        </w:rPr>
        <w:t>Rescan Disks</w:t>
      </w:r>
      <w:r w:rsidR="00595B61" w:rsidRPr="00D423F2">
        <w:rPr>
          <w:sz w:val="24"/>
          <w:szCs w:val="24"/>
        </w:rPr>
        <w:t>.</w:t>
      </w:r>
    </w:p>
    <w:p w14:paraId="467039DF" w14:textId="732F727C" w:rsidR="00D423F2" w:rsidRDefault="00D423F2" w:rsidP="00D423F2">
      <w:pPr>
        <w:pStyle w:val="NL"/>
        <w:ind w:firstLine="0"/>
        <w:rPr>
          <w:sz w:val="24"/>
          <w:szCs w:val="24"/>
        </w:rPr>
      </w:pPr>
    </w:p>
    <w:p w14:paraId="7E47EE9D" w14:textId="77777777" w:rsidR="00D423F2" w:rsidRPr="00D423F2" w:rsidRDefault="00D423F2" w:rsidP="00D423F2">
      <w:pPr>
        <w:pStyle w:val="NL"/>
        <w:ind w:firstLine="0"/>
        <w:rPr>
          <w:sz w:val="24"/>
          <w:szCs w:val="24"/>
        </w:rPr>
      </w:pPr>
    </w:p>
    <w:p w14:paraId="00440128" w14:textId="77777777" w:rsidR="006A7748" w:rsidRDefault="00EA76C3" w:rsidP="006A7748">
      <w:pPr>
        <w:pStyle w:val="Figure"/>
        <w:jc w:val="both"/>
      </w:pPr>
      <w:r>
        <w:rPr>
          <w:noProof/>
        </w:rPr>
        <w:lastRenderedPageBreak/>
        <w:drawing>
          <wp:inline distT="0" distB="0" distL="0" distR="0" wp14:anchorId="7250FF68" wp14:editId="12238B5E">
            <wp:extent cx="5486400" cy="4288790"/>
            <wp:effectExtent l="0" t="0" r="0" b="0"/>
            <wp:docPr id="521129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86400" cy="4288790"/>
                    </a:xfrm>
                    <a:prstGeom prst="rect">
                      <a:avLst/>
                    </a:prstGeom>
                  </pic:spPr>
                </pic:pic>
              </a:graphicData>
            </a:graphic>
          </wp:inline>
        </w:drawing>
      </w:r>
    </w:p>
    <w:p w14:paraId="61965210" w14:textId="484FF3FC" w:rsidR="006A7748" w:rsidRPr="005A7EE8" w:rsidRDefault="006A7748" w:rsidP="005A7EE8">
      <w:pPr>
        <w:pStyle w:val="FigureNumber"/>
      </w:pPr>
      <w:r w:rsidRPr="00E16E04">
        <w:t>Figure</w:t>
      </w:r>
      <w:r>
        <w:t xml:space="preserve"> 3</w:t>
      </w:r>
      <w:r w:rsidR="005A7EE8">
        <w:t xml:space="preserve">: </w:t>
      </w:r>
      <w:r w:rsidRPr="005A7EE8">
        <w:t xml:space="preserve">The </w:t>
      </w:r>
      <w:r w:rsidR="00FF26FE" w:rsidRPr="005A7EE8">
        <w:t>Disk Management</w:t>
      </w:r>
      <w:r w:rsidRPr="005A7EE8">
        <w:t xml:space="preserve"> program</w:t>
      </w:r>
    </w:p>
    <w:p w14:paraId="5ED71650" w14:textId="77777777" w:rsidR="006A7748" w:rsidRDefault="006A7748" w:rsidP="006A7748">
      <w:pPr>
        <w:pStyle w:val="NL"/>
      </w:pPr>
    </w:p>
    <w:p w14:paraId="7C7FE77B" w14:textId="05D9D035" w:rsidR="00595B61" w:rsidRPr="005A7EE8" w:rsidRDefault="006A7748" w:rsidP="00595B61">
      <w:pPr>
        <w:pStyle w:val="NL"/>
        <w:numPr>
          <w:ilvl w:val="0"/>
          <w:numId w:val="13"/>
        </w:numPr>
        <w:rPr>
          <w:sz w:val="24"/>
          <w:szCs w:val="24"/>
        </w:rPr>
      </w:pPr>
      <w:r w:rsidRPr="005A7EE8">
        <w:rPr>
          <w:sz w:val="24"/>
          <w:szCs w:val="24"/>
        </w:rPr>
        <w:t xml:space="preserve">Right-click the </w:t>
      </w:r>
      <w:r w:rsidR="001A7A16" w:rsidRPr="005A7EE8">
        <w:rPr>
          <w:sz w:val="24"/>
          <w:szCs w:val="24"/>
        </w:rPr>
        <w:t xml:space="preserve">virtual </w:t>
      </w:r>
      <w:r w:rsidRPr="005A7EE8">
        <w:rPr>
          <w:sz w:val="24"/>
          <w:szCs w:val="24"/>
        </w:rPr>
        <w:t>disk</w:t>
      </w:r>
      <w:r w:rsidR="001A7A16" w:rsidRPr="005A7EE8">
        <w:rPr>
          <w:sz w:val="24"/>
          <w:szCs w:val="24"/>
        </w:rPr>
        <w:t xml:space="preserve"> you created</w:t>
      </w:r>
      <w:r w:rsidR="00FF26FE" w:rsidRPr="005A7EE8">
        <w:rPr>
          <w:sz w:val="24"/>
          <w:szCs w:val="24"/>
        </w:rPr>
        <w:t xml:space="preserve"> and choose </w:t>
      </w:r>
      <w:r w:rsidRPr="005A7EE8">
        <w:rPr>
          <w:b/>
          <w:sz w:val="24"/>
          <w:szCs w:val="24"/>
        </w:rPr>
        <w:t>Online</w:t>
      </w:r>
      <w:r w:rsidR="001A7A16" w:rsidRPr="005A7EE8">
        <w:rPr>
          <w:b/>
          <w:sz w:val="24"/>
          <w:szCs w:val="24"/>
        </w:rPr>
        <w:t xml:space="preserve"> </w:t>
      </w:r>
      <w:r w:rsidR="001A7A16" w:rsidRPr="005A7EE8">
        <w:rPr>
          <w:sz w:val="24"/>
          <w:szCs w:val="24"/>
        </w:rPr>
        <w:t>if it is not alrea</w:t>
      </w:r>
      <w:r w:rsidR="00DB7EFA" w:rsidRPr="005A7EE8">
        <w:rPr>
          <w:sz w:val="24"/>
          <w:szCs w:val="24"/>
        </w:rPr>
        <w:t>d</w:t>
      </w:r>
      <w:r w:rsidR="001A7A16" w:rsidRPr="005A7EE8">
        <w:rPr>
          <w:sz w:val="24"/>
          <w:szCs w:val="24"/>
        </w:rPr>
        <w:t>y online</w:t>
      </w:r>
      <w:r w:rsidRPr="005A7EE8">
        <w:rPr>
          <w:sz w:val="24"/>
          <w:szCs w:val="24"/>
        </w:rPr>
        <w:t>.</w:t>
      </w:r>
    </w:p>
    <w:p w14:paraId="51E05384" w14:textId="28E4E958" w:rsidR="006A7748" w:rsidRPr="005A7EE8" w:rsidRDefault="006A7748" w:rsidP="00595B61">
      <w:pPr>
        <w:pStyle w:val="NL"/>
        <w:numPr>
          <w:ilvl w:val="0"/>
          <w:numId w:val="13"/>
        </w:numPr>
        <w:rPr>
          <w:sz w:val="24"/>
          <w:szCs w:val="24"/>
        </w:rPr>
      </w:pPr>
      <w:r w:rsidRPr="005A7EE8">
        <w:rPr>
          <w:sz w:val="24"/>
          <w:szCs w:val="24"/>
        </w:rPr>
        <w:t xml:space="preserve">Right-click the </w:t>
      </w:r>
      <w:r w:rsidRPr="005A7EE8">
        <w:rPr>
          <w:b/>
          <w:sz w:val="24"/>
          <w:szCs w:val="24"/>
        </w:rPr>
        <w:t>“Not Initialized”</w:t>
      </w:r>
      <w:r w:rsidRPr="005A7EE8">
        <w:rPr>
          <w:sz w:val="24"/>
          <w:szCs w:val="24"/>
        </w:rPr>
        <w:t xml:space="preserve"> disk</w:t>
      </w:r>
      <w:r w:rsidR="00FF26FE" w:rsidRPr="005A7EE8">
        <w:rPr>
          <w:sz w:val="24"/>
          <w:szCs w:val="24"/>
        </w:rPr>
        <w:t xml:space="preserve"> and choose </w:t>
      </w:r>
      <w:r w:rsidRPr="005A7EE8">
        <w:rPr>
          <w:b/>
          <w:sz w:val="24"/>
          <w:szCs w:val="24"/>
        </w:rPr>
        <w:t>Initialize Disk</w:t>
      </w:r>
      <w:r w:rsidR="00DB7EFA" w:rsidRPr="005A7EE8">
        <w:rPr>
          <w:b/>
          <w:sz w:val="24"/>
          <w:szCs w:val="24"/>
        </w:rPr>
        <w:t xml:space="preserve"> </w:t>
      </w:r>
      <w:r w:rsidR="00DB7EFA" w:rsidRPr="005A7EE8">
        <w:rPr>
          <w:sz w:val="24"/>
          <w:szCs w:val="24"/>
        </w:rPr>
        <w:t>if it is not already initialized</w:t>
      </w:r>
      <w:r w:rsidRPr="005A7EE8">
        <w:rPr>
          <w:sz w:val="24"/>
          <w:szCs w:val="24"/>
        </w:rPr>
        <w:t>.</w:t>
      </w:r>
    </w:p>
    <w:p w14:paraId="25F0D648" w14:textId="60E3FAC5" w:rsidR="006A7748" w:rsidRPr="005A7EE8" w:rsidRDefault="006A7748" w:rsidP="00595B61">
      <w:pPr>
        <w:pStyle w:val="NL"/>
        <w:numPr>
          <w:ilvl w:val="0"/>
          <w:numId w:val="13"/>
        </w:numPr>
        <w:rPr>
          <w:sz w:val="24"/>
          <w:szCs w:val="24"/>
        </w:rPr>
      </w:pPr>
      <w:r w:rsidRPr="005A7EE8">
        <w:rPr>
          <w:sz w:val="24"/>
          <w:szCs w:val="24"/>
        </w:rPr>
        <w:t xml:space="preserve">When you are </w:t>
      </w:r>
      <w:r w:rsidR="00FF26FE" w:rsidRPr="005A7EE8">
        <w:rPr>
          <w:sz w:val="24"/>
          <w:szCs w:val="24"/>
        </w:rPr>
        <w:t xml:space="preserve">prompted to select a </w:t>
      </w:r>
      <w:r w:rsidRPr="005A7EE8">
        <w:rPr>
          <w:sz w:val="24"/>
          <w:szCs w:val="24"/>
        </w:rPr>
        <w:t>partition system, answer the following question</w:t>
      </w:r>
      <w:r w:rsidR="00FF26FE" w:rsidRPr="005A7EE8">
        <w:rPr>
          <w:sz w:val="24"/>
          <w:szCs w:val="24"/>
        </w:rPr>
        <w:t xml:space="preserve"> and then click </w:t>
      </w:r>
      <w:r w:rsidRPr="005A7EE8">
        <w:rPr>
          <w:sz w:val="24"/>
          <w:szCs w:val="24"/>
        </w:rPr>
        <w:t xml:space="preserve">click </w:t>
      </w:r>
      <w:r w:rsidRPr="005A7EE8">
        <w:rPr>
          <w:b/>
          <w:sz w:val="24"/>
          <w:szCs w:val="24"/>
        </w:rPr>
        <w:t>OK</w:t>
      </w:r>
      <w:r w:rsidRPr="005A7EE8">
        <w:rPr>
          <w:sz w:val="24"/>
          <w:szCs w:val="24"/>
        </w:rPr>
        <w:t>.</w:t>
      </w:r>
      <w:r w:rsidR="00DB7EFA" w:rsidRPr="005A7EE8">
        <w:rPr>
          <w:sz w:val="24"/>
          <w:szCs w:val="24"/>
        </w:rPr>
        <w:t xml:space="preserve"> In Server 2019 you may be prompted to select the partition style and initialize the disk when you first start the Disk Management program. It will likely show MBR as the default partition style. </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6A7748" w:rsidRPr="005A7EE8" w14:paraId="2AA957D9" w14:textId="77777777" w:rsidTr="00680BA7">
        <w:tc>
          <w:tcPr>
            <w:tcW w:w="1440" w:type="dxa"/>
            <w:shd w:val="clear" w:color="auto" w:fill="808080"/>
            <w:vAlign w:val="center"/>
          </w:tcPr>
          <w:p w14:paraId="23594E24" w14:textId="2F932D45" w:rsidR="006A7748" w:rsidRPr="005A7EE8" w:rsidRDefault="006A7748" w:rsidP="00DB7EFA">
            <w:pPr>
              <w:pStyle w:val="QuestionHead"/>
              <w:rPr>
                <w:rFonts w:ascii="Times New Roman" w:hAnsi="Times New Roman" w:cs="Times New Roman"/>
                <w:sz w:val="24"/>
                <w:szCs w:val="24"/>
              </w:rPr>
            </w:pPr>
            <w:r w:rsidRPr="005A7EE8">
              <w:rPr>
                <w:rFonts w:ascii="Times New Roman" w:hAnsi="Times New Roman" w:cs="Times New Roman"/>
                <w:sz w:val="24"/>
                <w:szCs w:val="24"/>
              </w:rPr>
              <w:t xml:space="preserve">Question </w:t>
            </w:r>
            <w:r w:rsidR="00DB7EFA" w:rsidRPr="005A7EE8">
              <w:rPr>
                <w:rFonts w:ascii="Times New Roman" w:hAnsi="Times New Roman" w:cs="Times New Roman"/>
                <w:sz w:val="24"/>
                <w:szCs w:val="24"/>
              </w:rPr>
              <w:t>1</w:t>
            </w:r>
          </w:p>
        </w:tc>
        <w:tc>
          <w:tcPr>
            <w:tcW w:w="6300" w:type="dxa"/>
            <w:vAlign w:val="center"/>
          </w:tcPr>
          <w:p w14:paraId="45DC8FA2" w14:textId="77777777" w:rsidR="006A7748" w:rsidRDefault="006A7748" w:rsidP="00680BA7">
            <w:pPr>
              <w:pStyle w:val="NoteText"/>
              <w:rPr>
                <w:rFonts w:ascii="Times New Roman" w:hAnsi="Times New Roman" w:cs="Times New Roman"/>
                <w:sz w:val="24"/>
                <w:szCs w:val="24"/>
              </w:rPr>
            </w:pPr>
            <w:r w:rsidRPr="005A7EE8">
              <w:rPr>
                <w:rFonts w:ascii="Times New Roman" w:hAnsi="Times New Roman" w:cs="Times New Roman"/>
                <w:sz w:val="24"/>
                <w:szCs w:val="24"/>
              </w:rPr>
              <w:t>What are</w:t>
            </w:r>
            <w:r w:rsidR="00EA76C3" w:rsidRPr="005A7EE8">
              <w:rPr>
                <w:rFonts w:ascii="Times New Roman" w:hAnsi="Times New Roman" w:cs="Times New Roman"/>
                <w:sz w:val="24"/>
                <w:szCs w:val="24"/>
              </w:rPr>
              <w:t xml:space="preserve"> </w:t>
            </w:r>
            <w:r w:rsidRPr="005A7EE8">
              <w:rPr>
                <w:rFonts w:ascii="Times New Roman" w:hAnsi="Times New Roman" w:cs="Times New Roman"/>
                <w:sz w:val="24"/>
                <w:szCs w:val="24"/>
              </w:rPr>
              <w:t>t</w:t>
            </w:r>
            <w:r w:rsidR="00EA76C3" w:rsidRPr="005A7EE8">
              <w:rPr>
                <w:rFonts w:ascii="Times New Roman" w:hAnsi="Times New Roman" w:cs="Times New Roman"/>
                <w:sz w:val="24"/>
                <w:szCs w:val="24"/>
              </w:rPr>
              <w:t>h</w:t>
            </w:r>
            <w:r w:rsidRPr="005A7EE8">
              <w:rPr>
                <w:rFonts w:ascii="Times New Roman" w:hAnsi="Times New Roman" w:cs="Times New Roman"/>
                <w:sz w:val="24"/>
                <w:szCs w:val="24"/>
              </w:rPr>
              <w:t>e two partition styles?</w:t>
            </w:r>
          </w:p>
          <w:p w14:paraId="05B92411" w14:textId="404B669F" w:rsidR="00807188" w:rsidRPr="00807188" w:rsidRDefault="00807188" w:rsidP="00680BA7">
            <w:pPr>
              <w:pStyle w:val="NoteText"/>
              <w:rPr>
                <w:rFonts w:ascii="Times New Roman" w:hAnsi="Times New Roman" w:cs="Times New Roman"/>
                <w:color w:val="FF0000"/>
                <w:sz w:val="24"/>
                <w:szCs w:val="24"/>
              </w:rPr>
            </w:pPr>
            <w:r>
              <w:rPr>
                <w:rFonts w:ascii="Times New Roman" w:hAnsi="Times New Roman" w:cs="Times New Roman"/>
                <w:color w:val="FF0000"/>
                <w:sz w:val="24"/>
                <w:szCs w:val="24"/>
              </w:rPr>
              <w:t>NTFS &amp; UDF</w:t>
            </w:r>
          </w:p>
        </w:tc>
      </w:tr>
    </w:tbl>
    <w:p w14:paraId="3D9BF819" w14:textId="77777777" w:rsidR="006A7748" w:rsidRPr="005A7EE8" w:rsidRDefault="006A7748" w:rsidP="006A7748">
      <w:pPr>
        <w:pStyle w:val="NL"/>
        <w:rPr>
          <w:sz w:val="24"/>
          <w:szCs w:val="24"/>
        </w:rPr>
      </w:pPr>
    </w:p>
    <w:p w14:paraId="2389AFE0" w14:textId="523A96CF" w:rsidR="00A327AF" w:rsidRPr="005A7EE8" w:rsidRDefault="00A327AF" w:rsidP="00595B61">
      <w:pPr>
        <w:pStyle w:val="NL"/>
        <w:numPr>
          <w:ilvl w:val="0"/>
          <w:numId w:val="13"/>
        </w:numPr>
        <w:rPr>
          <w:sz w:val="24"/>
          <w:szCs w:val="24"/>
        </w:rPr>
      </w:pPr>
      <w:r w:rsidRPr="005A7EE8">
        <w:rPr>
          <w:sz w:val="24"/>
          <w:szCs w:val="24"/>
        </w:rPr>
        <w:t xml:space="preserve">Right-click an empty area (unallocated space) of </w:t>
      </w:r>
      <w:r w:rsidR="00F32A67" w:rsidRPr="005A7EE8">
        <w:rPr>
          <w:sz w:val="24"/>
          <w:szCs w:val="24"/>
        </w:rPr>
        <w:t xml:space="preserve">this </w:t>
      </w:r>
      <w:r w:rsidRPr="005A7EE8">
        <w:rPr>
          <w:sz w:val="24"/>
          <w:szCs w:val="24"/>
        </w:rPr>
        <w:t>disk</w:t>
      </w:r>
      <w:r w:rsidR="006A7748" w:rsidRPr="005A7EE8">
        <w:rPr>
          <w:sz w:val="24"/>
          <w:szCs w:val="24"/>
        </w:rPr>
        <w:t xml:space="preserve"> and </w:t>
      </w:r>
      <w:r w:rsidR="00FF26FE" w:rsidRPr="005A7EE8">
        <w:rPr>
          <w:sz w:val="24"/>
          <w:szCs w:val="24"/>
        </w:rPr>
        <w:t xml:space="preserve">choose </w:t>
      </w:r>
      <w:r w:rsidRPr="005A7EE8">
        <w:rPr>
          <w:b/>
          <w:sz w:val="24"/>
          <w:szCs w:val="24"/>
        </w:rPr>
        <w:t>New Simple Volume</w:t>
      </w:r>
      <w:r w:rsidRPr="005A7EE8">
        <w:rPr>
          <w:sz w:val="24"/>
          <w:szCs w:val="24"/>
        </w:rPr>
        <w:t>.</w:t>
      </w:r>
    </w:p>
    <w:p w14:paraId="742CE137" w14:textId="38D02F0E" w:rsidR="006A7748" w:rsidRPr="005A7EE8" w:rsidRDefault="00FF26FE" w:rsidP="00595B61">
      <w:pPr>
        <w:pStyle w:val="NL"/>
        <w:numPr>
          <w:ilvl w:val="0"/>
          <w:numId w:val="13"/>
        </w:numPr>
        <w:rPr>
          <w:sz w:val="24"/>
          <w:szCs w:val="24"/>
        </w:rPr>
      </w:pPr>
      <w:r w:rsidRPr="005A7EE8">
        <w:rPr>
          <w:sz w:val="24"/>
          <w:szCs w:val="24"/>
        </w:rPr>
        <w:lastRenderedPageBreak/>
        <w:t xml:space="preserve">In </w:t>
      </w:r>
      <w:r w:rsidR="006A7748" w:rsidRPr="005A7EE8">
        <w:rPr>
          <w:sz w:val="24"/>
          <w:szCs w:val="24"/>
        </w:rPr>
        <w:t>t</w:t>
      </w:r>
      <w:r w:rsidR="00A327AF" w:rsidRPr="005A7EE8">
        <w:rPr>
          <w:sz w:val="24"/>
          <w:szCs w:val="24"/>
        </w:rPr>
        <w:t>he New Simple Volume Wizard</w:t>
      </w:r>
      <w:r w:rsidR="006A7748" w:rsidRPr="005A7EE8">
        <w:rPr>
          <w:sz w:val="24"/>
          <w:szCs w:val="24"/>
        </w:rPr>
        <w:t>, on the Welcome page, c</w:t>
      </w:r>
      <w:r w:rsidR="00A327AF" w:rsidRPr="005A7EE8">
        <w:rPr>
          <w:sz w:val="24"/>
          <w:szCs w:val="24"/>
        </w:rPr>
        <w:t xml:space="preserve">lick </w:t>
      </w:r>
      <w:r w:rsidR="00A327AF" w:rsidRPr="005A7EE8">
        <w:rPr>
          <w:b/>
          <w:sz w:val="24"/>
          <w:szCs w:val="24"/>
        </w:rPr>
        <w:t>Next</w:t>
      </w:r>
      <w:r w:rsidR="00A327AF" w:rsidRPr="005A7EE8">
        <w:rPr>
          <w:sz w:val="24"/>
          <w:szCs w:val="24"/>
        </w:rPr>
        <w:t xml:space="preserve">. </w:t>
      </w:r>
    </w:p>
    <w:p w14:paraId="78C8E7B3" w14:textId="27307AF7" w:rsidR="00A327AF" w:rsidRPr="005A7EE8" w:rsidRDefault="006A7748" w:rsidP="00595B61">
      <w:pPr>
        <w:pStyle w:val="NL"/>
        <w:numPr>
          <w:ilvl w:val="0"/>
          <w:numId w:val="13"/>
        </w:numPr>
        <w:rPr>
          <w:sz w:val="24"/>
          <w:szCs w:val="24"/>
        </w:rPr>
      </w:pPr>
      <w:r w:rsidRPr="005A7EE8">
        <w:rPr>
          <w:sz w:val="24"/>
          <w:szCs w:val="24"/>
        </w:rPr>
        <w:t>On the Specify volume Size page, answer the following question</w:t>
      </w:r>
      <w:r w:rsidR="00FF26FE" w:rsidRPr="005A7EE8">
        <w:rPr>
          <w:sz w:val="24"/>
          <w:szCs w:val="24"/>
        </w:rPr>
        <w:t xml:space="preserve"> and then </w:t>
      </w:r>
      <w:r w:rsidRPr="005A7EE8">
        <w:rPr>
          <w:sz w:val="24"/>
          <w:szCs w:val="24"/>
        </w:rPr>
        <w:t xml:space="preserve">click </w:t>
      </w:r>
      <w:r w:rsidRPr="005A7EE8">
        <w:rPr>
          <w:b/>
          <w:sz w:val="24"/>
          <w:szCs w:val="24"/>
        </w:rPr>
        <w:t>Next</w:t>
      </w:r>
      <w:r w:rsidR="00A327AF" w:rsidRPr="005A7EE8">
        <w:rPr>
          <w:sz w:val="24"/>
          <w:szCs w:val="24"/>
        </w:rPr>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AD4BF5" w:rsidRPr="005A7EE8" w14:paraId="35114739" w14:textId="77777777" w:rsidTr="00680BA7">
        <w:tc>
          <w:tcPr>
            <w:tcW w:w="1440" w:type="dxa"/>
            <w:shd w:val="clear" w:color="auto" w:fill="808080"/>
            <w:vAlign w:val="center"/>
          </w:tcPr>
          <w:p w14:paraId="4E6DAD72" w14:textId="26C34317" w:rsidR="00AD4BF5" w:rsidRPr="005A7EE8" w:rsidRDefault="00AD4BF5" w:rsidP="00DB7EFA">
            <w:pPr>
              <w:pStyle w:val="QuestionHead"/>
              <w:rPr>
                <w:rFonts w:ascii="Times New Roman" w:hAnsi="Times New Roman" w:cs="Times New Roman"/>
                <w:sz w:val="24"/>
                <w:szCs w:val="24"/>
              </w:rPr>
            </w:pPr>
            <w:r w:rsidRPr="005A7EE8">
              <w:rPr>
                <w:rFonts w:ascii="Times New Roman" w:hAnsi="Times New Roman" w:cs="Times New Roman"/>
                <w:sz w:val="24"/>
                <w:szCs w:val="24"/>
              </w:rPr>
              <w:t xml:space="preserve">Question </w:t>
            </w:r>
            <w:r w:rsidR="00DB7EFA" w:rsidRPr="005A7EE8">
              <w:rPr>
                <w:rFonts w:ascii="Times New Roman" w:hAnsi="Times New Roman" w:cs="Times New Roman"/>
                <w:sz w:val="24"/>
                <w:szCs w:val="24"/>
              </w:rPr>
              <w:t>2</w:t>
            </w:r>
          </w:p>
        </w:tc>
        <w:tc>
          <w:tcPr>
            <w:tcW w:w="6300" w:type="dxa"/>
            <w:vAlign w:val="center"/>
          </w:tcPr>
          <w:p w14:paraId="26E568CB" w14:textId="77777777" w:rsidR="00AD4BF5" w:rsidRDefault="00AD4BF5" w:rsidP="00680BA7">
            <w:pPr>
              <w:pStyle w:val="NoteText"/>
              <w:rPr>
                <w:rFonts w:ascii="Times New Roman" w:hAnsi="Times New Roman" w:cs="Times New Roman"/>
                <w:sz w:val="24"/>
                <w:szCs w:val="24"/>
              </w:rPr>
            </w:pPr>
            <w:r w:rsidRPr="005A7EE8">
              <w:rPr>
                <w:rFonts w:ascii="Times New Roman" w:hAnsi="Times New Roman" w:cs="Times New Roman"/>
                <w:sz w:val="24"/>
                <w:szCs w:val="24"/>
              </w:rPr>
              <w:t>How large will the simple volume be?</w:t>
            </w:r>
          </w:p>
          <w:p w14:paraId="06DBB090" w14:textId="0C54F55E" w:rsidR="00807188" w:rsidRPr="00807188" w:rsidRDefault="00807188" w:rsidP="00680BA7">
            <w:pPr>
              <w:pStyle w:val="NoteText"/>
              <w:rPr>
                <w:rFonts w:ascii="Times New Roman" w:hAnsi="Times New Roman" w:cs="Times New Roman"/>
                <w:color w:val="FF0000"/>
                <w:sz w:val="24"/>
                <w:szCs w:val="24"/>
              </w:rPr>
            </w:pPr>
            <w:r>
              <w:rPr>
                <w:rFonts w:ascii="Times New Roman" w:hAnsi="Times New Roman" w:cs="Times New Roman"/>
                <w:color w:val="FF0000"/>
                <w:sz w:val="24"/>
                <w:szCs w:val="24"/>
              </w:rPr>
              <w:t>The entire size of the partion or less</w:t>
            </w:r>
          </w:p>
        </w:tc>
      </w:tr>
    </w:tbl>
    <w:p w14:paraId="72E63769" w14:textId="77777777" w:rsidR="00AD4BF5" w:rsidRPr="005A7EE8" w:rsidRDefault="00AD4BF5" w:rsidP="00AD4BF5">
      <w:pPr>
        <w:pStyle w:val="NL"/>
        <w:ind w:firstLine="0"/>
        <w:rPr>
          <w:sz w:val="24"/>
          <w:szCs w:val="24"/>
        </w:rPr>
      </w:pPr>
    </w:p>
    <w:p w14:paraId="04E8B1F5" w14:textId="0B19A98A" w:rsidR="00A327AF" w:rsidRPr="005A7EE8" w:rsidRDefault="00A327AF" w:rsidP="00595B61">
      <w:pPr>
        <w:pStyle w:val="NL"/>
        <w:numPr>
          <w:ilvl w:val="0"/>
          <w:numId w:val="13"/>
        </w:numPr>
        <w:rPr>
          <w:sz w:val="24"/>
          <w:szCs w:val="24"/>
        </w:rPr>
      </w:pPr>
      <w:r w:rsidRPr="005A7EE8">
        <w:rPr>
          <w:sz w:val="24"/>
          <w:szCs w:val="24"/>
        </w:rPr>
        <w:t xml:space="preserve">On the Assign Drive Letter or Path page, </w:t>
      </w:r>
      <w:r w:rsidR="006A7748" w:rsidRPr="005A7EE8">
        <w:rPr>
          <w:sz w:val="24"/>
          <w:szCs w:val="24"/>
        </w:rPr>
        <w:t>answer the following question</w:t>
      </w:r>
      <w:r w:rsidR="00FF26FE" w:rsidRPr="005A7EE8">
        <w:rPr>
          <w:sz w:val="24"/>
          <w:szCs w:val="24"/>
        </w:rPr>
        <w:t xml:space="preserve"> and then </w:t>
      </w:r>
      <w:r w:rsidRPr="005A7EE8">
        <w:rPr>
          <w:sz w:val="24"/>
          <w:szCs w:val="24"/>
        </w:rPr>
        <w:t xml:space="preserve">click </w:t>
      </w:r>
      <w:r w:rsidRPr="005A7EE8">
        <w:rPr>
          <w:b/>
          <w:sz w:val="24"/>
          <w:szCs w:val="24"/>
        </w:rPr>
        <w:t>Next</w:t>
      </w:r>
      <w:r w:rsidRPr="005A7EE8">
        <w:rPr>
          <w:sz w:val="24"/>
          <w:szCs w:val="24"/>
        </w:rPr>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6A7748" w:rsidRPr="005A7EE8" w14:paraId="59CC4ABC" w14:textId="77777777" w:rsidTr="00680BA7">
        <w:tc>
          <w:tcPr>
            <w:tcW w:w="1440" w:type="dxa"/>
            <w:shd w:val="clear" w:color="auto" w:fill="808080"/>
            <w:vAlign w:val="center"/>
          </w:tcPr>
          <w:p w14:paraId="6DFFAC63" w14:textId="6C45D26B" w:rsidR="006A7748" w:rsidRPr="005A7EE8" w:rsidRDefault="006A7748" w:rsidP="00DB7EFA">
            <w:pPr>
              <w:pStyle w:val="QuestionHead"/>
              <w:rPr>
                <w:rFonts w:ascii="Times New Roman" w:hAnsi="Times New Roman" w:cs="Times New Roman"/>
                <w:sz w:val="24"/>
                <w:szCs w:val="24"/>
              </w:rPr>
            </w:pPr>
            <w:r w:rsidRPr="005A7EE8">
              <w:rPr>
                <w:rFonts w:ascii="Times New Roman" w:hAnsi="Times New Roman" w:cs="Times New Roman"/>
                <w:sz w:val="24"/>
                <w:szCs w:val="24"/>
              </w:rPr>
              <w:t xml:space="preserve">Question </w:t>
            </w:r>
            <w:r w:rsidR="00DB7EFA" w:rsidRPr="005A7EE8">
              <w:rPr>
                <w:rFonts w:ascii="Times New Roman" w:hAnsi="Times New Roman" w:cs="Times New Roman"/>
                <w:sz w:val="24"/>
                <w:szCs w:val="24"/>
              </w:rPr>
              <w:t>3</w:t>
            </w:r>
          </w:p>
        </w:tc>
        <w:tc>
          <w:tcPr>
            <w:tcW w:w="6300" w:type="dxa"/>
            <w:vAlign w:val="center"/>
          </w:tcPr>
          <w:p w14:paraId="2164E120" w14:textId="77777777" w:rsidR="006A7748" w:rsidRDefault="00496529" w:rsidP="00AD4BF5">
            <w:pPr>
              <w:pStyle w:val="NoteText"/>
              <w:rPr>
                <w:rFonts w:ascii="Times New Roman" w:hAnsi="Times New Roman" w:cs="Times New Roman"/>
                <w:sz w:val="24"/>
                <w:szCs w:val="24"/>
              </w:rPr>
            </w:pPr>
            <w:r w:rsidRPr="005A7EE8">
              <w:rPr>
                <w:rFonts w:ascii="Times New Roman" w:hAnsi="Times New Roman" w:cs="Times New Roman"/>
                <w:sz w:val="24"/>
                <w:szCs w:val="24"/>
              </w:rPr>
              <w:t xml:space="preserve">Which </w:t>
            </w:r>
            <w:r w:rsidR="006A7748" w:rsidRPr="005A7EE8">
              <w:rPr>
                <w:rFonts w:ascii="Times New Roman" w:hAnsi="Times New Roman" w:cs="Times New Roman"/>
                <w:sz w:val="24"/>
                <w:szCs w:val="24"/>
              </w:rPr>
              <w:t>drive letter will be assigned to the volume.</w:t>
            </w:r>
          </w:p>
          <w:p w14:paraId="092133C9" w14:textId="6A778D7B" w:rsidR="00807188" w:rsidRPr="00807188" w:rsidRDefault="00807188" w:rsidP="00AD4BF5">
            <w:pPr>
              <w:pStyle w:val="NoteText"/>
              <w:rPr>
                <w:rFonts w:ascii="Times New Roman" w:hAnsi="Times New Roman" w:cs="Times New Roman"/>
                <w:color w:val="FF0000"/>
                <w:sz w:val="24"/>
                <w:szCs w:val="24"/>
              </w:rPr>
            </w:pPr>
            <w:r>
              <w:rPr>
                <w:rFonts w:ascii="Times New Roman" w:hAnsi="Times New Roman" w:cs="Times New Roman"/>
                <w:color w:val="FF0000"/>
                <w:sz w:val="24"/>
                <w:szCs w:val="24"/>
              </w:rPr>
              <w:t>E</w:t>
            </w:r>
          </w:p>
        </w:tc>
      </w:tr>
    </w:tbl>
    <w:p w14:paraId="0D5BE84A" w14:textId="77777777" w:rsidR="006A7748" w:rsidRPr="005A7EE8" w:rsidRDefault="006A7748" w:rsidP="006A7748">
      <w:pPr>
        <w:pStyle w:val="NL"/>
        <w:rPr>
          <w:sz w:val="24"/>
          <w:szCs w:val="24"/>
        </w:rPr>
      </w:pPr>
    </w:p>
    <w:p w14:paraId="19EB1821" w14:textId="2C050FCB" w:rsidR="00A327AF" w:rsidRPr="005A7EE8" w:rsidRDefault="00A327AF" w:rsidP="00595B61">
      <w:pPr>
        <w:pStyle w:val="NL"/>
        <w:numPr>
          <w:ilvl w:val="0"/>
          <w:numId w:val="13"/>
        </w:numPr>
        <w:rPr>
          <w:sz w:val="24"/>
          <w:szCs w:val="24"/>
        </w:rPr>
      </w:pPr>
      <w:r w:rsidRPr="005A7EE8">
        <w:rPr>
          <w:sz w:val="24"/>
          <w:szCs w:val="24"/>
        </w:rPr>
        <w:t>On the Format Partition page</w:t>
      </w:r>
      <w:r w:rsidR="006A7748" w:rsidRPr="005A7EE8">
        <w:rPr>
          <w:sz w:val="24"/>
          <w:szCs w:val="24"/>
        </w:rPr>
        <w:t>, answer the following question. Then</w:t>
      </w:r>
      <w:r w:rsidR="00496529" w:rsidRPr="005A7EE8">
        <w:rPr>
          <w:sz w:val="24"/>
          <w:szCs w:val="24"/>
        </w:rPr>
        <w:t>,</w:t>
      </w:r>
      <w:r w:rsidR="006A7748" w:rsidRPr="005A7EE8">
        <w:rPr>
          <w:sz w:val="24"/>
          <w:szCs w:val="24"/>
        </w:rPr>
        <w:t xml:space="preserve"> for the Volume label text box, type </w:t>
      </w:r>
      <w:r w:rsidR="006A7748" w:rsidRPr="005A7EE8">
        <w:rPr>
          <w:b/>
          <w:sz w:val="24"/>
          <w:szCs w:val="24"/>
        </w:rPr>
        <w:t>Data</w:t>
      </w:r>
      <w:r w:rsidR="006A7748" w:rsidRPr="005A7EE8">
        <w:rPr>
          <w:sz w:val="24"/>
          <w:szCs w:val="24"/>
        </w:rPr>
        <w:t xml:space="preserve"> and click </w:t>
      </w:r>
      <w:r w:rsidR="006A7748" w:rsidRPr="005A7EE8">
        <w:rPr>
          <w:b/>
          <w:sz w:val="24"/>
          <w:szCs w:val="24"/>
        </w:rPr>
        <w:t>Next</w:t>
      </w:r>
      <w:r w:rsidR="006A7748" w:rsidRPr="005A7EE8">
        <w:rPr>
          <w:sz w:val="24"/>
          <w:szCs w:val="24"/>
        </w:rPr>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6A7748" w:rsidRPr="005A7EE8" w14:paraId="7587D6F5" w14:textId="77777777" w:rsidTr="00680BA7">
        <w:tc>
          <w:tcPr>
            <w:tcW w:w="1440" w:type="dxa"/>
            <w:shd w:val="clear" w:color="auto" w:fill="808080"/>
            <w:vAlign w:val="center"/>
          </w:tcPr>
          <w:p w14:paraId="6B097B22" w14:textId="7C24E73E" w:rsidR="006A7748" w:rsidRPr="005A7EE8" w:rsidRDefault="006A7748" w:rsidP="00DB7EFA">
            <w:pPr>
              <w:pStyle w:val="QuestionHead"/>
              <w:rPr>
                <w:rFonts w:ascii="Times New Roman" w:hAnsi="Times New Roman" w:cs="Times New Roman"/>
                <w:sz w:val="24"/>
                <w:szCs w:val="24"/>
              </w:rPr>
            </w:pPr>
            <w:r w:rsidRPr="005A7EE8">
              <w:rPr>
                <w:rFonts w:ascii="Times New Roman" w:hAnsi="Times New Roman" w:cs="Times New Roman"/>
                <w:sz w:val="24"/>
                <w:szCs w:val="24"/>
              </w:rPr>
              <w:t xml:space="preserve">Question </w:t>
            </w:r>
            <w:r w:rsidR="00DB7EFA" w:rsidRPr="005A7EE8">
              <w:rPr>
                <w:rFonts w:ascii="Times New Roman" w:hAnsi="Times New Roman" w:cs="Times New Roman"/>
                <w:sz w:val="24"/>
                <w:szCs w:val="24"/>
              </w:rPr>
              <w:t>4</w:t>
            </w:r>
          </w:p>
        </w:tc>
        <w:tc>
          <w:tcPr>
            <w:tcW w:w="6300" w:type="dxa"/>
            <w:vAlign w:val="center"/>
          </w:tcPr>
          <w:p w14:paraId="2DE76102" w14:textId="77777777" w:rsidR="006A7748" w:rsidRDefault="006A7748" w:rsidP="00680BA7">
            <w:pPr>
              <w:pStyle w:val="NoteText"/>
              <w:rPr>
                <w:rFonts w:ascii="Times New Roman" w:hAnsi="Times New Roman" w:cs="Times New Roman"/>
                <w:sz w:val="24"/>
                <w:szCs w:val="24"/>
              </w:rPr>
            </w:pPr>
            <w:r w:rsidRPr="005A7EE8">
              <w:rPr>
                <w:rFonts w:ascii="Times New Roman" w:hAnsi="Times New Roman" w:cs="Times New Roman"/>
                <w:sz w:val="24"/>
                <w:szCs w:val="24"/>
              </w:rPr>
              <w:t>What is the default file system?</w:t>
            </w:r>
          </w:p>
          <w:p w14:paraId="6DE49728" w14:textId="21D15911" w:rsidR="00807188" w:rsidRPr="00807188" w:rsidRDefault="00807188" w:rsidP="00680BA7">
            <w:pPr>
              <w:pStyle w:val="NoteText"/>
              <w:rPr>
                <w:rFonts w:ascii="Times New Roman" w:hAnsi="Times New Roman" w:cs="Times New Roman"/>
                <w:color w:val="FF0000"/>
                <w:sz w:val="24"/>
                <w:szCs w:val="24"/>
              </w:rPr>
            </w:pPr>
            <w:r>
              <w:rPr>
                <w:rFonts w:ascii="Times New Roman" w:hAnsi="Times New Roman" w:cs="Times New Roman"/>
                <w:color w:val="FF0000"/>
                <w:sz w:val="24"/>
                <w:szCs w:val="24"/>
              </w:rPr>
              <w:t>NTFS</w:t>
            </w:r>
          </w:p>
        </w:tc>
      </w:tr>
    </w:tbl>
    <w:p w14:paraId="774E77E7" w14:textId="77777777" w:rsidR="006A7748" w:rsidRPr="005A7EE8" w:rsidRDefault="006A7748" w:rsidP="006A7748">
      <w:pPr>
        <w:pStyle w:val="NL"/>
        <w:ind w:firstLine="0"/>
        <w:rPr>
          <w:sz w:val="24"/>
          <w:szCs w:val="24"/>
        </w:rPr>
      </w:pPr>
    </w:p>
    <w:p w14:paraId="1E859F9F" w14:textId="689F071D" w:rsidR="008A0687" w:rsidRPr="005A7EE8" w:rsidRDefault="00A327AF" w:rsidP="008A0687">
      <w:pPr>
        <w:pStyle w:val="NL"/>
        <w:ind w:firstLine="0"/>
        <w:rPr>
          <w:sz w:val="24"/>
          <w:szCs w:val="24"/>
        </w:rPr>
      </w:pPr>
      <w:r w:rsidRPr="005A7EE8">
        <w:rPr>
          <w:sz w:val="24"/>
          <w:szCs w:val="24"/>
        </w:rPr>
        <w:t xml:space="preserve">On the Completing the New Simple Volume Wizard page, </w:t>
      </w:r>
      <w:r w:rsidR="006A7748" w:rsidRPr="005A7EE8">
        <w:rPr>
          <w:sz w:val="24"/>
          <w:szCs w:val="24"/>
        </w:rPr>
        <w:t>t</w:t>
      </w:r>
      <w:r w:rsidR="006A7748" w:rsidRPr="005A7EE8">
        <w:rPr>
          <w:noProof w:val="0"/>
          <w:sz w:val="24"/>
          <w:szCs w:val="24"/>
        </w:rPr>
        <w:t xml:space="preserve">ake a screen shot of the New Simple Volume Wizard by pressing </w:t>
      </w:r>
      <w:r w:rsidR="006A7748" w:rsidRPr="005A7EE8">
        <w:rPr>
          <w:b/>
          <w:noProof w:val="0"/>
          <w:sz w:val="24"/>
          <w:szCs w:val="24"/>
        </w:rPr>
        <w:t xml:space="preserve">Alt+PrtScr </w:t>
      </w:r>
      <w:r w:rsidR="006A7748" w:rsidRPr="005A7EE8">
        <w:rPr>
          <w:noProof w:val="0"/>
          <w:sz w:val="24"/>
          <w:szCs w:val="24"/>
        </w:rPr>
        <w:t xml:space="preserve">and </w:t>
      </w:r>
      <w:r w:rsidR="008A0687" w:rsidRPr="005A7EE8">
        <w:rPr>
          <w:noProof w:val="0"/>
          <w:sz w:val="24"/>
          <w:szCs w:val="24"/>
        </w:rPr>
        <w:t xml:space="preserve">then paste it into this document below by pressing </w:t>
      </w:r>
      <w:r w:rsidR="008A0687" w:rsidRPr="005A7EE8">
        <w:rPr>
          <w:b/>
          <w:noProof w:val="0"/>
          <w:sz w:val="24"/>
          <w:szCs w:val="24"/>
        </w:rPr>
        <w:t>Ctrl+V</w:t>
      </w:r>
      <w:r w:rsidR="008A0687" w:rsidRPr="005A7EE8">
        <w:rPr>
          <w:noProof w:val="0"/>
          <w:sz w:val="24"/>
          <w:szCs w:val="24"/>
        </w:rPr>
        <w:t>.</w:t>
      </w:r>
    </w:p>
    <w:p w14:paraId="5A19483F" w14:textId="54D5A3A3" w:rsidR="00EC7A0C" w:rsidRPr="005A7EE8" w:rsidRDefault="00EC7A0C" w:rsidP="008A0687">
      <w:pPr>
        <w:pStyle w:val="NL"/>
        <w:rPr>
          <w:sz w:val="24"/>
          <w:szCs w:val="24"/>
        </w:rPr>
      </w:pPr>
    </w:p>
    <w:p w14:paraId="16F57F04" w14:textId="08A52CF2" w:rsidR="00EC7A0C" w:rsidRPr="005A7EE8" w:rsidRDefault="00EC7A0C" w:rsidP="00EC7A0C">
      <w:pPr>
        <w:jc w:val="center"/>
        <w:rPr>
          <w:sz w:val="24"/>
          <w:szCs w:val="24"/>
        </w:rPr>
      </w:pPr>
      <w:r w:rsidRPr="005A7EE8">
        <w:rPr>
          <w:sz w:val="24"/>
          <w:szCs w:val="24"/>
        </w:rPr>
        <w:t>[</w:t>
      </w:r>
      <w:r w:rsidR="00807188">
        <w:rPr>
          <w:color w:val="FF0000"/>
          <w:sz w:val="24"/>
          <w:szCs w:val="24"/>
        </w:rPr>
        <w:t xml:space="preserve">You cant copy and paste the image </w:t>
      </w:r>
      <w:r w:rsidR="00975043">
        <w:rPr>
          <w:color w:val="FF0000"/>
          <w:sz w:val="24"/>
          <w:szCs w:val="24"/>
        </w:rPr>
        <w:t xml:space="preserve">into </w:t>
      </w:r>
      <w:r w:rsidR="00807188">
        <w:rPr>
          <w:color w:val="FF0000"/>
          <w:sz w:val="24"/>
          <w:szCs w:val="24"/>
        </w:rPr>
        <w:t>the word doc. It covers the image with a white background, so im putting all screen prints in a compressed zip with this file. This will be called IMG1</w:t>
      </w:r>
      <w:r w:rsidRPr="005A7EE8">
        <w:rPr>
          <w:sz w:val="24"/>
          <w:szCs w:val="24"/>
        </w:rPr>
        <w:t>]</w:t>
      </w:r>
    </w:p>
    <w:p w14:paraId="63168608" w14:textId="77777777" w:rsidR="00EC7A0C" w:rsidRPr="005A7EE8" w:rsidRDefault="00EC7A0C" w:rsidP="00EC7A0C">
      <w:pPr>
        <w:rPr>
          <w:noProof/>
          <w:sz w:val="24"/>
          <w:szCs w:val="24"/>
        </w:rPr>
      </w:pPr>
    </w:p>
    <w:p w14:paraId="71FA7EB2" w14:textId="7C8EAE6B" w:rsidR="00FF0C3F" w:rsidRPr="005A7EE8" w:rsidRDefault="00FF0C3F" w:rsidP="00EC7A0C">
      <w:pPr>
        <w:rPr>
          <w:noProof/>
          <w:sz w:val="24"/>
          <w:szCs w:val="24"/>
        </w:rPr>
      </w:pPr>
    </w:p>
    <w:p w14:paraId="31DB557F" w14:textId="6353EFFD" w:rsidR="00A327AF" w:rsidRPr="005A7EE8" w:rsidRDefault="006A7748" w:rsidP="00595B61">
      <w:pPr>
        <w:pStyle w:val="NL"/>
        <w:numPr>
          <w:ilvl w:val="0"/>
          <w:numId w:val="13"/>
        </w:numPr>
        <w:rPr>
          <w:sz w:val="24"/>
          <w:szCs w:val="24"/>
        </w:rPr>
      </w:pPr>
      <w:r w:rsidRPr="005A7EE8">
        <w:rPr>
          <w:sz w:val="24"/>
          <w:szCs w:val="24"/>
        </w:rPr>
        <w:t>C</w:t>
      </w:r>
      <w:r w:rsidR="00A327AF" w:rsidRPr="005A7EE8">
        <w:rPr>
          <w:sz w:val="24"/>
          <w:szCs w:val="24"/>
        </w:rPr>
        <w:t xml:space="preserve">lick </w:t>
      </w:r>
      <w:r w:rsidR="00A327AF" w:rsidRPr="005A7EE8">
        <w:rPr>
          <w:b/>
          <w:sz w:val="24"/>
          <w:szCs w:val="24"/>
        </w:rPr>
        <w:t>Finish</w:t>
      </w:r>
      <w:r w:rsidR="00A327AF" w:rsidRPr="005A7EE8">
        <w:rPr>
          <w:sz w:val="24"/>
          <w:szCs w:val="24"/>
        </w:rPr>
        <w:t>.</w:t>
      </w:r>
      <w:r w:rsidR="009823C8" w:rsidRPr="005A7EE8">
        <w:rPr>
          <w:sz w:val="24"/>
          <w:szCs w:val="24"/>
        </w:rPr>
        <w:t xml:space="preserve"> </w:t>
      </w:r>
      <w:r w:rsidR="00F32A67" w:rsidRPr="005A7EE8">
        <w:rPr>
          <w:sz w:val="24"/>
          <w:szCs w:val="24"/>
        </w:rPr>
        <w:t xml:space="preserve">If you </w:t>
      </w:r>
      <w:r w:rsidR="00496529" w:rsidRPr="005A7EE8">
        <w:rPr>
          <w:sz w:val="24"/>
          <w:szCs w:val="24"/>
        </w:rPr>
        <w:t>are prompted to</w:t>
      </w:r>
      <w:r w:rsidR="00F32A67" w:rsidRPr="005A7EE8">
        <w:rPr>
          <w:sz w:val="24"/>
          <w:szCs w:val="24"/>
        </w:rPr>
        <w:t xml:space="preserve"> format the disk, click </w:t>
      </w:r>
      <w:r w:rsidR="00F32A67" w:rsidRPr="005A7EE8">
        <w:rPr>
          <w:b/>
          <w:sz w:val="24"/>
          <w:szCs w:val="24"/>
        </w:rPr>
        <w:t>Cancel</w:t>
      </w:r>
      <w:r w:rsidR="00F32A67" w:rsidRPr="005A7EE8">
        <w:rPr>
          <w:sz w:val="24"/>
          <w:szCs w:val="24"/>
        </w:rPr>
        <w:t>.</w:t>
      </w:r>
    </w:p>
    <w:p w14:paraId="466BB317" w14:textId="7F90369C" w:rsidR="0011470E" w:rsidRPr="005A7EE8" w:rsidRDefault="00496529" w:rsidP="0011470E">
      <w:pPr>
        <w:pStyle w:val="Figure"/>
        <w:jc w:val="both"/>
        <w:rPr>
          <w:sz w:val="24"/>
          <w:szCs w:val="24"/>
        </w:rPr>
      </w:pPr>
      <w:r w:rsidRPr="005A7EE8">
        <w:rPr>
          <w:sz w:val="24"/>
          <w:szCs w:val="24"/>
        </w:rPr>
        <w:t>Remain logged</w:t>
      </w:r>
      <w:r w:rsidR="0011470E" w:rsidRPr="005A7EE8">
        <w:rPr>
          <w:sz w:val="24"/>
          <w:szCs w:val="24"/>
        </w:rPr>
        <w:t xml:space="preserve"> on</w:t>
      </w:r>
      <w:r w:rsidRPr="005A7EE8">
        <w:rPr>
          <w:sz w:val="24"/>
          <w:szCs w:val="24"/>
        </w:rPr>
        <w:t xml:space="preserve"> to</w:t>
      </w:r>
      <w:r w:rsidR="0011470E" w:rsidRPr="005A7EE8">
        <w:rPr>
          <w:sz w:val="24"/>
          <w:szCs w:val="24"/>
        </w:rPr>
        <w:t xml:space="preserve"> </w:t>
      </w:r>
      <w:r w:rsidR="00DB7EFA" w:rsidRPr="005A7EE8">
        <w:rPr>
          <w:b/>
          <w:sz w:val="24"/>
          <w:szCs w:val="24"/>
        </w:rPr>
        <w:t>y</w:t>
      </w:r>
      <w:r w:rsidR="00F438AF" w:rsidRPr="005A7EE8">
        <w:rPr>
          <w:b/>
          <w:sz w:val="24"/>
          <w:szCs w:val="24"/>
        </w:rPr>
        <w:t>our</w:t>
      </w:r>
      <w:r w:rsidR="00DB7EFA" w:rsidRPr="005A7EE8">
        <w:rPr>
          <w:b/>
          <w:sz w:val="24"/>
          <w:szCs w:val="24"/>
        </w:rPr>
        <w:t xml:space="preserve"> s</w:t>
      </w:r>
      <w:r w:rsidR="00F438AF" w:rsidRPr="005A7EE8">
        <w:rPr>
          <w:b/>
          <w:sz w:val="24"/>
          <w:szCs w:val="24"/>
        </w:rPr>
        <w:t>erver</w:t>
      </w:r>
      <w:r w:rsidR="00F438AF" w:rsidRPr="005A7EE8">
        <w:rPr>
          <w:sz w:val="24"/>
          <w:szCs w:val="24"/>
        </w:rPr>
        <w:t xml:space="preserve"> </w:t>
      </w:r>
      <w:r w:rsidR="0011470E" w:rsidRPr="005A7EE8">
        <w:rPr>
          <w:sz w:val="24"/>
          <w:szCs w:val="24"/>
        </w:rPr>
        <w:t>for the next exercise.</w:t>
      </w:r>
    </w:p>
    <w:p w14:paraId="2CC25DE9" w14:textId="77777777" w:rsidR="00AD4BF5" w:rsidRDefault="00AD4BF5" w:rsidP="0011470E">
      <w:pPr>
        <w:pStyle w:val="Figure"/>
        <w:jc w:val="both"/>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2178"/>
        <w:gridCol w:w="6318"/>
      </w:tblGrid>
      <w:tr w:rsidR="00A327AF" w:rsidRPr="00764975" w14:paraId="48CEB892" w14:textId="77777777" w:rsidTr="00680BA7">
        <w:tc>
          <w:tcPr>
            <w:tcW w:w="2178" w:type="dxa"/>
            <w:shd w:val="solid" w:color="000000" w:fill="FFFFFF"/>
            <w:vAlign w:val="bottom"/>
          </w:tcPr>
          <w:p w14:paraId="37998458" w14:textId="3D7E2635" w:rsidR="00A327AF" w:rsidRPr="005A7EE8" w:rsidRDefault="00A327AF" w:rsidP="00FF0C3F">
            <w:pPr>
              <w:pStyle w:val="TBH"/>
              <w:jc w:val="left"/>
              <w:rPr>
                <w:rFonts w:ascii="Times New Roman" w:hAnsi="Times New Roman"/>
                <w:b w:val="0"/>
                <w:bCs w:val="0"/>
              </w:rPr>
            </w:pPr>
            <w:r w:rsidRPr="005A7EE8">
              <w:rPr>
                <w:rFonts w:ascii="Times New Roman" w:hAnsi="Times New Roman"/>
                <w:b w:val="0"/>
                <w:bCs w:val="0"/>
              </w:rPr>
              <w:t>Exercise</w:t>
            </w:r>
            <w:r w:rsidR="00B72D43" w:rsidRPr="005A7EE8">
              <w:rPr>
                <w:rFonts w:ascii="Times New Roman" w:hAnsi="Times New Roman"/>
                <w:b w:val="0"/>
                <w:bCs w:val="0"/>
              </w:rPr>
              <w:t>:</w:t>
            </w:r>
            <w:r w:rsidR="00AD6587" w:rsidRPr="005A7EE8">
              <w:rPr>
                <w:rFonts w:ascii="Times New Roman" w:hAnsi="Times New Roman"/>
                <w:b w:val="0"/>
                <w:bCs w:val="0"/>
              </w:rPr>
              <w:t xml:space="preserve"> 2</w:t>
            </w:r>
          </w:p>
        </w:tc>
        <w:tc>
          <w:tcPr>
            <w:tcW w:w="6318" w:type="dxa"/>
            <w:shd w:val="solid" w:color="000000" w:fill="FFFFFF"/>
            <w:vAlign w:val="bottom"/>
          </w:tcPr>
          <w:p w14:paraId="1776EF80" w14:textId="77777777" w:rsidR="00A327AF" w:rsidRPr="005A7EE8" w:rsidRDefault="00A327AF" w:rsidP="00680BA7">
            <w:pPr>
              <w:pStyle w:val="TBH"/>
              <w:jc w:val="left"/>
              <w:rPr>
                <w:rFonts w:ascii="Times New Roman" w:hAnsi="Times New Roman"/>
                <w:b w:val="0"/>
                <w:bCs w:val="0"/>
              </w:rPr>
            </w:pPr>
            <w:r w:rsidRPr="005A7EE8">
              <w:rPr>
                <w:rFonts w:ascii="Times New Roman" w:hAnsi="Times New Roman"/>
                <w:b w:val="0"/>
                <w:bCs w:val="0"/>
              </w:rPr>
              <w:t>Managing NTFS and Share Permissions</w:t>
            </w:r>
          </w:p>
        </w:tc>
      </w:tr>
      <w:tr w:rsidR="00A327AF" w:rsidRPr="00764975" w14:paraId="3FF71E37" w14:textId="77777777" w:rsidTr="00680BA7">
        <w:tc>
          <w:tcPr>
            <w:tcW w:w="2178" w:type="dxa"/>
            <w:shd w:val="clear" w:color="auto" w:fill="auto"/>
          </w:tcPr>
          <w:p w14:paraId="3D8BA649" w14:textId="77777777" w:rsidR="00A327AF" w:rsidRPr="005A7EE8" w:rsidRDefault="00A327AF" w:rsidP="00680BA7">
            <w:pPr>
              <w:pStyle w:val="TB"/>
              <w:rPr>
                <w:sz w:val="24"/>
                <w:szCs w:val="24"/>
              </w:rPr>
            </w:pPr>
            <w:r w:rsidRPr="005A7EE8">
              <w:rPr>
                <w:sz w:val="24"/>
                <w:szCs w:val="24"/>
              </w:rPr>
              <w:t>Overview</w:t>
            </w:r>
          </w:p>
        </w:tc>
        <w:tc>
          <w:tcPr>
            <w:tcW w:w="6318" w:type="dxa"/>
            <w:shd w:val="clear" w:color="auto" w:fill="auto"/>
          </w:tcPr>
          <w:p w14:paraId="317711EA" w14:textId="5B085EEA" w:rsidR="00A327AF" w:rsidRPr="005A7EE8" w:rsidRDefault="00A327AF" w:rsidP="00680BA7">
            <w:pPr>
              <w:pStyle w:val="StyleTBLLeft-001Hanging001"/>
              <w:rPr>
                <w:noProof w:val="0"/>
                <w:sz w:val="24"/>
                <w:szCs w:val="24"/>
              </w:rPr>
            </w:pPr>
            <w:r w:rsidRPr="005A7EE8">
              <w:rPr>
                <w:noProof w:val="0"/>
                <w:sz w:val="24"/>
                <w:szCs w:val="24"/>
              </w:rPr>
              <w:t>In this exercise, you will create a folder, share the folder, and then configure the NTFS and share permissions</w:t>
            </w:r>
            <w:r w:rsidR="00496529" w:rsidRPr="005A7EE8">
              <w:rPr>
                <w:noProof w:val="0"/>
                <w:sz w:val="24"/>
                <w:szCs w:val="24"/>
              </w:rPr>
              <w:t xml:space="preserve"> for that folder</w:t>
            </w:r>
            <w:r w:rsidRPr="005A7EE8">
              <w:rPr>
                <w:noProof w:val="0"/>
                <w:sz w:val="24"/>
                <w:szCs w:val="24"/>
              </w:rPr>
              <w:t>.</w:t>
            </w:r>
          </w:p>
        </w:tc>
      </w:tr>
      <w:tr w:rsidR="00A327AF" w:rsidRPr="00764975" w14:paraId="0CD3DC14" w14:textId="77777777" w:rsidTr="00680BA7">
        <w:tc>
          <w:tcPr>
            <w:tcW w:w="2178" w:type="dxa"/>
            <w:shd w:val="clear" w:color="auto" w:fill="auto"/>
          </w:tcPr>
          <w:p w14:paraId="064F0684" w14:textId="77777777" w:rsidR="00A327AF" w:rsidRPr="005A7EE8" w:rsidRDefault="00A327AF" w:rsidP="00680BA7">
            <w:pPr>
              <w:pStyle w:val="TB"/>
              <w:rPr>
                <w:sz w:val="24"/>
                <w:szCs w:val="24"/>
              </w:rPr>
            </w:pPr>
            <w:r w:rsidRPr="005A7EE8">
              <w:rPr>
                <w:sz w:val="24"/>
                <w:szCs w:val="24"/>
              </w:rPr>
              <w:lastRenderedPageBreak/>
              <w:t>Mindset</w:t>
            </w:r>
          </w:p>
        </w:tc>
        <w:tc>
          <w:tcPr>
            <w:tcW w:w="6318" w:type="dxa"/>
            <w:shd w:val="clear" w:color="auto" w:fill="auto"/>
          </w:tcPr>
          <w:p w14:paraId="20B9A3F6" w14:textId="77777777" w:rsidR="00A327AF" w:rsidRPr="005A7EE8" w:rsidRDefault="00A327AF" w:rsidP="00680BA7">
            <w:pPr>
              <w:pStyle w:val="StyleTBLLeft-001Hanging001"/>
              <w:rPr>
                <w:noProof w:val="0"/>
                <w:sz w:val="24"/>
                <w:szCs w:val="24"/>
              </w:rPr>
            </w:pPr>
            <w:r w:rsidRPr="005A7EE8">
              <w:rPr>
                <w:noProof w:val="0"/>
                <w:sz w:val="24"/>
                <w:szCs w:val="24"/>
              </w:rPr>
              <w:t>As a Windows administrator, you need to know how to manage files and folders, including how to configure NTFS and share permissions so that users can access the files that they need in order to perform their jobs while preventing other users from accessing those same files.</w:t>
            </w:r>
          </w:p>
        </w:tc>
      </w:tr>
      <w:tr w:rsidR="00A327AF" w:rsidRPr="00764975" w14:paraId="5BF57990" w14:textId="77777777" w:rsidTr="00680BA7">
        <w:tc>
          <w:tcPr>
            <w:tcW w:w="2178" w:type="dxa"/>
            <w:shd w:val="clear" w:color="auto" w:fill="auto"/>
          </w:tcPr>
          <w:p w14:paraId="36AE9839" w14:textId="77777777" w:rsidR="00A327AF" w:rsidRPr="005A7EE8" w:rsidRDefault="00A327AF" w:rsidP="00680BA7">
            <w:pPr>
              <w:pStyle w:val="TB"/>
              <w:rPr>
                <w:sz w:val="24"/>
                <w:szCs w:val="24"/>
              </w:rPr>
            </w:pPr>
            <w:r w:rsidRPr="005A7EE8">
              <w:rPr>
                <w:sz w:val="24"/>
                <w:szCs w:val="24"/>
              </w:rPr>
              <w:t>Completion time</w:t>
            </w:r>
          </w:p>
        </w:tc>
        <w:tc>
          <w:tcPr>
            <w:tcW w:w="6318" w:type="dxa"/>
            <w:shd w:val="clear" w:color="auto" w:fill="auto"/>
          </w:tcPr>
          <w:p w14:paraId="63129BF2" w14:textId="77777777" w:rsidR="00A327AF" w:rsidRPr="005A7EE8" w:rsidRDefault="00A327AF" w:rsidP="00680BA7">
            <w:pPr>
              <w:pStyle w:val="TB"/>
              <w:rPr>
                <w:sz w:val="24"/>
                <w:szCs w:val="24"/>
              </w:rPr>
            </w:pPr>
            <w:r w:rsidRPr="005A7EE8">
              <w:rPr>
                <w:sz w:val="24"/>
                <w:szCs w:val="24"/>
              </w:rPr>
              <w:t>30 minutes</w:t>
            </w:r>
          </w:p>
        </w:tc>
      </w:tr>
    </w:tbl>
    <w:p w14:paraId="4CD928B6" w14:textId="182CF3F4" w:rsidR="00A327AF" w:rsidRPr="005A7EE8" w:rsidRDefault="00A327AF" w:rsidP="00A327AF">
      <w:pPr>
        <w:pStyle w:val="NL"/>
        <w:numPr>
          <w:ilvl w:val="0"/>
          <w:numId w:val="12"/>
        </w:numPr>
        <w:rPr>
          <w:noProof w:val="0"/>
          <w:sz w:val="24"/>
          <w:szCs w:val="24"/>
        </w:rPr>
      </w:pPr>
      <w:r w:rsidRPr="005A7EE8">
        <w:rPr>
          <w:noProof w:val="0"/>
          <w:sz w:val="24"/>
          <w:szCs w:val="24"/>
        </w:rPr>
        <w:t xml:space="preserve">Log on to </w:t>
      </w:r>
      <w:r w:rsidR="00271D5F" w:rsidRPr="005A7EE8">
        <w:rPr>
          <w:noProof w:val="0"/>
          <w:sz w:val="24"/>
          <w:szCs w:val="24"/>
        </w:rPr>
        <w:t>your server</w:t>
      </w:r>
      <w:r w:rsidRPr="005A7EE8">
        <w:rPr>
          <w:noProof w:val="0"/>
          <w:sz w:val="24"/>
          <w:szCs w:val="24"/>
        </w:rPr>
        <w:t xml:space="preserve"> as </w:t>
      </w:r>
      <w:r w:rsidRPr="005A7EE8">
        <w:rPr>
          <w:b/>
          <w:noProof w:val="0"/>
          <w:sz w:val="24"/>
          <w:szCs w:val="24"/>
        </w:rPr>
        <w:t>administrator</w:t>
      </w:r>
      <w:r w:rsidRPr="005A7EE8">
        <w:rPr>
          <w:noProof w:val="0"/>
          <w:sz w:val="24"/>
          <w:szCs w:val="24"/>
        </w:rPr>
        <w:t>.</w:t>
      </w:r>
      <w:r w:rsidR="008A0310" w:rsidRPr="005A7EE8">
        <w:rPr>
          <w:noProof w:val="0"/>
          <w:sz w:val="24"/>
          <w:szCs w:val="24"/>
        </w:rPr>
        <w:t xml:space="preserve"> Before you can accomplish the remainder of this exercise, you’ll need to install Active Directory Domain Services and promote your server to a Domain Controller. To see how, watch the video on Canvas entitled “Install Active Directory Domain Services.”</w:t>
      </w:r>
    </w:p>
    <w:p w14:paraId="41FBB60B" w14:textId="12850139" w:rsidR="00A327AF" w:rsidRPr="005A7EE8" w:rsidRDefault="004C58B2" w:rsidP="00A327AF">
      <w:pPr>
        <w:pStyle w:val="NL"/>
        <w:numPr>
          <w:ilvl w:val="0"/>
          <w:numId w:val="12"/>
        </w:numPr>
        <w:rPr>
          <w:noProof w:val="0"/>
          <w:sz w:val="24"/>
          <w:szCs w:val="24"/>
        </w:rPr>
      </w:pPr>
      <w:r w:rsidRPr="005A7EE8">
        <w:rPr>
          <w:noProof w:val="0"/>
          <w:sz w:val="24"/>
          <w:szCs w:val="24"/>
        </w:rPr>
        <w:t>U</w:t>
      </w:r>
      <w:r w:rsidR="00A327AF" w:rsidRPr="005A7EE8">
        <w:rPr>
          <w:noProof w:val="0"/>
          <w:sz w:val="24"/>
          <w:szCs w:val="24"/>
        </w:rPr>
        <w:t xml:space="preserve">sing Server Manager, click </w:t>
      </w:r>
      <w:r w:rsidR="00A327AF" w:rsidRPr="005A7EE8">
        <w:rPr>
          <w:b/>
          <w:noProof w:val="0"/>
          <w:sz w:val="24"/>
          <w:szCs w:val="24"/>
        </w:rPr>
        <w:t>Tools &gt; Active Directory Users and Computers</w:t>
      </w:r>
      <w:r w:rsidR="00A327AF" w:rsidRPr="005A7EE8">
        <w:rPr>
          <w:noProof w:val="0"/>
          <w:sz w:val="24"/>
          <w:szCs w:val="24"/>
        </w:rPr>
        <w:t>.</w:t>
      </w:r>
      <w:r w:rsidR="002A5E01" w:rsidRPr="005A7EE8">
        <w:rPr>
          <w:noProof w:val="0"/>
          <w:sz w:val="24"/>
          <w:szCs w:val="24"/>
        </w:rPr>
        <w:t xml:space="preserve"> The Active Directory Users and Computers console opens</w:t>
      </w:r>
      <w:r w:rsidR="00E50B6E" w:rsidRPr="005A7EE8">
        <w:rPr>
          <w:noProof w:val="0"/>
          <w:sz w:val="24"/>
          <w:szCs w:val="24"/>
        </w:rPr>
        <w:t>,</w:t>
      </w:r>
      <w:r w:rsidR="002A5E01" w:rsidRPr="005A7EE8">
        <w:rPr>
          <w:noProof w:val="0"/>
          <w:sz w:val="24"/>
          <w:szCs w:val="24"/>
        </w:rPr>
        <w:t xml:space="preserve"> as shown in </w:t>
      </w:r>
      <w:r w:rsidR="006B3971" w:rsidRPr="005A7EE8">
        <w:rPr>
          <w:noProof w:val="0"/>
          <w:sz w:val="24"/>
          <w:szCs w:val="24"/>
        </w:rPr>
        <w:t>F</w:t>
      </w:r>
      <w:r w:rsidR="002A5E01" w:rsidRPr="005A7EE8">
        <w:rPr>
          <w:noProof w:val="0"/>
          <w:sz w:val="24"/>
          <w:szCs w:val="24"/>
        </w:rPr>
        <w:t xml:space="preserve">igure </w:t>
      </w:r>
      <w:r w:rsidR="006B3971" w:rsidRPr="005A7EE8">
        <w:rPr>
          <w:noProof w:val="0"/>
          <w:sz w:val="24"/>
          <w:szCs w:val="24"/>
        </w:rPr>
        <w:t>4</w:t>
      </w:r>
      <w:r w:rsidR="002A5E01" w:rsidRPr="005A7EE8">
        <w:rPr>
          <w:noProof w:val="0"/>
          <w:sz w:val="24"/>
          <w:szCs w:val="24"/>
        </w:rPr>
        <w:t>.</w:t>
      </w:r>
    </w:p>
    <w:p w14:paraId="70839B5C" w14:textId="5C47AA03" w:rsidR="002A5E01" w:rsidRDefault="0078720D" w:rsidP="002A5E01">
      <w:pPr>
        <w:pStyle w:val="Figure"/>
      </w:pPr>
      <w:r>
        <w:rPr>
          <w:noProof/>
        </w:rPr>
        <w:drawing>
          <wp:inline distT="0" distB="0" distL="0" distR="0" wp14:anchorId="4C714ACC" wp14:editId="67ACC7D6">
            <wp:extent cx="5486400" cy="4107815"/>
            <wp:effectExtent l="0" t="0" r="0" b="6985"/>
            <wp:docPr id="781361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486400" cy="4107815"/>
                    </a:xfrm>
                    <a:prstGeom prst="rect">
                      <a:avLst/>
                    </a:prstGeom>
                  </pic:spPr>
                </pic:pic>
              </a:graphicData>
            </a:graphic>
          </wp:inline>
        </w:drawing>
      </w:r>
    </w:p>
    <w:p w14:paraId="1248D195" w14:textId="5393A333" w:rsidR="002A5E01" w:rsidRDefault="002A5E01" w:rsidP="005A7EE8">
      <w:pPr>
        <w:pStyle w:val="FigureNumber"/>
      </w:pPr>
      <w:r w:rsidRPr="00E16E04">
        <w:t>Figure</w:t>
      </w:r>
      <w:r>
        <w:t xml:space="preserve"> 4</w:t>
      </w:r>
      <w:r w:rsidR="005A7EE8">
        <w:t xml:space="preserve">: </w:t>
      </w:r>
      <w:r w:rsidR="00E50B6E">
        <w:t xml:space="preserve">The </w:t>
      </w:r>
      <w:r>
        <w:t>Active Directory Users and Computers</w:t>
      </w:r>
      <w:r w:rsidR="00E50B6E">
        <w:t xml:space="preserve"> console</w:t>
      </w:r>
    </w:p>
    <w:p w14:paraId="0E9D09F6" w14:textId="77777777" w:rsidR="002A5E01" w:rsidRPr="0030596B" w:rsidRDefault="002A5E01" w:rsidP="002A5E01">
      <w:pPr>
        <w:pStyle w:val="NL"/>
        <w:rPr>
          <w:noProof w:val="0"/>
        </w:rPr>
      </w:pPr>
    </w:p>
    <w:p w14:paraId="3993EB20" w14:textId="77777777" w:rsidR="00A327AF" w:rsidRPr="005A7EE8" w:rsidRDefault="00A327AF" w:rsidP="00A327AF">
      <w:pPr>
        <w:pStyle w:val="NL"/>
        <w:numPr>
          <w:ilvl w:val="0"/>
          <w:numId w:val="12"/>
        </w:numPr>
        <w:rPr>
          <w:b/>
          <w:noProof w:val="0"/>
          <w:sz w:val="24"/>
          <w:szCs w:val="24"/>
        </w:rPr>
      </w:pPr>
      <w:r w:rsidRPr="005A7EE8">
        <w:rPr>
          <w:noProof w:val="0"/>
          <w:sz w:val="24"/>
          <w:szCs w:val="24"/>
        </w:rPr>
        <w:t>Right-click the</w:t>
      </w:r>
      <w:r w:rsidRPr="005A7EE8">
        <w:rPr>
          <w:b/>
          <w:noProof w:val="0"/>
          <w:sz w:val="24"/>
          <w:szCs w:val="24"/>
        </w:rPr>
        <w:t xml:space="preserve"> Users </w:t>
      </w:r>
      <w:r w:rsidRPr="005A7EE8">
        <w:rPr>
          <w:noProof w:val="0"/>
          <w:sz w:val="24"/>
          <w:szCs w:val="24"/>
        </w:rPr>
        <w:t xml:space="preserve">OU and choose </w:t>
      </w:r>
      <w:r w:rsidRPr="005A7EE8">
        <w:rPr>
          <w:b/>
          <w:noProof w:val="0"/>
          <w:sz w:val="24"/>
          <w:szCs w:val="24"/>
        </w:rPr>
        <w:t>New &gt; User.</w:t>
      </w:r>
    </w:p>
    <w:p w14:paraId="7AAFEC69"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In the New Object – User dialog box, type the following and then click </w:t>
      </w:r>
      <w:r w:rsidRPr="005A7EE8">
        <w:rPr>
          <w:b/>
          <w:noProof w:val="0"/>
          <w:sz w:val="24"/>
          <w:szCs w:val="24"/>
        </w:rPr>
        <w:t>Next</w:t>
      </w:r>
      <w:r w:rsidRPr="005A7EE8">
        <w:rPr>
          <w:noProof w:val="0"/>
          <w:sz w:val="24"/>
          <w:szCs w:val="24"/>
        </w:rPr>
        <w:t>.</w:t>
      </w:r>
    </w:p>
    <w:p w14:paraId="4A0D646A" w14:textId="63054867" w:rsidR="00A327AF" w:rsidRPr="005A7EE8" w:rsidRDefault="00A327AF" w:rsidP="00A327AF">
      <w:pPr>
        <w:pStyle w:val="NL"/>
        <w:ind w:firstLine="0"/>
        <w:rPr>
          <w:noProof w:val="0"/>
          <w:sz w:val="24"/>
          <w:szCs w:val="24"/>
        </w:rPr>
      </w:pPr>
      <w:r w:rsidRPr="005A7EE8">
        <w:rPr>
          <w:noProof w:val="0"/>
          <w:sz w:val="24"/>
          <w:szCs w:val="24"/>
        </w:rPr>
        <w:lastRenderedPageBreak/>
        <w:t xml:space="preserve">First Name: </w:t>
      </w:r>
      <w:r w:rsidR="00F438AF" w:rsidRPr="005A7EE8">
        <w:rPr>
          <w:b/>
          <w:noProof w:val="0"/>
          <w:sz w:val="24"/>
          <w:szCs w:val="24"/>
        </w:rPr>
        <w:t>usernameFirst</w:t>
      </w:r>
    </w:p>
    <w:p w14:paraId="7ED2227A" w14:textId="3BF10F05" w:rsidR="00A327AF" w:rsidRPr="005A7EE8" w:rsidRDefault="00A327AF" w:rsidP="00A327AF">
      <w:pPr>
        <w:pStyle w:val="NL"/>
        <w:ind w:firstLine="0"/>
        <w:rPr>
          <w:noProof w:val="0"/>
          <w:sz w:val="24"/>
          <w:szCs w:val="24"/>
        </w:rPr>
      </w:pPr>
      <w:r w:rsidRPr="005A7EE8">
        <w:rPr>
          <w:noProof w:val="0"/>
          <w:sz w:val="24"/>
          <w:szCs w:val="24"/>
        </w:rPr>
        <w:t xml:space="preserve">Last Name: </w:t>
      </w:r>
      <w:r w:rsidR="00F438AF" w:rsidRPr="005A7EE8">
        <w:rPr>
          <w:b/>
          <w:noProof w:val="0"/>
          <w:sz w:val="24"/>
          <w:szCs w:val="24"/>
        </w:rPr>
        <w:t>usernameLast</w:t>
      </w:r>
    </w:p>
    <w:p w14:paraId="5E8198B5" w14:textId="2DD3B795" w:rsidR="00A327AF" w:rsidRPr="005A7EE8" w:rsidRDefault="00A327AF" w:rsidP="00A327AF">
      <w:pPr>
        <w:pStyle w:val="NL"/>
        <w:ind w:firstLine="0"/>
        <w:rPr>
          <w:noProof w:val="0"/>
          <w:sz w:val="24"/>
          <w:szCs w:val="24"/>
        </w:rPr>
      </w:pPr>
      <w:r w:rsidRPr="005A7EE8">
        <w:rPr>
          <w:noProof w:val="0"/>
          <w:sz w:val="24"/>
          <w:szCs w:val="24"/>
        </w:rPr>
        <w:t>User logon name:</w:t>
      </w:r>
      <w:r w:rsidR="00F438AF" w:rsidRPr="005A7EE8">
        <w:rPr>
          <w:noProof w:val="0"/>
          <w:sz w:val="24"/>
          <w:szCs w:val="24"/>
        </w:rPr>
        <w:t xml:space="preserve"> </w:t>
      </w:r>
      <w:r w:rsidR="00F438AF" w:rsidRPr="005A7EE8">
        <w:rPr>
          <w:b/>
          <w:noProof w:val="0"/>
          <w:sz w:val="24"/>
          <w:szCs w:val="24"/>
        </w:rPr>
        <w:t>username</w:t>
      </w:r>
      <w:r w:rsidR="00E568AB" w:rsidRPr="005A7EE8">
        <w:rPr>
          <w:b/>
          <w:noProof w:val="0"/>
          <w:sz w:val="24"/>
          <w:szCs w:val="24"/>
        </w:rPr>
        <w:t>YouCreated</w:t>
      </w:r>
    </w:p>
    <w:p w14:paraId="2CCC314B" w14:textId="1B888B29" w:rsidR="00A327AF" w:rsidRPr="005A7EE8" w:rsidRDefault="005A7EE8" w:rsidP="00A327AF">
      <w:pPr>
        <w:pStyle w:val="NL"/>
        <w:numPr>
          <w:ilvl w:val="0"/>
          <w:numId w:val="12"/>
        </w:numPr>
        <w:rPr>
          <w:noProof w:val="0"/>
          <w:sz w:val="24"/>
          <w:szCs w:val="24"/>
        </w:rPr>
      </w:pPr>
      <w:r>
        <w:rPr>
          <w:noProof w:val="0"/>
          <w:sz w:val="24"/>
          <w:szCs w:val="24"/>
        </w:rPr>
        <w:t>Enter a password and keep track of it</w:t>
      </w:r>
      <w:r w:rsidR="00A327AF" w:rsidRPr="005A7EE8">
        <w:rPr>
          <w:noProof w:val="0"/>
          <w:sz w:val="24"/>
          <w:szCs w:val="24"/>
        </w:rPr>
        <w:t xml:space="preserve">. Click to </w:t>
      </w:r>
      <w:r w:rsidR="00A327AF" w:rsidRPr="005A7EE8">
        <w:rPr>
          <w:b/>
          <w:noProof w:val="0"/>
          <w:sz w:val="24"/>
          <w:szCs w:val="24"/>
          <w:u w:val="single"/>
        </w:rPr>
        <w:t>deselect</w:t>
      </w:r>
      <w:r w:rsidR="00A327AF" w:rsidRPr="005A7EE8">
        <w:rPr>
          <w:noProof w:val="0"/>
          <w:sz w:val="24"/>
          <w:szCs w:val="24"/>
        </w:rPr>
        <w:t xml:space="preserve"> </w:t>
      </w:r>
      <w:r w:rsidR="00A327AF" w:rsidRPr="005A7EE8">
        <w:rPr>
          <w:b/>
          <w:noProof w:val="0"/>
          <w:sz w:val="24"/>
          <w:szCs w:val="24"/>
        </w:rPr>
        <w:t>User must change password at next logon</w:t>
      </w:r>
      <w:r w:rsidR="00A327AF" w:rsidRPr="005A7EE8">
        <w:rPr>
          <w:noProof w:val="0"/>
          <w:sz w:val="24"/>
          <w:szCs w:val="24"/>
        </w:rPr>
        <w:t xml:space="preserve"> and then </w:t>
      </w:r>
      <w:r w:rsidR="00A327AF" w:rsidRPr="005A7EE8">
        <w:rPr>
          <w:b/>
          <w:noProof w:val="0"/>
          <w:sz w:val="24"/>
          <w:szCs w:val="24"/>
          <w:u w:val="single"/>
        </w:rPr>
        <w:t>select</w:t>
      </w:r>
      <w:r w:rsidR="00A327AF" w:rsidRPr="005A7EE8">
        <w:rPr>
          <w:noProof w:val="0"/>
          <w:sz w:val="24"/>
          <w:szCs w:val="24"/>
        </w:rPr>
        <w:t xml:space="preserve"> </w:t>
      </w:r>
      <w:r w:rsidR="00A327AF" w:rsidRPr="005A7EE8">
        <w:rPr>
          <w:b/>
          <w:noProof w:val="0"/>
          <w:sz w:val="24"/>
          <w:szCs w:val="24"/>
        </w:rPr>
        <w:t>Password never expires</w:t>
      </w:r>
      <w:r w:rsidR="00A327AF" w:rsidRPr="005A7EE8">
        <w:rPr>
          <w:noProof w:val="0"/>
          <w:sz w:val="24"/>
          <w:szCs w:val="24"/>
        </w:rPr>
        <w:t xml:space="preserve">. Click </w:t>
      </w:r>
      <w:r w:rsidR="00A327AF" w:rsidRPr="005A7EE8">
        <w:rPr>
          <w:b/>
          <w:noProof w:val="0"/>
          <w:sz w:val="24"/>
          <w:szCs w:val="24"/>
        </w:rPr>
        <w:t>Next</w:t>
      </w:r>
      <w:r w:rsidR="00A327AF" w:rsidRPr="005A7EE8">
        <w:rPr>
          <w:noProof w:val="0"/>
          <w:sz w:val="24"/>
          <w:szCs w:val="24"/>
        </w:rPr>
        <w:t>.</w:t>
      </w:r>
    </w:p>
    <w:p w14:paraId="308BE669"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Click </w:t>
      </w:r>
      <w:r w:rsidRPr="005A7EE8">
        <w:rPr>
          <w:b/>
          <w:noProof w:val="0"/>
          <w:sz w:val="24"/>
          <w:szCs w:val="24"/>
        </w:rPr>
        <w:t>Finish</w:t>
      </w:r>
      <w:r w:rsidRPr="005A7EE8">
        <w:rPr>
          <w:noProof w:val="0"/>
          <w:sz w:val="24"/>
          <w:szCs w:val="24"/>
        </w:rPr>
        <w:t>.</w:t>
      </w:r>
    </w:p>
    <w:p w14:paraId="02130DA9"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Close </w:t>
      </w:r>
      <w:r w:rsidRPr="005A7EE8">
        <w:rPr>
          <w:b/>
          <w:noProof w:val="0"/>
          <w:sz w:val="24"/>
          <w:szCs w:val="24"/>
        </w:rPr>
        <w:t>Active Directory Users and Computers</w:t>
      </w:r>
      <w:r w:rsidRPr="005A7EE8">
        <w:rPr>
          <w:noProof w:val="0"/>
          <w:sz w:val="24"/>
          <w:szCs w:val="24"/>
        </w:rPr>
        <w:t>.</w:t>
      </w:r>
    </w:p>
    <w:p w14:paraId="7F799650"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On the taskbar, open File Explorer by clicking the </w:t>
      </w:r>
      <w:r w:rsidRPr="005A7EE8">
        <w:rPr>
          <w:b/>
          <w:noProof w:val="0"/>
          <w:sz w:val="24"/>
          <w:szCs w:val="24"/>
        </w:rPr>
        <w:t xml:space="preserve">File Explorer </w:t>
      </w:r>
      <w:r w:rsidRPr="005A7EE8">
        <w:rPr>
          <w:noProof w:val="0"/>
          <w:sz w:val="24"/>
          <w:szCs w:val="24"/>
        </w:rPr>
        <w:t>icon.</w:t>
      </w:r>
    </w:p>
    <w:p w14:paraId="76888A19"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Under This PC, click </w:t>
      </w:r>
      <w:r w:rsidRPr="005A7EE8">
        <w:rPr>
          <w:b/>
          <w:noProof w:val="0"/>
          <w:sz w:val="24"/>
          <w:szCs w:val="24"/>
        </w:rPr>
        <w:t>Local Disk (C:)</w:t>
      </w:r>
      <w:r w:rsidRPr="005A7EE8">
        <w:rPr>
          <w:noProof w:val="0"/>
          <w:sz w:val="24"/>
          <w:szCs w:val="24"/>
        </w:rPr>
        <w:t xml:space="preserve">. Then right-click </w:t>
      </w:r>
      <w:r w:rsidRPr="005A7EE8">
        <w:rPr>
          <w:b/>
          <w:noProof w:val="0"/>
          <w:sz w:val="24"/>
          <w:szCs w:val="24"/>
        </w:rPr>
        <w:t>Local Disk (C:)</w:t>
      </w:r>
      <w:r w:rsidRPr="005A7EE8">
        <w:rPr>
          <w:noProof w:val="0"/>
          <w:sz w:val="24"/>
          <w:szCs w:val="24"/>
        </w:rPr>
        <w:t xml:space="preserve"> and choose </w:t>
      </w:r>
      <w:r w:rsidRPr="005A7EE8">
        <w:rPr>
          <w:b/>
          <w:noProof w:val="0"/>
          <w:sz w:val="24"/>
          <w:szCs w:val="24"/>
        </w:rPr>
        <w:t>New &gt; Folder</w:t>
      </w:r>
      <w:r w:rsidRPr="005A7EE8">
        <w:rPr>
          <w:noProof w:val="0"/>
          <w:sz w:val="24"/>
          <w:szCs w:val="24"/>
        </w:rPr>
        <w:t xml:space="preserve">. For the folder name, type </w:t>
      </w:r>
      <w:r w:rsidRPr="005A7EE8">
        <w:rPr>
          <w:b/>
          <w:noProof w:val="0"/>
          <w:sz w:val="24"/>
          <w:szCs w:val="24"/>
        </w:rPr>
        <w:t>Data</w:t>
      </w:r>
      <w:r w:rsidRPr="005A7EE8">
        <w:rPr>
          <w:noProof w:val="0"/>
          <w:sz w:val="24"/>
          <w:szCs w:val="24"/>
        </w:rPr>
        <w:t xml:space="preserve"> and press </w:t>
      </w:r>
      <w:r w:rsidRPr="005A7EE8">
        <w:rPr>
          <w:b/>
          <w:noProof w:val="0"/>
          <w:sz w:val="24"/>
          <w:szCs w:val="24"/>
        </w:rPr>
        <w:t>Enter</w:t>
      </w:r>
      <w:r w:rsidRPr="005A7EE8">
        <w:rPr>
          <w:noProof w:val="0"/>
          <w:sz w:val="24"/>
          <w:szCs w:val="24"/>
        </w:rPr>
        <w:t>.</w:t>
      </w:r>
    </w:p>
    <w:p w14:paraId="6F26D7D7"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Right-click the </w:t>
      </w:r>
      <w:r w:rsidRPr="005A7EE8">
        <w:rPr>
          <w:b/>
          <w:noProof w:val="0"/>
          <w:sz w:val="24"/>
          <w:szCs w:val="24"/>
        </w:rPr>
        <w:t>Data</w:t>
      </w:r>
      <w:r w:rsidRPr="005A7EE8">
        <w:rPr>
          <w:noProof w:val="0"/>
          <w:sz w:val="24"/>
          <w:szCs w:val="24"/>
        </w:rPr>
        <w:t xml:space="preserve"> folder and choose </w:t>
      </w:r>
      <w:r w:rsidRPr="005A7EE8">
        <w:rPr>
          <w:b/>
          <w:noProof w:val="0"/>
          <w:sz w:val="24"/>
          <w:szCs w:val="24"/>
        </w:rPr>
        <w:t>Properties</w:t>
      </w:r>
      <w:r w:rsidRPr="005A7EE8">
        <w:rPr>
          <w:noProof w:val="0"/>
          <w:sz w:val="24"/>
          <w:szCs w:val="24"/>
        </w:rPr>
        <w:t>.</w:t>
      </w:r>
    </w:p>
    <w:p w14:paraId="40334F90"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Click the </w:t>
      </w:r>
      <w:r w:rsidRPr="005A7EE8">
        <w:rPr>
          <w:b/>
          <w:noProof w:val="0"/>
          <w:sz w:val="24"/>
          <w:szCs w:val="24"/>
        </w:rPr>
        <w:t>Sharing</w:t>
      </w:r>
      <w:r w:rsidRPr="005A7EE8">
        <w:rPr>
          <w:noProof w:val="0"/>
          <w:sz w:val="24"/>
          <w:szCs w:val="24"/>
        </w:rPr>
        <w:t xml:space="preserve"> tab.</w:t>
      </w:r>
    </w:p>
    <w:p w14:paraId="0B8015EA"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Click the </w:t>
      </w:r>
      <w:r w:rsidRPr="005A7EE8">
        <w:rPr>
          <w:b/>
          <w:noProof w:val="0"/>
          <w:sz w:val="24"/>
          <w:szCs w:val="24"/>
        </w:rPr>
        <w:t>Advanced Sharing</w:t>
      </w:r>
      <w:r w:rsidRPr="005A7EE8">
        <w:rPr>
          <w:noProof w:val="0"/>
          <w:sz w:val="24"/>
          <w:szCs w:val="24"/>
        </w:rPr>
        <w:t xml:space="preserve"> button.</w:t>
      </w:r>
    </w:p>
    <w:p w14:paraId="4BD57A3D"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Click to select </w:t>
      </w:r>
      <w:r w:rsidRPr="005A7EE8">
        <w:rPr>
          <w:b/>
          <w:noProof w:val="0"/>
          <w:sz w:val="24"/>
          <w:szCs w:val="24"/>
        </w:rPr>
        <w:t>Share this folder</w:t>
      </w:r>
      <w:r w:rsidRPr="005A7EE8">
        <w:rPr>
          <w:noProof w:val="0"/>
          <w:sz w:val="24"/>
          <w:szCs w:val="24"/>
        </w:rPr>
        <w:t>.</w:t>
      </w:r>
    </w:p>
    <w:p w14:paraId="57BF53E5"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To configure the share permissions, click the </w:t>
      </w:r>
      <w:r w:rsidRPr="005A7EE8">
        <w:rPr>
          <w:b/>
          <w:noProof w:val="0"/>
          <w:sz w:val="24"/>
          <w:szCs w:val="24"/>
        </w:rPr>
        <w:t>Permissions</w:t>
      </w:r>
      <w:r w:rsidRPr="005A7EE8">
        <w:rPr>
          <w:noProof w:val="0"/>
          <w:sz w:val="24"/>
          <w:szCs w:val="24"/>
        </w:rPr>
        <w:t xml:space="preserve"> button.</w:t>
      </w:r>
    </w:p>
    <w:p w14:paraId="62025AF2"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With Everyone already selected, click to select </w:t>
      </w:r>
      <w:r w:rsidRPr="005A7EE8">
        <w:rPr>
          <w:b/>
          <w:noProof w:val="0"/>
          <w:sz w:val="24"/>
          <w:szCs w:val="24"/>
        </w:rPr>
        <w:t>Allow Full Control</w:t>
      </w:r>
      <w:r w:rsidRPr="005A7EE8">
        <w:rPr>
          <w:noProof w:val="0"/>
          <w:sz w:val="24"/>
          <w:szCs w:val="24"/>
        </w:rPr>
        <w:t>.</w:t>
      </w:r>
    </w:p>
    <w:p w14:paraId="0F67DF31" w14:textId="56D12117" w:rsidR="00A327AF" w:rsidRPr="005A7EE8" w:rsidRDefault="00A327AF" w:rsidP="00A327AF">
      <w:pPr>
        <w:pStyle w:val="NL"/>
        <w:numPr>
          <w:ilvl w:val="0"/>
          <w:numId w:val="12"/>
        </w:numPr>
        <w:rPr>
          <w:noProof w:val="0"/>
          <w:sz w:val="24"/>
          <w:szCs w:val="24"/>
        </w:rPr>
      </w:pPr>
      <w:r w:rsidRPr="005A7EE8">
        <w:rPr>
          <w:noProof w:val="0"/>
          <w:sz w:val="24"/>
          <w:szCs w:val="24"/>
        </w:rPr>
        <w:t xml:space="preserve">Click </w:t>
      </w:r>
      <w:r w:rsidRPr="005A7EE8">
        <w:rPr>
          <w:b/>
          <w:noProof w:val="0"/>
          <w:sz w:val="24"/>
          <w:szCs w:val="24"/>
        </w:rPr>
        <w:t>OK</w:t>
      </w:r>
      <w:r w:rsidRPr="005A7EE8">
        <w:rPr>
          <w:noProof w:val="0"/>
          <w:sz w:val="24"/>
          <w:szCs w:val="24"/>
        </w:rPr>
        <w:t xml:space="preserve"> to close the Permission for Data dialog box.</w:t>
      </w:r>
    </w:p>
    <w:p w14:paraId="2FEF472C" w14:textId="3893107C" w:rsidR="00604709" w:rsidRPr="005A7EE8" w:rsidRDefault="00604709" w:rsidP="00A327AF">
      <w:pPr>
        <w:pStyle w:val="NL"/>
        <w:numPr>
          <w:ilvl w:val="0"/>
          <w:numId w:val="12"/>
        </w:numPr>
        <w:rPr>
          <w:noProof w:val="0"/>
          <w:sz w:val="24"/>
          <w:szCs w:val="24"/>
        </w:rPr>
      </w:pPr>
      <w:r w:rsidRPr="005A7EE8">
        <w:rPr>
          <w:noProof w:val="0"/>
          <w:sz w:val="24"/>
          <w:szCs w:val="24"/>
        </w:rPr>
        <w:t>At this point, it is recommended that you review the information between Share Permissions and NTFS Permissions in chapter 3 of the book.</w:t>
      </w:r>
    </w:p>
    <w:p w14:paraId="1EEA1625"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Click </w:t>
      </w:r>
      <w:r w:rsidRPr="005A7EE8">
        <w:rPr>
          <w:b/>
          <w:noProof w:val="0"/>
          <w:sz w:val="24"/>
          <w:szCs w:val="24"/>
        </w:rPr>
        <w:t>OK</w:t>
      </w:r>
      <w:r w:rsidRPr="005A7EE8">
        <w:rPr>
          <w:noProof w:val="0"/>
          <w:sz w:val="24"/>
          <w:szCs w:val="24"/>
        </w:rPr>
        <w:t xml:space="preserve"> to close the Advanced Sharing dialog box.</w:t>
      </w:r>
    </w:p>
    <w:p w14:paraId="15605DE3"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To manage the NTFS permissions, click the </w:t>
      </w:r>
      <w:r w:rsidRPr="005A7EE8">
        <w:rPr>
          <w:b/>
          <w:noProof w:val="0"/>
          <w:sz w:val="24"/>
          <w:szCs w:val="24"/>
        </w:rPr>
        <w:t>Security</w:t>
      </w:r>
      <w:r w:rsidRPr="005A7EE8">
        <w:rPr>
          <w:noProof w:val="0"/>
          <w:sz w:val="24"/>
          <w:szCs w:val="24"/>
        </w:rPr>
        <w:t xml:space="preserve"> tab.</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A327AF" w:rsidRPr="005A7EE8" w14:paraId="4BBAC1E9" w14:textId="77777777" w:rsidTr="00680BA7">
        <w:tc>
          <w:tcPr>
            <w:tcW w:w="1440" w:type="dxa"/>
            <w:shd w:val="clear" w:color="auto" w:fill="808080"/>
            <w:vAlign w:val="center"/>
          </w:tcPr>
          <w:p w14:paraId="2CFE9C24" w14:textId="77777777" w:rsidR="00A327AF" w:rsidRPr="005A7EE8" w:rsidRDefault="00A327AF" w:rsidP="002A5E01">
            <w:pPr>
              <w:pStyle w:val="QuestionHead"/>
              <w:rPr>
                <w:rFonts w:ascii="Times New Roman" w:hAnsi="Times New Roman" w:cs="Times New Roman"/>
                <w:noProof w:val="0"/>
                <w:sz w:val="24"/>
                <w:szCs w:val="24"/>
              </w:rPr>
            </w:pPr>
            <w:r w:rsidRPr="005A7EE8">
              <w:rPr>
                <w:rFonts w:ascii="Times New Roman" w:hAnsi="Times New Roman" w:cs="Times New Roman"/>
                <w:noProof w:val="0"/>
                <w:sz w:val="24"/>
                <w:szCs w:val="24"/>
              </w:rPr>
              <w:t xml:space="preserve">Question </w:t>
            </w:r>
            <w:r w:rsidR="002A5E01" w:rsidRPr="005A7EE8">
              <w:rPr>
                <w:rFonts w:ascii="Times New Roman" w:hAnsi="Times New Roman" w:cs="Times New Roman"/>
                <w:noProof w:val="0"/>
                <w:sz w:val="24"/>
                <w:szCs w:val="24"/>
              </w:rPr>
              <w:t>6</w:t>
            </w:r>
          </w:p>
        </w:tc>
        <w:tc>
          <w:tcPr>
            <w:tcW w:w="6300" w:type="dxa"/>
            <w:vAlign w:val="center"/>
          </w:tcPr>
          <w:p w14:paraId="1798651B" w14:textId="77777777" w:rsidR="001660C6" w:rsidRDefault="00A327AF" w:rsidP="001660C6">
            <w:pPr>
              <w:pStyle w:val="NoteText"/>
              <w:rPr>
                <w:rFonts w:ascii="Times New Roman" w:hAnsi="Times New Roman" w:cs="Times New Roman"/>
                <w:noProof w:val="0"/>
                <w:sz w:val="24"/>
                <w:szCs w:val="24"/>
              </w:rPr>
            </w:pPr>
            <w:r w:rsidRPr="005A7EE8">
              <w:rPr>
                <w:rFonts w:ascii="Times New Roman" w:hAnsi="Times New Roman" w:cs="Times New Roman"/>
                <w:noProof w:val="0"/>
                <w:sz w:val="24"/>
                <w:szCs w:val="24"/>
              </w:rPr>
              <w:t>Which permissions do Users have?</w:t>
            </w:r>
          </w:p>
          <w:p w14:paraId="5580DD68" w14:textId="0CA91CB6" w:rsidR="00E07F53" w:rsidRPr="00E07F53" w:rsidRDefault="00E07F53" w:rsidP="001660C6">
            <w:pPr>
              <w:pStyle w:val="NoteText"/>
              <w:rPr>
                <w:rFonts w:ascii="Times New Roman" w:hAnsi="Times New Roman" w:cs="Times New Roman"/>
                <w:noProof w:val="0"/>
                <w:color w:val="FF0000"/>
                <w:sz w:val="24"/>
                <w:szCs w:val="24"/>
              </w:rPr>
            </w:pPr>
            <w:r>
              <w:rPr>
                <w:rFonts w:ascii="Times New Roman" w:hAnsi="Times New Roman" w:cs="Times New Roman"/>
                <w:noProof w:val="0"/>
                <w:color w:val="FF0000"/>
                <w:sz w:val="24"/>
                <w:szCs w:val="24"/>
              </w:rPr>
              <w:t>Read&amp;execute, list folder contents, read, special permissions</w:t>
            </w:r>
          </w:p>
        </w:tc>
      </w:tr>
    </w:tbl>
    <w:p w14:paraId="56ADED65" w14:textId="77777777" w:rsidR="00A327AF" w:rsidRPr="005A7EE8" w:rsidRDefault="00A327AF" w:rsidP="00A327AF">
      <w:pPr>
        <w:pStyle w:val="NL"/>
        <w:rPr>
          <w:noProof w:val="0"/>
          <w:sz w:val="24"/>
          <w:szCs w:val="24"/>
        </w:rPr>
      </w:pPr>
    </w:p>
    <w:p w14:paraId="69792F27"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Click the </w:t>
      </w:r>
      <w:r w:rsidRPr="005A7EE8">
        <w:rPr>
          <w:b/>
          <w:noProof w:val="0"/>
          <w:sz w:val="24"/>
          <w:szCs w:val="24"/>
        </w:rPr>
        <w:t>Advanced</w:t>
      </w:r>
      <w:r w:rsidRPr="005A7EE8">
        <w:rPr>
          <w:noProof w:val="0"/>
          <w:sz w:val="24"/>
          <w:szCs w:val="24"/>
        </w:rPr>
        <w:t xml:space="preserve"> button.</w:t>
      </w:r>
    </w:p>
    <w:p w14:paraId="6912E7D9" w14:textId="5235C20B" w:rsidR="00A327AF" w:rsidRPr="005A7EE8" w:rsidRDefault="00A327AF" w:rsidP="00A327AF">
      <w:pPr>
        <w:pStyle w:val="NL"/>
        <w:numPr>
          <w:ilvl w:val="0"/>
          <w:numId w:val="12"/>
        </w:numPr>
        <w:rPr>
          <w:noProof w:val="0"/>
          <w:sz w:val="24"/>
          <w:szCs w:val="24"/>
        </w:rPr>
      </w:pPr>
      <w:r w:rsidRPr="005A7EE8">
        <w:rPr>
          <w:noProof w:val="0"/>
          <w:sz w:val="24"/>
          <w:szCs w:val="24"/>
        </w:rPr>
        <w:lastRenderedPageBreak/>
        <w:t xml:space="preserve">In the Advanced Security Settings for Data dialog box (see Figure </w:t>
      </w:r>
      <w:r w:rsidR="001660C6" w:rsidRPr="005A7EE8">
        <w:rPr>
          <w:noProof w:val="0"/>
          <w:sz w:val="24"/>
          <w:szCs w:val="24"/>
        </w:rPr>
        <w:t>5</w:t>
      </w:r>
      <w:r w:rsidRPr="005A7EE8">
        <w:rPr>
          <w:noProof w:val="0"/>
          <w:sz w:val="24"/>
          <w:szCs w:val="24"/>
        </w:rPr>
        <w:t xml:space="preserve">), click the </w:t>
      </w:r>
      <w:r w:rsidRPr="005A7EE8">
        <w:rPr>
          <w:b/>
          <w:noProof w:val="0"/>
          <w:sz w:val="24"/>
          <w:szCs w:val="24"/>
        </w:rPr>
        <w:t>Effective Access</w:t>
      </w:r>
      <w:r w:rsidRPr="005A7EE8">
        <w:rPr>
          <w:noProof w:val="0"/>
          <w:sz w:val="24"/>
          <w:szCs w:val="24"/>
        </w:rPr>
        <w:t xml:space="preserve"> tab.</w:t>
      </w:r>
    </w:p>
    <w:p w14:paraId="15555344" w14:textId="77777777" w:rsidR="00A327AF" w:rsidRPr="00764975" w:rsidRDefault="001660C6" w:rsidP="00A327AF">
      <w:pPr>
        <w:pStyle w:val="Figure"/>
      </w:pPr>
      <w:r>
        <w:rPr>
          <w:noProof/>
        </w:rPr>
        <w:drawing>
          <wp:inline distT="0" distB="0" distL="0" distR="0" wp14:anchorId="51198130" wp14:editId="1F7AC067">
            <wp:extent cx="5486400" cy="4118610"/>
            <wp:effectExtent l="0" t="0" r="0" b="0"/>
            <wp:docPr id="14394241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8610"/>
                    </a:xfrm>
                    <a:prstGeom prst="rect">
                      <a:avLst/>
                    </a:prstGeom>
                  </pic:spPr>
                </pic:pic>
              </a:graphicData>
            </a:graphic>
          </wp:inline>
        </w:drawing>
      </w:r>
    </w:p>
    <w:p w14:paraId="03B852EE" w14:textId="52BDFE64" w:rsidR="00A327AF" w:rsidRPr="005A7EE8" w:rsidRDefault="00A327AF" w:rsidP="005A7EE8">
      <w:pPr>
        <w:pStyle w:val="FigureNumber"/>
      </w:pPr>
      <w:r w:rsidRPr="005A7EE8">
        <w:t xml:space="preserve">Figure </w:t>
      </w:r>
      <w:r w:rsidR="001660C6" w:rsidRPr="005A7EE8">
        <w:t>5</w:t>
      </w:r>
      <w:r w:rsidR="005A7EE8" w:rsidRPr="005A7EE8">
        <w:t xml:space="preserve">: </w:t>
      </w:r>
      <w:r w:rsidRPr="005A7EE8">
        <w:t>The Advanced Security Settings for Data dialog box</w:t>
      </w:r>
    </w:p>
    <w:p w14:paraId="515225EA" w14:textId="77777777" w:rsidR="00A327AF" w:rsidRPr="00764975" w:rsidRDefault="00A327AF" w:rsidP="00A327AF">
      <w:pPr>
        <w:pStyle w:val="NL"/>
        <w:rPr>
          <w:noProof w:val="0"/>
        </w:rPr>
      </w:pPr>
    </w:p>
    <w:p w14:paraId="5785575A"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Click </w:t>
      </w:r>
      <w:r w:rsidRPr="005A7EE8">
        <w:rPr>
          <w:b/>
          <w:noProof w:val="0"/>
          <w:sz w:val="24"/>
          <w:szCs w:val="24"/>
        </w:rPr>
        <w:t>Select a user</w:t>
      </w:r>
      <w:r w:rsidRPr="005A7EE8">
        <w:rPr>
          <w:noProof w:val="0"/>
          <w:sz w:val="24"/>
          <w:szCs w:val="24"/>
        </w:rPr>
        <w:t>.</w:t>
      </w:r>
    </w:p>
    <w:p w14:paraId="3174ED44" w14:textId="2831560C" w:rsidR="00A327AF" w:rsidRPr="005A7EE8" w:rsidRDefault="00A327AF" w:rsidP="00A327AF">
      <w:pPr>
        <w:pStyle w:val="NL"/>
        <w:numPr>
          <w:ilvl w:val="0"/>
          <w:numId w:val="12"/>
        </w:numPr>
        <w:rPr>
          <w:noProof w:val="0"/>
          <w:sz w:val="24"/>
          <w:szCs w:val="24"/>
        </w:rPr>
      </w:pPr>
      <w:r w:rsidRPr="005A7EE8">
        <w:rPr>
          <w:noProof w:val="0"/>
          <w:sz w:val="24"/>
          <w:szCs w:val="24"/>
        </w:rPr>
        <w:t xml:space="preserve">In the Select User, Computer, Service Account, or Group dialog box, in the Enter the object name to select text box, type </w:t>
      </w:r>
      <w:r w:rsidR="00906476" w:rsidRPr="005A7EE8">
        <w:rPr>
          <w:noProof w:val="0"/>
          <w:sz w:val="24"/>
          <w:szCs w:val="24"/>
        </w:rPr>
        <w:t xml:space="preserve">login name of the user you created above </w:t>
      </w:r>
      <w:r w:rsidRPr="005A7EE8">
        <w:rPr>
          <w:noProof w:val="0"/>
          <w:sz w:val="24"/>
          <w:szCs w:val="24"/>
        </w:rPr>
        <w:t xml:space="preserve">and then click </w:t>
      </w:r>
      <w:r w:rsidRPr="005A7EE8">
        <w:rPr>
          <w:b/>
          <w:noProof w:val="0"/>
          <w:sz w:val="24"/>
          <w:szCs w:val="24"/>
        </w:rPr>
        <w:t>OK</w:t>
      </w:r>
      <w:r w:rsidRPr="005A7EE8">
        <w:rPr>
          <w:noProof w:val="0"/>
          <w:sz w:val="24"/>
          <w:szCs w:val="24"/>
        </w:rPr>
        <w:t>.</w:t>
      </w:r>
      <w:r w:rsidR="00906476" w:rsidRPr="005A7EE8">
        <w:rPr>
          <w:noProof w:val="0"/>
          <w:sz w:val="24"/>
          <w:szCs w:val="24"/>
        </w:rPr>
        <w:t xml:space="preserve"> Note: You can get a list of all the users by selecting the Advanced button and in the next dialog box selecting the Find Now button.</w:t>
      </w:r>
    </w:p>
    <w:p w14:paraId="6DBF0DCF"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Click the </w:t>
      </w:r>
      <w:r w:rsidRPr="005A7EE8">
        <w:rPr>
          <w:b/>
          <w:noProof w:val="0"/>
          <w:sz w:val="24"/>
          <w:szCs w:val="24"/>
        </w:rPr>
        <w:t>View effective access</w:t>
      </w:r>
      <w:r w:rsidRPr="005A7EE8">
        <w:rPr>
          <w:noProof w:val="0"/>
          <w:sz w:val="24"/>
          <w:szCs w:val="24"/>
        </w:rPr>
        <w:t xml:space="preserve"> button.</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A327AF" w:rsidRPr="005A7EE8" w14:paraId="5D594751" w14:textId="77777777" w:rsidTr="00680BA7">
        <w:tc>
          <w:tcPr>
            <w:tcW w:w="1440" w:type="dxa"/>
            <w:shd w:val="clear" w:color="auto" w:fill="808080"/>
            <w:vAlign w:val="center"/>
          </w:tcPr>
          <w:p w14:paraId="5581C2AC" w14:textId="77777777" w:rsidR="00A327AF" w:rsidRPr="005A7EE8" w:rsidRDefault="00A327AF" w:rsidP="001660C6">
            <w:pPr>
              <w:pStyle w:val="QuestionHead"/>
              <w:rPr>
                <w:rFonts w:ascii="Times New Roman" w:hAnsi="Times New Roman" w:cs="Times New Roman"/>
                <w:noProof w:val="0"/>
                <w:sz w:val="24"/>
                <w:szCs w:val="24"/>
              </w:rPr>
            </w:pPr>
            <w:r w:rsidRPr="005A7EE8">
              <w:rPr>
                <w:rFonts w:ascii="Times New Roman" w:hAnsi="Times New Roman" w:cs="Times New Roman"/>
                <w:noProof w:val="0"/>
                <w:sz w:val="24"/>
                <w:szCs w:val="24"/>
              </w:rPr>
              <w:t xml:space="preserve">Question </w:t>
            </w:r>
            <w:r w:rsidR="001660C6" w:rsidRPr="005A7EE8">
              <w:rPr>
                <w:rFonts w:ascii="Times New Roman" w:hAnsi="Times New Roman" w:cs="Times New Roman"/>
                <w:noProof w:val="0"/>
                <w:sz w:val="24"/>
                <w:szCs w:val="24"/>
              </w:rPr>
              <w:t>7</w:t>
            </w:r>
          </w:p>
        </w:tc>
        <w:tc>
          <w:tcPr>
            <w:tcW w:w="6300" w:type="dxa"/>
            <w:vAlign w:val="center"/>
          </w:tcPr>
          <w:p w14:paraId="177F1978" w14:textId="77777777" w:rsidR="00E07F53" w:rsidRDefault="00A327AF" w:rsidP="00906476">
            <w:pPr>
              <w:pStyle w:val="NoteText"/>
              <w:rPr>
                <w:rFonts w:ascii="Times New Roman" w:hAnsi="Times New Roman" w:cs="Times New Roman"/>
                <w:noProof w:val="0"/>
                <w:sz w:val="24"/>
                <w:szCs w:val="24"/>
              </w:rPr>
            </w:pPr>
            <w:r w:rsidRPr="005A7EE8">
              <w:rPr>
                <w:rFonts w:ascii="Times New Roman" w:hAnsi="Times New Roman" w:cs="Times New Roman"/>
                <w:noProof w:val="0"/>
                <w:sz w:val="24"/>
                <w:szCs w:val="24"/>
              </w:rPr>
              <w:t xml:space="preserve">Which </w:t>
            </w:r>
            <w:r w:rsidR="00906476" w:rsidRPr="005A7EE8">
              <w:rPr>
                <w:rFonts w:ascii="Times New Roman" w:hAnsi="Times New Roman" w:cs="Times New Roman"/>
                <w:noProof w:val="0"/>
                <w:sz w:val="24"/>
                <w:szCs w:val="24"/>
              </w:rPr>
              <w:t xml:space="preserve">security (NTFS) </w:t>
            </w:r>
            <w:r w:rsidRPr="005A7EE8">
              <w:rPr>
                <w:rFonts w:ascii="Times New Roman" w:hAnsi="Times New Roman" w:cs="Times New Roman"/>
                <w:noProof w:val="0"/>
                <w:sz w:val="24"/>
                <w:szCs w:val="24"/>
              </w:rPr>
              <w:t>permission</w:t>
            </w:r>
            <w:r w:rsidR="00906476" w:rsidRPr="005A7EE8">
              <w:rPr>
                <w:rFonts w:ascii="Times New Roman" w:hAnsi="Times New Roman" w:cs="Times New Roman"/>
                <w:noProof w:val="0"/>
                <w:sz w:val="24"/>
                <w:szCs w:val="24"/>
              </w:rPr>
              <w:t>s</w:t>
            </w:r>
            <w:r w:rsidRPr="005A7EE8">
              <w:rPr>
                <w:rFonts w:ascii="Times New Roman" w:hAnsi="Times New Roman" w:cs="Times New Roman"/>
                <w:noProof w:val="0"/>
                <w:sz w:val="24"/>
                <w:szCs w:val="24"/>
              </w:rPr>
              <w:t xml:space="preserve"> does</w:t>
            </w:r>
            <w:r w:rsidR="00906476" w:rsidRPr="005A7EE8">
              <w:rPr>
                <w:rFonts w:ascii="Times New Roman" w:hAnsi="Times New Roman" w:cs="Times New Roman"/>
                <w:noProof w:val="0"/>
                <w:sz w:val="24"/>
                <w:szCs w:val="24"/>
              </w:rPr>
              <w:t xml:space="preserve"> the</w:t>
            </w:r>
            <w:r w:rsidRPr="005A7EE8">
              <w:rPr>
                <w:rFonts w:ascii="Times New Roman" w:hAnsi="Times New Roman" w:cs="Times New Roman"/>
                <w:noProof w:val="0"/>
                <w:sz w:val="24"/>
                <w:szCs w:val="24"/>
              </w:rPr>
              <w:t xml:space="preserve"> </w:t>
            </w:r>
            <w:r w:rsidR="00B72D43" w:rsidRPr="005A7EE8">
              <w:rPr>
                <w:rFonts w:ascii="Times New Roman" w:hAnsi="Times New Roman" w:cs="Times New Roman"/>
                <w:b/>
                <w:noProof w:val="0"/>
                <w:sz w:val="24"/>
                <w:szCs w:val="24"/>
              </w:rPr>
              <w:t>user</w:t>
            </w:r>
            <w:r w:rsidR="00906476" w:rsidRPr="005A7EE8">
              <w:rPr>
                <w:rFonts w:ascii="Times New Roman" w:hAnsi="Times New Roman" w:cs="Times New Roman"/>
                <w:b/>
                <w:noProof w:val="0"/>
                <w:sz w:val="24"/>
                <w:szCs w:val="24"/>
              </w:rPr>
              <w:t xml:space="preserve"> y</w:t>
            </w:r>
            <w:r w:rsidR="00B72D43" w:rsidRPr="005A7EE8">
              <w:rPr>
                <w:rFonts w:ascii="Times New Roman" w:hAnsi="Times New Roman" w:cs="Times New Roman"/>
                <w:b/>
                <w:noProof w:val="0"/>
                <w:sz w:val="24"/>
                <w:szCs w:val="24"/>
              </w:rPr>
              <w:t>ou</w:t>
            </w:r>
            <w:r w:rsidR="00906476" w:rsidRPr="005A7EE8">
              <w:rPr>
                <w:rFonts w:ascii="Times New Roman" w:hAnsi="Times New Roman" w:cs="Times New Roman"/>
                <w:b/>
                <w:noProof w:val="0"/>
                <w:sz w:val="24"/>
                <w:szCs w:val="24"/>
              </w:rPr>
              <w:t xml:space="preserve"> c</w:t>
            </w:r>
            <w:r w:rsidR="00B72D43" w:rsidRPr="005A7EE8">
              <w:rPr>
                <w:rFonts w:ascii="Times New Roman" w:hAnsi="Times New Roman" w:cs="Times New Roman"/>
                <w:b/>
                <w:noProof w:val="0"/>
                <w:sz w:val="24"/>
                <w:szCs w:val="24"/>
              </w:rPr>
              <w:t>reated</w:t>
            </w:r>
            <w:r w:rsidRPr="005A7EE8">
              <w:rPr>
                <w:rFonts w:ascii="Times New Roman" w:hAnsi="Times New Roman" w:cs="Times New Roman"/>
                <w:noProof w:val="0"/>
                <w:sz w:val="24"/>
                <w:szCs w:val="24"/>
              </w:rPr>
              <w:t xml:space="preserve"> have for the Data folder</w:t>
            </w:r>
            <w:r w:rsidR="00221281" w:rsidRPr="005A7EE8">
              <w:rPr>
                <w:rFonts w:ascii="Times New Roman" w:hAnsi="Times New Roman" w:cs="Times New Roman"/>
                <w:noProof w:val="0"/>
                <w:sz w:val="24"/>
                <w:szCs w:val="24"/>
              </w:rPr>
              <w:t xml:space="preserve"> at this point</w:t>
            </w:r>
            <w:r w:rsidRPr="005A7EE8">
              <w:rPr>
                <w:rFonts w:ascii="Times New Roman" w:hAnsi="Times New Roman" w:cs="Times New Roman"/>
                <w:noProof w:val="0"/>
                <w:sz w:val="24"/>
                <w:szCs w:val="24"/>
              </w:rPr>
              <w:t>?</w:t>
            </w:r>
            <w:r w:rsidR="00906476" w:rsidRPr="005A7EE8">
              <w:rPr>
                <w:rFonts w:ascii="Times New Roman" w:hAnsi="Times New Roman" w:cs="Times New Roman"/>
                <w:noProof w:val="0"/>
                <w:sz w:val="24"/>
                <w:szCs w:val="24"/>
              </w:rPr>
              <w:t xml:space="preserve"> Displaying a screen print </w:t>
            </w:r>
            <w:r w:rsidR="005A7EE8">
              <w:rPr>
                <w:rFonts w:ascii="Times New Roman" w:hAnsi="Times New Roman" w:cs="Times New Roman"/>
                <w:noProof w:val="0"/>
                <w:sz w:val="24"/>
                <w:szCs w:val="24"/>
              </w:rPr>
              <w:t xml:space="preserve">below </w:t>
            </w:r>
            <w:r w:rsidR="00906476" w:rsidRPr="005A7EE8">
              <w:rPr>
                <w:rFonts w:ascii="Times New Roman" w:hAnsi="Times New Roman" w:cs="Times New Roman"/>
                <w:noProof w:val="0"/>
                <w:sz w:val="24"/>
                <w:szCs w:val="24"/>
              </w:rPr>
              <w:t>that shows the effective access for each permission below to answer this question is acceptable. Those with a red X are not allowed. Those with a green check mark are allowed</w:t>
            </w:r>
          </w:p>
          <w:p w14:paraId="61CBAA83" w14:textId="65C1DFDF" w:rsidR="001660C6" w:rsidRPr="005A7EE8" w:rsidRDefault="00E07F53" w:rsidP="00906476">
            <w:pPr>
              <w:pStyle w:val="NoteText"/>
              <w:rPr>
                <w:rFonts w:ascii="Times New Roman" w:hAnsi="Times New Roman" w:cs="Times New Roman"/>
                <w:noProof w:val="0"/>
                <w:sz w:val="24"/>
                <w:szCs w:val="24"/>
              </w:rPr>
            </w:pPr>
            <w:r>
              <w:rPr>
                <w:rFonts w:ascii="Times New Roman" w:hAnsi="Times New Roman" w:cs="Times New Roman"/>
                <w:noProof w:val="0"/>
                <w:color w:val="FF0000"/>
                <w:sz w:val="24"/>
                <w:szCs w:val="24"/>
              </w:rPr>
              <w:t>IMG2</w:t>
            </w:r>
          </w:p>
        </w:tc>
      </w:tr>
    </w:tbl>
    <w:p w14:paraId="4511E590" w14:textId="0060EEF7" w:rsidR="00A327AF" w:rsidRDefault="00A327AF" w:rsidP="00A327AF">
      <w:pPr>
        <w:pStyle w:val="NL"/>
        <w:rPr>
          <w:noProof w:val="0"/>
          <w:sz w:val="24"/>
          <w:szCs w:val="24"/>
        </w:rPr>
      </w:pPr>
    </w:p>
    <w:p w14:paraId="21BC336D" w14:textId="77777777" w:rsidR="005A7EE8" w:rsidRPr="005A7EE8" w:rsidRDefault="005A7EE8" w:rsidP="00A327AF">
      <w:pPr>
        <w:pStyle w:val="NL"/>
        <w:rPr>
          <w:noProof w:val="0"/>
          <w:sz w:val="24"/>
          <w:szCs w:val="24"/>
        </w:rPr>
      </w:pPr>
    </w:p>
    <w:p w14:paraId="5AA097CF"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Click </w:t>
      </w:r>
      <w:r w:rsidRPr="005A7EE8">
        <w:rPr>
          <w:b/>
          <w:noProof w:val="0"/>
          <w:sz w:val="24"/>
          <w:szCs w:val="24"/>
        </w:rPr>
        <w:t>OK</w:t>
      </w:r>
      <w:r w:rsidRPr="005A7EE8">
        <w:rPr>
          <w:noProof w:val="0"/>
          <w:sz w:val="24"/>
          <w:szCs w:val="24"/>
        </w:rPr>
        <w:t xml:space="preserve"> to close the Advanced Security Settings for Data dialog box.</w:t>
      </w:r>
    </w:p>
    <w:p w14:paraId="5DECB983"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Click the </w:t>
      </w:r>
      <w:r w:rsidRPr="005A7EE8">
        <w:rPr>
          <w:b/>
          <w:noProof w:val="0"/>
          <w:sz w:val="24"/>
          <w:szCs w:val="24"/>
        </w:rPr>
        <w:t>Edit</w:t>
      </w:r>
      <w:r w:rsidRPr="005A7EE8">
        <w:rPr>
          <w:noProof w:val="0"/>
          <w:sz w:val="24"/>
          <w:szCs w:val="24"/>
        </w:rPr>
        <w:t xml:space="preserve"> button.</w:t>
      </w:r>
    </w:p>
    <w:p w14:paraId="5D95C435"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In the Permissions for Data dialog box, click </w:t>
      </w:r>
      <w:r w:rsidRPr="005A7EE8">
        <w:rPr>
          <w:b/>
          <w:noProof w:val="0"/>
          <w:sz w:val="24"/>
          <w:szCs w:val="24"/>
        </w:rPr>
        <w:t>Add</w:t>
      </w:r>
      <w:r w:rsidRPr="005A7EE8">
        <w:rPr>
          <w:noProof w:val="0"/>
          <w:sz w:val="24"/>
          <w:szCs w:val="24"/>
        </w:rPr>
        <w:t>.</w:t>
      </w:r>
    </w:p>
    <w:p w14:paraId="55951B7D" w14:textId="380D2E23" w:rsidR="00A327AF" w:rsidRPr="005A7EE8" w:rsidRDefault="00A327AF" w:rsidP="00A327AF">
      <w:pPr>
        <w:pStyle w:val="NL"/>
        <w:numPr>
          <w:ilvl w:val="0"/>
          <w:numId w:val="12"/>
        </w:numPr>
        <w:rPr>
          <w:noProof w:val="0"/>
          <w:sz w:val="24"/>
          <w:szCs w:val="24"/>
        </w:rPr>
      </w:pPr>
      <w:r w:rsidRPr="005A7EE8">
        <w:rPr>
          <w:noProof w:val="0"/>
          <w:sz w:val="24"/>
          <w:szCs w:val="24"/>
        </w:rPr>
        <w:t>In the Select Users, Computers, Service Accounts, or Groups dialog box, in the Enter the object name</w:t>
      </w:r>
      <w:r w:rsidR="0078720D" w:rsidRPr="005A7EE8">
        <w:rPr>
          <w:noProof w:val="0"/>
          <w:sz w:val="24"/>
          <w:szCs w:val="24"/>
        </w:rPr>
        <w:t>s</w:t>
      </w:r>
      <w:r w:rsidRPr="005A7EE8">
        <w:rPr>
          <w:noProof w:val="0"/>
          <w:sz w:val="24"/>
          <w:szCs w:val="24"/>
        </w:rPr>
        <w:t xml:space="preserve"> to select text box, type</w:t>
      </w:r>
      <w:r w:rsidR="00221281" w:rsidRPr="005A7EE8">
        <w:rPr>
          <w:noProof w:val="0"/>
          <w:sz w:val="24"/>
          <w:szCs w:val="24"/>
        </w:rPr>
        <w:t xml:space="preserve"> the login name of the user you created</w:t>
      </w:r>
      <w:r w:rsidRPr="005A7EE8">
        <w:rPr>
          <w:noProof w:val="0"/>
          <w:sz w:val="24"/>
          <w:szCs w:val="24"/>
        </w:rPr>
        <w:t xml:space="preserve"> and then click </w:t>
      </w:r>
      <w:r w:rsidRPr="005A7EE8">
        <w:rPr>
          <w:b/>
          <w:noProof w:val="0"/>
          <w:sz w:val="24"/>
          <w:szCs w:val="24"/>
        </w:rPr>
        <w:t>OK</w:t>
      </w:r>
      <w:r w:rsidRPr="005A7EE8">
        <w:rPr>
          <w:noProof w:val="0"/>
          <w:sz w:val="24"/>
          <w:szCs w:val="24"/>
        </w:rPr>
        <w:t>.</w:t>
      </w:r>
    </w:p>
    <w:p w14:paraId="544C7C60" w14:textId="4A95E119" w:rsidR="00A327AF" w:rsidRPr="005A7EE8" w:rsidRDefault="00221281" w:rsidP="00A327AF">
      <w:pPr>
        <w:pStyle w:val="NL"/>
        <w:numPr>
          <w:ilvl w:val="0"/>
          <w:numId w:val="12"/>
        </w:numPr>
        <w:rPr>
          <w:noProof w:val="0"/>
          <w:sz w:val="24"/>
          <w:szCs w:val="24"/>
        </w:rPr>
      </w:pPr>
      <w:r w:rsidRPr="005A7EE8">
        <w:rPr>
          <w:noProof w:val="0"/>
          <w:sz w:val="24"/>
          <w:szCs w:val="24"/>
        </w:rPr>
        <w:t>Select the user you created and</w:t>
      </w:r>
      <w:r w:rsidR="00A327AF" w:rsidRPr="005A7EE8">
        <w:rPr>
          <w:noProof w:val="0"/>
          <w:sz w:val="24"/>
          <w:szCs w:val="24"/>
        </w:rPr>
        <w:t xml:space="preserve"> click to select </w:t>
      </w:r>
      <w:r w:rsidR="00A327AF" w:rsidRPr="005A7EE8">
        <w:rPr>
          <w:b/>
          <w:noProof w:val="0"/>
          <w:sz w:val="24"/>
          <w:szCs w:val="24"/>
        </w:rPr>
        <w:t>Allow Full control</w:t>
      </w:r>
      <w:r w:rsidR="00A327AF" w:rsidRPr="005A7EE8">
        <w:rPr>
          <w:noProof w:val="0"/>
          <w:sz w:val="24"/>
          <w:szCs w:val="24"/>
        </w:rPr>
        <w:t xml:space="preserve">. </w:t>
      </w:r>
    </w:p>
    <w:p w14:paraId="154C5348"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Click </w:t>
      </w:r>
      <w:r w:rsidRPr="005A7EE8">
        <w:rPr>
          <w:b/>
          <w:noProof w:val="0"/>
          <w:sz w:val="24"/>
          <w:szCs w:val="24"/>
        </w:rPr>
        <w:t>OK</w:t>
      </w:r>
      <w:r w:rsidRPr="005A7EE8">
        <w:rPr>
          <w:noProof w:val="0"/>
          <w:sz w:val="24"/>
          <w:szCs w:val="24"/>
        </w:rPr>
        <w:t xml:space="preserve"> to close the Permissions for Data dialog box.</w:t>
      </w:r>
    </w:p>
    <w:p w14:paraId="2C23B3EB"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In the Data Properties dialog box, click the </w:t>
      </w:r>
      <w:r w:rsidRPr="005A7EE8">
        <w:rPr>
          <w:b/>
          <w:noProof w:val="0"/>
          <w:sz w:val="24"/>
          <w:szCs w:val="24"/>
        </w:rPr>
        <w:t>Advanced</w:t>
      </w:r>
      <w:r w:rsidRPr="005A7EE8">
        <w:rPr>
          <w:noProof w:val="0"/>
          <w:sz w:val="24"/>
          <w:szCs w:val="24"/>
        </w:rPr>
        <w:t xml:space="preserve"> button.</w:t>
      </w:r>
    </w:p>
    <w:p w14:paraId="70BA1223"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Click the </w:t>
      </w:r>
      <w:r w:rsidRPr="005A7EE8">
        <w:rPr>
          <w:b/>
          <w:noProof w:val="0"/>
          <w:sz w:val="24"/>
          <w:szCs w:val="24"/>
        </w:rPr>
        <w:t>Effective Access</w:t>
      </w:r>
      <w:r w:rsidRPr="005A7EE8">
        <w:rPr>
          <w:noProof w:val="0"/>
          <w:sz w:val="24"/>
          <w:szCs w:val="24"/>
        </w:rPr>
        <w:t xml:space="preserve"> tab.</w:t>
      </w:r>
    </w:p>
    <w:p w14:paraId="2D56CBC4"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Click </w:t>
      </w:r>
      <w:r w:rsidRPr="005A7EE8">
        <w:rPr>
          <w:b/>
          <w:noProof w:val="0"/>
          <w:sz w:val="24"/>
          <w:szCs w:val="24"/>
        </w:rPr>
        <w:t>Select a user</w:t>
      </w:r>
      <w:r w:rsidRPr="005A7EE8">
        <w:rPr>
          <w:noProof w:val="0"/>
          <w:sz w:val="24"/>
          <w:szCs w:val="24"/>
        </w:rPr>
        <w:t>.</w:t>
      </w:r>
    </w:p>
    <w:p w14:paraId="75D3EC33" w14:textId="7701406B" w:rsidR="00A327AF" w:rsidRPr="005A7EE8" w:rsidRDefault="00A327AF" w:rsidP="00A327AF">
      <w:pPr>
        <w:pStyle w:val="NL"/>
        <w:numPr>
          <w:ilvl w:val="0"/>
          <w:numId w:val="12"/>
        </w:numPr>
        <w:rPr>
          <w:noProof w:val="0"/>
          <w:sz w:val="24"/>
          <w:szCs w:val="24"/>
        </w:rPr>
      </w:pPr>
      <w:r w:rsidRPr="005A7EE8">
        <w:rPr>
          <w:noProof w:val="0"/>
          <w:sz w:val="24"/>
          <w:szCs w:val="24"/>
        </w:rPr>
        <w:t>In the Select User, Computer, Service Account, or Group dialog box, in the Enter the object name to select text box, type</w:t>
      </w:r>
      <w:r w:rsidR="00221281" w:rsidRPr="005A7EE8">
        <w:rPr>
          <w:noProof w:val="0"/>
          <w:sz w:val="24"/>
          <w:szCs w:val="24"/>
        </w:rPr>
        <w:t xml:space="preserve"> login name of the user you created</w:t>
      </w:r>
      <w:r w:rsidRPr="005A7EE8">
        <w:rPr>
          <w:b/>
          <w:noProof w:val="0"/>
          <w:sz w:val="24"/>
          <w:szCs w:val="24"/>
        </w:rPr>
        <w:t xml:space="preserve"> </w:t>
      </w:r>
      <w:r w:rsidRPr="005A7EE8">
        <w:rPr>
          <w:noProof w:val="0"/>
          <w:sz w:val="24"/>
          <w:szCs w:val="24"/>
        </w:rPr>
        <w:t xml:space="preserve">and then click </w:t>
      </w:r>
      <w:r w:rsidRPr="005A7EE8">
        <w:rPr>
          <w:b/>
          <w:noProof w:val="0"/>
          <w:sz w:val="24"/>
          <w:szCs w:val="24"/>
        </w:rPr>
        <w:t>OK</w:t>
      </w:r>
      <w:r w:rsidRPr="005A7EE8">
        <w:rPr>
          <w:noProof w:val="0"/>
          <w:sz w:val="24"/>
          <w:szCs w:val="24"/>
        </w:rPr>
        <w:t>.</w:t>
      </w:r>
    </w:p>
    <w:p w14:paraId="5E19641A"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Click the </w:t>
      </w:r>
      <w:r w:rsidRPr="005A7EE8">
        <w:rPr>
          <w:b/>
          <w:noProof w:val="0"/>
          <w:sz w:val="24"/>
          <w:szCs w:val="24"/>
        </w:rPr>
        <w:t>View effective access</w:t>
      </w:r>
      <w:r w:rsidRPr="005A7EE8">
        <w:rPr>
          <w:noProof w:val="0"/>
          <w:sz w:val="24"/>
          <w:szCs w:val="24"/>
        </w:rPr>
        <w:t xml:space="preserve"> button.</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A327AF" w:rsidRPr="005A7EE8" w14:paraId="501D5FF8" w14:textId="77777777" w:rsidTr="00680BA7">
        <w:tc>
          <w:tcPr>
            <w:tcW w:w="1440" w:type="dxa"/>
            <w:shd w:val="clear" w:color="auto" w:fill="808080"/>
            <w:vAlign w:val="center"/>
          </w:tcPr>
          <w:p w14:paraId="0F2211CA" w14:textId="77777777" w:rsidR="00A327AF" w:rsidRPr="005A7EE8" w:rsidRDefault="00A327AF" w:rsidP="001660C6">
            <w:pPr>
              <w:pStyle w:val="QuestionHead"/>
              <w:rPr>
                <w:rFonts w:ascii="Times New Roman" w:hAnsi="Times New Roman" w:cs="Times New Roman"/>
                <w:noProof w:val="0"/>
                <w:sz w:val="24"/>
                <w:szCs w:val="24"/>
              </w:rPr>
            </w:pPr>
            <w:r w:rsidRPr="005A7EE8">
              <w:rPr>
                <w:rFonts w:ascii="Times New Roman" w:hAnsi="Times New Roman" w:cs="Times New Roman"/>
                <w:noProof w:val="0"/>
                <w:sz w:val="24"/>
                <w:szCs w:val="24"/>
              </w:rPr>
              <w:t xml:space="preserve">Question </w:t>
            </w:r>
            <w:r w:rsidR="001660C6" w:rsidRPr="005A7EE8">
              <w:rPr>
                <w:rFonts w:ascii="Times New Roman" w:hAnsi="Times New Roman" w:cs="Times New Roman"/>
                <w:noProof w:val="0"/>
                <w:sz w:val="24"/>
                <w:szCs w:val="24"/>
              </w:rPr>
              <w:t>8</w:t>
            </w:r>
          </w:p>
        </w:tc>
        <w:tc>
          <w:tcPr>
            <w:tcW w:w="6300" w:type="dxa"/>
            <w:vAlign w:val="center"/>
          </w:tcPr>
          <w:p w14:paraId="7D3FFE50" w14:textId="77777777" w:rsidR="001660C6" w:rsidRDefault="00221281" w:rsidP="00221281">
            <w:pPr>
              <w:pStyle w:val="NoteText"/>
              <w:rPr>
                <w:rFonts w:ascii="Times New Roman" w:hAnsi="Times New Roman" w:cs="Times New Roman"/>
                <w:noProof w:val="0"/>
                <w:sz w:val="24"/>
                <w:szCs w:val="24"/>
              </w:rPr>
            </w:pPr>
            <w:r w:rsidRPr="005A7EE8">
              <w:rPr>
                <w:rFonts w:ascii="Times New Roman" w:hAnsi="Times New Roman" w:cs="Times New Roman"/>
                <w:noProof w:val="0"/>
                <w:sz w:val="24"/>
                <w:szCs w:val="24"/>
              </w:rPr>
              <w:t xml:space="preserve">What are the effective </w:t>
            </w:r>
            <w:r w:rsidR="00A327AF" w:rsidRPr="005A7EE8">
              <w:rPr>
                <w:rFonts w:ascii="Times New Roman" w:hAnsi="Times New Roman" w:cs="Times New Roman"/>
                <w:noProof w:val="0"/>
                <w:sz w:val="24"/>
                <w:szCs w:val="24"/>
              </w:rPr>
              <w:t>permission</w:t>
            </w:r>
            <w:r w:rsidRPr="005A7EE8">
              <w:rPr>
                <w:rFonts w:ascii="Times New Roman" w:hAnsi="Times New Roman" w:cs="Times New Roman"/>
                <w:noProof w:val="0"/>
                <w:sz w:val="24"/>
                <w:szCs w:val="24"/>
              </w:rPr>
              <w:t>s</w:t>
            </w:r>
            <w:r w:rsidR="00A327AF" w:rsidRPr="005A7EE8">
              <w:rPr>
                <w:rFonts w:ascii="Times New Roman" w:hAnsi="Times New Roman" w:cs="Times New Roman"/>
                <w:noProof w:val="0"/>
                <w:sz w:val="24"/>
                <w:szCs w:val="24"/>
              </w:rPr>
              <w:t xml:space="preserve"> </w:t>
            </w:r>
            <w:r w:rsidRPr="005A7EE8">
              <w:rPr>
                <w:rFonts w:ascii="Times New Roman" w:hAnsi="Times New Roman" w:cs="Times New Roman"/>
                <w:noProof w:val="0"/>
                <w:sz w:val="24"/>
                <w:szCs w:val="24"/>
              </w:rPr>
              <w:t>of the user you created now for the Data folder now? Again you can paste a screen print below to answer this question</w:t>
            </w:r>
            <w:r w:rsidR="00A327AF" w:rsidRPr="005A7EE8">
              <w:rPr>
                <w:rFonts w:ascii="Times New Roman" w:hAnsi="Times New Roman" w:cs="Times New Roman"/>
                <w:noProof w:val="0"/>
                <w:sz w:val="24"/>
                <w:szCs w:val="24"/>
              </w:rPr>
              <w:t>?</w:t>
            </w:r>
          </w:p>
          <w:p w14:paraId="12C95061" w14:textId="0E7FC15B" w:rsidR="00FA75C7" w:rsidRPr="00FA75C7" w:rsidRDefault="00FA75C7" w:rsidP="00221281">
            <w:pPr>
              <w:pStyle w:val="NoteText"/>
              <w:rPr>
                <w:rFonts w:ascii="Times New Roman" w:hAnsi="Times New Roman" w:cs="Times New Roman"/>
                <w:noProof w:val="0"/>
                <w:color w:val="FF0000"/>
                <w:sz w:val="24"/>
                <w:szCs w:val="24"/>
              </w:rPr>
            </w:pPr>
            <w:r>
              <w:rPr>
                <w:rFonts w:ascii="Times New Roman" w:hAnsi="Times New Roman" w:cs="Times New Roman"/>
                <w:noProof w:val="0"/>
                <w:color w:val="FF0000"/>
                <w:sz w:val="24"/>
                <w:szCs w:val="24"/>
              </w:rPr>
              <w:t>IMG3</w:t>
            </w:r>
          </w:p>
        </w:tc>
      </w:tr>
    </w:tbl>
    <w:p w14:paraId="11F798EB" w14:textId="77777777" w:rsidR="00A327AF" w:rsidRPr="005A7EE8" w:rsidRDefault="00A327AF" w:rsidP="00A327AF">
      <w:pPr>
        <w:pStyle w:val="NL"/>
        <w:rPr>
          <w:noProof w:val="0"/>
          <w:sz w:val="24"/>
          <w:szCs w:val="24"/>
        </w:rPr>
      </w:pPr>
    </w:p>
    <w:p w14:paraId="13F5C6EF" w14:textId="77777777" w:rsidR="001660C6" w:rsidRPr="005A7EE8" w:rsidRDefault="001660C6" w:rsidP="00232FBA">
      <w:pPr>
        <w:rPr>
          <w:sz w:val="24"/>
          <w:szCs w:val="24"/>
        </w:rPr>
      </w:pPr>
    </w:p>
    <w:p w14:paraId="56DD8960" w14:textId="77777777" w:rsidR="00A327AF" w:rsidRPr="005A7EE8" w:rsidRDefault="00A327AF" w:rsidP="00A327AF">
      <w:pPr>
        <w:pStyle w:val="NL"/>
        <w:numPr>
          <w:ilvl w:val="0"/>
          <w:numId w:val="12"/>
        </w:numPr>
        <w:rPr>
          <w:noProof w:val="0"/>
          <w:sz w:val="24"/>
          <w:szCs w:val="24"/>
        </w:rPr>
      </w:pPr>
      <w:r w:rsidRPr="005A7EE8">
        <w:rPr>
          <w:noProof w:val="0"/>
          <w:sz w:val="24"/>
          <w:szCs w:val="24"/>
        </w:rPr>
        <w:t xml:space="preserve">Click </w:t>
      </w:r>
      <w:r w:rsidRPr="005A7EE8">
        <w:rPr>
          <w:b/>
          <w:noProof w:val="0"/>
          <w:sz w:val="24"/>
          <w:szCs w:val="24"/>
        </w:rPr>
        <w:t>OK</w:t>
      </w:r>
      <w:r w:rsidRPr="005A7EE8">
        <w:rPr>
          <w:noProof w:val="0"/>
          <w:sz w:val="24"/>
          <w:szCs w:val="24"/>
        </w:rPr>
        <w:t xml:space="preserve"> to close the Advanced Security Settings for Data dialog box.</w:t>
      </w:r>
    </w:p>
    <w:p w14:paraId="25BDA64D" w14:textId="7222CB7B" w:rsidR="00C84BDF" w:rsidRPr="005A7EE8" w:rsidRDefault="00C84BDF" w:rsidP="00C84BDF">
      <w:pPr>
        <w:pStyle w:val="NL"/>
        <w:numPr>
          <w:ilvl w:val="0"/>
          <w:numId w:val="12"/>
        </w:numPr>
        <w:rPr>
          <w:noProof w:val="0"/>
          <w:sz w:val="24"/>
          <w:szCs w:val="24"/>
        </w:rPr>
      </w:pPr>
      <w:r w:rsidRPr="005A7EE8">
        <w:rPr>
          <w:noProof w:val="0"/>
          <w:sz w:val="24"/>
          <w:szCs w:val="24"/>
        </w:rPr>
        <w:t>C</w:t>
      </w:r>
      <w:r w:rsidR="00A327AF" w:rsidRPr="005A7EE8">
        <w:rPr>
          <w:noProof w:val="0"/>
          <w:sz w:val="24"/>
          <w:szCs w:val="24"/>
        </w:rPr>
        <w:t>lose the Data Properties dialog box.</w:t>
      </w:r>
    </w:p>
    <w:p w14:paraId="7C408AA7" w14:textId="3234FD3D" w:rsidR="00A327AF" w:rsidRDefault="00A327AF" w:rsidP="00A327AF">
      <w:pPr>
        <w:pStyle w:val="Figure"/>
        <w:jc w:val="both"/>
      </w:pPr>
      <w:r w:rsidRPr="005A7EE8">
        <w:rPr>
          <w:sz w:val="24"/>
          <w:szCs w:val="24"/>
        </w:rPr>
        <w:t xml:space="preserve">Close all windows on </w:t>
      </w:r>
      <w:r w:rsidR="004C58B2" w:rsidRPr="005A7EE8">
        <w:rPr>
          <w:sz w:val="24"/>
          <w:szCs w:val="24"/>
        </w:rPr>
        <w:t xml:space="preserve">your server before shutting down the </w:t>
      </w:r>
      <w:r w:rsidR="0035329E" w:rsidRPr="005A7EE8">
        <w:rPr>
          <w:sz w:val="24"/>
          <w:szCs w:val="24"/>
        </w:rPr>
        <w:t>server.</w:t>
      </w:r>
    </w:p>
    <w:p w14:paraId="73C4F592" w14:textId="1EA03AF9" w:rsidR="00A55DC7" w:rsidRDefault="00A55DC7" w:rsidP="00A55DC7">
      <w:pPr>
        <w:pStyle w:val="NL"/>
        <w:rPr>
          <w:noProof w:val="0"/>
        </w:rPr>
      </w:pPr>
    </w:p>
    <w:sectPr w:rsidR="00A55DC7" w:rsidSect="00E97E5A">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A44FA" w14:textId="77777777" w:rsidR="00D70663" w:rsidRDefault="00D70663">
      <w:r>
        <w:separator/>
      </w:r>
    </w:p>
  </w:endnote>
  <w:endnote w:type="continuationSeparator" w:id="0">
    <w:p w14:paraId="6A0FC5AA" w14:textId="77777777" w:rsidR="00D70663" w:rsidRDefault="00D70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New York">
    <w:panose1 w:val="02040503060506020304"/>
    <w:charset w:val="4D"/>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BerkeleyOldMdIT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8817E" w14:textId="77777777" w:rsidR="005A7EE8" w:rsidRDefault="005A7E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3510523"/>
      <w:docPartObj>
        <w:docPartGallery w:val="Page Numbers (Bottom of Page)"/>
        <w:docPartUnique/>
      </w:docPartObj>
    </w:sdtPr>
    <w:sdtEndPr>
      <w:rPr>
        <w:noProof/>
      </w:rPr>
    </w:sdtEndPr>
    <w:sdtContent>
      <w:p w14:paraId="3CA694E2" w14:textId="29F26764" w:rsidR="005A7EE8" w:rsidRDefault="005A7EE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E1BCA2F" w14:textId="1C09BD0E" w:rsidR="00680BA7" w:rsidRPr="001E7A6A" w:rsidRDefault="00680BA7">
    <w:pPr>
      <w:pStyle w:val="Footer"/>
      <w:rPr>
        <w:rFonts w:ascii="Arial" w:hAnsi="Arial" w:cs="Arial"/>
        <w:i/>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80CA3" w14:textId="77777777" w:rsidR="005A7EE8" w:rsidRDefault="005A7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F4636" w14:textId="77777777" w:rsidR="00D70663" w:rsidRDefault="00D70663">
      <w:r>
        <w:separator/>
      </w:r>
    </w:p>
  </w:footnote>
  <w:footnote w:type="continuationSeparator" w:id="0">
    <w:p w14:paraId="132B8629" w14:textId="77777777" w:rsidR="00D70663" w:rsidRDefault="00D70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A4CA0" w14:textId="77777777" w:rsidR="005A7EE8" w:rsidRDefault="005A7E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50B08" w14:textId="62B76DBA" w:rsidR="00680BA7" w:rsidRPr="00127F58" w:rsidRDefault="00680BA7" w:rsidP="003E2274">
    <w:pPr>
      <w:pStyle w:val="Header"/>
      <w:tabs>
        <w:tab w:val="clear" w:pos="9360"/>
      </w:tabs>
      <w:rPr>
        <w:rFonts w:ascii="Arial" w:hAnsi="Arial" w:cs="Arial"/>
        <w:sz w:val="20"/>
      </w:rPr>
    </w:pPr>
    <w:r>
      <w:rPr>
        <w:rFonts w:ascii="Arial" w:hAnsi="Arial" w:cs="Arial"/>
        <w:sz w:val="20"/>
      </w:rPr>
      <w:t xml:space="preserve">70-740 </w:t>
    </w:r>
    <w:r w:rsidRPr="00A64743">
      <w:rPr>
        <w:rFonts w:ascii="Arial" w:hAnsi="Arial" w:cs="Arial"/>
        <w:sz w:val="20"/>
      </w:rPr>
      <w:t>Installation, Storage, and Compute with Windows Server 2016</w:t>
    </w:r>
    <w:r>
      <w:rPr>
        <w:rFonts w:ascii="Arial" w:hAnsi="Arial" w:cs="Arial"/>
        <w:i/>
        <w:sz w:val="20"/>
      </w:rPr>
      <w:tab/>
    </w:r>
    <w:r>
      <w:rPr>
        <w:rFonts w:ascii="Arial" w:hAnsi="Arial" w:cs="Arial"/>
        <w:i/>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A9C16" w14:textId="77777777" w:rsidR="005A7EE8" w:rsidRDefault="005A7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C2CA2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2" w15:restartNumberingAfterBreak="0">
    <w:nsid w:val="FFFFFF88"/>
    <w:multiLevelType w:val="singleLevel"/>
    <w:tmpl w:val="37A40AC4"/>
    <w:lvl w:ilvl="0">
      <w:start w:val="1"/>
      <w:numFmt w:val="decimal"/>
      <w:lvlText w:val="%1."/>
      <w:lvlJc w:val="left"/>
      <w:pPr>
        <w:tabs>
          <w:tab w:val="num" w:pos="360"/>
        </w:tabs>
        <w:ind w:left="360" w:hanging="360"/>
      </w:pPr>
    </w:lvl>
  </w:abstractNum>
  <w:abstractNum w:abstractNumId="3" w15:restartNumberingAfterBreak="0">
    <w:nsid w:val="0749212D"/>
    <w:multiLevelType w:val="hybridMultilevel"/>
    <w:tmpl w:val="0FD6C9D0"/>
    <w:lvl w:ilvl="0" w:tplc="B896E978">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4C10F1"/>
    <w:multiLevelType w:val="hybridMultilevel"/>
    <w:tmpl w:val="4E662A60"/>
    <w:lvl w:ilvl="0" w:tplc="05BAF326">
      <w:start w:val="1"/>
      <w:numFmt w:val="bullet"/>
      <w:pStyle w:val="BL"/>
      <w:lvlText w:val=""/>
      <w:lvlJc w:val="left"/>
      <w:pPr>
        <w:tabs>
          <w:tab w:val="num" w:pos="2520"/>
        </w:tabs>
        <w:ind w:left="2520" w:hanging="360"/>
      </w:pPr>
      <w:rPr>
        <w:rFonts w:ascii="Symbol" w:hAnsi="Symbol" w:hint="default"/>
        <w:sz w:val="24"/>
        <w:szCs w:val="24"/>
      </w:rPr>
    </w:lvl>
    <w:lvl w:ilvl="1" w:tplc="8EDAE3D6">
      <w:start w:val="1"/>
      <w:numFmt w:val="lowerLetter"/>
      <w:lvlText w:val="%2."/>
      <w:lvlJc w:val="left"/>
      <w:pPr>
        <w:tabs>
          <w:tab w:val="num" w:pos="3240"/>
        </w:tabs>
        <w:ind w:left="3240" w:hanging="360"/>
      </w:pPr>
    </w:lvl>
    <w:lvl w:ilvl="2" w:tplc="49E43142" w:tentative="1">
      <w:start w:val="1"/>
      <w:numFmt w:val="lowerRoman"/>
      <w:lvlText w:val="%3."/>
      <w:lvlJc w:val="right"/>
      <w:pPr>
        <w:tabs>
          <w:tab w:val="num" w:pos="3960"/>
        </w:tabs>
        <w:ind w:left="3960" w:hanging="180"/>
      </w:pPr>
    </w:lvl>
    <w:lvl w:ilvl="3" w:tplc="35FE9DAE" w:tentative="1">
      <w:start w:val="1"/>
      <w:numFmt w:val="decimal"/>
      <w:lvlText w:val="%4."/>
      <w:lvlJc w:val="left"/>
      <w:pPr>
        <w:tabs>
          <w:tab w:val="num" w:pos="4680"/>
        </w:tabs>
        <w:ind w:left="4680" w:hanging="360"/>
      </w:pPr>
    </w:lvl>
    <w:lvl w:ilvl="4" w:tplc="9BC0BD78" w:tentative="1">
      <w:start w:val="1"/>
      <w:numFmt w:val="lowerLetter"/>
      <w:lvlText w:val="%5."/>
      <w:lvlJc w:val="left"/>
      <w:pPr>
        <w:tabs>
          <w:tab w:val="num" w:pos="5400"/>
        </w:tabs>
        <w:ind w:left="5400" w:hanging="360"/>
      </w:pPr>
    </w:lvl>
    <w:lvl w:ilvl="5" w:tplc="51DE2952" w:tentative="1">
      <w:start w:val="1"/>
      <w:numFmt w:val="lowerRoman"/>
      <w:lvlText w:val="%6."/>
      <w:lvlJc w:val="right"/>
      <w:pPr>
        <w:tabs>
          <w:tab w:val="num" w:pos="6120"/>
        </w:tabs>
        <w:ind w:left="6120" w:hanging="180"/>
      </w:pPr>
    </w:lvl>
    <w:lvl w:ilvl="6" w:tplc="85E418DC" w:tentative="1">
      <w:start w:val="1"/>
      <w:numFmt w:val="decimal"/>
      <w:lvlText w:val="%7."/>
      <w:lvlJc w:val="left"/>
      <w:pPr>
        <w:tabs>
          <w:tab w:val="num" w:pos="6840"/>
        </w:tabs>
        <w:ind w:left="6840" w:hanging="360"/>
      </w:pPr>
    </w:lvl>
    <w:lvl w:ilvl="7" w:tplc="37F870C2" w:tentative="1">
      <w:start w:val="1"/>
      <w:numFmt w:val="lowerLetter"/>
      <w:lvlText w:val="%8."/>
      <w:lvlJc w:val="left"/>
      <w:pPr>
        <w:tabs>
          <w:tab w:val="num" w:pos="7560"/>
        </w:tabs>
        <w:ind w:left="7560" w:hanging="360"/>
      </w:pPr>
    </w:lvl>
    <w:lvl w:ilvl="8" w:tplc="5B60EC80" w:tentative="1">
      <w:start w:val="1"/>
      <w:numFmt w:val="lowerRoman"/>
      <w:lvlText w:val="%9."/>
      <w:lvlJc w:val="right"/>
      <w:pPr>
        <w:tabs>
          <w:tab w:val="num" w:pos="8280"/>
        </w:tabs>
        <w:ind w:left="8280" w:hanging="180"/>
      </w:pPr>
    </w:lvl>
  </w:abstractNum>
  <w:abstractNum w:abstractNumId="6" w15:restartNumberingAfterBreak="0">
    <w:nsid w:val="267B7BD4"/>
    <w:multiLevelType w:val="hybridMultilevel"/>
    <w:tmpl w:val="F54ABEDE"/>
    <w:lvl w:ilvl="0" w:tplc="C22473FA">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3935A8E"/>
    <w:multiLevelType w:val="hybridMultilevel"/>
    <w:tmpl w:val="876EFEA4"/>
    <w:lvl w:ilvl="0" w:tplc="FEE081B2">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3609D"/>
    <w:multiLevelType w:val="hybridMultilevel"/>
    <w:tmpl w:val="DF48574E"/>
    <w:lvl w:ilvl="0" w:tplc="9BDEFA82">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D2ABC"/>
    <w:multiLevelType w:val="hybridMultilevel"/>
    <w:tmpl w:val="B46AF912"/>
    <w:lvl w:ilvl="0" w:tplc="6E029C0A">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DC3662"/>
    <w:multiLevelType w:val="hybridMultilevel"/>
    <w:tmpl w:val="F462108E"/>
    <w:lvl w:ilvl="0" w:tplc="70501742">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F6848"/>
    <w:multiLevelType w:val="hybridMultilevel"/>
    <w:tmpl w:val="0FD6C9D0"/>
    <w:lvl w:ilvl="0" w:tplc="B896E978">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784B61"/>
    <w:multiLevelType w:val="hybridMultilevel"/>
    <w:tmpl w:val="425C444E"/>
    <w:lvl w:ilvl="0" w:tplc="883E289A">
      <w:start w:val="1"/>
      <w:numFmt w:val="bullet"/>
      <w:pStyle w:val="ObjBL0"/>
      <w:lvlText w:val=""/>
      <w:lvlJc w:val="left"/>
      <w:pPr>
        <w:ind w:left="1260" w:hanging="360"/>
      </w:pPr>
      <w:rPr>
        <w:rFonts w:ascii="Wingdings" w:hAnsi="Wingdings" w:cs="Wingdings" w:hint="default"/>
        <w:position w:val="-6"/>
        <w:sz w:val="40"/>
      </w:rPr>
    </w:lvl>
    <w:lvl w:ilvl="1" w:tplc="18360E12" w:tentative="1">
      <w:start w:val="1"/>
      <w:numFmt w:val="bullet"/>
      <w:lvlText w:val="o"/>
      <w:lvlJc w:val="left"/>
      <w:pPr>
        <w:ind w:left="1800" w:hanging="360"/>
      </w:pPr>
      <w:rPr>
        <w:rFonts w:ascii="Courier New" w:hAnsi="Courier New" w:cs="Courier New" w:hint="default"/>
      </w:rPr>
    </w:lvl>
    <w:lvl w:ilvl="2" w:tplc="0914908A" w:tentative="1">
      <w:start w:val="1"/>
      <w:numFmt w:val="bullet"/>
      <w:lvlText w:val=""/>
      <w:lvlJc w:val="left"/>
      <w:pPr>
        <w:ind w:left="2520" w:hanging="360"/>
      </w:pPr>
      <w:rPr>
        <w:rFonts w:ascii="Wingdings" w:hAnsi="Wingdings" w:hint="default"/>
      </w:rPr>
    </w:lvl>
    <w:lvl w:ilvl="3" w:tplc="72521744" w:tentative="1">
      <w:start w:val="1"/>
      <w:numFmt w:val="bullet"/>
      <w:lvlText w:val=""/>
      <w:lvlJc w:val="left"/>
      <w:pPr>
        <w:ind w:left="3240" w:hanging="360"/>
      </w:pPr>
      <w:rPr>
        <w:rFonts w:ascii="Symbol" w:hAnsi="Symbol" w:hint="default"/>
      </w:rPr>
    </w:lvl>
    <w:lvl w:ilvl="4" w:tplc="E6CCD89C" w:tentative="1">
      <w:start w:val="1"/>
      <w:numFmt w:val="bullet"/>
      <w:lvlText w:val="o"/>
      <w:lvlJc w:val="left"/>
      <w:pPr>
        <w:ind w:left="3960" w:hanging="360"/>
      </w:pPr>
      <w:rPr>
        <w:rFonts w:ascii="Courier New" w:hAnsi="Courier New" w:cs="Courier New" w:hint="default"/>
      </w:rPr>
    </w:lvl>
    <w:lvl w:ilvl="5" w:tplc="6C1AB1BE" w:tentative="1">
      <w:start w:val="1"/>
      <w:numFmt w:val="bullet"/>
      <w:lvlText w:val=""/>
      <w:lvlJc w:val="left"/>
      <w:pPr>
        <w:ind w:left="4680" w:hanging="360"/>
      </w:pPr>
      <w:rPr>
        <w:rFonts w:ascii="Wingdings" w:hAnsi="Wingdings" w:hint="default"/>
      </w:rPr>
    </w:lvl>
    <w:lvl w:ilvl="6" w:tplc="766A1CA8" w:tentative="1">
      <w:start w:val="1"/>
      <w:numFmt w:val="bullet"/>
      <w:lvlText w:val=""/>
      <w:lvlJc w:val="left"/>
      <w:pPr>
        <w:ind w:left="5400" w:hanging="360"/>
      </w:pPr>
      <w:rPr>
        <w:rFonts w:ascii="Symbol" w:hAnsi="Symbol" w:hint="default"/>
      </w:rPr>
    </w:lvl>
    <w:lvl w:ilvl="7" w:tplc="BF4077F0" w:tentative="1">
      <w:start w:val="1"/>
      <w:numFmt w:val="bullet"/>
      <w:lvlText w:val="o"/>
      <w:lvlJc w:val="left"/>
      <w:pPr>
        <w:ind w:left="6120" w:hanging="360"/>
      </w:pPr>
      <w:rPr>
        <w:rFonts w:ascii="Courier New" w:hAnsi="Courier New" w:cs="Courier New" w:hint="default"/>
      </w:rPr>
    </w:lvl>
    <w:lvl w:ilvl="8" w:tplc="C60E86B6" w:tentative="1">
      <w:start w:val="1"/>
      <w:numFmt w:val="bullet"/>
      <w:lvlText w:val=""/>
      <w:lvlJc w:val="left"/>
      <w:pPr>
        <w:ind w:left="6840" w:hanging="360"/>
      </w:pPr>
      <w:rPr>
        <w:rFonts w:ascii="Wingdings" w:hAnsi="Wingdings" w:hint="default"/>
      </w:rPr>
    </w:lvl>
  </w:abstractNum>
  <w:abstractNum w:abstractNumId="14" w15:restartNumberingAfterBreak="0">
    <w:nsid w:val="670E45F5"/>
    <w:multiLevelType w:val="hybridMultilevel"/>
    <w:tmpl w:val="8A987818"/>
    <w:lvl w:ilvl="0" w:tplc="0409000F">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CDA40BA"/>
    <w:multiLevelType w:val="hybridMultilevel"/>
    <w:tmpl w:val="A18CFE8E"/>
    <w:lvl w:ilvl="0" w:tplc="5816C940">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7"/>
    <w:lvlOverride w:ilvl="0">
      <w:startOverride w:val="1"/>
    </w:lvlOverride>
  </w:num>
  <w:num w:numId="4">
    <w:abstractNumId w:val="13"/>
  </w:num>
  <w:num w:numId="5">
    <w:abstractNumId w:val="4"/>
  </w:num>
  <w:num w:numId="6">
    <w:abstractNumId w:val="14"/>
  </w:num>
  <w:num w:numId="7">
    <w:abstractNumId w:val="16"/>
  </w:num>
  <w:num w:numId="8">
    <w:abstractNumId w:val="12"/>
  </w:num>
  <w:num w:numId="9">
    <w:abstractNumId w:val="8"/>
  </w:num>
  <w:num w:numId="10">
    <w:abstractNumId w:val="7"/>
  </w:num>
  <w:num w:numId="11">
    <w:abstractNumId w:val="10"/>
  </w:num>
  <w:num w:numId="12">
    <w:abstractNumId w:val="11"/>
  </w:num>
  <w:num w:numId="13">
    <w:abstractNumId w:val="15"/>
  </w:num>
  <w:num w:numId="14">
    <w:abstractNumId w:val="9"/>
  </w:num>
  <w:num w:numId="15">
    <w:abstractNumId w:val="6"/>
  </w:num>
  <w:num w:numId="16">
    <w:abstractNumId w:val="2"/>
  </w:num>
  <w:num w:numId="17">
    <w:abstractNumId w:val="0"/>
  </w:num>
  <w:num w:numId="1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C8A"/>
    <w:rsid w:val="00002064"/>
    <w:rsid w:val="00003FC7"/>
    <w:rsid w:val="00005A15"/>
    <w:rsid w:val="00005D3C"/>
    <w:rsid w:val="0000709C"/>
    <w:rsid w:val="00007DCE"/>
    <w:rsid w:val="00010C6B"/>
    <w:rsid w:val="00012A97"/>
    <w:rsid w:val="00012FC8"/>
    <w:rsid w:val="00014C31"/>
    <w:rsid w:val="000159BE"/>
    <w:rsid w:val="00025B1F"/>
    <w:rsid w:val="0002728B"/>
    <w:rsid w:val="00035277"/>
    <w:rsid w:val="000361E8"/>
    <w:rsid w:val="00040C8A"/>
    <w:rsid w:val="00041170"/>
    <w:rsid w:val="00042ECF"/>
    <w:rsid w:val="00045DB9"/>
    <w:rsid w:val="00046A3E"/>
    <w:rsid w:val="00050B54"/>
    <w:rsid w:val="00052EFA"/>
    <w:rsid w:val="00053546"/>
    <w:rsid w:val="00054260"/>
    <w:rsid w:val="00056518"/>
    <w:rsid w:val="000578A6"/>
    <w:rsid w:val="0006332F"/>
    <w:rsid w:val="000633D1"/>
    <w:rsid w:val="000654F4"/>
    <w:rsid w:val="00066926"/>
    <w:rsid w:val="00072204"/>
    <w:rsid w:val="00073127"/>
    <w:rsid w:val="00080473"/>
    <w:rsid w:val="000805FE"/>
    <w:rsid w:val="0008198D"/>
    <w:rsid w:val="00081E8B"/>
    <w:rsid w:val="000823BD"/>
    <w:rsid w:val="00083B97"/>
    <w:rsid w:val="00083DF9"/>
    <w:rsid w:val="00084E29"/>
    <w:rsid w:val="0008516C"/>
    <w:rsid w:val="00087D9E"/>
    <w:rsid w:val="00091903"/>
    <w:rsid w:val="00094ADE"/>
    <w:rsid w:val="00095BB9"/>
    <w:rsid w:val="00096854"/>
    <w:rsid w:val="00096A43"/>
    <w:rsid w:val="000A4697"/>
    <w:rsid w:val="000A4FB4"/>
    <w:rsid w:val="000A6B29"/>
    <w:rsid w:val="000B22A5"/>
    <w:rsid w:val="000B39AC"/>
    <w:rsid w:val="000B522A"/>
    <w:rsid w:val="000B5BDE"/>
    <w:rsid w:val="000B5C37"/>
    <w:rsid w:val="000B6BA0"/>
    <w:rsid w:val="000C5746"/>
    <w:rsid w:val="000C5B5A"/>
    <w:rsid w:val="000C5C70"/>
    <w:rsid w:val="000C7249"/>
    <w:rsid w:val="000D0A0D"/>
    <w:rsid w:val="000D1274"/>
    <w:rsid w:val="000D24B6"/>
    <w:rsid w:val="000D3627"/>
    <w:rsid w:val="000D434B"/>
    <w:rsid w:val="000E0993"/>
    <w:rsid w:val="000E2441"/>
    <w:rsid w:val="000E35E7"/>
    <w:rsid w:val="000F2783"/>
    <w:rsid w:val="000F3B1C"/>
    <w:rsid w:val="00105BE8"/>
    <w:rsid w:val="001063FF"/>
    <w:rsid w:val="00111163"/>
    <w:rsid w:val="0011141C"/>
    <w:rsid w:val="0011470E"/>
    <w:rsid w:val="00114A67"/>
    <w:rsid w:val="001160E7"/>
    <w:rsid w:val="0011703A"/>
    <w:rsid w:val="00120D0B"/>
    <w:rsid w:val="00123716"/>
    <w:rsid w:val="00124641"/>
    <w:rsid w:val="00127096"/>
    <w:rsid w:val="00127F58"/>
    <w:rsid w:val="001318B0"/>
    <w:rsid w:val="001332F9"/>
    <w:rsid w:val="0013389B"/>
    <w:rsid w:val="001340F1"/>
    <w:rsid w:val="001348F5"/>
    <w:rsid w:val="00134CA0"/>
    <w:rsid w:val="00137197"/>
    <w:rsid w:val="00137F24"/>
    <w:rsid w:val="00142FBF"/>
    <w:rsid w:val="00145EA1"/>
    <w:rsid w:val="00151AC8"/>
    <w:rsid w:val="0015441E"/>
    <w:rsid w:val="0016280F"/>
    <w:rsid w:val="001631BB"/>
    <w:rsid w:val="0016583D"/>
    <w:rsid w:val="001660C6"/>
    <w:rsid w:val="001713B8"/>
    <w:rsid w:val="001735B3"/>
    <w:rsid w:val="00173723"/>
    <w:rsid w:val="001740F2"/>
    <w:rsid w:val="00177313"/>
    <w:rsid w:val="00177DA5"/>
    <w:rsid w:val="001815FC"/>
    <w:rsid w:val="00187D7D"/>
    <w:rsid w:val="0019243C"/>
    <w:rsid w:val="00192559"/>
    <w:rsid w:val="00195F69"/>
    <w:rsid w:val="0019719C"/>
    <w:rsid w:val="001A0344"/>
    <w:rsid w:val="001A2C23"/>
    <w:rsid w:val="001A3A89"/>
    <w:rsid w:val="001A6768"/>
    <w:rsid w:val="001A70CF"/>
    <w:rsid w:val="001A7A16"/>
    <w:rsid w:val="001B1E53"/>
    <w:rsid w:val="001B3F03"/>
    <w:rsid w:val="001C1170"/>
    <w:rsid w:val="001C1E1F"/>
    <w:rsid w:val="001C6FD5"/>
    <w:rsid w:val="001D2148"/>
    <w:rsid w:val="001D3009"/>
    <w:rsid w:val="001E2A44"/>
    <w:rsid w:val="001E5C6A"/>
    <w:rsid w:val="001E7A6A"/>
    <w:rsid w:val="001F1A3B"/>
    <w:rsid w:val="001F3CF9"/>
    <w:rsid w:val="001F3FD5"/>
    <w:rsid w:val="001F4B51"/>
    <w:rsid w:val="001F7426"/>
    <w:rsid w:val="0021102D"/>
    <w:rsid w:val="00213515"/>
    <w:rsid w:val="002152DC"/>
    <w:rsid w:val="00216453"/>
    <w:rsid w:val="002166D7"/>
    <w:rsid w:val="00221281"/>
    <w:rsid w:val="00221EAC"/>
    <w:rsid w:val="00222268"/>
    <w:rsid w:val="00232FBA"/>
    <w:rsid w:val="002339E8"/>
    <w:rsid w:val="00235053"/>
    <w:rsid w:val="002366FF"/>
    <w:rsid w:val="002369A1"/>
    <w:rsid w:val="002457C2"/>
    <w:rsid w:val="0024595F"/>
    <w:rsid w:val="0024786E"/>
    <w:rsid w:val="00250400"/>
    <w:rsid w:val="0025055E"/>
    <w:rsid w:val="00250A93"/>
    <w:rsid w:val="002538D1"/>
    <w:rsid w:val="00256D8C"/>
    <w:rsid w:val="0027083B"/>
    <w:rsid w:val="00271D5F"/>
    <w:rsid w:val="00273A21"/>
    <w:rsid w:val="002774EE"/>
    <w:rsid w:val="0028376C"/>
    <w:rsid w:val="002854BD"/>
    <w:rsid w:val="002868C6"/>
    <w:rsid w:val="00290B23"/>
    <w:rsid w:val="00291202"/>
    <w:rsid w:val="002938CC"/>
    <w:rsid w:val="00294C4B"/>
    <w:rsid w:val="00297338"/>
    <w:rsid w:val="00297F62"/>
    <w:rsid w:val="002A0A9E"/>
    <w:rsid w:val="002A1CF5"/>
    <w:rsid w:val="002A1F5E"/>
    <w:rsid w:val="002A3BA3"/>
    <w:rsid w:val="002A3D0A"/>
    <w:rsid w:val="002A4A3C"/>
    <w:rsid w:val="002A5E01"/>
    <w:rsid w:val="002B1193"/>
    <w:rsid w:val="002B4359"/>
    <w:rsid w:val="002B55CC"/>
    <w:rsid w:val="002C1A03"/>
    <w:rsid w:val="002C28FF"/>
    <w:rsid w:val="002C5F24"/>
    <w:rsid w:val="002C7B8A"/>
    <w:rsid w:val="002D335A"/>
    <w:rsid w:val="002D54AF"/>
    <w:rsid w:val="002E0182"/>
    <w:rsid w:val="002E4087"/>
    <w:rsid w:val="002E495C"/>
    <w:rsid w:val="002E4FA8"/>
    <w:rsid w:val="002E76C4"/>
    <w:rsid w:val="002E7C20"/>
    <w:rsid w:val="002F1A25"/>
    <w:rsid w:val="002F7CF6"/>
    <w:rsid w:val="00301455"/>
    <w:rsid w:val="00302CF5"/>
    <w:rsid w:val="00302DFA"/>
    <w:rsid w:val="0030605D"/>
    <w:rsid w:val="00307037"/>
    <w:rsid w:val="00310B17"/>
    <w:rsid w:val="003157A8"/>
    <w:rsid w:val="003170FF"/>
    <w:rsid w:val="00321392"/>
    <w:rsid w:val="00321AC2"/>
    <w:rsid w:val="00322571"/>
    <w:rsid w:val="00324A0D"/>
    <w:rsid w:val="003253CB"/>
    <w:rsid w:val="00326FBD"/>
    <w:rsid w:val="00327FA4"/>
    <w:rsid w:val="00332D46"/>
    <w:rsid w:val="00337442"/>
    <w:rsid w:val="00342FED"/>
    <w:rsid w:val="00343ACC"/>
    <w:rsid w:val="003443D0"/>
    <w:rsid w:val="00344895"/>
    <w:rsid w:val="00350338"/>
    <w:rsid w:val="00351A8B"/>
    <w:rsid w:val="00352351"/>
    <w:rsid w:val="00352371"/>
    <w:rsid w:val="0035329E"/>
    <w:rsid w:val="0035380A"/>
    <w:rsid w:val="003554B2"/>
    <w:rsid w:val="00361188"/>
    <w:rsid w:val="00361DDD"/>
    <w:rsid w:val="0036294E"/>
    <w:rsid w:val="00362ED7"/>
    <w:rsid w:val="00367B7F"/>
    <w:rsid w:val="003728FD"/>
    <w:rsid w:val="003731C5"/>
    <w:rsid w:val="00373CC0"/>
    <w:rsid w:val="00375DDA"/>
    <w:rsid w:val="00381F62"/>
    <w:rsid w:val="003835DC"/>
    <w:rsid w:val="00387F39"/>
    <w:rsid w:val="0039141C"/>
    <w:rsid w:val="00392601"/>
    <w:rsid w:val="00392CFB"/>
    <w:rsid w:val="003934B4"/>
    <w:rsid w:val="003940B5"/>
    <w:rsid w:val="003959F0"/>
    <w:rsid w:val="00396022"/>
    <w:rsid w:val="00396FCE"/>
    <w:rsid w:val="003A1272"/>
    <w:rsid w:val="003A17CE"/>
    <w:rsid w:val="003A7EC9"/>
    <w:rsid w:val="003B0003"/>
    <w:rsid w:val="003B44D3"/>
    <w:rsid w:val="003B4B07"/>
    <w:rsid w:val="003B5F5C"/>
    <w:rsid w:val="003B622E"/>
    <w:rsid w:val="003B7B16"/>
    <w:rsid w:val="003B7C5A"/>
    <w:rsid w:val="003C1737"/>
    <w:rsid w:val="003C7791"/>
    <w:rsid w:val="003D05D9"/>
    <w:rsid w:val="003D2189"/>
    <w:rsid w:val="003D457D"/>
    <w:rsid w:val="003D4BB8"/>
    <w:rsid w:val="003D7388"/>
    <w:rsid w:val="003D78C8"/>
    <w:rsid w:val="003E03C5"/>
    <w:rsid w:val="003E2274"/>
    <w:rsid w:val="003E5BC4"/>
    <w:rsid w:val="003E604B"/>
    <w:rsid w:val="003E646C"/>
    <w:rsid w:val="003E74A0"/>
    <w:rsid w:val="003E7B99"/>
    <w:rsid w:val="003F09EA"/>
    <w:rsid w:val="003F30D3"/>
    <w:rsid w:val="003F4446"/>
    <w:rsid w:val="003F4EA2"/>
    <w:rsid w:val="003F6915"/>
    <w:rsid w:val="00400CEE"/>
    <w:rsid w:val="0040225C"/>
    <w:rsid w:val="00402B87"/>
    <w:rsid w:val="0040443C"/>
    <w:rsid w:val="00405199"/>
    <w:rsid w:val="004101EA"/>
    <w:rsid w:val="004122DA"/>
    <w:rsid w:val="00415257"/>
    <w:rsid w:val="00416783"/>
    <w:rsid w:val="00420BD3"/>
    <w:rsid w:val="00422D36"/>
    <w:rsid w:val="004236BD"/>
    <w:rsid w:val="0042675F"/>
    <w:rsid w:val="004268E6"/>
    <w:rsid w:val="00426C90"/>
    <w:rsid w:val="00432B35"/>
    <w:rsid w:val="004370B4"/>
    <w:rsid w:val="0043777E"/>
    <w:rsid w:val="00437CD7"/>
    <w:rsid w:val="004400DF"/>
    <w:rsid w:val="004402C9"/>
    <w:rsid w:val="00445EB8"/>
    <w:rsid w:val="00450368"/>
    <w:rsid w:val="00450559"/>
    <w:rsid w:val="00451180"/>
    <w:rsid w:val="0045361D"/>
    <w:rsid w:val="00455CC5"/>
    <w:rsid w:val="0045609A"/>
    <w:rsid w:val="00457F70"/>
    <w:rsid w:val="00460C10"/>
    <w:rsid w:val="004619B7"/>
    <w:rsid w:val="00461DE4"/>
    <w:rsid w:val="00472CF8"/>
    <w:rsid w:val="0047411C"/>
    <w:rsid w:val="0047503A"/>
    <w:rsid w:val="0047707A"/>
    <w:rsid w:val="00482153"/>
    <w:rsid w:val="0048694A"/>
    <w:rsid w:val="00487EA5"/>
    <w:rsid w:val="004941DC"/>
    <w:rsid w:val="0049466E"/>
    <w:rsid w:val="00496529"/>
    <w:rsid w:val="004A0ABF"/>
    <w:rsid w:val="004A210B"/>
    <w:rsid w:val="004A2377"/>
    <w:rsid w:val="004A731A"/>
    <w:rsid w:val="004B7DFB"/>
    <w:rsid w:val="004C0AFA"/>
    <w:rsid w:val="004C1B72"/>
    <w:rsid w:val="004C58AD"/>
    <w:rsid w:val="004C58B2"/>
    <w:rsid w:val="004C6290"/>
    <w:rsid w:val="004D2D68"/>
    <w:rsid w:val="004D3029"/>
    <w:rsid w:val="004D35E9"/>
    <w:rsid w:val="004D3CB4"/>
    <w:rsid w:val="004D6960"/>
    <w:rsid w:val="004D6A7A"/>
    <w:rsid w:val="004E455A"/>
    <w:rsid w:val="004E73A2"/>
    <w:rsid w:val="004F2A31"/>
    <w:rsid w:val="004F3679"/>
    <w:rsid w:val="004F5AA4"/>
    <w:rsid w:val="004F60D0"/>
    <w:rsid w:val="004F611D"/>
    <w:rsid w:val="004F7261"/>
    <w:rsid w:val="00502E0D"/>
    <w:rsid w:val="0050433E"/>
    <w:rsid w:val="00505915"/>
    <w:rsid w:val="00507F05"/>
    <w:rsid w:val="00515B92"/>
    <w:rsid w:val="005217F8"/>
    <w:rsid w:val="005256E8"/>
    <w:rsid w:val="00526B28"/>
    <w:rsid w:val="00527626"/>
    <w:rsid w:val="00527A5E"/>
    <w:rsid w:val="00530408"/>
    <w:rsid w:val="00534225"/>
    <w:rsid w:val="00544539"/>
    <w:rsid w:val="005458DE"/>
    <w:rsid w:val="005539D6"/>
    <w:rsid w:val="005641B7"/>
    <w:rsid w:val="00564201"/>
    <w:rsid w:val="00565B74"/>
    <w:rsid w:val="00566482"/>
    <w:rsid w:val="00566961"/>
    <w:rsid w:val="00570779"/>
    <w:rsid w:val="00574F2D"/>
    <w:rsid w:val="005762B7"/>
    <w:rsid w:val="00577629"/>
    <w:rsid w:val="005856F1"/>
    <w:rsid w:val="0059001C"/>
    <w:rsid w:val="00591412"/>
    <w:rsid w:val="0059574F"/>
    <w:rsid w:val="00595B61"/>
    <w:rsid w:val="0059757D"/>
    <w:rsid w:val="005A1D1C"/>
    <w:rsid w:val="005A322C"/>
    <w:rsid w:val="005A36A7"/>
    <w:rsid w:val="005A52C5"/>
    <w:rsid w:val="005A5B8B"/>
    <w:rsid w:val="005A7EE8"/>
    <w:rsid w:val="005B1979"/>
    <w:rsid w:val="005B214C"/>
    <w:rsid w:val="005B5FC4"/>
    <w:rsid w:val="005C20E7"/>
    <w:rsid w:val="005C4F42"/>
    <w:rsid w:val="005D0050"/>
    <w:rsid w:val="005D084B"/>
    <w:rsid w:val="005D0F1A"/>
    <w:rsid w:val="005D4F07"/>
    <w:rsid w:val="005E07DA"/>
    <w:rsid w:val="005E30DD"/>
    <w:rsid w:val="005E4D73"/>
    <w:rsid w:val="005F0603"/>
    <w:rsid w:val="005F1897"/>
    <w:rsid w:val="005F3BE2"/>
    <w:rsid w:val="005F48F9"/>
    <w:rsid w:val="005F6DD5"/>
    <w:rsid w:val="005F721C"/>
    <w:rsid w:val="00600C59"/>
    <w:rsid w:val="00602BCD"/>
    <w:rsid w:val="00603D6D"/>
    <w:rsid w:val="00604709"/>
    <w:rsid w:val="00605D49"/>
    <w:rsid w:val="00607763"/>
    <w:rsid w:val="0061079A"/>
    <w:rsid w:val="00610B15"/>
    <w:rsid w:val="006115D1"/>
    <w:rsid w:val="00611E77"/>
    <w:rsid w:val="00613E04"/>
    <w:rsid w:val="0061566B"/>
    <w:rsid w:val="006203A4"/>
    <w:rsid w:val="006259D5"/>
    <w:rsid w:val="00635093"/>
    <w:rsid w:val="0063696C"/>
    <w:rsid w:val="00636BF0"/>
    <w:rsid w:val="00640444"/>
    <w:rsid w:val="00640591"/>
    <w:rsid w:val="006407E5"/>
    <w:rsid w:val="006413E9"/>
    <w:rsid w:val="00641B9B"/>
    <w:rsid w:val="00642817"/>
    <w:rsid w:val="00642928"/>
    <w:rsid w:val="00642E1D"/>
    <w:rsid w:val="00644B8A"/>
    <w:rsid w:val="0064524F"/>
    <w:rsid w:val="006456A0"/>
    <w:rsid w:val="00646805"/>
    <w:rsid w:val="00646966"/>
    <w:rsid w:val="00652A8C"/>
    <w:rsid w:val="0065330A"/>
    <w:rsid w:val="00655D64"/>
    <w:rsid w:val="006614D1"/>
    <w:rsid w:val="006618E9"/>
    <w:rsid w:val="006629BF"/>
    <w:rsid w:val="0066390C"/>
    <w:rsid w:val="006679B6"/>
    <w:rsid w:val="00671E2B"/>
    <w:rsid w:val="00672C51"/>
    <w:rsid w:val="00674979"/>
    <w:rsid w:val="00674D63"/>
    <w:rsid w:val="00675471"/>
    <w:rsid w:val="006803B8"/>
    <w:rsid w:val="00680BA7"/>
    <w:rsid w:val="00681C0B"/>
    <w:rsid w:val="00681FFD"/>
    <w:rsid w:val="00682590"/>
    <w:rsid w:val="006849D2"/>
    <w:rsid w:val="00685AF8"/>
    <w:rsid w:val="00691806"/>
    <w:rsid w:val="006A1F6D"/>
    <w:rsid w:val="006A3B61"/>
    <w:rsid w:val="006A41BD"/>
    <w:rsid w:val="006A53AF"/>
    <w:rsid w:val="006A7748"/>
    <w:rsid w:val="006B1D6C"/>
    <w:rsid w:val="006B276C"/>
    <w:rsid w:val="006B3971"/>
    <w:rsid w:val="006B6D48"/>
    <w:rsid w:val="006B7077"/>
    <w:rsid w:val="006C1011"/>
    <w:rsid w:val="006C1A41"/>
    <w:rsid w:val="006C1F4D"/>
    <w:rsid w:val="006C2EEA"/>
    <w:rsid w:val="006C47D2"/>
    <w:rsid w:val="006C61C8"/>
    <w:rsid w:val="006C6209"/>
    <w:rsid w:val="006C6EE7"/>
    <w:rsid w:val="006D172E"/>
    <w:rsid w:val="006D50E5"/>
    <w:rsid w:val="006D7E2D"/>
    <w:rsid w:val="006E11F9"/>
    <w:rsid w:val="006E1559"/>
    <w:rsid w:val="006E6742"/>
    <w:rsid w:val="006E6B12"/>
    <w:rsid w:val="006F4D85"/>
    <w:rsid w:val="006F6491"/>
    <w:rsid w:val="006F7829"/>
    <w:rsid w:val="0070058D"/>
    <w:rsid w:val="0070638B"/>
    <w:rsid w:val="007105DB"/>
    <w:rsid w:val="0071171A"/>
    <w:rsid w:val="00721FB9"/>
    <w:rsid w:val="00724F3F"/>
    <w:rsid w:val="0072538A"/>
    <w:rsid w:val="0072741A"/>
    <w:rsid w:val="00735741"/>
    <w:rsid w:val="0074066B"/>
    <w:rsid w:val="007521A9"/>
    <w:rsid w:val="007532F5"/>
    <w:rsid w:val="007533BA"/>
    <w:rsid w:val="00754085"/>
    <w:rsid w:val="00756D53"/>
    <w:rsid w:val="007579E7"/>
    <w:rsid w:val="0076136A"/>
    <w:rsid w:val="007618EA"/>
    <w:rsid w:val="00761EFC"/>
    <w:rsid w:val="00762212"/>
    <w:rsid w:val="007624D9"/>
    <w:rsid w:val="007632F6"/>
    <w:rsid w:val="0077062D"/>
    <w:rsid w:val="00770B96"/>
    <w:rsid w:val="00772A94"/>
    <w:rsid w:val="00772D18"/>
    <w:rsid w:val="00776835"/>
    <w:rsid w:val="0077784F"/>
    <w:rsid w:val="0078263F"/>
    <w:rsid w:val="00782A1F"/>
    <w:rsid w:val="007842F2"/>
    <w:rsid w:val="00784E06"/>
    <w:rsid w:val="0078720D"/>
    <w:rsid w:val="00787787"/>
    <w:rsid w:val="007912C9"/>
    <w:rsid w:val="00792575"/>
    <w:rsid w:val="007929DE"/>
    <w:rsid w:val="00794859"/>
    <w:rsid w:val="0079791B"/>
    <w:rsid w:val="007A0478"/>
    <w:rsid w:val="007A07F0"/>
    <w:rsid w:val="007A30A1"/>
    <w:rsid w:val="007A4D5E"/>
    <w:rsid w:val="007A5E0F"/>
    <w:rsid w:val="007B234E"/>
    <w:rsid w:val="007B261D"/>
    <w:rsid w:val="007B295C"/>
    <w:rsid w:val="007B3BA4"/>
    <w:rsid w:val="007B4F2F"/>
    <w:rsid w:val="007C2479"/>
    <w:rsid w:val="007C3E2B"/>
    <w:rsid w:val="007C4D81"/>
    <w:rsid w:val="007D1EDB"/>
    <w:rsid w:val="007D47EF"/>
    <w:rsid w:val="007D49A7"/>
    <w:rsid w:val="007D683D"/>
    <w:rsid w:val="007E19D6"/>
    <w:rsid w:val="007E2448"/>
    <w:rsid w:val="007E24A0"/>
    <w:rsid w:val="007E2E03"/>
    <w:rsid w:val="007F06A3"/>
    <w:rsid w:val="007F088A"/>
    <w:rsid w:val="007F08BC"/>
    <w:rsid w:val="007F3945"/>
    <w:rsid w:val="007F49CB"/>
    <w:rsid w:val="007F5122"/>
    <w:rsid w:val="007F6273"/>
    <w:rsid w:val="007F6475"/>
    <w:rsid w:val="007F6701"/>
    <w:rsid w:val="007F7E68"/>
    <w:rsid w:val="0080020C"/>
    <w:rsid w:val="00804A32"/>
    <w:rsid w:val="00807188"/>
    <w:rsid w:val="00810F04"/>
    <w:rsid w:val="00811F7A"/>
    <w:rsid w:val="008173E0"/>
    <w:rsid w:val="0082191D"/>
    <w:rsid w:val="00821E2D"/>
    <w:rsid w:val="00822279"/>
    <w:rsid w:val="0082311F"/>
    <w:rsid w:val="0082553C"/>
    <w:rsid w:val="00825C8B"/>
    <w:rsid w:val="008305E4"/>
    <w:rsid w:val="00831DBE"/>
    <w:rsid w:val="00834124"/>
    <w:rsid w:val="00834EF5"/>
    <w:rsid w:val="0083554C"/>
    <w:rsid w:val="00835924"/>
    <w:rsid w:val="0085041F"/>
    <w:rsid w:val="00850BA0"/>
    <w:rsid w:val="008573EA"/>
    <w:rsid w:val="0086141B"/>
    <w:rsid w:val="00861667"/>
    <w:rsid w:val="00862934"/>
    <w:rsid w:val="00862B4F"/>
    <w:rsid w:val="0086384A"/>
    <w:rsid w:val="008659FD"/>
    <w:rsid w:val="0087636F"/>
    <w:rsid w:val="00881DB5"/>
    <w:rsid w:val="0088434D"/>
    <w:rsid w:val="00884663"/>
    <w:rsid w:val="008854DE"/>
    <w:rsid w:val="00886B8B"/>
    <w:rsid w:val="00891035"/>
    <w:rsid w:val="00896BD0"/>
    <w:rsid w:val="00897502"/>
    <w:rsid w:val="008A0080"/>
    <w:rsid w:val="008A0310"/>
    <w:rsid w:val="008A0687"/>
    <w:rsid w:val="008A2DC1"/>
    <w:rsid w:val="008A322E"/>
    <w:rsid w:val="008A4BB0"/>
    <w:rsid w:val="008A5A48"/>
    <w:rsid w:val="008A5F50"/>
    <w:rsid w:val="008A754D"/>
    <w:rsid w:val="008B3BED"/>
    <w:rsid w:val="008B4D19"/>
    <w:rsid w:val="008B6732"/>
    <w:rsid w:val="008B76FC"/>
    <w:rsid w:val="008C442E"/>
    <w:rsid w:val="008C7A4C"/>
    <w:rsid w:val="008D21E6"/>
    <w:rsid w:val="008D3B98"/>
    <w:rsid w:val="008D7B9D"/>
    <w:rsid w:val="008E0F86"/>
    <w:rsid w:val="008E33F2"/>
    <w:rsid w:val="008E394A"/>
    <w:rsid w:val="008E4782"/>
    <w:rsid w:val="008E589E"/>
    <w:rsid w:val="008E7BCD"/>
    <w:rsid w:val="008F4F5A"/>
    <w:rsid w:val="008F6AD5"/>
    <w:rsid w:val="00902C73"/>
    <w:rsid w:val="009034AA"/>
    <w:rsid w:val="009050DB"/>
    <w:rsid w:val="00906476"/>
    <w:rsid w:val="00906872"/>
    <w:rsid w:val="0091023D"/>
    <w:rsid w:val="009105AF"/>
    <w:rsid w:val="00910D0C"/>
    <w:rsid w:val="009112C9"/>
    <w:rsid w:val="0091181D"/>
    <w:rsid w:val="0091356A"/>
    <w:rsid w:val="00914C4F"/>
    <w:rsid w:val="00915190"/>
    <w:rsid w:val="00915615"/>
    <w:rsid w:val="009163CD"/>
    <w:rsid w:val="0091725B"/>
    <w:rsid w:val="0091778A"/>
    <w:rsid w:val="00923FBA"/>
    <w:rsid w:val="009256A5"/>
    <w:rsid w:val="009262BE"/>
    <w:rsid w:val="0093015B"/>
    <w:rsid w:val="0093287A"/>
    <w:rsid w:val="00933E56"/>
    <w:rsid w:val="00941F74"/>
    <w:rsid w:val="0094559E"/>
    <w:rsid w:val="00945B65"/>
    <w:rsid w:val="0095364A"/>
    <w:rsid w:val="00954ED9"/>
    <w:rsid w:val="0095690F"/>
    <w:rsid w:val="00962804"/>
    <w:rsid w:val="009631E0"/>
    <w:rsid w:val="00963870"/>
    <w:rsid w:val="00965103"/>
    <w:rsid w:val="009701EF"/>
    <w:rsid w:val="0097256C"/>
    <w:rsid w:val="0097331A"/>
    <w:rsid w:val="009748B1"/>
    <w:rsid w:val="00975043"/>
    <w:rsid w:val="009760BF"/>
    <w:rsid w:val="00977DE7"/>
    <w:rsid w:val="00981057"/>
    <w:rsid w:val="009810FB"/>
    <w:rsid w:val="00981395"/>
    <w:rsid w:val="009823C8"/>
    <w:rsid w:val="00982A17"/>
    <w:rsid w:val="0098373E"/>
    <w:rsid w:val="00987B8F"/>
    <w:rsid w:val="009938BA"/>
    <w:rsid w:val="009945B3"/>
    <w:rsid w:val="00996554"/>
    <w:rsid w:val="00997065"/>
    <w:rsid w:val="009A0CAC"/>
    <w:rsid w:val="009A2216"/>
    <w:rsid w:val="009A300E"/>
    <w:rsid w:val="009A619A"/>
    <w:rsid w:val="009B65FB"/>
    <w:rsid w:val="009B7418"/>
    <w:rsid w:val="009B77EC"/>
    <w:rsid w:val="009C5E84"/>
    <w:rsid w:val="009D158D"/>
    <w:rsid w:val="009D17AB"/>
    <w:rsid w:val="009D65E0"/>
    <w:rsid w:val="009E052E"/>
    <w:rsid w:val="009E2862"/>
    <w:rsid w:val="009E46C7"/>
    <w:rsid w:val="009E7278"/>
    <w:rsid w:val="009F0EFF"/>
    <w:rsid w:val="009F1327"/>
    <w:rsid w:val="009F6787"/>
    <w:rsid w:val="009F678C"/>
    <w:rsid w:val="00A02B93"/>
    <w:rsid w:val="00A0481A"/>
    <w:rsid w:val="00A05845"/>
    <w:rsid w:val="00A07AF2"/>
    <w:rsid w:val="00A07C32"/>
    <w:rsid w:val="00A07D83"/>
    <w:rsid w:val="00A104D9"/>
    <w:rsid w:val="00A157B4"/>
    <w:rsid w:val="00A178F6"/>
    <w:rsid w:val="00A208A9"/>
    <w:rsid w:val="00A233F1"/>
    <w:rsid w:val="00A274E7"/>
    <w:rsid w:val="00A27549"/>
    <w:rsid w:val="00A327AF"/>
    <w:rsid w:val="00A34052"/>
    <w:rsid w:val="00A34E65"/>
    <w:rsid w:val="00A40504"/>
    <w:rsid w:val="00A405FF"/>
    <w:rsid w:val="00A426C2"/>
    <w:rsid w:val="00A44731"/>
    <w:rsid w:val="00A4545F"/>
    <w:rsid w:val="00A470F7"/>
    <w:rsid w:val="00A47713"/>
    <w:rsid w:val="00A53FEF"/>
    <w:rsid w:val="00A54388"/>
    <w:rsid w:val="00A54412"/>
    <w:rsid w:val="00A55DC7"/>
    <w:rsid w:val="00A56302"/>
    <w:rsid w:val="00A64743"/>
    <w:rsid w:val="00A67363"/>
    <w:rsid w:val="00A67E8C"/>
    <w:rsid w:val="00A704EC"/>
    <w:rsid w:val="00A70C8F"/>
    <w:rsid w:val="00A7106B"/>
    <w:rsid w:val="00A74272"/>
    <w:rsid w:val="00A743CA"/>
    <w:rsid w:val="00A74CC8"/>
    <w:rsid w:val="00A7545E"/>
    <w:rsid w:val="00A76F0B"/>
    <w:rsid w:val="00A80B03"/>
    <w:rsid w:val="00A83422"/>
    <w:rsid w:val="00A83948"/>
    <w:rsid w:val="00A86DE3"/>
    <w:rsid w:val="00A8732C"/>
    <w:rsid w:val="00A9068B"/>
    <w:rsid w:val="00A91DAC"/>
    <w:rsid w:val="00A92ADE"/>
    <w:rsid w:val="00A9404D"/>
    <w:rsid w:val="00A94812"/>
    <w:rsid w:val="00A961E9"/>
    <w:rsid w:val="00A9785C"/>
    <w:rsid w:val="00A979B2"/>
    <w:rsid w:val="00AA1E01"/>
    <w:rsid w:val="00AA46C1"/>
    <w:rsid w:val="00AA641B"/>
    <w:rsid w:val="00AB1B31"/>
    <w:rsid w:val="00AB1B49"/>
    <w:rsid w:val="00AB392B"/>
    <w:rsid w:val="00AB7741"/>
    <w:rsid w:val="00AB7A7C"/>
    <w:rsid w:val="00AC2845"/>
    <w:rsid w:val="00AC5178"/>
    <w:rsid w:val="00AC5C1E"/>
    <w:rsid w:val="00AC6C1F"/>
    <w:rsid w:val="00AD05EE"/>
    <w:rsid w:val="00AD4BF5"/>
    <w:rsid w:val="00AD6587"/>
    <w:rsid w:val="00AD75DA"/>
    <w:rsid w:val="00AE074E"/>
    <w:rsid w:val="00AE0FD7"/>
    <w:rsid w:val="00AE1200"/>
    <w:rsid w:val="00AE184B"/>
    <w:rsid w:val="00AE1D10"/>
    <w:rsid w:val="00AF560E"/>
    <w:rsid w:val="00AF7679"/>
    <w:rsid w:val="00B0207E"/>
    <w:rsid w:val="00B03B55"/>
    <w:rsid w:val="00B04FC3"/>
    <w:rsid w:val="00B117EC"/>
    <w:rsid w:val="00B11EA0"/>
    <w:rsid w:val="00B13BD2"/>
    <w:rsid w:val="00B153F9"/>
    <w:rsid w:val="00B16144"/>
    <w:rsid w:val="00B17077"/>
    <w:rsid w:val="00B1714F"/>
    <w:rsid w:val="00B20A52"/>
    <w:rsid w:val="00B234F1"/>
    <w:rsid w:val="00B235D3"/>
    <w:rsid w:val="00B23D81"/>
    <w:rsid w:val="00B24077"/>
    <w:rsid w:val="00B24083"/>
    <w:rsid w:val="00B253F4"/>
    <w:rsid w:val="00B303EA"/>
    <w:rsid w:val="00B30E39"/>
    <w:rsid w:val="00B33E62"/>
    <w:rsid w:val="00B355D8"/>
    <w:rsid w:val="00B37514"/>
    <w:rsid w:val="00B40254"/>
    <w:rsid w:val="00B4170B"/>
    <w:rsid w:val="00B41FA6"/>
    <w:rsid w:val="00B4505E"/>
    <w:rsid w:val="00B4689C"/>
    <w:rsid w:val="00B52897"/>
    <w:rsid w:val="00B5393C"/>
    <w:rsid w:val="00B54A30"/>
    <w:rsid w:val="00B56A4F"/>
    <w:rsid w:val="00B61125"/>
    <w:rsid w:val="00B64917"/>
    <w:rsid w:val="00B64F3F"/>
    <w:rsid w:val="00B651B0"/>
    <w:rsid w:val="00B66B02"/>
    <w:rsid w:val="00B67908"/>
    <w:rsid w:val="00B7081A"/>
    <w:rsid w:val="00B71977"/>
    <w:rsid w:val="00B72D43"/>
    <w:rsid w:val="00B7309C"/>
    <w:rsid w:val="00B80036"/>
    <w:rsid w:val="00B85743"/>
    <w:rsid w:val="00B975BE"/>
    <w:rsid w:val="00BA04C5"/>
    <w:rsid w:val="00BA6B0B"/>
    <w:rsid w:val="00BB1DCE"/>
    <w:rsid w:val="00BB348D"/>
    <w:rsid w:val="00BB4008"/>
    <w:rsid w:val="00BB4D3E"/>
    <w:rsid w:val="00BB783E"/>
    <w:rsid w:val="00BC2458"/>
    <w:rsid w:val="00BC2A8B"/>
    <w:rsid w:val="00BC49C1"/>
    <w:rsid w:val="00BC5575"/>
    <w:rsid w:val="00BC7BE8"/>
    <w:rsid w:val="00BD0DFF"/>
    <w:rsid w:val="00BD148D"/>
    <w:rsid w:val="00BD1EA9"/>
    <w:rsid w:val="00BD3572"/>
    <w:rsid w:val="00BD471B"/>
    <w:rsid w:val="00BD5B36"/>
    <w:rsid w:val="00BD647D"/>
    <w:rsid w:val="00BE09FF"/>
    <w:rsid w:val="00BE314B"/>
    <w:rsid w:val="00BE7AB5"/>
    <w:rsid w:val="00BF0715"/>
    <w:rsid w:val="00BF0B4E"/>
    <w:rsid w:val="00BF3285"/>
    <w:rsid w:val="00BF4C39"/>
    <w:rsid w:val="00BF79B5"/>
    <w:rsid w:val="00C0733D"/>
    <w:rsid w:val="00C14D0D"/>
    <w:rsid w:val="00C1592C"/>
    <w:rsid w:val="00C15F9D"/>
    <w:rsid w:val="00C1719B"/>
    <w:rsid w:val="00C171C5"/>
    <w:rsid w:val="00C1720A"/>
    <w:rsid w:val="00C210DB"/>
    <w:rsid w:val="00C2234A"/>
    <w:rsid w:val="00C231CD"/>
    <w:rsid w:val="00C23240"/>
    <w:rsid w:val="00C23E21"/>
    <w:rsid w:val="00C25871"/>
    <w:rsid w:val="00C27482"/>
    <w:rsid w:val="00C32328"/>
    <w:rsid w:val="00C41AA2"/>
    <w:rsid w:val="00C41D00"/>
    <w:rsid w:val="00C57B90"/>
    <w:rsid w:val="00C6099A"/>
    <w:rsid w:val="00C65529"/>
    <w:rsid w:val="00C6636D"/>
    <w:rsid w:val="00C67C79"/>
    <w:rsid w:val="00C67FDB"/>
    <w:rsid w:val="00C76DDC"/>
    <w:rsid w:val="00C77C06"/>
    <w:rsid w:val="00C81C13"/>
    <w:rsid w:val="00C82692"/>
    <w:rsid w:val="00C8384B"/>
    <w:rsid w:val="00C849E3"/>
    <w:rsid w:val="00C84BDF"/>
    <w:rsid w:val="00C84DB1"/>
    <w:rsid w:val="00C90304"/>
    <w:rsid w:val="00C92196"/>
    <w:rsid w:val="00C95CAB"/>
    <w:rsid w:val="00CA157F"/>
    <w:rsid w:val="00CA16F6"/>
    <w:rsid w:val="00CA249A"/>
    <w:rsid w:val="00CA26FC"/>
    <w:rsid w:val="00CA30C2"/>
    <w:rsid w:val="00CA4887"/>
    <w:rsid w:val="00CA54E3"/>
    <w:rsid w:val="00CB1076"/>
    <w:rsid w:val="00CB56D7"/>
    <w:rsid w:val="00CB5F69"/>
    <w:rsid w:val="00CB6FE8"/>
    <w:rsid w:val="00CB7BF6"/>
    <w:rsid w:val="00CB7D05"/>
    <w:rsid w:val="00CC006B"/>
    <w:rsid w:val="00CC102B"/>
    <w:rsid w:val="00CC241B"/>
    <w:rsid w:val="00CC3750"/>
    <w:rsid w:val="00CC4295"/>
    <w:rsid w:val="00CC53D3"/>
    <w:rsid w:val="00CC59EB"/>
    <w:rsid w:val="00CC5EC8"/>
    <w:rsid w:val="00CC62BC"/>
    <w:rsid w:val="00CD293E"/>
    <w:rsid w:val="00CD2DD4"/>
    <w:rsid w:val="00CD4ECE"/>
    <w:rsid w:val="00CD5031"/>
    <w:rsid w:val="00CD5246"/>
    <w:rsid w:val="00CD556D"/>
    <w:rsid w:val="00CD5DA9"/>
    <w:rsid w:val="00CE1102"/>
    <w:rsid w:val="00CE3E27"/>
    <w:rsid w:val="00CE6D74"/>
    <w:rsid w:val="00CF3526"/>
    <w:rsid w:val="00CF5437"/>
    <w:rsid w:val="00CF595C"/>
    <w:rsid w:val="00D0039A"/>
    <w:rsid w:val="00D01E9A"/>
    <w:rsid w:val="00D06171"/>
    <w:rsid w:val="00D074A4"/>
    <w:rsid w:val="00D11614"/>
    <w:rsid w:val="00D1404E"/>
    <w:rsid w:val="00D14AE8"/>
    <w:rsid w:val="00D2062F"/>
    <w:rsid w:val="00D21343"/>
    <w:rsid w:val="00D21671"/>
    <w:rsid w:val="00D22F67"/>
    <w:rsid w:val="00D26BF3"/>
    <w:rsid w:val="00D27538"/>
    <w:rsid w:val="00D31DD6"/>
    <w:rsid w:val="00D40664"/>
    <w:rsid w:val="00D40725"/>
    <w:rsid w:val="00D40905"/>
    <w:rsid w:val="00D423F2"/>
    <w:rsid w:val="00D43007"/>
    <w:rsid w:val="00D43389"/>
    <w:rsid w:val="00D4521D"/>
    <w:rsid w:val="00D45422"/>
    <w:rsid w:val="00D461C4"/>
    <w:rsid w:val="00D47F26"/>
    <w:rsid w:val="00D5015F"/>
    <w:rsid w:val="00D52200"/>
    <w:rsid w:val="00D54478"/>
    <w:rsid w:val="00D54DCB"/>
    <w:rsid w:val="00D56D81"/>
    <w:rsid w:val="00D60729"/>
    <w:rsid w:val="00D60C17"/>
    <w:rsid w:val="00D61901"/>
    <w:rsid w:val="00D63897"/>
    <w:rsid w:val="00D64F04"/>
    <w:rsid w:val="00D670CE"/>
    <w:rsid w:val="00D70663"/>
    <w:rsid w:val="00D74E0C"/>
    <w:rsid w:val="00D76DF8"/>
    <w:rsid w:val="00D77AF9"/>
    <w:rsid w:val="00D80A29"/>
    <w:rsid w:val="00D81712"/>
    <w:rsid w:val="00D818E6"/>
    <w:rsid w:val="00D8242E"/>
    <w:rsid w:val="00D8538C"/>
    <w:rsid w:val="00D8686E"/>
    <w:rsid w:val="00D86A47"/>
    <w:rsid w:val="00D86F6A"/>
    <w:rsid w:val="00D900C8"/>
    <w:rsid w:val="00D9416B"/>
    <w:rsid w:val="00D94A70"/>
    <w:rsid w:val="00D97BC1"/>
    <w:rsid w:val="00D97BE4"/>
    <w:rsid w:val="00D97BF3"/>
    <w:rsid w:val="00DA0A4E"/>
    <w:rsid w:val="00DA0C73"/>
    <w:rsid w:val="00DA173C"/>
    <w:rsid w:val="00DA2F93"/>
    <w:rsid w:val="00DA4468"/>
    <w:rsid w:val="00DA6695"/>
    <w:rsid w:val="00DB1482"/>
    <w:rsid w:val="00DB2495"/>
    <w:rsid w:val="00DB306D"/>
    <w:rsid w:val="00DB467D"/>
    <w:rsid w:val="00DB480B"/>
    <w:rsid w:val="00DB6553"/>
    <w:rsid w:val="00DB7EFA"/>
    <w:rsid w:val="00DC26FF"/>
    <w:rsid w:val="00DC3E53"/>
    <w:rsid w:val="00DC5E78"/>
    <w:rsid w:val="00DC5F72"/>
    <w:rsid w:val="00DD1028"/>
    <w:rsid w:val="00DD1271"/>
    <w:rsid w:val="00DD1AAD"/>
    <w:rsid w:val="00DD4C9E"/>
    <w:rsid w:val="00DD5F3F"/>
    <w:rsid w:val="00DE32F6"/>
    <w:rsid w:val="00DE38D3"/>
    <w:rsid w:val="00DE7EB9"/>
    <w:rsid w:val="00E03F95"/>
    <w:rsid w:val="00E04023"/>
    <w:rsid w:val="00E05BB7"/>
    <w:rsid w:val="00E06864"/>
    <w:rsid w:val="00E07B7A"/>
    <w:rsid w:val="00E07F53"/>
    <w:rsid w:val="00E13F96"/>
    <w:rsid w:val="00E17BC8"/>
    <w:rsid w:val="00E20DD1"/>
    <w:rsid w:val="00E20E9B"/>
    <w:rsid w:val="00E25841"/>
    <w:rsid w:val="00E265DB"/>
    <w:rsid w:val="00E305DC"/>
    <w:rsid w:val="00E33777"/>
    <w:rsid w:val="00E33D2A"/>
    <w:rsid w:val="00E417BB"/>
    <w:rsid w:val="00E43C3E"/>
    <w:rsid w:val="00E50B6E"/>
    <w:rsid w:val="00E52F5C"/>
    <w:rsid w:val="00E54532"/>
    <w:rsid w:val="00E54818"/>
    <w:rsid w:val="00E568AB"/>
    <w:rsid w:val="00E56A36"/>
    <w:rsid w:val="00E61E23"/>
    <w:rsid w:val="00E625CE"/>
    <w:rsid w:val="00E65D06"/>
    <w:rsid w:val="00E702A5"/>
    <w:rsid w:val="00E70ECC"/>
    <w:rsid w:val="00E716FD"/>
    <w:rsid w:val="00E71D15"/>
    <w:rsid w:val="00E735B4"/>
    <w:rsid w:val="00E73D47"/>
    <w:rsid w:val="00E81327"/>
    <w:rsid w:val="00E823BE"/>
    <w:rsid w:val="00E8360C"/>
    <w:rsid w:val="00E871B9"/>
    <w:rsid w:val="00E90B11"/>
    <w:rsid w:val="00E91925"/>
    <w:rsid w:val="00E91C45"/>
    <w:rsid w:val="00E92F94"/>
    <w:rsid w:val="00E935A8"/>
    <w:rsid w:val="00E97E5A"/>
    <w:rsid w:val="00EA0473"/>
    <w:rsid w:val="00EA267A"/>
    <w:rsid w:val="00EA4639"/>
    <w:rsid w:val="00EA4791"/>
    <w:rsid w:val="00EA50D3"/>
    <w:rsid w:val="00EA5C91"/>
    <w:rsid w:val="00EA76C3"/>
    <w:rsid w:val="00EB0338"/>
    <w:rsid w:val="00EB0C61"/>
    <w:rsid w:val="00EB40A1"/>
    <w:rsid w:val="00EB4D96"/>
    <w:rsid w:val="00EB715D"/>
    <w:rsid w:val="00EB7F61"/>
    <w:rsid w:val="00EC084C"/>
    <w:rsid w:val="00EC173A"/>
    <w:rsid w:val="00EC6CEF"/>
    <w:rsid w:val="00EC7A0C"/>
    <w:rsid w:val="00ED148B"/>
    <w:rsid w:val="00ED14DA"/>
    <w:rsid w:val="00ED1E32"/>
    <w:rsid w:val="00ED4DA6"/>
    <w:rsid w:val="00ED5380"/>
    <w:rsid w:val="00ED6606"/>
    <w:rsid w:val="00ED6EAB"/>
    <w:rsid w:val="00EE0A09"/>
    <w:rsid w:val="00EF1AC2"/>
    <w:rsid w:val="00EF704D"/>
    <w:rsid w:val="00F00AF9"/>
    <w:rsid w:val="00F03332"/>
    <w:rsid w:val="00F05DF2"/>
    <w:rsid w:val="00F062A2"/>
    <w:rsid w:val="00F072B9"/>
    <w:rsid w:val="00F1013C"/>
    <w:rsid w:val="00F10DDD"/>
    <w:rsid w:val="00F121C8"/>
    <w:rsid w:val="00F157BC"/>
    <w:rsid w:val="00F15ED6"/>
    <w:rsid w:val="00F16F4F"/>
    <w:rsid w:val="00F17D3A"/>
    <w:rsid w:val="00F2107B"/>
    <w:rsid w:val="00F229B9"/>
    <w:rsid w:val="00F30CE7"/>
    <w:rsid w:val="00F32A67"/>
    <w:rsid w:val="00F34A96"/>
    <w:rsid w:val="00F3565B"/>
    <w:rsid w:val="00F37503"/>
    <w:rsid w:val="00F438AF"/>
    <w:rsid w:val="00F44EF4"/>
    <w:rsid w:val="00F46058"/>
    <w:rsid w:val="00F52E9B"/>
    <w:rsid w:val="00F54EDD"/>
    <w:rsid w:val="00F572DA"/>
    <w:rsid w:val="00F60C76"/>
    <w:rsid w:val="00F621D2"/>
    <w:rsid w:val="00F62FC4"/>
    <w:rsid w:val="00F63985"/>
    <w:rsid w:val="00F6522E"/>
    <w:rsid w:val="00F65A0C"/>
    <w:rsid w:val="00F65D01"/>
    <w:rsid w:val="00F663A6"/>
    <w:rsid w:val="00F67CEE"/>
    <w:rsid w:val="00F67DA6"/>
    <w:rsid w:val="00F70323"/>
    <w:rsid w:val="00F7057A"/>
    <w:rsid w:val="00F77D33"/>
    <w:rsid w:val="00F80107"/>
    <w:rsid w:val="00F80A69"/>
    <w:rsid w:val="00F83B55"/>
    <w:rsid w:val="00F83D53"/>
    <w:rsid w:val="00F923B1"/>
    <w:rsid w:val="00F9322D"/>
    <w:rsid w:val="00F93C97"/>
    <w:rsid w:val="00F94D5F"/>
    <w:rsid w:val="00F97B33"/>
    <w:rsid w:val="00F97DD4"/>
    <w:rsid w:val="00FA4932"/>
    <w:rsid w:val="00FA6C28"/>
    <w:rsid w:val="00FA6F05"/>
    <w:rsid w:val="00FA75C7"/>
    <w:rsid w:val="00FB515F"/>
    <w:rsid w:val="00FB6363"/>
    <w:rsid w:val="00FB70E1"/>
    <w:rsid w:val="00FB7683"/>
    <w:rsid w:val="00FC13A5"/>
    <w:rsid w:val="00FC146A"/>
    <w:rsid w:val="00FC3CAA"/>
    <w:rsid w:val="00FC717C"/>
    <w:rsid w:val="00FD1777"/>
    <w:rsid w:val="00FD2793"/>
    <w:rsid w:val="00FD5B0D"/>
    <w:rsid w:val="00FD6482"/>
    <w:rsid w:val="00FE6DC1"/>
    <w:rsid w:val="00FF03A6"/>
    <w:rsid w:val="00FF0C3F"/>
    <w:rsid w:val="00FF26FE"/>
    <w:rsid w:val="00FF499C"/>
    <w:rsid w:val="0EBBEF32"/>
    <w:rsid w:val="12F9BE55"/>
    <w:rsid w:val="148EDD8A"/>
    <w:rsid w:val="1493D657"/>
    <w:rsid w:val="1AFF2F80"/>
    <w:rsid w:val="1E63299C"/>
    <w:rsid w:val="1F9346AC"/>
    <w:rsid w:val="2598133C"/>
    <w:rsid w:val="2646B158"/>
    <w:rsid w:val="2961BEC4"/>
    <w:rsid w:val="31B63FDC"/>
    <w:rsid w:val="342367F8"/>
    <w:rsid w:val="3570E2CC"/>
    <w:rsid w:val="3883AEE3"/>
    <w:rsid w:val="3C9C755E"/>
    <w:rsid w:val="49E5C11E"/>
    <w:rsid w:val="4A80ED93"/>
    <w:rsid w:val="4C6EAF6B"/>
    <w:rsid w:val="4CFD1F61"/>
    <w:rsid w:val="4F5464EE"/>
    <w:rsid w:val="52305F2B"/>
    <w:rsid w:val="559C8C6D"/>
    <w:rsid w:val="55B5E3E6"/>
    <w:rsid w:val="5610CC11"/>
    <w:rsid w:val="5A874941"/>
    <w:rsid w:val="5B9D83BA"/>
    <w:rsid w:val="601CA7DF"/>
    <w:rsid w:val="63501605"/>
    <w:rsid w:val="6859D229"/>
    <w:rsid w:val="6A2782DC"/>
    <w:rsid w:val="6B0F6792"/>
    <w:rsid w:val="79EE3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strokecolor="blue">
      <v:fill color="white"/>
      <v:stroke color="blue"/>
    </o:shapedefaults>
    <o:shapelayout v:ext="edit">
      <o:idmap v:ext="edit" data="1"/>
    </o:shapelayout>
  </w:shapeDefaults>
  <w:decimalSymbol w:val="."/>
  <w:listSeparator w:val=","/>
  <w14:docId w14:val="62754AE8"/>
  <w15:docId w15:val="{9419D8CA-7684-F74B-8AC7-1CFB1349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5A7EE8"/>
    <w:rPr>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ink w:val="FooterChar"/>
    <w:uiPriority w:val="99"/>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rsid w:val="007624D9"/>
    <w:pPr>
      <w:ind w:right="630"/>
      <w:jc w:val="left"/>
    </w:pPr>
  </w:style>
  <w:style w:type="paragraph" w:customStyle="1" w:styleId="NL">
    <w:name w:val="NL"/>
    <w:basedOn w:val="TXTIND0"/>
    <w:link w:val="NLChar"/>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ind w:left="1080"/>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character" w:customStyle="1" w:styleId="NLChar">
    <w:name w:val="NL Char"/>
    <w:basedOn w:val="DefaultParagraphFont"/>
    <w:link w:val="NL"/>
    <w:rsid w:val="0011470E"/>
    <w:rPr>
      <w:noProof/>
      <w:sz w:val="22"/>
    </w:rPr>
  </w:style>
  <w:style w:type="character" w:customStyle="1" w:styleId="FooterChar">
    <w:name w:val="Footer Char"/>
    <w:basedOn w:val="DefaultParagraphFont"/>
    <w:link w:val="Footer"/>
    <w:uiPriority w:val="99"/>
    <w:rsid w:val="005A7EE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31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ED205-5FE0-4340-B5DC-4116507DB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Template>
  <TotalTime>53</TotalTime>
  <Pages>8</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Lab 3</vt:lpstr>
    </vt:vector>
  </TitlesOfParts>
  <Manager/>
  <Company>John Wiley &amp; Sons</Company>
  <LinksUpToDate>false</LinksUpToDate>
  <CharactersWithSpaces>8186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Lab Manual Worksheet</dc:subject>
  <dc:creator>Box Twelve Communications</dc:creator>
  <cp:keywords/>
  <dc:description/>
  <cp:lastModifiedBy>Ethan Dunzer</cp:lastModifiedBy>
  <cp:revision>5</cp:revision>
  <cp:lastPrinted>2007-07-10T20:00:00Z</cp:lastPrinted>
  <dcterms:created xsi:type="dcterms:W3CDTF">2021-01-19T19:37:00Z</dcterms:created>
  <dcterms:modified xsi:type="dcterms:W3CDTF">2021-01-19T20:27:00Z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