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B4BB5" w14:textId="77777777" w:rsidR="000C7792" w:rsidRPr="000C7792" w:rsidRDefault="00484DA7" w:rsidP="000C7792">
      <w:pPr>
        <w:spacing w:after="0" w:line="240" w:lineRule="auto"/>
        <w:jc w:val="center"/>
        <w:rPr>
          <w:rFonts w:ascii="inherit" w:eastAsia="Times New Roman" w:hAnsi="inherit" w:cs="Helvetica"/>
          <w:b/>
          <w:color w:val="000000"/>
          <w:sz w:val="32"/>
          <w:szCs w:val="32"/>
        </w:rPr>
      </w:pPr>
      <w:r>
        <w:rPr>
          <w:rFonts w:ascii="inherit" w:eastAsia="Times New Roman" w:hAnsi="inherit" w:cs="Helvetica"/>
          <w:b/>
          <w:color w:val="000000"/>
          <w:sz w:val="32"/>
          <w:szCs w:val="32"/>
        </w:rPr>
        <w:t>Assignment #5</w:t>
      </w:r>
    </w:p>
    <w:p w14:paraId="51441261" w14:textId="77777777" w:rsidR="000C7792" w:rsidRDefault="000C7792" w:rsidP="00484DA7">
      <w:pPr>
        <w:spacing w:after="0" w:line="240" w:lineRule="auto"/>
      </w:pPr>
    </w:p>
    <w:p w14:paraId="3B81F2D9" w14:textId="049B5F07" w:rsidR="003E2316" w:rsidRDefault="005E1CD7" w:rsidP="004E5272">
      <w:pPr>
        <w:spacing w:after="0" w:line="240" w:lineRule="auto"/>
        <w:rPr>
          <w:rFonts w:ascii="inherit" w:eastAsia="Times New Roman" w:hAnsi="inherit" w:cs="Helvetica"/>
          <w:b/>
          <w:color w:val="000000"/>
          <w:sz w:val="20"/>
          <w:szCs w:val="20"/>
        </w:rPr>
      </w:pPr>
      <w:r>
        <w:rPr>
          <w:rFonts w:ascii="inherit" w:eastAsia="Times New Roman" w:hAnsi="inherit" w:cs="Helvetica"/>
          <w:b/>
          <w:color w:val="000000"/>
          <w:sz w:val="32"/>
          <w:szCs w:val="32"/>
        </w:rPr>
        <w:t xml:space="preserve">Chapter 5: </w:t>
      </w:r>
      <w:r w:rsidR="001F227F" w:rsidRPr="00F604AD">
        <w:rPr>
          <w:rFonts w:ascii="inherit" w:eastAsia="Times New Roman" w:hAnsi="inherit" w:cs="Helvetica"/>
          <w:b/>
          <w:color w:val="000000"/>
          <w:sz w:val="32"/>
          <w:szCs w:val="32"/>
        </w:rPr>
        <w:t>Exercise 4</w:t>
      </w:r>
      <w:r w:rsidR="001F227F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</w:t>
      </w:r>
    </w:p>
    <w:p w14:paraId="034E3FFC" w14:textId="77777777" w:rsidR="003E2316" w:rsidRDefault="003E2316" w:rsidP="004E5272">
      <w:pPr>
        <w:spacing w:after="0" w:line="240" w:lineRule="auto"/>
        <w:rPr>
          <w:rFonts w:ascii="inherit" w:eastAsia="Times New Roman" w:hAnsi="inherit" w:cs="Helvetica"/>
          <w:b/>
          <w:color w:val="000000"/>
          <w:sz w:val="20"/>
          <w:szCs w:val="20"/>
        </w:rPr>
      </w:pPr>
    </w:p>
    <w:p w14:paraId="6BF94F28" w14:textId="74641F5D" w:rsidR="00484DA7" w:rsidRPr="003E2316" w:rsidRDefault="00EF53F1" w:rsidP="003E2316">
      <w:pPr>
        <w:pStyle w:val="ListParagraph"/>
        <w:numPr>
          <w:ilvl w:val="0"/>
          <w:numId w:val="5"/>
        </w:numPr>
        <w:spacing w:after="0" w:line="240" w:lineRule="auto"/>
        <w:rPr>
          <w:rFonts w:ascii="inherit" w:eastAsia="Times New Roman" w:hAnsi="inherit" w:cs="Helvetica"/>
          <w:b/>
          <w:color w:val="000000"/>
          <w:sz w:val="20"/>
          <w:szCs w:val="20"/>
        </w:rPr>
      </w:pPr>
      <w:r>
        <w:rPr>
          <w:rFonts w:ascii="inherit" w:eastAsia="Times New Roman" w:hAnsi="inherit" w:cs="Helvetica"/>
          <w:b/>
          <w:color w:val="000000"/>
          <w:sz w:val="20"/>
          <w:szCs w:val="20"/>
        </w:rPr>
        <w:t>Complete exercise</w:t>
      </w:r>
      <w:r w:rsidR="004E6E6F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4</w:t>
      </w:r>
      <w:r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"by hand"</w:t>
      </w:r>
      <w:r w:rsidR="00D4416E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(without using MSP). Draw the network diagram and calculate your critical path and completion time. </w:t>
      </w:r>
    </w:p>
    <w:p w14:paraId="565E9C9B" w14:textId="77777777" w:rsidR="004E5272" w:rsidRDefault="004E5272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06AAC672" w14:textId="4C2A9253" w:rsidR="004E5272" w:rsidRDefault="00AC5132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0FC84D6" wp14:editId="02B09AAD">
            <wp:extent cx="5943600" cy="339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BD4" w14:textId="4604420B" w:rsidR="00AC5132" w:rsidRDefault="00AC5132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C666E99" wp14:editId="70ADABCF">
            <wp:extent cx="5190476" cy="1914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B89D" w14:textId="77777777" w:rsidR="004E5272" w:rsidRDefault="004E5272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6B363786" w14:textId="77777777" w:rsidR="00204410" w:rsidRPr="00484DA7" w:rsidRDefault="00204410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19FCFD61" w14:textId="77777777" w:rsidR="00484DA7" w:rsidRPr="00EF53F1" w:rsidRDefault="00484DA7" w:rsidP="003E2316">
      <w:pPr>
        <w:pStyle w:val="ListParagraph"/>
        <w:numPr>
          <w:ilvl w:val="0"/>
          <w:numId w:val="5"/>
        </w:numPr>
        <w:spacing w:after="0" w:line="240" w:lineRule="auto"/>
        <w:rPr>
          <w:rFonts w:ascii="inherit" w:eastAsia="Times New Roman" w:hAnsi="inherit" w:cs="Helvetica"/>
          <w:i/>
          <w:color w:val="000000"/>
          <w:sz w:val="20"/>
          <w:szCs w:val="20"/>
        </w:rPr>
      </w:pPr>
      <w:r w:rsidRPr="003E2316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Create a Microsoft Project (MSP) Gantt Chart for </w:t>
      </w:r>
      <w:r w:rsidR="001F227F" w:rsidRPr="003E2316">
        <w:rPr>
          <w:rFonts w:ascii="inherit" w:eastAsia="Times New Roman" w:hAnsi="inherit" w:cs="Helvetica"/>
          <w:b/>
          <w:color w:val="000000"/>
          <w:sz w:val="20"/>
          <w:szCs w:val="20"/>
        </w:rPr>
        <w:t>the problem above</w:t>
      </w:r>
      <w:r w:rsidR="00EF53F1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. </w:t>
      </w:r>
      <w:r w:rsidRPr="003E2316">
        <w:rPr>
          <w:rFonts w:ascii="inherit" w:eastAsia="Times New Roman" w:hAnsi="inherit" w:cs="Helvetica"/>
          <w:b/>
          <w:color w:val="000000"/>
          <w:sz w:val="20"/>
          <w:szCs w:val="20"/>
        </w:rPr>
        <w:t>How do MSP's answers differ (if at all) from your manual computations in Part #1 of this assignment</w:t>
      </w:r>
      <w:r w:rsidRPr="00EF53F1">
        <w:rPr>
          <w:rFonts w:ascii="inherit" w:eastAsia="Times New Roman" w:hAnsi="inherit" w:cs="Helvetica"/>
          <w:i/>
          <w:color w:val="000000"/>
          <w:sz w:val="20"/>
          <w:szCs w:val="20"/>
        </w:rPr>
        <w:t>?</w:t>
      </w:r>
      <w:r w:rsidR="001F227F" w:rsidRPr="00EF53F1">
        <w:rPr>
          <w:rFonts w:ascii="inherit" w:eastAsia="Times New Roman" w:hAnsi="inherit" w:cs="Helvetica"/>
          <w:i/>
          <w:color w:val="000000"/>
          <w:sz w:val="20"/>
          <w:szCs w:val="20"/>
        </w:rPr>
        <w:t xml:space="preserve"> (Note: See syllabus if you have not downloaded Microsoft Project yet. We will be using the program for the rest of the term).</w:t>
      </w:r>
    </w:p>
    <w:p w14:paraId="199122B8" w14:textId="77777777" w:rsidR="004E5272" w:rsidRDefault="004E5272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6FEDB453" w14:textId="55171F0D" w:rsidR="004E5272" w:rsidRPr="00866182" w:rsidRDefault="00866182" w:rsidP="00866182">
      <w:pPr>
        <w:spacing w:after="0" w:line="240" w:lineRule="auto"/>
        <w:ind w:firstLine="720"/>
        <w:rPr>
          <w:rFonts w:ascii="inherit" w:eastAsia="Times New Roman" w:hAnsi="inherit" w:cs="Helvetica"/>
          <w:color w:val="FF0000"/>
          <w:sz w:val="20"/>
          <w:szCs w:val="20"/>
        </w:rPr>
      </w:pPr>
      <w:r w:rsidRPr="00866182">
        <w:rPr>
          <w:rFonts w:ascii="inherit" w:eastAsia="Times New Roman" w:hAnsi="inherit" w:cs="Helvetica"/>
          <w:color w:val="FF0000"/>
          <w:sz w:val="20"/>
          <w:szCs w:val="20"/>
        </w:rPr>
        <w:t xml:space="preserve">See attached </w:t>
      </w:r>
      <w:r w:rsidR="00CC61C0" w:rsidRPr="00866182">
        <w:rPr>
          <w:rFonts w:ascii="inherit" w:eastAsia="Times New Roman" w:hAnsi="inherit" w:cs="Helvetica"/>
          <w:color w:val="FF0000"/>
          <w:sz w:val="20"/>
          <w:szCs w:val="20"/>
        </w:rPr>
        <w:t>Project’s</w:t>
      </w:r>
      <w:r w:rsidRPr="00866182">
        <w:rPr>
          <w:rFonts w:ascii="inherit" w:eastAsia="Times New Roman" w:hAnsi="inherit" w:cs="Helvetica"/>
          <w:color w:val="FF0000"/>
          <w:sz w:val="20"/>
          <w:szCs w:val="20"/>
        </w:rPr>
        <w:t xml:space="preserve"> file </w:t>
      </w:r>
      <w:r w:rsidR="00CC61C0">
        <w:rPr>
          <w:rFonts w:ascii="inherit" w:eastAsia="Times New Roman" w:hAnsi="inherit" w:cs="Helvetica"/>
          <w:color w:val="FF0000"/>
          <w:sz w:val="20"/>
          <w:szCs w:val="20"/>
        </w:rPr>
        <w:t>“Assignment 5 EX 2”</w:t>
      </w:r>
    </w:p>
    <w:p w14:paraId="0D2BB8EF" w14:textId="77777777" w:rsidR="00204410" w:rsidRDefault="00204410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61626823" w14:textId="77777777" w:rsidR="00204410" w:rsidRDefault="00204410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1741F337" w14:textId="77777777" w:rsidR="00204410" w:rsidRDefault="00204410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581C390E" w14:textId="77777777" w:rsidR="00204410" w:rsidRDefault="00204410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4DC5B124" w14:textId="77777777" w:rsidR="00204410" w:rsidRDefault="00204410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342990DD" w14:textId="77777777" w:rsidR="004E5272" w:rsidRDefault="004E5272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39A73F82" w14:textId="77777777" w:rsidR="004E5272" w:rsidRPr="00484DA7" w:rsidRDefault="004E5272" w:rsidP="004E5272">
      <w:pPr>
        <w:spacing w:after="0" w:line="240" w:lineRule="auto"/>
        <w:rPr>
          <w:rFonts w:ascii="inherit" w:eastAsia="Times New Roman" w:hAnsi="inherit" w:cs="Helvetica"/>
          <w:color w:val="000000"/>
          <w:sz w:val="20"/>
          <w:szCs w:val="20"/>
        </w:rPr>
      </w:pPr>
    </w:p>
    <w:p w14:paraId="603C342B" w14:textId="095E809D" w:rsidR="00A048BD" w:rsidRDefault="005E1CD7" w:rsidP="00484DA7">
      <w:pPr>
        <w:spacing w:after="0" w:line="240" w:lineRule="auto"/>
        <w:rPr>
          <w:rFonts w:ascii="inherit" w:eastAsia="Times New Roman" w:hAnsi="inherit" w:cs="Helvetica"/>
          <w:b/>
          <w:color w:val="000000"/>
          <w:sz w:val="20"/>
          <w:szCs w:val="20"/>
        </w:rPr>
      </w:pPr>
      <w:r>
        <w:rPr>
          <w:rFonts w:ascii="inherit" w:eastAsia="Times New Roman" w:hAnsi="inherit" w:cs="Helvetica"/>
          <w:b/>
          <w:color w:val="000000"/>
          <w:sz w:val="32"/>
          <w:szCs w:val="32"/>
        </w:rPr>
        <w:t xml:space="preserve">Chapter 5 </w:t>
      </w:r>
      <w:r w:rsidR="00484DA7" w:rsidRPr="00F604AD">
        <w:rPr>
          <w:rFonts w:ascii="inherit" w:eastAsia="Times New Roman" w:hAnsi="inherit" w:cs="Helvetica"/>
          <w:b/>
          <w:color w:val="000000"/>
          <w:sz w:val="32"/>
          <w:szCs w:val="32"/>
        </w:rPr>
        <w:t>Case</w:t>
      </w:r>
      <w:r w:rsidR="00484DA7" w:rsidRPr="00484DA7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: </w:t>
      </w:r>
      <w:r w:rsidR="00F604AD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</w:t>
      </w:r>
      <w:r w:rsidR="00F604AD" w:rsidRPr="00A048BD">
        <w:rPr>
          <w:rFonts w:ascii="inherit" w:eastAsia="Times New Roman" w:hAnsi="inherit" w:cs="Helvetica"/>
          <w:i/>
          <w:color w:val="000000"/>
          <w:sz w:val="28"/>
          <w:szCs w:val="20"/>
        </w:rPr>
        <w:t>Friendly</w:t>
      </w:r>
      <w:r w:rsidR="00484DA7" w:rsidRPr="00A048BD">
        <w:rPr>
          <w:rFonts w:ascii="inherit" w:eastAsia="Times New Roman" w:hAnsi="inherit" w:cs="Helvetica"/>
          <w:i/>
          <w:color w:val="000000"/>
          <w:sz w:val="28"/>
          <w:szCs w:val="20"/>
        </w:rPr>
        <w:t xml:space="preserve"> Assisted Living </w:t>
      </w:r>
      <w:r w:rsidR="00F604AD" w:rsidRPr="00A048BD">
        <w:rPr>
          <w:rFonts w:ascii="inherit" w:eastAsia="Times New Roman" w:hAnsi="inherit" w:cs="Helvetica"/>
          <w:i/>
          <w:color w:val="000000"/>
          <w:sz w:val="28"/>
          <w:szCs w:val="20"/>
        </w:rPr>
        <w:t>Facility Project Program Plan -5</w:t>
      </w:r>
    </w:p>
    <w:p w14:paraId="00AA3C94" w14:textId="617A8D1E" w:rsidR="00204410" w:rsidRDefault="00AB7300" w:rsidP="00484DA7">
      <w:pPr>
        <w:spacing w:after="0" w:line="240" w:lineRule="auto"/>
        <w:rPr>
          <w:rFonts w:ascii="inherit" w:eastAsia="Times New Roman" w:hAnsi="inherit" w:cs="Helvetica"/>
          <w:b/>
          <w:color w:val="000000"/>
          <w:sz w:val="20"/>
          <w:szCs w:val="20"/>
        </w:rPr>
      </w:pPr>
      <w:r>
        <w:rPr>
          <w:rFonts w:ascii="inherit" w:eastAsia="Times New Roman" w:hAnsi="inherit" w:cs="Helvetica"/>
          <w:b/>
          <w:color w:val="000000"/>
          <w:sz w:val="20"/>
          <w:szCs w:val="20"/>
        </w:rPr>
        <w:t>Questions 1, 2, 3</w:t>
      </w:r>
      <w:r w:rsidR="00C525D4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, </w:t>
      </w:r>
      <w:r w:rsidR="00A314D3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&amp; </w:t>
      </w:r>
      <w:r w:rsidR="00AB5A72">
        <w:rPr>
          <w:rFonts w:ascii="inherit" w:eastAsia="Times New Roman" w:hAnsi="inherit" w:cs="Helvetica"/>
          <w:b/>
          <w:color w:val="000000"/>
          <w:sz w:val="20"/>
          <w:szCs w:val="20"/>
        </w:rPr>
        <w:t>5</w:t>
      </w:r>
      <w:r w:rsidR="00484DA7" w:rsidRPr="00484DA7">
        <w:rPr>
          <w:rFonts w:ascii="inherit" w:eastAsia="Times New Roman" w:hAnsi="inherit" w:cs="Helvetica"/>
          <w:b/>
          <w:color w:val="000000"/>
          <w:sz w:val="20"/>
          <w:szCs w:val="20"/>
        </w:rPr>
        <w:t>. </w:t>
      </w:r>
    </w:p>
    <w:p w14:paraId="33D1D2AB" w14:textId="138BBB92" w:rsidR="00D1405D" w:rsidRDefault="00D1405D" w:rsidP="00484DA7">
      <w:pPr>
        <w:spacing w:after="0" w:line="240" w:lineRule="auto"/>
        <w:rPr>
          <w:rFonts w:ascii="inherit" w:eastAsia="Times New Roman" w:hAnsi="inherit" w:cs="Helvetica"/>
          <w:b/>
          <w:color w:val="000000"/>
          <w:sz w:val="20"/>
          <w:szCs w:val="20"/>
        </w:rPr>
      </w:pPr>
    </w:p>
    <w:p w14:paraId="72A79485" w14:textId="3DA6C51F" w:rsidR="00D1405D" w:rsidRPr="00D1405D" w:rsidRDefault="00D1405D" w:rsidP="00484DA7">
      <w:pPr>
        <w:spacing w:after="0" w:line="240" w:lineRule="auto"/>
        <w:rPr>
          <w:rFonts w:ascii="inherit" w:eastAsia="Times New Roman" w:hAnsi="inherit" w:cs="Helvetica"/>
          <w:bCs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Helvetica"/>
          <w:b/>
          <w:color w:val="000000"/>
          <w:sz w:val="20"/>
          <w:szCs w:val="20"/>
          <w:u w:val="single"/>
        </w:rPr>
        <w:t xml:space="preserve">Note: </w:t>
      </w:r>
      <w:r>
        <w:rPr>
          <w:rFonts w:ascii="inherit" w:eastAsia="Times New Roman" w:hAnsi="inherit" w:cs="Helvetica"/>
          <w:b/>
          <w:color w:val="000000"/>
          <w:sz w:val="20"/>
          <w:szCs w:val="20"/>
        </w:rPr>
        <w:t>You can skip Q</w:t>
      </w:r>
      <w:r w:rsidR="00AB5A72">
        <w:rPr>
          <w:rFonts w:ascii="inherit" w:eastAsia="Times New Roman" w:hAnsi="inherit" w:cs="Helvetica"/>
          <w:b/>
          <w:color w:val="000000"/>
          <w:sz w:val="20"/>
          <w:szCs w:val="20"/>
        </w:rPr>
        <w:t>4</w:t>
      </w:r>
      <w:r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</w:t>
      </w:r>
      <w:r w:rsidR="00AB5A72">
        <w:rPr>
          <w:rFonts w:ascii="inherit" w:eastAsia="Times New Roman" w:hAnsi="inherit" w:cs="Helvetica"/>
          <w:b/>
          <w:color w:val="000000"/>
          <w:sz w:val="20"/>
          <w:szCs w:val="20"/>
        </w:rPr>
        <w:t>which requires the development of a</w:t>
      </w:r>
      <w:r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marketing plan implementation</w:t>
      </w:r>
      <w:r w:rsidR="00AB5A72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</w:t>
      </w:r>
      <w:proofErr w:type="spellStart"/>
      <w:r w:rsidR="00AB5A72">
        <w:rPr>
          <w:rFonts w:ascii="inherit" w:eastAsia="Times New Roman" w:hAnsi="inherit" w:cs="Helvetica"/>
          <w:b/>
          <w:color w:val="000000"/>
          <w:sz w:val="20"/>
          <w:szCs w:val="20"/>
        </w:rPr>
        <w:t>gantt</w:t>
      </w:r>
      <w:proofErr w:type="spellEnd"/>
      <w:r w:rsidR="00AB5A72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 chart</w:t>
      </w:r>
      <w:r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. There is an error in the text between editions that makes this </w:t>
      </w:r>
      <w:r w:rsidR="00A314D3">
        <w:rPr>
          <w:rFonts w:ascii="inherit" w:eastAsia="Times New Roman" w:hAnsi="inherit" w:cs="Helvetica"/>
          <w:b/>
          <w:color w:val="000000"/>
          <w:sz w:val="20"/>
          <w:szCs w:val="20"/>
        </w:rPr>
        <w:t xml:space="preserve">work confusing. </w:t>
      </w:r>
    </w:p>
    <w:p w14:paraId="5270C053" w14:textId="77777777" w:rsidR="005B1E36" w:rsidRDefault="005B1E36" w:rsidP="00C13272"/>
    <w:p w14:paraId="37025D5D" w14:textId="77777777" w:rsidR="00C13272" w:rsidRDefault="005B1E36" w:rsidP="00C13272">
      <w:pPr>
        <w:pStyle w:val="NoSpacing"/>
        <w:numPr>
          <w:ilvl w:val="0"/>
          <w:numId w:val="16"/>
        </w:numPr>
        <w:rPr>
          <w:color w:val="FF0000"/>
        </w:rPr>
      </w:pPr>
      <w:r w:rsidRPr="00C13272">
        <w:rPr>
          <w:color w:val="FF0000"/>
        </w:rPr>
        <w:t xml:space="preserve">See attached Project’s file “Assignment 5 Case” </w:t>
      </w:r>
    </w:p>
    <w:p w14:paraId="2DAF5D36" w14:textId="3F18D724" w:rsidR="005B1E36" w:rsidRPr="00C13272" w:rsidRDefault="005B1E36" w:rsidP="00C13272">
      <w:pPr>
        <w:pStyle w:val="NoSpacing"/>
        <w:numPr>
          <w:ilvl w:val="1"/>
          <w:numId w:val="16"/>
        </w:numPr>
        <w:rPr>
          <w:color w:val="FF0000"/>
        </w:rPr>
      </w:pPr>
      <w:r w:rsidRPr="00C13272">
        <w:t xml:space="preserve">What is the completion date if construction starts in March? </w:t>
      </w:r>
      <w:r w:rsidR="00C61A81" w:rsidRPr="00C13272">
        <w:rPr>
          <w:color w:val="FF0000"/>
        </w:rPr>
        <w:t>August 19</w:t>
      </w:r>
      <w:r w:rsidR="00913807" w:rsidRPr="00C13272">
        <w:rPr>
          <w:color w:val="FF0000"/>
        </w:rPr>
        <w:t>,</w:t>
      </w:r>
      <w:r w:rsidR="00C61A81" w:rsidRPr="00C13272">
        <w:rPr>
          <w:color w:val="FF0000"/>
        </w:rPr>
        <w:t xml:space="preserve"> 2022, or 385 days</w:t>
      </w:r>
    </w:p>
    <w:p w14:paraId="3B97ACBF" w14:textId="77777777" w:rsidR="005B1E36" w:rsidRPr="00C13272" w:rsidRDefault="005B1E36" w:rsidP="00C13272">
      <w:pPr>
        <w:pStyle w:val="NoSpacing"/>
        <w:rPr>
          <w:color w:val="FF0000"/>
        </w:rPr>
      </w:pPr>
    </w:p>
    <w:p w14:paraId="44CAE3D8" w14:textId="7AF66A76" w:rsidR="005B1E36" w:rsidRPr="00C13272" w:rsidRDefault="005B1E36" w:rsidP="00C13272">
      <w:pPr>
        <w:pStyle w:val="NoSpacing"/>
        <w:numPr>
          <w:ilvl w:val="1"/>
          <w:numId w:val="16"/>
        </w:numPr>
        <w:rPr>
          <w:color w:val="FF0000"/>
        </w:rPr>
      </w:pPr>
      <w:r w:rsidRPr="00C13272">
        <w:t>What is the completion date of the project if construction is started in November?</w:t>
      </w:r>
      <w:r w:rsidR="00913807" w:rsidRPr="00C13272">
        <w:t xml:space="preserve"> </w:t>
      </w:r>
      <w:r w:rsidR="00913807" w:rsidRPr="00C13272">
        <w:rPr>
          <w:color w:val="FF0000"/>
        </w:rPr>
        <w:t>December 18, 2021.</w:t>
      </w:r>
    </w:p>
    <w:p w14:paraId="1DE29CE9" w14:textId="0BF3E871" w:rsidR="00484DA7" w:rsidRPr="00C13272" w:rsidRDefault="00484DA7" w:rsidP="00C13272">
      <w:pPr>
        <w:pStyle w:val="NoSpacing"/>
        <w:rPr>
          <w:color w:val="FF0000"/>
        </w:rPr>
      </w:pPr>
    </w:p>
    <w:p w14:paraId="5F37F713" w14:textId="04035B43" w:rsidR="005B1E36" w:rsidRPr="00C13272" w:rsidRDefault="005B1E36" w:rsidP="00C13272">
      <w:pPr>
        <w:pStyle w:val="NoSpacing"/>
        <w:numPr>
          <w:ilvl w:val="0"/>
          <w:numId w:val="16"/>
        </w:numPr>
        <w:rPr>
          <w:color w:val="FF0000"/>
        </w:rPr>
      </w:pPr>
      <w:r w:rsidRPr="00C13272">
        <w:rPr>
          <w:color w:val="FF0000"/>
        </w:rPr>
        <w:t xml:space="preserve">See attached Project’s file “Assignment 5 Case” </w:t>
      </w:r>
    </w:p>
    <w:p w14:paraId="010E7B02" w14:textId="77777777" w:rsidR="005B1E36" w:rsidRPr="00C13272" w:rsidRDefault="005B1E36" w:rsidP="00C13272">
      <w:pPr>
        <w:pStyle w:val="NoSpacing"/>
        <w:rPr>
          <w:color w:val="FF0000"/>
        </w:rPr>
      </w:pPr>
    </w:p>
    <w:p w14:paraId="21BC9D3E" w14:textId="31AE2D3A" w:rsidR="00C13272" w:rsidRPr="00C13272" w:rsidRDefault="00C13272" w:rsidP="00C13272">
      <w:pPr>
        <w:pStyle w:val="NoSpacing"/>
        <w:numPr>
          <w:ilvl w:val="1"/>
          <w:numId w:val="16"/>
        </w:numPr>
        <w:rPr>
          <w:color w:val="FF0000"/>
        </w:rPr>
      </w:pPr>
      <w:r w:rsidRPr="00C13272">
        <w:t>Why is it not possible to meet the scheduling constraints set by the Board?</w:t>
      </w:r>
      <w:r w:rsidRPr="00C13272">
        <w:t xml:space="preserve"> </w:t>
      </w:r>
      <w:r>
        <w:rPr>
          <w:color w:val="FF0000"/>
        </w:rPr>
        <w:t>because the tasks take too much time</w:t>
      </w:r>
    </w:p>
    <w:p w14:paraId="410BAC5B" w14:textId="77777777" w:rsidR="00C13272" w:rsidRDefault="00C13272" w:rsidP="00C13272">
      <w:pPr>
        <w:pStyle w:val="NoSpacing"/>
        <w:ind w:left="720"/>
        <w:rPr>
          <w:color w:val="FF0000"/>
        </w:rPr>
      </w:pPr>
    </w:p>
    <w:p w14:paraId="48FA198E" w14:textId="0DDA95B7" w:rsidR="00CC61C0" w:rsidRPr="00C13272" w:rsidRDefault="00C13272" w:rsidP="00C13272">
      <w:pPr>
        <w:pStyle w:val="NoSpacing"/>
        <w:numPr>
          <w:ilvl w:val="1"/>
          <w:numId w:val="16"/>
        </w:numPr>
        <w:rPr>
          <w:color w:val="FF0000"/>
        </w:rPr>
      </w:pPr>
      <w:r w:rsidRPr="00C13272">
        <w:rPr>
          <w:color w:val="FF0000"/>
        </w:rPr>
        <w:t>What is your recommendation to handle the scheduling problem?</w:t>
      </w:r>
      <w:r>
        <w:rPr>
          <w:color w:val="FF0000"/>
        </w:rPr>
        <w:t xml:space="preserve"> </w:t>
      </w:r>
      <w:r>
        <w:t xml:space="preserve"> Well based on the text it stated that they were only working </w:t>
      </w:r>
      <w:r w:rsidR="00AD1656">
        <w:t>weekdays</w:t>
      </w:r>
      <w:r>
        <w:t xml:space="preserve"> not </w:t>
      </w:r>
      <w:r w:rsidR="00AD1656">
        <w:t>weekends</w:t>
      </w:r>
      <w:r>
        <w:t xml:space="preserve">. If the workers did indeed work </w:t>
      </w:r>
      <w:r w:rsidR="00AD1656">
        <w:t>weekends,</w:t>
      </w:r>
      <w:r>
        <w:t xml:space="preserve"> then that would give them more days to work and complete projects </w:t>
      </w:r>
      <w:r w:rsidR="00AD1656">
        <w:t xml:space="preserve">in the total amount of time. </w:t>
      </w:r>
    </w:p>
    <w:p w14:paraId="412D35AD" w14:textId="77777777" w:rsidR="00C13272" w:rsidRPr="00C13272" w:rsidRDefault="00C13272" w:rsidP="00C13272">
      <w:pPr>
        <w:pStyle w:val="NoSpacing"/>
        <w:rPr>
          <w:color w:val="FF0000"/>
        </w:rPr>
      </w:pPr>
    </w:p>
    <w:p w14:paraId="5915C7A4" w14:textId="0C667BD5" w:rsidR="00AD1656" w:rsidRPr="00AD1656" w:rsidRDefault="005B1E36" w:rsidP="00AD1656">
      <w:pPr>
        <w:pStyle w:val="NoSpacing"/>
        <w:numPr>
          <w:ilvl w:val="0"/>
          <w:numId w:val="16"/>
        </w:numPr>
        <w:rPr>
          <w:color w:val="FF0000"/>
        </w:rPr>
      </w:pPr>
      <w:r w:rsidRPr="00C13272">
        <w:rPr>
          <w:color w:val="FF0000"/>
        </w:rPr>
        <w:t>When will the program be completed based on your recommendation?</w:t>
      </w:r>
      <w:r w:rsidR="00AD1656">
        <w:rPr>
          <w:color w:val="FF0000"/>
        </w:rPr>
        <w:t xml:space="preserve"> </w:t>
      </w:r>
      <w:r w:rsidR="00AD1656">
        <w:t xml:space="preserve">Well that cant be determined since </w:t>
      </w:r>
      <w:r w:rsidR="00A01B77">
        <w:t xml:space="preserve">projects doesn’t seem to be changing anything when I create a new working time calendar. </w:t>
      </w:r>
    </w:p>
    <w:p w14:paraId="1681D3E1" w14:textId="77777777" w:rsidR="00C13272" w:rsidRPr="00C13272" w:rsidRDefault="00C13272" w:rsidP="00C13272">
      <w:pPr>
        <w:pStyle w:val="NoSpacing"/>
        <w:rPr>
          <w:color w:val="FF0000"/>
        </w:rPr>
      </w:pPr>
    </w:p>
    <w:p w14:paraId="436F9EDC" w14:textId="12F61E6C" w:rsidR="00A135DF" w:rsidRPr="00C13272" w:rsidRDefault="005B1E36" w:rsidP="00C13272">
      <w:pPr>
        <w:pStyle w:val="NoSpacing"/>
        <w:numPr>
          <w:ilvl w:val="0"/>
          <w:numId w:val="16"/>
        </w:numPr>
        <w:rPr>
          <w:color w:val="FF0000"/>
        </w:rPr>
      </w:pPr>
      <w:r w:rsidRPr="00C13272">
        <w:rPr>
          <w:color w:val="FF0000"/>
        </w:rPr>
        <w:t>What is the next step the team members must take in order to complete their project plans?</w:t>
      </w:r>
      <w:r w:rsidR="00AD1656">
        <w:rPr>
          <w:color w:val="FF0000"/>
        </w:rPr>
        <w:t xml:space="preserve"> </w:t>
      </w:r>
      <w:r w:rsidR="00AD1656">
        <w:t xml:space="preserve">Finalize their timeline and start and end dates. </w:t>
      </w:r>
    </w:p>
    <w:sectPr w:rsidR="00A135DF" w:rsidRPr="00C13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A0FAF"/>
    <w:multiLevelType w:val="multilevel"/>
    <w:tmpl w:val="DF4AD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B17DC"/>
    <w:multiLevelType w:val="hybridMultilevel"/>
    <w:tmpl w:val="0C4AC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13A91"/>
    <w:multiLevelType w:val="hybridMultilevel"/>
    <w:tmpl w:val="C0AE8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37175"/>
    <w:multiLevelType w:val="multilevel"/>
    <w:tmpl w:val="DE121A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7E85E7B"/>
    <w:multiLevelType w:val="hybridMultilevel"/>
    <w:tmpl w:val="C76C36C6"/>
    <w:lvl w:ilvl="0" w:tplc="101658E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782445"/>
    <w:multiLevelType w:val="hybridMultilevel"/>
    <w:tmpl w:val="22406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53431"/>
    <w:multiLevelType w:val="hybridMultilevel"/>
    <w:tmpl w:val="13260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941EF1"/>
    <w:multiLevelType w:val="hybridMultilevel"/>
    <w:tmpl w:val="69FA23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72CDC"/>
    <w:multiLevelType w:val="multilevel"/>
    <w:tmpl w:val="6D5CF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066BF5"/>
    <w:multiLevelType w:val="hybridMultilevel"/>
    <w:tmpl w:val="E6D4E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60B61"/>
    <w:multiLevelType w:val="hybridMultilevel"/>
    <w:tmpl w:val="9D58C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206DAB"/>
    <w:multiLevelType w:val="hybridMultilevel"/>
    <w:tmpl w:val="C0AE8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B72A89"/>
    <w:multiLevelType w:val="hybridMultilevel"/>
    <w:tmpl w:val="EEAE1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16C48"/>
    <w:multiLevelType w:val="multilevel"/>
    <w:tmpl w:val="BA30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F6736"/>
    <w:multiLevelType w:val="hybridMultilevel"/>
    <w:tmpl w:val="7BE22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513E3E"/>
    <w:multiLevelType w:val="hybridMultilevel"/>
    <w:tmpl w:val="1B166846"/>
    <w:lvl w:ilvl="0" w:tplc="69460A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13"/>
  </w:num>
  <w:num w:numId="5">
    <w:abstractNumId w:val="7"/>
  </w:num>
  <w:num w:numId="6">
    <w:abstractNumId w:val="4"/>
  </w:num>
  <w:num w:numId="7">
    <w:abstractNumId w:val="10"/>
  </w:num>
  <w:num w:numId="8">
    <w:abstractNumId w:val="2"/>
  </w:num>
  <w:num w:numId="9">
    <w:abstractNumId w:val="11"/>
  </w:num>
  <w:num w:numId="10">
    <w:abstractNumId w:val="3"/>
  </w:num>
  <w:num w:numId="11">
    <w:abstractNumId w:val="6"/>
  </w:num>
  <w:num w:numId="12">
    <w:abstractNumId w:val="1"/>
  </w:num>
  <w:num w:numId="13">
    <w:abstractNumId w:val="9"/>
  </w:num>
  <w:num w:numId="14">
    <w:abstractNumId w:val="5"/>
  </w:num>
  <w:num w:numId="15">
    <w:abstractNumId w:val="1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792"/>
    <w:rsid w:val="000C7792"/>
    <w:rsid w:val="001F227F"/>
    <w:rsid w:val="00204410"/>
    <w:rsid w:val="00334709"/>
    <w:rsid w:val="003E2316"/>
    <w:rsid w:val="00484DA7"/>
    <w:rsid w:val="004E5272"/>
    <w:rsid w:val="004E5687"/>
    <w:rsid w:val="004E6E6F"/>
    <w:rsid w:val="005A2F50"/>
    <w:rsid w:val="005B1E36"/>
    <w:rsid w:val="005E1CD7"/>
    <w:rsid w:val="007207AC"/>
    <w:rsid w:val="00866182"/>
    <w:rsid w:val="008E586C"/>
    <w:rsid w:val="00913807"/>
    <w:rsid w:val="009C22A8"/>
    <w:rsid w:val="009D0D89"/>
    <w:rsid w:val="00A01B77"/>
    <w:rsid w:val="00A048BD"/>
    <w:rsid w:val="00A135DF"/>
    <w:rsid w:val="00A314D3"/>
    <w:rsid w:val="00AB5A72"/>
    <w:rsid w:val="00AB7300"/>
    <w:rsid w:val="00AC5132"/>
    <w:rsid w:val="00AD1656"/>
    <w:rsid w:val="00C12B98"/>
    <w:rsid w:val="00C13272"/>
    <w:rsid w:val="00C525D4"/>
    <w:rsid w:val="00C57DC5"/>
    <w:rsid w:val="00C61A81"/>
    <w:rsid w:val="00CB74B4"/>
    <w:rsid w:val="00CC61C0"/>
    <w:rsid w:val="00D1405D"/>
    <w:rsid w:val="00D4416E"/>
    <w:rsid w:val="00EF53F1"/>
    <w:rsid w:val="00F604AD"/>
    <w:rsid w:val="00FF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137E4"/>
  <w15:chartTrackingRefBased/>
  <w15:docId w15:val="{A25FF0CD-7C11-48C9-BC4A-BF1DB7D72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C7792"/>
  </w:style>
  <w:style w:type="table" w:styleId="TableGrid">
    <w:name w:val="Table Grid"/>
    <w:basedOn w:val="TableNormal"/>
    <w:uiPriority w:val="39"/>
    <w:rsid w:val="000C7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0D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84DA7"/>
    <w:rPr>
      <w:b/>
      <w:bCs/>
    </w:rPr>
  </w:style>
  <w:style w:type="character" w:styleId="Emphasis">
    <w:name w:val="Emphasis"/>
    <w:basedOn w:val="DefaultParagraphFont"/>
    <w:uiPriority w:val="20"/>
    <w:qFormat/>
    <w:rsid w:val="00484DA7"/>
    <w:rPr>
      <w:i/>
      <w:iCs/>
    </w:rPr>
  </w:style>
  <w:style w:type="paragraph" w:styleId="NoSpacing">
    <w:name w:val="No Spacing"/>
    <w:uiPriority w:val="1"/>
    <w:qFormat/>
    <w:rsid w:val="00C1327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B2CEC097813947B07DF91DB9C20F15" ma:contentTypeVersion="9" ma:contentTypeDescription="Create a new document." ma:contentTypeScope="" ma:versionID="2fd1f94c8236786578439803255f6ded">
  <xsd:schema xmlns:xsd="http://www.w3.org/2001/XMLSchema" xmlns:xs="http://www.w3.org/2001/XMLSchema" xmlns:p="http://schemas.microsoft.com/office/2006/metadata/properties" xmlns:ns3="05369394-1d3a-4951-855c-e1635b18b4cf" targetNamespace="http://schemas.microsoft.com/office/2006/metadata/properties" ma:root="true" ma:fieldsID="76d3ab22f1bcd91be305ac94d1c0186b" ns3:_="">
    <xsd:import namespace="05369394-1d3a-4951-855c-e1635b18b4c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369394-1d3a-4951-855c-e1635b18b4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9AB498-1E9B-4BE5-9F21-0F5C3F0C7D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369394-1d3a-4951-855c-e1635b18b4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042AC9-ED8E-4059-B41A-06573B767C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920002-79A2-4B18-BCB4-910A6BB330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Emard</dc:creator>
  <cp:keywords/>
  <dc:description/>
  <cp:lastModifiedBy>ethan dunzer</cp:lastModifiedBy>
  <cp:revision>16</cp:revision>
  <dcterms:created xsi:type="dcterms:W3CDTF">2019-09-29T02:26:00Z</dcterms:created>
  <dcterms:modified xsi:type="dcterms:W3CDTF">2021-07-22T19:33:00Z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0x0101001DB2CEC097813947B07DF91DB9C20F15</vt:lpwstr>
  </property>
</Properties>
</file>